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0C" w:rsidRDefault="00D17797">
      <w:pPr>
        <w:spacing w:line="312" w:lineRule="auto"/>
        <w:jc w:val="center"/>
      </w:pPr>
      <w:r>
        <w:rPr>
          <w:rFonts w:ascii="Liberation Serif" w:eastAsia="Times New Roman" w:hAnsi="Liberation Serif"/>
          <w:noProof/>
          <w:sz w:val="20"/>
          <w:szCs w:val="20"/>
          <w:lang w:eastAsia="ru-RU"/>
        </w:rPr>
        <w:drawing>
          <wp:inline distT="0" distB="0" distL="0" distR="0">
            <wp:extent cx="502920" cy="685799"/>
            <wp:effectExtent l="0" t="0" r="0" b="1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8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80D04" w:rsidRPr="00A80D04" w:rsidRDefault="00A80D04" w:rsidP="00A80D04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r w:rsidRPr="00A80D04">
        <w:rPr>
          <w:rFonts w:ascii="Liberation Serif" w:eastAsia="Times New Roman" w:hAnsi="Liberation Serif"/>
          <w:caps/>
          <w:sz w:val="28"/>
          <w:szCs w:val="28"/>
          <w:lang w:eastAsia="ru-RU"/>
        </w:rPr>
        <w:t>ГЛАВА Городского округа Заречный</w:t>
      </w:r>
    </w:p>
    <w:p w:rsidR="00A80D04" w:rsidRPr="00A80D04" w:rsidRDefault="00A80D04" w:rsidP="00A80D04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A80D04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A80D04" w:rsidRPr="00A80D04" w:rsidRDefault="00A80D04" w:rsidP="00A80D04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A80D04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A9C39F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80D04" w:rsidRPr="00A80D04" w:rsidRDefault="00A80D04" w:rsidP="00A80D04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A80D04" w:rsidRPr="00A80D04" w:rsidRDefault="00A80D04" w:rsidP="00A80D04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A80D04" w:rsidRPr="00A80D04" w:rsidRDefault="00A80D04" w:rsidP="00A80D04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A80D04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6800C3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16.11.2021</w:t>
      </w:r>
      <w:r w:rsidRPr="00A80D04">
        <w:rPr>
          <w:rFonts w:ascii="Liberation Serif" w:eastAsia="Times New Roman" w:hAnsi="Liberation Serif"/>
          <w:sz w:val="24"/>
          <w:szCs w:val="20"/>
          <w:lang w:eastAsia="ru-RU"/>
        </w:rPr>
        <w:t>__</w:t>
      </w:r>
      <w:proofErr w:type="gramStart"/>
      <w:r w:rsidRPr="00A80D04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A80D04">
        <w:rPr>
          <w:rFonts w:ascii="Liberation Serif" w:eastAsia="Times New Roman" w:hAnsi="Liberation Serif"/>
          <w:sz w:val="24"/>
          <w:szCs w:val="20"/>
          <w:lang w:eastAsia="ru-RU"/>
        </w:rPr>
        <w:t xml:space="preserve">  ___</w:t>
      </w:r>
      <w:r w:rsidR="006800C3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74-ПГ</w:t>
      </w:r>
      <w:r w:rsidRPr="00A80D04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A80D04" w:rsidRPr="00A80D04" w:rsidRDefault="00A80D04" w:rsidP="00A80D04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80D04" w:rsidRPr="00A80D04" w:rsidRDefault="00A80D04" w:rsidP="00A80D04">
      <w:pPr>
        <w:suppressAutoHyphens w:val="0"/>
        <w:autoSpaceDN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0D04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4B3C0C" w:rsidRDefault="004B3C0C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4B3C0C" w:rsidRDefault="004B3C0C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4B3C0C" w:rsidRDefault="00D17797">
      <w:pPr>
        <w:pStyle w:val="ab"/>
        <w:shd w:val="clear" w:color="auto" w:fill="FFFFFF"/>
        <w:suppressAutoHyphens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Liberation Serif" w:hAnsi="Liberation Serif"/>
          <w:b/>
          <w:color w:val="000000"/>
          <w:sz w:val="28"/>
          <w:szCs w:val="28"/>
        </w:rPr>
        <w:t>состава административной комиссии</w:t>
      </w:r>
    </w:p>
    <w:p w:rsidR="004B3C0C" w:rsidRDefault="00D17797">
      <w:pPr>
        <w:pStyle w:val="ab"/>
        <w:shd w:val="clear" w:color="auto" w:fill="FFFFFF"/>
        <w:suppressAutoHyphens/>
        <w:spacing w:before="0" w:after="0" w:line="240" w:lineRule="auto"/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>городского округа Заречный</w:t>
      </w:r>
    </w:p>
    <w:p w:rsidR="004B3C0C" w:rsidRDefault="004B3C0C">
      <w:pPr>
        <w:pStyle w:val="ab"/>
        <w:shd w:val="clear" w:color="auto" w:fill="FFFFFF"/>
        <w:suppressAutoHyphens/>
        <w:spacing w:before="0" w:after="0" w:line="240" w:lineRule="auto"/>
        <w:jc w:val="center"/>
        <w:rPr>
          <w:rFonts w:ascii="Liberation Serif" w:hAnsi="Liberation Serif"/>
        </w:rPr>
      </w:pPr>
    </w:p>
    <w:p w:rsidR="004B3C0C" w:rsidRDefault="004B3C0C">
      <w:pPr>
        <w:pStyle w:val="ConsPlusTitle"/>
        <w:widowControl/>
        <w:jc w:val="center"/>
        <w:rPr>
          <w:rFonts w:ascii="Liberation Serif" w:hAnsi="Liberation Serif"/>
        </w:rPr>
      </w:pPr>
    </w:p>
    <w:p w:rsidR="004B3C0C" w:rsidRDefault="00D17797" w:rsidP="006800C3">
      <w:pPr>
        <w:pStyle w:val="Standard"/>
        <w:suppressAutoHyphens/>
        <w:ind w:firstLine="709"/>
        <w:jc w:val="both"/>
      </w:pPr>
      <w:r>
        <w:rPr>
          <w:rFonts w:ascii="Liberation Serif" w:eastAsia="Times New Roman" w:hAnsi="Liberation Serif"/>
          <w:color w:val="000000"/>
          <w:sz w:val="28"/>
          <w:lang w:eastAsia="ru-RU"/>
        </w:rPr>
        <w:t xml:space="preserve">В </w:t>
      </w:r>
      <w:r>
        <w:rPr>
          <w:rFonts w:ascii="Liberation Serif" w:hAnsi="Liberation Serif"/>
          <w:sz w:val="28"/>
        </w:rPr>
        <w:t>соответствии с Кодексом РФ об административных правонарушениях, Законом Свердловской области от 14.06.2005 № 52-ОЗ «Об административных правонарушениях на территории Свердловской области», Законом Свердловской области от 23.05.2011 №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комиссий», постановлением Правительства Свердловской области от 24.08.2011 № 1128-П «Об административных комиссиях», в целях рассмотрения и пресечения административных правонарушений в различных сферах жизнедеятельности городского округа Заречный, на основании статьи 28 Устава городского округа Заречный</w:t>
      </w:r>
    </w:p>
    <w:p w:rsidR="004B3C0C" w:rsidRDefault="00D17797">
      <w:pPr>
        <w:pStyle w:val="Standard"/>
        <w:tabs>
          <w:tab w:val="left" w:pos="732"/>
        </w:tabs>
        <w:suppressAutoHyphens/>
        <w:jc w:val="both"/>
      </w:pPr>
      <w:r>
        <w:rPr>
          <w:rFonts w:ascii="Liberation Serif" w:hAnsi="Liberation Serif"/>
          <w:b/>
          <w:bCs/>
          <w:sz w:val="28"/>
        </w:rPr>
        <w:t>ПОСТАНОВЛЯЮ:</w:t>
      </w:r>
    </w:p>
    <w:p w:rsidR="004B3C0C" w:rsidRDefault="00D17797" w:rsidP="006800C3">
      <w:pPr>
        <w:pStyle w:val="Standard"/>
        <w:suppressAutoHyphens/>
        <w:ind w:firstLine="709"/>
        <w:jc w:val="both"/>
      </w:pPr>
      <w:r>
        <w:rPr>
          <w:rFonts w:ascii="Liberation Serif" w:hAnsi="Liberation Serif"/>
          <w:color w:val="000000"/>
          <w:sz w:val="28"/>
        </w:rPr>
        <w:t>1. Утвердить состав административной комиссии городского округа Заречный (прилагается).</w:t>
      </w:r>
    </w:p>
    <w:p w:rsidR="004B3C0C" w:rsidRDefault="00D17797" w:rsidP="006800C3">
      <w:pPr>
        <w:pStyle w:val="Standard"/>
        <w:suppressAutoHyphens/>
        <w:ind w:firstLine="709"/>
        <w:jc w:val="both"/>
      </w:pPr>
      <w:r>
        <w:rPr>
          <w:rFonts w:ascii="Liberation Serif" w:hAnsi="Liberation Serif"/>
          <w:color w:val="000000"/>
          <w:sz w:val="28"/>
        </w:rPr>
        <w:t>2. Признать утратившим силу постановление Главы городского округа Заречный от 12.01.2017 № 04-ПГ «Об утверждении нового состава административной комиссии</w:t>
      </w:r>
      <w:r>
        <w:rPr>
          <w:rFonts w:ascii="Liberation Serif" w:hAnsi="Liberation Serif"/>
          <w:sz w:val="28"/>
        </w:rPr>
        <w:t xml:space="preserve"> городского округа Заречный».</w:t>
      </w:r>
    </w:p>
    <w:p w:rsidR="004B3C0C" w:rsidRDefault="00D17797" w:rsidP="006800C3">
      <w:pPr>
        <w:pStyle w:val="Standard"/>
        <w:suppressAutoHyphens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A80D04" w:rsidRDefault="00A80D04" w:rsidP="006800C3">
      <w:pPr>
        <w:pStyle w:val="Standard"/>
        <w:suppressAutoHyphens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80D04" w:rsidRDefault="00A80D04">
      <w:pPr>
        <w:pStyle w:val="Standard"/>
        <w:suppressAutoHyphens/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4B3C0C" w:rsidRDefault="00D17797">
      <w:pPr>
        <w:pStyle w:val="Standard"/>
        <w:suppressAutoHyphens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4B3C0C" w:rsidRDefault="00D17797">
      <w:pPr>
        <w:pStyle w:val="Standard"/>
        <w:suppressAutoHyphens/>
        <w:ind w:right="-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А.В. Захарцев</w:t>
      </w:r>
    </w:p>
    <w:p w:rsidR="004B3C0C" w:rsidRDefault="004B3C0C">
      <w:pPr>
        <w:pStyle w:val="Standard"/>
        <w:suppressAutoHyphens/>
        <w:rPr>
          <w:rFonts w:ascii="Liberation Serif" w:hAnsi="Liberation Serif"/>
          <w:b/>
          <w:bCs/>
          <w:sz w:val="28"/>
          <w:szCs w:val="28"/>
        </w:rPr>
      </w:pPr>
    </w:p>
    <w:p w:rsidR="004B3C0C" w:rsidRDefault="004B3C0C">
      <w:pPr>
        <w:pStyle w:val="Standard"/>
        <w:suppressAutoHyphens/>
        <w:rPr>
          <w:rFonts w:ascii="Liberation Serif" w:hAnsi="Liberation Serif"/>
          <w:b/>
          <w:bCs/>
          <w:sz w:val="28"/>
          <w:szCs w:val="28"/>
        </w:rPr>
      </w:pPr>
    </w:p>
    <w:p w:rsidR="004B3C0C" w:rsidRDefault="004B3C0C">
      <w:pPr>
        <w:pStyle w:val="Standard"/>
        <w:suppressAutoHyphens/>
        <w:rPr>
          <w:rFonts w:ascii="Liberation Serif" w:hAnsi="Liberation Serif"/>
          <w:b/>
          <w:bCs/>
          <w:sz w:val="28"/>
          <w:szCs w:val="28"/>
        </w:rPr>
      </w:pPr>
    </w:p>
    <w:p w:rsidR="004B3C0C" w:rsidRDefault="004B3C0C">
      <w:pPr>
        <w:pStyle w:val="Standard"/>
        <w:suppressAutoHyphens/>
        <w:rPr>
          <w:rFonts w:ascii="Liberation Serif" w:hAnsi="Liberation Serif"/>
          <w:b/>
          <w:bCs/>
          <w:sz w:val="28"/>
          <w:szCs w:val="28"/>
        </w:rPr>
      </w:pPr>
    </w:p>
    <w:p w:rsidR="004B3C0C" w:rsidRDefault="004B3C0C">
      <w:pPr>
        <w:pStyle w:val="Standard"/>
        <w:suppressAutoHyphens/>
        <w:rPr>
          <w:rFonts w:ascii="Liberation Serif" w:hAnsi="Liberation Serif" w:cs="Liberation Serif"/>
          <w:color w:val="000000"/>
        </w:rPr>
      </w:pPr>
    </w:p>
    <w:p w:rsidR="004B3C0C" w:rsidRDefault="00D17797">
      <w:pPr>
        <w:pStyle w:val="Standard"/>
        <w:suppressAutoHyphens/>
        <w:ind w:left="5387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УТВЕРЖДЕН</w:t>
      </w:r>
    </w:p>
    <w:p w:rsidR="004B3C0C" w:rsidRDefault="00D17797">
      <w:pPr>
        <w:pStyle w:val="Standard"/>
        <w:widowControl w:val="0"/>
        <w:tabs>
          <w:tab w:val="left" w:pos="6804"/>
        </w:tabs>
        <w:suppressAutoHyphens/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постановлением Главы</w:t>
      </w:r>
    </w:p>
    <w:p w:rsidR="004B3C0C" w:rsidRDefault="00D17797">
      <w:pPr>
        <w:pStyle w:val="Standard"/>
        <w:widowControl w:val="0"/>
        <w:tabs>
          <w:tab w:val="left" w:pos="6804"/>
        </w:tabs>
        <w:suppressAutoHyphens/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городского округа Заречный</w:t>
      </w:r>
    </w:p>
    <w:p w:rsidR="004B3C0C" w:rsidRDefault="006800C3">
      <w:pPr>
        <w:pStyle w:val="Standard"/>
        <w:suppressAutoHyphens/>
        <w:ind w:left="5387"/>
      </w:pPr>
      <w:r w:rsidRPr="006800C3">
        <w:rPr>
          <w:rFonts w:ascii="Liberation Serif" w:hAnsi="Liberation Serif"/>
          <w:color w:val="000000"/>
          <w:sz w:val="28"/>
          <w:szCs w:val="28"/>
        </w:rPr>
        <w:t>от___</w:t>
      </w:r>
      <w:r w:rsidRPr="006800C3">
        <w:rPr>
          <w:rFonts w:ascii="Liberation Serif" w:hAnsi="Liberation Serif"/>
          <w:color w:val="000000"/>
          <w:sz w:val="28"/>
          <w:szCs w:val="28"/>
          <w:u w:val="single"/>
        </w:rPr>
        <w:t>16.11.2021</w:t>
      </w:r>
      <w:r w:rsidRPr="006800C3">
        <w:rPr>
          <w:rFonts w:ascii="Liberation Serif" w:hAnsi="Liberation Serif"/>
          <w:color w:val="000000"/>
          <w:sz w:val="28"/>
          <w:szCs w:val="28"/>
        </w:rPr>
        <w:t>__</w:t>
      </w:r>
      <w:proofErr w:type="gramStart"/>
      <w:r w:rsidRPr="006800C3">
        <w:rPr>
          <w:rFonts w:ascii="Liberation Serif" w:hAnsi="Liberation Serif"/>
          <w:color w:val="000000"/>
          <w:sz w:val="28"/>
          <w:szCs w:val="28"/>
        </w:rPr>
        <w:t>_  №</w:t>
      </w:r>
      <w:proofErr w:type="gramEnd"/>
      <w:r w:rsidRPr="006800C3">
        <w:rPr>
          <w:rFonts w:ascii="Liberation Serif" w:hAnsi="Liberation Serif"/>
          <w:color w:val="000000"/>
          <w:sz w:val="28"/>
          <w:szCs w:val="28"/>
        </w:rPr>
        <w:t xml:space="preserve">  ___</w:t>
      </w:r>
      <w:r w:rsidRPr="006800C3">
        <w:rPr>
          <w:rFonts w:ascii="Liberation Serif" w:hAnsi="Liberation Serif"/>
          <w:color w:val="000000"/>
          <w:sz w:val="28"/>
          <w:szCs w:val="28"/>
          <w:u w:val="single"/>
        </w:rPr>
        <w:t>74-ПГ</w:t>
      </w:r>
      <w:r w:rsidRPr="006800C3">
        <w:rPr>
          <w:rFonts w:ascii="Liberation Serif" w:hAnsi="Liberation Serif"/>
          <w:color w:val="000000"/>
          <w:sz w:val="28"/>
          <w:szCs w:val="28"/>
        </w:rPr>
        <w:t xml:space="preserve">___ </w:t>
      </w:r>
      <w:r w:rsidR="00D17797">
        <w:rPr>
          <w:rFonts w:ascii="Liberation Serif" w:hAnsi="Liberation Serif"/>
          <w:color w:val="000000"/>
          <w:sz w:val="28"/>
          <w:szCs w:val="28"/>
        </w:rPr>
        <w:t>«Об утверждении состава административной комиссии</w:t>
      </w:r>
    </w:p>
    <w:p w:rsidR="004B3C0C" w:rsidRDefault="00D17797">
      <w:pPr>
        <w:pStyle w:val="Standard"/>
        <w:suppressAutoHyphens/>
        <w:spacing w:line="480" w:lineRule="auto"/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городского округа Заречный»</w:t>
      </w:r>
    </w:p>
    <w:p w:rsidR="004B3C0C" w:rsidRDefault="004B3C0C">
      <w:pPr>
        <w:pStyle w:val="Standard"/>
        <w:widowControl w:val="0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B3C0C" w:rsidRDefault="00D17797">
      <w:pPr>
        <w:pStyle w:val="Standard"/>
        <w:widowControl w:val="0"/>
        <w:jc w:val="center"/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С</w:t>
      </w:r>
      <w:bookmarkStart w:id="0" w:name="Par92"/>
      <w:r>
        <w:rPr>
          <w:rFonts w:ascii="Liberation Serif" w:hAnsi="Liberation Serif"/>
          <w:b/>
          <w:bCs/>
          <w:color w:val="000000"/>
          <w:sz w:val="28"/>
          <w:szCs w:val="28"/>
        </w:rPr>
        <w:t>ОСТАВ</w:t>
      </w:r>
    </w:p>
    <w:p w:rsidR="004B3C0C" w:rsidRDefault="00D17797">
      <w:pPr>
        <w:pStyle w:val="Standard"/>
        <w:widowControl w:val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административной комиссии городского округа Заречный</w:t>
      </w:r>
    </w:p>
    <w:p w:rsidR="00A80D04" w:rsidRDefault="00A80D04">
      <w:pPr>
        <w:pStyle w:val="Standard"/>
        <w:widowControl w:val="0"/>
        <w:jc w:val="center"/>
      </w:pPr>
    </w:p>
    <w:bookmarkEnd w:id="0"/>
    <w:p w:rsidR="004B3C0C" w:rsidRDefault="004B3C0C">
      <w:pPr>
        <w:pStyle w:val="Standard"/>
        <w:suppressAutoHyphens/>
      </w:pPr>
    </w:p>
    <w:tbl>
      <w:tblPr>
        <w:tblW w:w="99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6689"/>
      </w:tblGrid>
      <w:tr w:rsidR="004B3C0C">
        <w:tc>
          <w:tcPr>
            <w:tcW w:w="3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C0C" w:rsidRDefault="00D17797">
            <w:pPr>
              <w:pStyle w:val="TableContents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 Захарцев</w:t>
            </w:r>
          </w:p>
          <w:p w:rsidR="004B3C0C" w:rsidRDefault="00D17797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Андрей Владимирович</w:t>
            </w:r>
          </w:p>
        </w:tc>
        <w:tc>
          <w:tcPr>
            <w:tcW w:w="6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C0C" w:rsidRDefault="00D17797" w:rsidP="006800C3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 Глава городского округа Заречный, председатель административной комиссии</w:t>
            </w:r>
          </w:p>
          <w:p w:rsidR="004B3C0C" w:rsidRDefault="004B3C0C" w:rsidP="006800C3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4B3C0C">
        <w:tc>
          <w:tcPr>
            <w:tcW w:w="3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C0C" w:rsidRDefault="00D17797">
            <w:pPr>
              <w:pStyle w:val="TableContents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 Малиновская</w:t>
            </w:r>
          </w:p>
          <w:p w:rsidR="004B3C0C" w:rsidRDefault="00D17797">
            <w:pPr>
              <w:pStyle w:val="TableContents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Нина Ивановна</w:t>
            </w:r>
          </w:p>
        </w:tc>
        <w:tc>
          <w:tcPr>
            <w:tcW w:w="6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C0C" w:rsidRDefault="00D17797" w:rsidP="006800C3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 управляющий делами администрации городского округа Заречный, заместитель председателя административной комиссии</w:t>
            </w:r>
          </w:p>
          <w:p w:rsidR="004B3C0C" w:rsidRDefault="004B3C0C" w:rsidP="006800C3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4B3C0C">
        <w:tc>
          <w:tcPr>
            <w:tcW w:w="3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C0C" w:rsidRDefault="00D17797">
            <w:pPr>
              <w:pStyle w:val="TableContents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Щиклина</w:t>
            </w:r>
            <w:proofErr w:type="spellEnd"/>
          </w:p>
          <w:p w:rsidR="004B3C0C" w:rsidRDefault="00D17797">
            <w:pPr>
              <w:pStyle w:val="TableContents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Ирина Юрьевна</w:t>
            </w:r>
          </w:p>
        </w:tc>
        <w:tc>
          <w:tcPr>
            <w:tcW w:w="6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0C3" w:rsidRDefault="00D17797" w:rsidP="006800C3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главный специалист организационного отдела администрации городского округа Заречный,</w:t>
            </w:r>
          </w:p>
          <w:p w:rsidR="006800C3" w:rsidRDefault="00D17797" w:rsidP="006800C3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ответственный секретарь административной</w:t>
            </w:r>
          </w:p>
          <w:p w:rsidR="004B3C0C" w:rsidRDefault="00D17797" w:rsidP="006800C3">
            <w:pPr>
              <w:pStyle w:val="Standard"/>
              <w:suppressAutoHyphens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комиссии</w:t>
            </w:r>
          </w:p>
        </w:tc>
      </w:tr>
      <w:tr w:rsidR="004B3C0C">
        <w:tc>
          <w:tcPr>
            <w:tcW w:w="999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C0C" w:rsidRDefault="00D17797">
            <w:pPr>
              <w:pStyle w:val="Standard"/>
              <w:suppressAutoHyphens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Члены административной комиссии:</w:t>
            </w:r>
          </w:p>
        </w:tc>
      </w:tr>
      <w:tr w:rsidR="004B3C0C">
        <w:tc>
          <w:tcPr>
            <w:tcW w:w="3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C0C" w:rsidRDefault="00D17797">
            <w:pPr>
              <w:pStyle w:val="TableContents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Бадртдинов</w:t>
            </w:r>
            <w:proofErr w:type="spellEnd"/>
          </w:p>
          <w:p w:rsidR="004B3C0C" w:rsidRDefault="00D17797">
            <w:pPr>
              <w:pStyle w:val="TableContents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Илдарович</w:t>
            </w:r>
            <w:proofErr w:type="spellEnd"/>
          </w:p>
        </w:tc>
        <w:tc>
          <w:tcPr>
            <w:tcW w:w="6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C0C" w:rsidRDefault="00D17797" w:rsidP="006800C3">
            <w:pPr>
              <w:pStyle w:val="Standard"/>
              <w:widowControl w:val="0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 заместитель начальника ОУУП и ПДН МО МВД России «Заречный» (по согласованию)</w:t>
            </w:r>
          </w:p>
          <w:p w:rsidR="004B3C0C" w:rsidRDefault="004B3C0C" w:rsidP="006800C3">
            <w:pPr>
              <w:pStyle w:val="Standard"/>
              <w:widowControl w:val="0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4B3C0C">
        <w:tc>
          <w:tcPr>
            <w:tcW w:w="3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C0C" w:rsidRDefault="00D17797">
            <w:pPr>
              <w:pStyle w:val="TableContents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Куньщиков</w:t>
            </w:r>
            <w:proofErr w:type="spellEnd"/>
          </w:p>
          <w:p w:rsidR="004B3C0C" w:rsidRDefault="00D17797">
            <w:pPr>
              <w:pStyle w:val="TableContents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Павел Викторович</w:t>
            </w:r>
          </w:p>
        </w:tc>
        <w:tc>
          <w:tcPr>
            <w:tcW w:w="6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0C3" w:rsidRDefault="00D17797" w:rsidP="006800C3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 депутат Думы городского округа Заречный</w:t>
            </w:r>
          </w:p>
          <w:p w:rsidR="004B3C0C" w:rsidRDefault="00D17797" w:rsidP="006800C3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</w:p>
          <w:p w:rsidR="004B3C0C" w:rsidRDefault="004B3C0C" w:rsidP="006800C3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4B3C0C">
        <w:tc>
          <w:tcPr>
            <w:tcW w:w="3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C0C" w:rsidRDefault="00D17797">
            <w:pPr>
              <w:pStyle w:val="TableContents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6. Ладейщикова</w:t>
            </w:r>
          </w:p>
          <w:p w:rsidR="004B3C0C" w:rsidRDefault="00D17797">
            <w:pPr>
              <w:pStyle w:val="TableContents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Татьяна Олеговна</w:t>
            </w:r>
          </w:p>
        </w:tc>
        <w:tc>
          <w:tcPr>
            <w:tcW w:w="6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0C3" w:rsidRDefault="00D17797" w:rsidP="006800C3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 депутат Думы городского округа Заречный </w:t>
            </w:r>
          </w:p>
          <w:p w:rsidR="004B3C0C" w:rsidRDefault="00D17797" w:rsidP="006800C3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</w:p>
          <w:p w:rsidR="004B3C0C" w:rsidRDefault="004B3C0C" w:rsidP="006800C3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4B3C0C">
        <w:tc>
          <w:tcPr>
            <w:tcW w:w="3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C0C" w:rsidRDefault="00D17797">
            <w:pPr>
              <w:pStyle w:val="TableContents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Ольман</w:t>
            </w:r>
            <w:proofErr w:type="spellEnd"/>
          </w:p>
          <w:p w:rsidR="004B3C0C" w:rsidRDefault="00D17797">
            <w:pPr>
              <w:pStyle w:val="TableContents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Яна Владимировна</w:t>
            </w:r>
          </w:p>
        </w:tc>
        <w:tc>
          <w:tcPr>
            <w:tcW w:w="6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C0C" w:rsidRDefault="00D17797" w:rsidP="006800C3">
            <w:pPr>
              <w:pStyle w:val="ConsPlusNormal"/>
              <w:tabs>
                <w:tab w:val="left" w:pos="732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заместитель начальника имущественного отдела Управления правовых и имущественных отношений администрации городского округа Заречный</w:t>
            </w:r>
          </w:p>
          <w:p w:rsidR="004B3C0C" w:rsidRDefault="004B3C0C" w:rsidP="006800C3">
            <w:pPr>
              <w:pStyle w:val="ConsPlusNormal"/>
              <w:tabs>
                <w:tab w:val="left" w:pos="732"/>
              </w:tabs>
              <w:rPr>
                <w:rFonts w:ascii="Liberation Serif" w:hAnsi="Liberation Serif"/>
                <w:color w:val="000000"/>
              </w:rPr>
            </w:pPr>
          </w:p>
        </w:tc>
      </w:tr>
      <w:tr w:rsidR="004B3C0C">
        <w:tc>
          <w:tcPr>
            <w:tcW w:w="3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C0C" w:rsidRDefault="00D17797">
            <w:pPr>
              <w:pStyle w:val="TableContents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Поморцева</w:t>
            </w:r>
            <w:proofErr w:type="spellEnd"/>
          </w:p>
          <w:p w:rsidR="004B3C0C" w:rsidRDefault="00D17797">
            <w:pPr>
              <w:pStyle w:val="TableContents"/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Диана Александровна</w:t>
            </w:r>
          </w:p>
        </w:tc>
        <w:tc>
          <w:tcPr>
            <w:tcW w:w="6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0C3" w:rsidRDefault="00D17797">
            <w:pPr>
              <w:pStyle w:val="Standard"/>
              <w:suppressAutoHyphens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 старший инспектор общего отдела МКУ городского округа Заречный «Административное управление» </w:t>
            </w:r>
          </w:p>
          <w:p w:rsidR="004B3C0C" w:rsidRDefault="00D17797">
            <w:pPr>
              <w:pStyle w:val="Standard"/>
              <w:suppressAutoHyphens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4B3C0C" w:rsidRDefault="004B3C0C">
      <w:pPr>
        <w:pStyle w:val="Standard"/>
        <w:suppressAutoHyphens/>
        <w:rPr>
          <w:rFonts w:ascii="Liberation Serif" w:hAnsi="Liberation Serif"/>
          <w:b/>
          <w:bCs/>
          <w:color w:val="000000"/>
          <w:sz w:val="28"/>
          <w:szCs w:val="28"/>
        </w:rPr>
      </w:pPr>
    </w:p>
    <w:sectPr w:rsidR="004B3C0C" w:rsidSect="00A80D04">
      <w:headerReference w:type="default" r:id="rId7"/>
      <w:pgSz w:w="11906" w:h="16838"/>
      <w:pgMar w:top="1134" w:right="567" w:bottom="72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48" w:rsidRDefault="00D73648">
      <w:r>
        <w:separator/>
      </w:r>
    </w:p>
  </w:endnote>
  <w:endnote w:type="continuationSeparator" w:id="0">
    <w:p w:rsidR="00D73648" w:rsidRDefault="00D7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48" w:rsidRDefault="00D73648">
      <w:r>
        <w:rPr>
          <w:color w:val="000000"/>
        </w:rPr>
        <w:separator/>
      </w:r>
    </w:p>
  </w:footnote>
  <w:footnote w:type="continuationSeparator" w:id="0">
    <w:p w:rsidR="00D73648" w:rsidRDefault="00D73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CBB" w:rsidRPr="00D17797" w:rsidRDefault="00D17797">
    <w:pPr>
      <w:pStyle w:val="a3"/>
      <w:jc w:val="center"/>
      <w:rPr>
        <w:rFonts w:ascii="Liberation Serif" w:hAnsi="Liberation Serif" w:cs="Liberation Serif"/>
        <w:sz w:val="28"/>
      </w:rPr>
    </w:pPr>
    <w:r w:rsidRPr="00D17797">
      <w:rPr>
        <w:rFonts w:ascii="Liberation Serif" w:hAnsi="Liberation Serif" w:cs="Liberation Serif"/>
        <w:sz w:val="28"/>
      </w:rPr>
      <w:fldChar w:fldCharType="begin"/>
    </w:r>
    <w:r w:rsidRPr="00D17797">
      <w:rPr>
        <w:rFonts w:ascii="Liberation Serif" w:hAnsi="Liberation Serif" w:cs="Liberation Serif"/>
        <w:sz w:val="28"/>
      </w:rPr>
      <w:instrText xml:space="preserve"> PAGE </w:instrText>
    </w:r>
    <w:r w:rsidRPr="00D17797">
      <w:rPr>
        <w:rFonts w:ascii="Liberation Serif" w:hAnsi="Liberation Serif" w:cs="Liberation Serif"/>
        <w:sz w:val="28"/>
      </w:rPr>
      <w:fldChar w:fldCharType="separate"/>
    </w:r>
    <w:r w:rsidR="006800C3">
      <w:rPr>
        <w:rFonts w:ascii="Liberation Serif" w:hAnsi="Liberation Serif" w:cs="Liberation Serif"/>
        <w:noProof/>
        <w:sz w:val="28"/>
      </w:rPr>
      <w:t>2</w:t>
    </w:r>
    <w:r w:rsidRPr="00D17797">
      <w:rPr>
        <w:rFonts w:ascii="Liberation Serif" w:hAnsi="Liberation Serif" w:cs="Liberation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0C"/>
    <w:rsid w:val="004B3C0C"/>
    <w:rsid w:val="006800C3"/>
    <w:rsid w:val="00A80D04"/>
    <w:rsid w:val="00A81092"/>
    <w:rsid w:val="00D17797"/>
    <w:rsid w:val="00D7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2B3C"/>
  <w15:docId w15:val="{213BE2B9-78A6-4E8B-B6C2-0BA9CE72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endnote text"/>
    <w:basedOn w:val="a"/>
    <w:rPr>
      <w:sz w:val="20"/>
      <w:szCs w:val="20"/>
    </w:r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s1">
    <w:name w:val="s_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pPr>
      <w:spacing w:after="200" w:line="276" w:lineRule="auto"/>
      <w:ind w:left="720"/>
    </w:pPr>
  </w:style>
  <w:style w:type="paragraph" w:styleId="a9">
    <w:name w:val="No Spacing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pPr>
      <w:spacing w:before="100" w:after="100"/>
      <w:ind w:right="425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pacing w:after="160" w:line="254" w:lineRule="auto"/>
      <w:textAlignment w:val="auto"/>
    </w:pPr>
    <w:rPr>
      <w:rFonts w:eastAsia="Times New Roman" w:cs="Calibri"/>
      <w:lang w:eastAsia="ru-RU"/>
    </w:rPr>
  </w:style>
  <w:style w:type="paragraph" w:customStyle="1" w:styleId="ab">
    <w:name w:val="Обычный (Интернет)"/>
    <w:basedOn w:val="Standard"/>
    <w:pPr>
      <w:spacing w:before="100" w:after="142" w:line="276" w:lineRule="exact"/>
    </w:pPr>
    <w:rPr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концевой сноски Знак"/>
    <w:basedOn w:val="a0"/>
    <w:rPr>
      <w:sz w:val="20"/>
      <w:szCs w:val="20"/>
    </w:rPr>
  </w:style>
  <w:style w:type="character" w:styleId="af">
    <w:name w:val="endnote reference"/>
    <w:basedOn w:val="a0"/>
    <w:rPr>
      <w:position w:val="0"/>
      <w:vertAlign w:val="superscript"/>
    </w:rPr>
  </w:style>
  <w:style w:type="character" w:customStyle="1" w:styleId="af0">
    <w:name w:val="Текст сноски Знак"/>
    <w:basedOn w:val="a0"/>
    <w:rPr>
      <w:sz w:val="20"/>
      <w:szCs w:val="20"/>
    </w:rPr>
  </w:style>
  <w:style w:type="character" w:styleId="af1">
    <w:name w:val="footnote reference"/>
    <w:basedOn w:val="a0"/>
    <w:rPr>
      <w:position w:val="0"/>
      <w:vertAlign w:val="superscript"/>
    </w:rPr>
  </w:style>
  <w:style w:type="character" w:customStyle="1" w:styleId="af2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f3">
    <w:name w:val="Hyperlink"/>
    <w:basedOn w:val="a0"/>
    <w:rPr>
      <w:strike w:val="0"/>
      <w:dstrike w:val="0"/>
      <w:color w:val="3272C0"/>
      <w:u w:val="none"/>
      <w:shd w:val="clear" w:color="auto" w:fill="auto"/>
    </w:rPr>
  </w:style>
  <w:style w:type="character" w:customStyle="1" w:styleId="af4">
    <w:name w:val="Абзац списка Знак"/>
  </w:style>
  <w:style w:type="character" w:customStyle="1" w:styleId="ConsPlusNormal0">
    <w:name w:val="ConsPlusNormal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f5">
    <w:name w:val="Основной текст Знак"/>
    <w:rPr>
      <w:spacing w:val="5"/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14FBCFE7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Справочная информация: "Перечень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интересов"(Материал подготовлен специалистами КонсультантПлюс)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информация: "Перечень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интересов"(Материал подготовлен специалистами КонсультантПлюс)</dc:title>
  <dc:creator>Дронин А.Г.</dc:creator>
  <cp:lastModifiedBy>Ольга Измоденова</cp:lastModifiedBy>
  <cp:revision>3</cp:revision>
  <cp:lastPrinted>2021-11-15T03:12:00Z</cp:lastPrinted>
  <dcterms:created xsi:type="dcterms:W3CDTF">2021-11-15T03:12:00Z</dcterms:created>
  <dcterms:modified xsi:type="dcterms:W3CDTF">2021-11-16T06:51:00Z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4020.00.57</vt:lpwstr>
  </property>
</Properties>
</file>