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68" w:rsidRDefault="0035286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20079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45pt;height:49.85pt;visibility:visible;mso-wrap-style:square" o:ole="">
            <v:imagedata r:id="rId6" o:title=""/>
          </v:shape>
          <o:OLEObject Type="Embed" ProgID="Word.Document.8" ShapeID="Object 1" DrawAspect="Content" ObjectID="_1667902758" r:id="rId7"/>
        </w:object>
      </w:r>
    </w:p>
    <w:p w:rsidR="00D86402" w:rsidRPr="00D86402" w:rsidRDefault="00D86402" w:rsidP="00D8640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8640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8640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86402" w:rsidRPr="00D86402" w:rsidRDefault="00D86402" w:rsidP="00D8640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8640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86402" w:rsidRPr="00D86402" w:rsidRDefault="00D86402" w:rsidP="00D86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8640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20AF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86402" w:rsidRPr="00D86402" w:rsidRDefault="00D86402" w:rsidP="00D86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6402" w:rsidRPr="00D86402" w:rsidRDefault="00D86402" w:rsidP="00D86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6402" w:rsidRPr="00D86402" w:rsidRDefault="00D86402" w:rsidP="00D86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86402">
        <w:rPr>
          <w:rFonts w:ascii="Liberation Serif" w:hAnsi="Liberation Serif"/>
          <w:sz w:val="24"/>
        </w:rPr>
        <w:t>от___</w:t>
      </w:r>
      <w:r w:rsidR="00262F94">
        <w:rPr>
          <w:rFonts w:ascii="Liberation Serif" w:hAnsi="Liberation Serif"/>
          <w:sz w:val="24"/>
          <w:u w:val="single"/>
        </w:rPr>
        <w:t>26.11.2020</w:t>
      </w:r>
      <w:r w:rsidRPr="00D86402">
        <w:rPr>
          <w:rFonts w:ascii="Liberation Serif" w:hAnsi="Liberation Serif"/>
          <w:sz w:val="24"/>
        </w:rPr>
        <w:t>___</w:t>
      </w:r>
      <w:proofErr w:type="gramStart"/>
      <w:r w:rsidRPr="00D86402">
        <w:rPr>
          <w:rFonts w:ascii="Liberation Serif" w:hAnsi="Liberation Serif"/>
          <w:sz w:val="24"/>
        </w:rPr>
        <w:t>_  №</w:t>
      </w:r>
      <w:proofErr w:type="gramEnd"/>
      <w:r w:rsidRPr="00D86402">
        <w:rPr>
          <w:rFonts w:ascii="Liberation Serif" w:hAnsi="Liberation Serif"/>
          <w:sz w:val="24"/>
        </w:rPr>
        <w:t xml:space="preserve">  ___</w:t>
      </w:r>
      <w:r w:rsidR="00262F94">
        <w:rPr>
          <w:rFonts w:ascii="Liberation Serif" w:hAnsi="Liberation Serif"/>
          <w:sz w:val="24"/>
          <w:u w:val="single"/>
        </w:rPr>
        <w:t>911-П</w:t>
      </w:r>
      <w:r w:rsidRPr="00D86402">
        <w:rPr>
          <w:rFonts w:ascii="Liberation Serif" w:hAnsi="Liberation Serif"/>
          <w:sz w:val="24"/>
        </w:rPr>
        <w:t>___</w:t>
      </w:r>
    </w:p>
    <w:p w:rsidR="00D86402" w:rsidRPr="00D86402" w:rsidRDefault="00D86402" w:rsidP="00D86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86402" w:rsidRPr="00D86402" w:rsidRDefault="00D86402" w:rsidP="00D8640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86402">
        <w:rPr>
          <w:rFonts w:ascii="Liberation Serif" w:hAnsi="Liberation Serif"/>
          <w:sz w:val="24"/>
          <w:szCs w:val="24"/>
        </w:rPr>
        <w:t>г. Заречный</w:t>
      </w:r>
    </w:p>
    <w:p w:rsidR="00EC7268" w:rsidRDefault="00EC7268">
      <w:pPr>
        <w:rPr>
          <w:rFonts w:ascii="Liberation Serif" w:hAnsi="Liberation Serif"/>
          <w:sz w:val="28"/>
          <w:szCs w:val="28"/>
        </w:rPr>
      </w:pPr>
    </w:p>
    <w:p w:rsidR="00EC7268" w:rsidRDefault="00EC7268">
      <w:pPr>
        <w:rPr>
          <w:rFonts w:ascii="Liberation Serif" w:hAnsi="Liberation Serif"/>
          <w:sz w:val="28"/>
          <w:szCs w:val="28"/>
        </w:rPr>
      </w:pPr>
    </w:p>
    <w:p w:rsidR="00EC7268" w:rsidRDefault="00352865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EC7268" w:rsidRDefault="00EC7268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C7268" w:rsidRDefault="00EC7268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C7268" w:rsidRDefault="003528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/>
          <w:bCs/>
          <w:sz w:val="28"/>
          <w:szCs w:val="28"/>
        </w:rPr>
        <w:t>решением Думы городского округа Заречный от 29.10.2020 № 76-Р «О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EC7268" w:rsidRDefault="00352865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EC7268" w:rsidRDefault="003528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следующие изменения:</w:t>
      </w:r>
    </w:p>
    <w:p w:rsidR="00EC7268" w:rsidRDefault="00352865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EC72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68" w:rsidRDefault="00352865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EC7268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268" w:rsidRDefault="00352865">
                  <w:pPr>
                    <w:pStyle w:val="ParagraphStyle11"/>
                    <w:ind w:left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491 727 214,62 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рублей </w:t>
                  </w:r>
                </w:p>
              </w:tc>
            </w:tr>
            <w:tr w:rsidR="00EC7268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268" w:rsidRDefault="00352865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в том числе:</w:t>
                  </w:r>
                </w:p>
              </w:tc>
            </w:tr>
            <w:tr w:rsidR="00EC7268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268" w:rsidRDefault="00352865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2020 год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119 156 051,99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2021 год - 66 672 721,83 рублей,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br/>
                    <w:t>2022 год - 66 544 150,00 рублей,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br/>
                    <w:t>2023 год - 120 887 130,20 рублей,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br/>
                    <w:t>2024 год - 92 721 320,20 рублей,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br/>
                    <w:t>2025 год - 12 872 920,20 рублей,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br/>
                    <w:t>2026 год - 12 872 920,20 рублей</w:t>
                  </w:r>
                </w:p>
              </w:tc>
            </w:tr>
          </w:tbl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из них:</w:t>
            </w:r>
          </w:p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EC7268" w:rsidRDefault="0035286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43 809 490,79 </w:t>
            </w:r>
            <w:r>
              <w:rPr>
                <w:rStyle w:val="CharacterStyle11"/>
                <w:rFonts w:ascii="Liberation Serif" w:hAnsi="Liberation Serif"/>
              </w:rPr>
              <w:t>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EC7268" w:rsidRDefault="00352865">
            <w:pPr>
              <w:widowControl/>
              <w:autoSpaceDE w:val="0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- 42 252 690,79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- 751 900,00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- 762 900,00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- 21 000,00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- 21 000,00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2025 год - 0,00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2026 год - 0,00 рублей </w:t>
            </w:r>
          </w:p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местный бюджет</w:t>
            </w:r>
          </w:p>
          <w:p w:rsidR="00EC7268" w:rsidRDefault="0035286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447 917 723,83 </w:t>
            </w:r>
            <w:r>
              <w:rPr>
                <w:rStyle w:val="CharacterStyle11"/>
                <w:rFonts w:ascii="Liberation Serif" w:hAnsi="Liberation Serif"/>
              </w:rPr>
              <w:t>рублей</w:t>
            </w:r>
          </w:p>
          <w:p w:rsidR="00EC7268" w:rsidRDefault="00352865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EC7268" w:rsidRDefault="0035286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- 76 903 361,20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- 65 920 821,83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- 65 781 250,00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- 120 866 130,20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- 92 700 320,20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2025 год - 12 872 920,20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EC7268" w:rsidRDefault="003528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>
        <w:rPr>
          <w:rFonts w:ascii="Liberation Serif" w:hAnsi="Liberation Serif"/>
          <w:sz w:val="28"/>
          <w:szCs w:val="28"/>
        </w:rPr>
        <w:t>» в новой редакции (прилагается).</w:t>
      </w:r>
    </w:p>
    <w:p w:rsidR="00EC7268" w:rsidRDefault="003528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EC7268" w:rsidRDefault="003528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C7268" w:rsidRDefault="00EC7268">
      <w:pPr>
        <w:rPr>
          <w:rFonts w:ascii="Liberation Serif" w:hAnsi="Liberation Serif"/>
          <w:sz w:val="28"/>
          <w:szCs w:val="28"/>
        </w:rPr>
      </w:pPr>
    </w:p>
    <w:p w:rsidR="00EC7268" w:rsidRDefault="00EC726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C726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352865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C7268" w:rsidRDefault="003528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EC7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EC726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7268" w:rsidRDefault="0035286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C726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EC7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EC726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8" w:rsidRDefault="00EC7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EC7268" w:rsidRDefault="00EC7268">
      <w:pPr>
        <w:rPr>
          <w:rFonts w:ascii="Liberation Serif" w:hAnsi="Liberation Serif"/>
          <w:sz w:val="28"/>
          <w:szCs w:val="28"/>
        </w:rPr>
        <w:sectPr w:rsidR="00EC7268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EC7268" w:rsidRPr="00D86402" w:rsidRDefault="00D86402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 w:rsidRPr="00D86402">
        <w:rPr>
          <w:rFonts w:ascii="Liberation Serif" w:hAnsi="Liberation Serif"/>
          <w:sz w:val="24"/>
          <w:szCs w:val="24"/>
        </w:rPr>
        <w:t>от___</w:t>
      </w:r>
      <w:r w:rsidR="00262F94">
        <w:rPr>
          <w:rFonts w:ascii="Liberation Serif" w:hAnsi="Liberation Serif"/>
          <w:sz w:val="24"/>
          <w:szCs w:val="24"/>
          <w:u w:val="single"/>
        </w:rPr>
        <w:t>26.11.2020</w:t>
      </w:r>
      <w:r w:rsidRPr="00D86402">
        <w:rPr>
          <w:rFonts w:ascii="Liberation Serif" w:hAnsi="Liberation Serif"/>
          <w:sz w:val="24"/>
          <w:szCs w:val="24"/>
        </w:rPr>
        <w:t>___  №  ___</w:t>
      </w:r>
      <w:r w:rsidR="00262F94">
        <w:rPr>
          <w:rFonts w:ascii="Liberation Serif" w:hAnsi="Liberation Serif"/>
          <w:sz w:val="24"/>
          <w:szCs w:val="24"/>
          <w:u w:val="single"/>
        </w:rPr>
        <w:t>911-П</w:t>
      </w:r>
      <w:bookmarkStart w:id="1" w:name="_GoBack"/>
      <w:bookmarkEnd w:id="1"/>
      <w:r w:rsidRPr="00D86402">
        <w:rPr>
          <w:rFonts w:ascii="Liberation Serif" w:hAnsi="Liberation Serif"/>
          <w:sz w:val="24"/>
          <w:szCs w:val="24"/>
        </w:rPr>
        <w:t>___</w:t>
      </w:r>
    </w:p>
    <w:p w:rsidR="00D86402" w:rsidRDefault="00D86402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EC7268" w:rsidRDefault="0035286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EC7268" w:rsidRDefault="00EC7268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6B55D5" w:rsidRDefault="006B55D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6B55D5" w:rsidRDefault="006B55D5" w:rsidP="006B55D5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ПЛАН МЕРОПРИЯТИЙ</w:t>
      </w:r>
    </w:p>
    <w:p w:rsidR="006B55D5" w:rsidRDefault="006B55D5" w:rsidP="006B55D5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6B55D5" w:rsidRDefault="006B55D5" w:rsidP="006B55D5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D86402" w:rsidRDefault="00D86402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6B55D5" w:rsidRDefault="006B55D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463"/>
        <w:gridCol w:w="1285"/>
        <w:gridCol w:w="1283"/>
        <w:gridCol w:w="1283"/>
        <w:gridCol w:w="1283"/>
        <w:gridCol w:w="1214"/>
        <w:gridCol w:w="1214"/>
        <w:gridCol w:w="1214"/>
        <w:gridCol w:w="1214"/>
        <w:gridCol w:w="1753"/>
      </w:tblGrid>
      <w:tr w:rsidR="006B55D5" w:rsidRPr="00D86402" w:rsidTr="00852910">
        <w:trPr>
          <w:cantSplit/>
          <w:trHeight w:val="25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6B55D5" w:rsidRPr="00D86402" w:rsidTr="00852910">
        <w:trPr>
          <w:cantSplit/>
          <w:trHeight w:val="1222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2026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5D5" w:rsidRPr="00D86402" w:rsidRDefault="006B55D5" w:rsidP="00852910">
            <w:pPr>
              <w:rPr>
                <w:rFonts w:ascii="Liberation Serif" w:hAnsi="Liberation Serif"/>
                <w:bCs/>
              </w:rPr>
            </w:pPr>
          </w:p>
        </w:tc>
      </w:tr>
    </w:tbl>
    <w:p w:rsidR="006B55D5" w:rsidRPr="006B55D5" w:rsidRDefault="006B55D5">
      <w:pPr>
        <w:autoSpaceDE w:val="0"/>
        <w:ind w:left="9639"/>
        <w:textAlignment w:val="auto"/>
        <w:rPr>
          <w:rFonts w:ascii="Liberation Serif" w:hAnsi="Liberation Serif"/>
          <w:bCs/>
          <w:sz w:val="2"/>
          <w:szCs w:val="2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463"/>
        <w:gridCol w:w="1285"/>
        <w:gridCol w:w="1283"/>
        <w:gridCol w:w="1283"/>
        <w:gridCol w:w="1283"/>
        <w:gridCol w:w="1214"/>
        <w:gridCol w:w="1214"/>
        <w:gridCol w:w="1214"/>
        <w:gridCol w:w="1214"/>
        <w:gridCol w:w="1753"/>
      </w:tblGrid>
      <w:tr w:rsidR="00EC7268" w:rsidRPr="00D86402" w:rsidTr="006B55D5">
        <w:trPr>
          <w:cantSplit/>
          <w:trHeight w:val="264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</w:rPr>
            </w:pPr>
            <w:r w:rsidRPr="00D86402">
              <w:rPr>
                <w:rFonts w:ascii="Liberation Serif" w:hAnsi="Liberation Serif"/>
                <w:bCs/>
              </w:rPr>
              <w:t>11</w:t>
            </w:r>
          </w:p>
        </w:tc>
      </w:tr>
      <w:tr w:rsidR="00EC7268" w:rsidRPr="00D86402" w:rsidTr="006B55D5">
        <w:trPr>
          <w:cantSplit/>
          <w:trHeight w:val="4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491 727 214,62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119 156 051,99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66 672 721,83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66 544 150,00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120 887 130,20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92 721 320,20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43 809 490,79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42 252 690,79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762 900,00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447 917 723,83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76 903 361,20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65 920 821,83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65 781 250,00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120 866 130,20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92 700 320,20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47 421 169,83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22 961 341,16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444 306 044,79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94 234 882,16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66 672 721,83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66 544 150,00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98 387 130,20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92 721 320,20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19 349 662,12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17 792 862,12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762 900,00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424 956 382,67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76 442 020,04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65 920 821,83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65 781 250,00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98 366 130,20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92 700 320,20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13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108 200 000,00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51 000 000,00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98 200 000,00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51 000 000,00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7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3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28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1.1. Освоение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Усть-Камышенского</w:t>
            </w:r>
            <w:proofErr w:type="spellEnd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участка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Гагарского</w:t>
            </w:r>
            <w:proofErr w:type="spellEnd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7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1.2. Освоение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Усть-Камышенского</w:t>
            </w:r>
            <w:proofErr w:type="spellEnd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участка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Гагарского</w:t>
            </w:r>
            <w:proofErr w:type="spellEnd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месторождения природных вод. Выполнение строительно-монтажных работ.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9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108 200 000,00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51 000 000,00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2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98 200 000,00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51 000 000,00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70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1.1.1.2.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7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88 000 000,00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1.1.1.3.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78 000 000,00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6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1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1.1.1.4.</w:t>
            </w:r>
          </w:p>
        </w:tc>
      </w:tr>
      <w:tr w:rsidR="00EC7268" w:rsidRPr="00D86402" w:rsidTr="006B55D5">
        <w:trPr>
          <w:cantSplit/>
          <w:trHeight w:val="3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46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865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5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42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865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3 200 000,00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70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865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Курманка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</w:tr>
      <w:tr w:rsidR="00EC7268" w:rsidRPr="00D86402" w:rsidTr="006B55D5">
        <w:trPr>
          <w:cantSplit/>
          <w:trHeight w:val="39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865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1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100 172 532,53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16 457 438,78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16 111 707,00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98 864 600,80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15 149 507,05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16 111 707,00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100 172 532,53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16 457 438,78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16 111 707,00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98 864 600,80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15 149 507,05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16 111 705,95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16 111 707,00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12 872 920,20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8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2.1. Заключение </w:t>
            </w:r>
            <w:proofErr w:type="spellStart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энергосервисного</w:t>
            </w:r>
            <w:proofErr w:type="spellEnd"/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50 944 298,65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3 033 628,76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8 311 551,39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6 352 912,94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50 944 298,65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3 033 628,76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8 311 551,39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6 352 912,94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8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2.2. Уличное освещение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49 228 233,88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13 423 810,02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7 800 154,56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7 800 155,61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6 520 007,26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1 307 931,73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47 920 302,15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12 115 878,29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7 800 154,56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7 800 155,61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6 520 007,26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0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201 926 653,62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69 251 842,74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30 408 974,88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30 408 296,00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46 717 610,00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25 139 930,00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32 501 559,06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30 944 759,06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762 900,00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169 425 094,56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38 307 083,68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29 657 074,88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29 645 396,00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46 696 610,00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25 118 930,00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47 421 169,83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22 961 341,16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8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47 421 169,83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48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3.1. Капитальный ремонт спортивной площадки СОШ №7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24 921 169,83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3.1.1.7.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24 459 828,67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461 341,16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0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3.2. Реконструкция объекта незавершенного строительства под Дворец бракосочетания  в г.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Заречный Свердловской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3.1.1.7.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22 500 000,00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22 500 000,00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154 505 483,79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44 330 672,91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30 408 974,88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30 408 296,00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24 217 610,00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25 139 930,00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8 041 730,39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6 484 930,39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751 900,00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762 900,00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146 463 753,40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37 845 742,52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29 657 074,88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29 645 396,00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24 196 610,00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25 118 930,00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10 237 957,00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1 917 000,00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1 993 680,00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2 073 427,00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2 085 220,00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2 168 630,00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3.1.1.1., 3.1.1.2., 3.1.1.3.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10 237 957,00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1 917 000,00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1 993 680,00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2 073 427,00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2 085 220,00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2 168 630,00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4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81 341 125,43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18 300 731,48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15 391 085,95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15 373 688,00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15 821 390,00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16 454 230,00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3.1.1.5., 3.1.1.6.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717 361,79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717 361,79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80 623 763,64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17 583 369,69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15 391 085,95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15 373 688,00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15 821 390,00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16 454 230,00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6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3.5. Озеленение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23 109 358,60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4 911 108,60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6 812 000,00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6 812 000,00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2 242 280,00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2 331 970,00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4 911 108,60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4 911 108,60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lastRenderedPageBreak/>
              <w:t>79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18 198 250,00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6 812 000,00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6 812 000,00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2 242 280,00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2 331 970,00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4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3.6. Организация и содержание мест захоронения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11 053 140,47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6 458 562,86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1 108 034,61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1 108 243,00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1 165 830,00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1 212 470,00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3.1.1.8.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131 560,00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131 560,00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10 921 580,47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6 327 002,86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1 108 034,61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1 108 243,00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1 165 830,00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1 212 470,00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33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3.7. Содержание городского фонтана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433 965,32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98 522,32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87 093,00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121 740,00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126 610,00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433 965,32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98 522,32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87 093,00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121 740,00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126 610,00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2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1 460 845,00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369 875,00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426 400,00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426 400,00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116 750,00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121 420,00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1 460 845,00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369 875,00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426 400,00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426 400,00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116 750,00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121 420,00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6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2 050 047,50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355 777,50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520 000,00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459 680,00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350 290,00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364 300,00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3.1.1.9.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2 050 047,50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355 777,50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520 000,00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459 680,00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350 290,00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364 300,00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11 350 950,00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583 800,00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607 150,00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3.1.1.10.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11 350 950,00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6 000 000,00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2 080 000,00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2 080 000,00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583 800,00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607 150,00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6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107 000,00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38 000,00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3.1.2.1.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107 000,00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27 000,00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38 000,00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3.12. Ремонт городской бани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2 038 270,88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833 109,88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21 434,00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18 947,00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570 970,00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593 810,00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94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2 038 270,88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833 109,88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21 434,00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18 947,00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570 970,00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593 810,00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5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40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8 022 753,00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1 884 437,00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1 930 818,00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1 930 818,00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2 174 700,00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724 900,00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724 900,00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724 900,00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99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5 848 053,00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1 159 537,00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1 205 918,00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1 205 918,00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12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г.</w:t>
            </w:r>
            <w:r w:rsidR="0003673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Заречный Свердловской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3.1.1.7.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3 000 000,00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43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3.1.1.4.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300 070,59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3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9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2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268" w:rsidRPr="00D86402" w:rsidRDefault="0035286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3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25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4.1. Обеспечение деятельности МКУ ГО Заречный "ДЕЗ"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111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81 428 028,47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20 246 770,47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20 152 041,00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20 024 147,00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10 296 600,00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EC7268" w:rsidRPr="00D86402" w:rsidTr="006B55D5">
        <w:trPr>
          <w:cantSplit/>
          <w:trHeight w:val="61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4.1.1.1.</w:t>
            </w:r>
          </w:p>
        </w:tc>
      </w:tr>
      <w:tr w:rsidR="00EC7268" w:rsidRPr="00D86402" w:rsidTr="006B55D5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 w:rsidP="00D864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113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268" w:rsidRPr="00D86402" w:rsidRDefault="00352865">
            <w:pPr>
              <w:rPr>
                <w:rFonts w:ascii="Liberation Serif" w:hAnsi="Liberation Serif"/>
                <w:sz w:val="18"/>
                <w:szCs w:val="18"/>
              </w:rPr>
            </w:pPr>
            <w:r w:rsidRPr="00D86402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</w:tbl>
    <w:p w:rsidR="00EC7268" w:rsidRPr="00D86402" w:rsidRDefault="00EC7268">
      <w:pPr>
        <w:rPr>
          <w:rFonts w:ascii="Liberation Serif" w:hAnsi="Liberation Serif"/>
          <w:sz w:val="18"/>
          <w:szCs w:val="18"/>
        </w:rPr>
      </w:pPr>
    </w:p>
    <w:p w:rsidR="00EC7268" w:rsidRDefault="00EC7268">
      <w:pPr>
        <w:autoSpaceDE w:val="0"/>
        <w:ind w:left="9639"/>
        <w:textAlignment w:val="auto"/>
        <w:rPr>
          <w:rFonts w:ascii="Liberation Serif" w:hAnsi="Liberation Serif"/>
          <w:bCs/>
          <w:sz w:val="18"/>
          <w:szCs w:val="18"/>
        </w:rPr>
      </w:pPr>
    </w:p>
    <w:sectPr w:rsidR="00EC7268" w:rsidSect="00E51CE6">
      <w:headerReference w:type="default" r:id="rId9"/>
      <w:pgSz w:w="16840" w:h="11907" w:orient="landscape"/>
      <w:pgMar w:top="141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93" w:rsidRDefault="00DB3F93">
      <w:r>
        <w:separator/>
      </w:r>
    </w:p>
  </w:endnote>
  <w:endnote w:type="continuationSeparator" w:id="0">
    <w:p w:rsidR="00DB3F93" w:rsidRDefault="00DB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93" w:rsidRDefault="00DB3F93">
      <w:r>
        <w:rPr>
          <w:color w:val="000000"/>
        </w:rPr>
        <w:separator/>
      </w:r>
    </w:p>
  </w:footnote>
  <w:footnote w:type="continuationSeparator" w:id="0">
    <w:p w:rsidR="00DB3F93" w:rsidRDefault="00DB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65" w:rsidRDefault="00352865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62F9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52865" w:rsidRDefault="003528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65" w:rsidRDefault="00352865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62F94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352865" w:rsidRDefault="003528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8"/>
    <w:rsid w:val="00036735"/>
    <w:rsid w:val="00262F94"/>
    <w:rsid w:val="00352865"/>
    <w:rsid w:val="006B55D5"/>
    <w:rsid w:val="00D86402"/>
    <w:rsid w:val="00DB3F93"/>
    <w:rsid w:val="00E51CE6"/>
    <w:rsid w:val="00EC7268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662"/>
  <w15:docId w15:val="{996629E2-4820-43EA-8766-006FE1C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2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2020-11-25T10:11:00Z</cp:lastPrinted>
  <dcterms:created xsi:type="dcterms:W3CDTF">2020-11-25T10:12:00Z</dcterms:created>
  <dcterms:modified xsi:type="dcterms:W3CDTF">2020-11-26T08:32:00Z</dcterms:modified>
</cp:coreProperties>
</file>