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F" w:rsidRPr="00704DAA" w:rsidRDefault="007B7FDF" w:rsidP="007B7FD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704DAA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17535891" r:id="rId8"/>
        </w:object>
      </w:r>
    </w:p>
    <w:p w:rsidR="007B7FDF" w:rsidRPr="00704DAA" w:rsidRDefault="007B7FDF" w:rsidP="007B7FDF">
      <w:pPr>
        <w:spacing w:line="360" w:lineRule="auto"/>
        <w:jc w:val="center"/>
        <w:rPr>
          <w:rFonts w:ascii="Liberation Serif" w:hAnsi="Liberation Serif"/>
          <w:caps/>
        </w:rPr>
      </w:pPr>
      <w:r w:rsidRPr="00704DAA">
        <w:rPr>
          <w:rFonts w:ascii="Liberation Serif" w:hAnsi="Liberation Serif"/>
          <w:caps/>
        </w:rPr>
        <w:t>администрация  Городского  округа  Заречный</w:t>
      </w:r>
    </w:p>
    <w:p w:rsidR="007B7FDF" w:rsidRPr="00704DAA" w:rsidRDefault="007B7FDF" w:rsidP="007B7FD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704D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B7FDF" w:rsidRPr="00704DAA" w:rsidRDefault="00E030D3" w:rsidP="007B7FDF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0480" r="33020" b="36195"/>
                <wp:wrapNone/>
                <wp:docPr id="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25C9" id="Line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UFHw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MzT9QUfAgAAPA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B7FDF" w:rsidRPr="00704DAA" w:rsidRDefault="007B7FDF" w:rsidP="007B7FDF">
      <w:pPr>
        <w:rPr>
          <w:rFonts w:ascii="Liberation Serif" w:hAnsi="Liberation Serif"/>
          <w:sz w:val="16"/>
          <w:szCs w:val="16"/>
        </w:rPr>
      </w:pPr>
    </w:p>
    <w:p w:rsidR="007B7FDF" w:rsidRPr="00704DAA" w:rsidRDefault="007B7FDF" w:rsidP="007B7FDF">
      <w:pPr>
        <w:rPr>
          <w:rFonts w:ascii="Liberation Serif" w:hAnsi="Liberation Serif"/>
          <w:sz w:val="16"/>
          <w:szCs w:val="16"/>
        </w:rPr>
      </w:pPr>
    </w:p>
    <w:p w:rsidR="007B7FDF" w:rsidRPr="0063656D" w:rsidRDefault="007B7FDF" w:rsidP="007B7FDF">
      <w:pPr>
        <w:rPr>
          <w:rFonts w:ascii="Liberation Serif" w:hAnsi="Liberation Serif"/>
          <w:sz w:val="24"/>
          <w:szCs w:val="24"/>
          <w:u w:val="single"/>
        </w:rPr>
      </w:pPr>
      <w:r w:rsidRPr="00704DAA">
        <w:rPr>
          <w:rFonts w:ascii="Liberation Serif" w:hAnsi="Liberation Serif"/>
          <w:sz w:val="24"/>
          <w:szCs w:val="24"/>
        </w:rPr>
        <w:t>от___</w:t>
      </w:r>
      <w:r w:rsidR="0063656D">
        <w:rPr>
          <w:rFonts w:ascii="Liberation Serif" w:hAnsi="Liberation Serif"/>
          <w:sz w:val="24"/>
          <w:szCs w:val="24"/>
          <w:u w:val="single"/>
        </w:rPr>
        <w:t>22.04.2019</w:t>
      </w:r>
      <w:r w:rsidRPr="00704DAA">
        <w:rPr>
          <w:rFonts w:ascii="Liberation Serif" w:hAnsi="Liberation Serif"/>
          <w:sz w:val="24"/>
          <w:szCs w:val="24"/>
        </w:rPr>
        <w:t>___</w:t>
      </w:r>
      <w:proofErr w:type="gramStart"/>
      <w:r w:rsidRPr="00704DAA">
        <w:rPr>
          <w:rFonts w:ascii="Liberation Serif" w:hAnsi="Liberation Serif"/>
          <w:sz w:val="24"/>
          <w:szCs w:val="24"/>
        </w:rPr>
        <w:t>_  №</w:t>
      </w:r>
      <w:proofErr w:type="gramEnd"/>
      <w:r w:rsidRPr="00704DAA">
        <w:rPr>
          <w:rFonts w:ascii="Liberation Serif" w:hAnsi="Liberation Serif"/>
          <w:sz w:val="24"/>
          <w:szCs w:val="24"/>
        </w:rPr>
        <w:t xml:space="preserve">  ___</w:t>
      </w:r>
      <w:r w:rsidR="0063656D">
        <w:rPr>
          <w:rFonts w:ascii="Liberation Serif" w:hAnsi="Liberation Serif"/>
          <w:sz w:val="24"/>
          <w:szCs w:val="24"/>
          <w:u w:val="single"/>
        </w:rPr>
        <w:t>455-П</w:t>
      </w:r>
      <w:r w:rsidRPr="00704DAA">
        <w:rPr>
          <w:rFonts w:ascii="Liberation Serif" w:hAnsi="Liberation Serif"/>
          <w:sz w:val="24"/>
          <w:szCs w:val="24"/>
        </w:rPr>
        <w:t>____</w:t>
      </w:r>
    </w:p>
    <w:p w:rsidR="007B7FDF" w:rsidRPr="00704DAA" w:rsidRDefault="007B7FDF" w:rsidP="007B7FDF">
      <w:pPr>
        <w:rPr>
          <w:rFonts w:ascii="Liberation Serif" w:hAnsi="Liberation Serif"/>
          <w:sz w:val="24"/>
          <w:szCs w:val="24"/>
        </w:rPr>
      </w:pPr>
    </w:p>
    <w:p w:rsidR="007B7FDF" w:rsidRPr="00704DAA" w:rsidRDefault="007B7FDF" w:rsidP="007B7FDF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04DAA">
        <w:rPr>
          <w:rFonts w:ascii="Liberation Serif" w:hAnsi="Liberation Serif"/>
          <w:sz w:val="24"/>
          <w:szCs w:val="24"/>
        </w:rPr>
        <w:t>г. Заречный</w:t>
      </w:r>
    </w:p>
    <w:p w:rsidR="007B7FDF" w:rsidRPr="00704DAA" w:rsidRDefault="007B7FDF" w:rsidP="007B7FDF">
      <w:pPr>
        <w:rPr>
          <w:rFonts w:ascii="Liberation Serif" w:hAnsi="Liberation Serif"/>
          <w:sz w:val="27"/>
          <w:szCs w:val="27"/>
        </w:rPr>
      </w:pPr>
    </w:p>
    <w:p w:rsidR="007B7FDF" w:rsidRPr="00704DAA" w:rsidRDefault="007B7FDF" w:rsidP="007B7FDF">
      <w:pPr>
        <w:rPr>
          <w:rFonts w:ascii="Liberation Serif" w:hAnsi="Liberation Serif"/>
          <w:sz w:val="27"/>
          <w:szCs w:val="27"/>
        </w:rPr>
      </w:pPr>
    </w:p>
    <w:p w:rsidR="00903F95" w:rsidRPr="00704DAA" w:rsidRDefault="00903F95" w:rsidP="00903F95">
      <w:pPr>
        <w:jc w:val="center"/>
        <w:rPr>
          <w:rFonts w:ascii="Liberation Serif" w:hAnsi="Liberation Serif"/>
          <w:b/>
        </w:rPr>
      </w:pPr>
      <w:r w:rsidRPr="00704DAA">
        <w:rPr>
          <w:rFonts w:ascii="Liberation Serif" w:hAnsi="Liberation Serif"/>
          <w:b/>
        </w:rPr>
        <w:t xml:space="preserve">О проведении 50-ой традиционной легкоатлетической эстафеты, </w:t>
      </w:r>
    </w:p>
    <w:p w:rsidR="007B7FDF" w:rsidRPr="00704DAA" w:rsidRDefault="00903F95" w:rsidP="00903F95">
      <w:pPr>
        <w:jc w:val="center"/>
        <w:rPr>
          <w:rFonts w:ascii="Liberation Serif" w:hAnsi="Liberation Serif"/>
          <w:b/>
        </w:rPr>
      </w:pPr>
      <w:r w:rsidRPr="00704DAA">
        <w:rPr>
          <w:rFonts w:ascii="Liberation Serif" w:hAnsi="Liberation Serif"/>
          <w:b/>
        </w:rPr>
        <w:t>посвященной Дню Победы</w:t>
      </w:r>
    </w:p>
    <w:p w:rsidR="007B7FDF" w:rsidRPr="00704DAA" w:rsidRDefault="007B7FDF" w:rsidP="007B7FDF">
      <w:pPr>
        <w:jc w:val="center"/>
        <w:rPr>
          <w:rFonts w:ascii="Liberation Serif" w:hAnsi="Liberation Serif"/>
        </w:rPr>
      </w:pPr>
    </w:p>
    <w:p w:rsidR="00F8428C" w:rsidRPr="00704DAA" w:rsidRDefault="00F8428C" w:rsidP="007B7FDF">
      <w:pPr>
        <w:jc w:val="center"/>
        <w:rPr>
          <w:rFonts w:ascii="Liberation Serif" w:hAnsi="Liberation Serif"/>
        </w:rPr>
      </w:pPr>
    </w:p>
    <w:p w:rsidR="00903F95" w:rsidRPr="00704DAA" w:rsidRDefault="00903F95" w:rsidP="007B7FDF">
      <w:pPr>
        <w:pStyle w:val="a3"/>
        <w:tabs>
          <w:tab w:val="left" w:pos="28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В целях развития физической культуры и спорта, сохранения спортивных традиций, реализации Плана общегородских мероприятий на 2019 год,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</w:t>
      </w:r>
      <w:r w:rsidR="002B2FC5" w:rsidRPr="00704DAA">
        <w:rPr>
          <w:rFonts w:ascii="Liberation Serif" w:hAnsi="Liberation Serif"/>
          <w:sz w:val="28"/>
          <w:szCs w:val="28"/>
        </w:rPr>
        <w:t xml:space="preserve">рдловской области от 30.05.2003 </w:t>
      </w:r>
      <w:r w:rsidRPr="00704DAA">
        <w:rPr>
          <w:rFonts w:ascii="Liberation Serif" w:hAnsi="Liberation Serif"/>
          <w:sz w:val="28"/>
          <w:szCs w:val="28"/>
        </w:rPr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ст. ст. 28, 31 Устава городского округа Заречный</w:t>
      </w:r>
      <w:r w:rsidR="00704DAA">
        <w:rPr>
          <w:rFonts w:ascii="Liberation Serif" w:hAnsi="Liberation Serif"/>
          <w:sz w:val="28"/>
          <w:szCs w:val="28"/>
        </w:rPr>
        <w:t xml:space="preserve"> </w:t>
      </w:r>
      <w:r w:rsidRPr="00704DAA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7B7FDF" w:rsidRPr="00704DAA" w:rsidRDefault="007B7FDF" w:rsidP="007B7FDF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704DAA">
        <w:rPr>
          <w:rFonts w:ascii="Liberation Serif" w:hAnsi="Liberation Serif"/>
          <w:b/>
          <w:sz w:val="28"/>
          <w:szCs w:val="28"/>
        </w:rPr>
        <w:t>ПОСТАНОВЛЯЕТ:</w:t>
      </w:r>
    </w:p>
    <w:p w:rsidR="00903F95" w:rsidRPr="00704DAA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 xml:space="preserve">1. Провести 7 мая 2019 года </w:t>
      </w:r>
      <w:r w:rsidR="00F8428C" w:rsidRPr="00704DAA">
        <w:rPr>
          <w:rFonts w:ascii="Liberation Serif" w:hAnsi="Liberation Serif"/>
          <w:sz w:val="28"/>
          <w:szCs w:val="28"/>
        </w:rPr>
        <w:t>в 18.00 часов 50-ю традиционную легкоатлетическую эстафету, посвященную Дню Победы (далее</w:t>
      </w:r>
      <w:r w:rsidR="00F8428C" w:rsidRPr="00704DAA">
        <w:rPr>
          <w:rFonts w:ascii="Liberation Serif" w:hAnsi="Liberation Serif"/>
          <w:sz w:val="28"/>
          <w:szCs w:val="28"/>
        </w:rPr>
        <w:noBreakHyphen/>
        <w:t xml:space="preserve">эстафета) </w:t>
      </w:r>
      <w:r w:rsidRPr="00704DAA">
        <w:rPr>
          <w:rFonts w:ascii="Liberation Serif" w:hAnsi="Liberation Serif"/>
          <w:sz w:val="28"/>
          <w:szCs w:val="28"/>
        </w:rPr>
        <w:t>по улицам городского округа Заречный.</w:t>
      </w:r>
    </w:p>
    <w:p w:rsidR="00903F95" w:rsidRPr="00704DAA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2. Утвердить Положение о проведении эстафеты (прилагается).</w:t>
      </w:r>
    </w:p>
    <w:p w:rsidR="00903F95" w:rsidRPr="00704DAA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3. </w:t>
      </w:r>
      <w:r w:rsidRPr="00704DAA">
        <w:rPr>
          <w:rFonts w:ascii="Liberation Serif" w:hAnsi="Liberation Serif"/>
          <w:sz w:val="28"/>
          <w:szCs w:val="28"/>
          <w:lang w:val="x-none"/>
        </w:rPr>
        <w:t xml:space="preserve">Утвердить состав оргкомитета по организации и проведению </w:t>
      </w:r>
      <w:r w:rsidRPr="00704DAA">
        <w:rPr>
          <w:rFonts w:ascii="Liberation Serif" w:hAnsi="Liberation Serif"/>
          <w:sz w:val="28"/>
          <w:szCs w:val="28"/>
        </w:rPr>
        <w:t>эстафеты (</w:t>
      </w:r>
      <w:r w:rsidRPr="00704DAA">
        <w:rPr>
          <w:rFonts w:ascii="Liberation Serif" w:hAnsi="Liberation Serif"/>
          <w:sz w:val="28"/>
          <w:szCs w:val="28"/>
          <w:lang w:val="x-none"/>
        </w:rPr>
        <w:t>прилагается)</w:t>
      </w:r>
      <w:r w:rsidRPr="00704DAA">
        <w:rPr>
          <w:rFonts w:ascii="Liberation Serif" w:hAnsi="Liberation Serif"/>
          <w:sz w:val="28"/>
          <w:szCs w:val="28"/>
        </w:rPr>
        <w:t>.</w:t>
      </w:r>
    </w:p>
    <w:p w:rsidR="00903F95" w:rsidRPr="00E37B5C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 xml:space="preserve">4. Муниципальному </w:t>
      </w:r>
      <w:r w:rsidRPr="00E37B5C">
        <w:rPr>
          <w:rFonts w:ascii="Liberation Serif" w:hAnsi="Liberation Serif"/>
          <w:sz w:val="28"/>
          <w:szCs w:val="28"/>
        </w:rPr>
        <w:t>казенному учреждению «Управление культуры, спорта и молодежной политики городского округа Заречный» (Я.А. Скоробогатова) обеспечить необходимые условия для организации и успешного проведения эстафеты.</w:t>
      </w:r>
    </w:p>
    <w:p w:rsidR="00903F95" w:rsidRPr="00E37B5C" w:rsidRDefault="00903F95" w:rsidP="00903F95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37B5C">
        <w:rPr>
          <w:rFonts w:ascii="Liberation Serif" w:hAnsi="Liberation Serif"/>
          <w:sz w:val="28"/>
          <w:szCs w:val="28"/>
        </w:rPr>
        <w:t>5. МКУ «Управление образования ГО Заречный</w:t>
      </w:r>
      <w:r w:rsidR="00704DAA" w:rsidRPr="00E37B5C">
        <w:rPr>
          <w:rFonts w:ascii="Liberation Serif" w:hAnsi="Liberation Serif"/>
          <w:sz w:val="28"/>
          <w:szCs w:val="28"/>
        </w:rPr>
        <w:t>»</w:t>
      </w:r>
      <w:r w:rsidRPr="00E37B5C">
        <w:rPr>
          <w:rFonts w:ascii="Liberation Serif" w:hAnsi="Liberation Serif"/>
          <w:sz w:val="28"/>
          <w:szCs w:val="28"/>
        </w:rPr>
        <w:t xml:space="preserve"> (Т.Е. Воинков</w:t>
      </w:r>
      <w:r w:rsidR="008D4229" w:rsidRPr="00E37B5C">
        <w:rPr>
          <w:rFonts w:ascii="Liberation Serif" w:hAnsi="Liberation Serif"/>
          <w:sz w:val="28"/>
          <w:szCs w:val="28"/>
        </w:rPr>
        <w:t>а</w:t>
      </w:r>
      <w:r w:rsidRPr="00E37B5C">
        <w:rPr>
          <w:rFonts w:ascii="Liberation Serif" w:hAnsi="Liberation Serif"/>
          <w:sz w:val="28"/>
          <w:szCs w:val="28"/>
        </w:rPr>
        <w:t>) организовать участие школьников общеобразовательных учреждений городского округа Заречный в эстафете.</w:t>
      </w:r>
    </w:p>
    <w:p w:rsidR="00903F95" w:rsidRPr="00E37B5C" w:rsidRDefault="00903F95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37B5C">
        <w:rPr>
          <w:rFonts w:ascii="Liberation Serif" w:hAnsi="Liberation Serif"/>
          <w:sz w:val="28"/>
          <w:szCs w:val="28"/>
        </w:rPr>
        <w:t>6. </w:t>
      </w:r>
      <w:bookmarkStart w:id="0" w:name="_Hlk5893560"/>
      <w:r w:rsidRPr="00E37B5C">
        <w:rPr>
          <w:rFonts w:ascii="Liberation Serif" w:hAnsi="Liberation Serif"/>
          <w:sz w:val="28"/>
          <w:szCs w:val="28"/>
        </w:rPr>
        <w:t xml:space="preserve">МБОУ ДО ГО Заречный «ДЮСШ </w:t>
      </w:r>
      <w:r w:rsidR="00F8428C" w:rsidRPr="00E37B5C">
        <w:rPr>
          <w:rFonts w:ascii="Liberation Serif" w:hAnsi="Liberation Serif"/>
          <w:sz w:val="28"/>
          <w:szCs w:val="28"/>
        </w:rPr>
        <w:t>«</w:t>
      </w:r>
      <w:r w:rsidRPr="00E37B5C">
        <w:rPr>
          <w:rFonts w:ascii="Liberation Serif" w:hAnsi="Liberation Serif"/>
          <w:sz w:val="28"/>
          <w:szCs w:val="28"/>
        </w:rPr>
        <w:t>СК «Десантник»</w:t>
      </w:r>
      <w:bookmarkEnd w:id="0"/>
      <w:r w:rsidRPr="00E37B5C">
        <w:rPr>
          <w:rFonts w:ascii="Liberation Serif" w:hAnsi="Liberation Serif"/>
          <w:sz w:val="28"/>
          <w:szCs w:val="28"/>
        </w:rPr>
        <w:t xml:space="preserve"> (С.Н. Евсиков) обеспечить эстафету судьями на этапах.</w:t>
      </w:r>
    </w:p>
    <w:p w:rsidR="008D4229" w:rsidRPr="00E37B5C" w:rsidRDefault="008D4229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37B5C">
        <w:rPr>
          <w:rFonts w:ascii="Liberation Serif" w:hAnsi="Liberation Serif"/>
          <w:sz w:val="28"/>
          <w:szCs w:val="28"/>
        </w:rPr>
        <w:t>7. МБОУ ДО ГО Заречный «ДЮСШ» (Е.А. Смирнов):</w:t>
      </w:r>
    </w:p>
    <w:p w:rsidR="00903F95" w:rsidRPr="00E37B5C" w:rsidRDefault="00F8428C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37B5C">
        <w:rPr>
          <w:rFonts w:ascii="Liberation Serif" w:hAnsi="Liberation Serif"/>
          <w:sz w:val="28"/>
          <w:szCs w:val="28"/>
        </w:rPr>
        <w:t xml:space="preserve">1) </w:t>
      </w:r>
      <w:r w:rsidR="008D4229" w:rsidRPr="00E37B5C">
        <w:rPr>
          <w:rFonts w:ascii="Liberation Serif" w:hAnsi="Liberation Serif"/>
          <w:sz w:val="28"/>
          <w:szCs w:val="28"/>
        </w:rPr>
        <w:t>организовать судейство (главный судья, судьи на этапах);</w:t>
      </w:r>
    </w:p>
    <w:p w:rsidR="008D4229" w:rsidRPr="00E37B5C" w:rsidRDefault="00F8428C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E37B5C">
        <w:rPr>
          <w:rFonts w:ascii="Liberation Serif" w:hAnsi="Liberation Serif"/>
          <w:sz w:val="28"/>
          <w:szCs w:val="28"/>
        </w:rPr>
        <w:t>2)</w:t>
      </w:r>
      <w:r w:rsidR="008D4229" w:rsidRPr="00E37B5C">
        <w:rPr>
          <w:rFonts w:ascii="Liberation Serif" w:hAnsi="Liberation Serif"/>
          <w:sz w:val="28"/>
          <w:szCs w:val="28"/>
        </w:rPr>
        <w:t> обеспечить эстафету штатным медицинским работником;</w:t>
      </w:r>
    </w:p>
    <w:p w:rsidR="008D4229" w:rsidRPr="00704DAA" w:rsidRDefault="00F8428C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3)</w:t>
      </w:r>
      <w:r w:rsidR="008D4229" w:rsidRPr="00704DAA">
        <w:rPr>
          <w:rFonts w:ascii="Liberation Serif" w:hAnsi="Liberation Serif"/>
          <w:sz w:val="28"/>
          <w:szCs w:val="28"/>
        </w:rPr>
        <w:t> организовать подведение итогов.</w:t>
      </w:r>
    </w:p>
    <w:p w:rsidR="008D4229" w:rsidRPr="00704DAA" w:rsidRDefault="008D4229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lastRenderedPageBreak/>
        <w:t>8. МКУ ГО Заречный «ДК «Ровесник» (А.В. Кондратьев</w:t>
      </w:r>
      <w:r w:rsidR="00F8428C" w:rsidRPr="00704DAA">
        <w:rPr>
          <w:rFonts w:ascii="Liberation Serif" w:hAnsi="Liberation Serif"/>
          <w:sz w:val="28"/>
          <w:szCs w:val="28"/>
        </w:rPr>
        <w:t>а</w:t>
      </w:r>
      <w:r w:rsidRPr="00704DAA">
        <w:rPr>
          <w:rFonts w:ascii="Liberation Serif" w:hAnsi="Liberation Serif"/>
          <w:sz w:val="28"/>
          <w:szCs w:val="28"/>
        </w:rPr>
        <w:t xml:space="preserve">) организовать музыкальное сопровождение проведения эстафеты и работу </w:t>
      </w:r>
      <w:r w:rsidR="00053998" w:rsidRPr="00704DAA">
        <w:rPr>
          <w:rFonts w:ascii="Liberation Serif" w:hAnsi="Liberation Serif"/>
          <w:sz w:val="28"/>
          <w:szCs w:val="28"/>
        </w:rPr>
        <w:t>ведущего</w:t>
      </w:r>
      <w:r w:rsidRPr="00704DAA">
        <w:rPr>
          <w:rFonts w:ascii="Liberation Serif" w:hAnsi="Liberation Serif"/>
          <w:sz w:val="28"/>
          <w:szCs w:val="28"/>
        </w:rPr>
        <w:t>.</w:t>
      </w:r>
    </w:p>
    <w:p w:rsidR="008D4229" w:rsidRPr="00704DAA" w:rsidRDefault="008D4229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9. </w:t>
      </w:r>
      <w:r w:rsidR="003D2641" w:rsidRPr="00704DAA"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 Сергиенко) обеспечить информационное освещение проведения эстафеты.</w:t>
      </w:r>
    </w:p>
    <w:p w:rsidR="008D4229" w:rsidRPr="00704DAA" w:rsidRDefault="003D2641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10. Рекомендовать ФБУЗ «Медико-санитарная часть № 32 ФМБА России» (С.И. Шонохов</w:t>
      </w:r>
      <w:r w:rsidR="00F8428C" w:rsidRPr="00704DAA">
        <w:rPr>
          <w:rFonts w:ascii="Liberation Serif" w:hAnsi="Liberation Serif"/>
          <w:sz w:val="28"/>
          <w:szCs w:val="28"/>
        </w:rPr>
        <w:t>а</w:t>
      </w:r>
      <w:r w:rsidRPr="00704DAA"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эстафеты.</w:t>
      </w:r>
    </w:p>
    <w:p w:rsidR="003D2641" w:rsidRPr="00704DAA" w:rsidRDefault="003D2641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11. Рекомендовать МО МВД России «Заречный» (Р.Р. Мингалимов):</w:t>
      </w:r>
    </w:p>
    <w:p w:rsidR="003D2641" w:rsidRPr="00704DAA" w:rsidRDefault="00F8428C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1)</w:t>
      </w:r>
      <w:r w:rsidR="003D2641" w:rsidRPr="00704DAA">
        <w:rPr>
          <w:rFonts w:ascii="Liberation Serif" w:hAnsi="Liberation Serif"/>
          <w:sz w:val="28"/>
          <w:szCs w:val="28"/>
        </w:rPr>
        <w:t> обеспечить безопасность людей и общественный правопорядок во время проведения эстафеты;</w:t>
      </w:r>
    </w:p>
    <w:p w:rsidR="003D2641" w:rsidRPr="00704DAA" w:rsidRDefault="00F8428C" w:rsidP="008D422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04DAA">
        <w:rPr>
          <w:rFonts w:ascii="Liberation Serif" w:hAnsi="Liberation Serif"/>
          <w:sz w:val="28"/>
          <w:szCs w:val="28"/>
        </w:rPr>
        <w:t>2)</w:t>
      </w:r>
      <w:r w:rsidR="003D2641" w:rsidRPr="00704DAA">
        <w:rPr>
          <w:rFonts w:ascii="Liberation Serif" w:hAnsi="Liberation Serif"/>
          <w:sz w:val="28"/>
          <w:szCs w:val="28"/>
        </w:rPr>
        <w:t> перекрыть движение транспорта с 17.</w:t>
      </w:r>
      <w:r w:rsidR="00053998" w:rsidRPr="00704DAA">
        <w:rPr>
          <w:rFonts w:ascii="Liberation Serif" w:hAnsi="Liberation Serif"/>
          <w:sz w:val="28"/>
          <w:szCs w:val="28"/>
        </w:rPr>
        <w:t>3</w:t>
      </w:r>
      <w:r w:rsidR="003D2641" w:rsidRPr="00704DAA">
        <w:rPr>
          <w:rFonts w:ascii="Liberation Serif" w:hAnsi="Liberation Serif"/>
          <w:sz w:val="28"/>
          <w:szCs w:val="28"/>
        </w:rPr>
        <w:t>0 до 19.</w:t>
      </w:r>
      <w:r w:rsidR="00053998" w:rsidRPr="00704DAA">
        <w:rPr>
          <w:rFonts w:ascii="Liberation Serif" w:hAnsi="Liberation Serif"/>
          <w:sz w:val="28"/>
          <w:szCs w:val="28"/>
        </w:rPr>
        <w:t>3</w:t>
      </w:r>
      <w:r w:rsidR="003D2641" w:rsidRPr="00704DAA">
        <w:rPr>
          <w:rFonts w:ascii="Liberation Serif" w:hAnsi="Liberation Serif"/>
          <w:sz w:val="28"/>
          <w:szCs w:val="28"/>
        </w:rPr>
        <w:t>0 (схема прилагается).</w:t>
      </w:r>
    </w:p>
    <w:p w:rsidR="002A6ECE" w:rsidRPr="00704DAA" w:rsidRDefault="002A6ECE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704DAA">
        <w:rPr>
          <w:rFonts w:ascii="Liberation Serif" w:eastAsia="Calibri" w:hAnsi="Liberation Serif"/>
          <w:lang w:eastAsia="en-US"/>
        </w:rPr>
        <w:tab/>
        <w:t xml:space="preserve">12. МКУ ГО Заречный «Управление ГО и ЧС» (В.Г. Кузнецов) организовать оперативный осмотр мест проведения </w:t>
      </w:r>
      <w:r w:rsidR="002B2FC5" w:rsidRPr="00704DAA">
        <w:rPr>
          <w:rFonts w:ascii="Liberation Serif" w:eastAsia="Calibri" w:hAnsi="Liberation Serif"/>
          <w:lang w:eastAsia="en-US"/>
        </w:rPr>
        <w:t>эстафеты.</w:t>
      </w:r>
    </w:p>
    <w:p w:rsidR="000F0316" w:rsidRPr="00704DAA" w:rsidRDefault="002A6ECE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ab/>
      </w:r>
      <w:r w:rsidR="000F0316" w:rsidRPr="00704DAA">
        <w:rPr>
          <w:rFonts w:ascii="Liberation Serif" w:hAnsi="Liberation Serif"/>
        </w:rPr>
        <w:t>1</w:t>
      </w:r>
      <w:r w:rsidRPr="00704DAA">
        <w:rPr>
          <w:rFonts w:ascii="Liberation Serif" w:hAnsi="Liberation Serif"/>
        </w:rPr>
        <w:t>3</w:t>
      </w:r>
      <w:r w:rsidR="000F0316" w:rsidRPr="00704DAA">
        <w:rPr>
          <w:rFonts w:ascii="Liberation Serif" w:hAnsi="Liberation Serif"/>
        </w:rPr>
        <w:t xml:space="preserve">. Контроль </w:t>
      </w:r>
      <w:r w:rsidR="00D327D4" w:rsidRPr="00704DAA">
        <w:rPr>
          <w:rFonts w:ascii="Liberation Serif" w:hAnsi="Liberation Serif"/>
        </w:rPr>
        <w:t xml:space="preserve">за </w:t>
      </w:r>
      <w:r w:rsidR="000F0316" w:rsidRPr="00704DAA">
        <w:rPr>
          <w:rFonts w:ascii="Liberation Serif" w:hAnsi="Liberation Serif"/>
        </w:rPr>
        <w:t>исполнени</w:t>
      </w:r>
      <w:r w:rsidR="00D327D4" w:rsidRPr="00704DAA">
        <w:rPr>
          <w:rFonts w:ascii="Liberation Serif" w:hAnsi="Liberation Serif"/>
        </w:rPr>
        <w:t>ем</w:t>
      </w:r>
      <w:r w:rsidR="000F0316" w:rsidRPr="00704DAA">
        <w:rPr>
          <w:rFonts w:ascii="Liberation Serif" w:hAnsi="Liberation Serif"/>
        </w:rPr>
        <w:t xml:space="preserve"> настоящего постановления возложить на управляющего делами администрации </w:t>
      </w:r>
      <w:r w:rsidR="00D327D4" w:rsidRPr="00704DAA">
        <w:rPr>
          <w:rFonts w:ascii="Liberation Serif" w:hAnsi="Liberation Serif"/>
        </w:rPr>
        <w:t xml:space="preserve">городского округа Заречный </w:t>
      </w:r>
      <w:r w:rsidR="000F0316" w:rsidRPr="00704DAA">
        <w:rPr>
          <w:rFonts w:ascii="Liberation Serif" w:hAnsi="Liberation Serif"/>
        </w:rPr>
        <w:t>Н.И. Малиновскую.</w:t>
      </w:r>
    </w:p>
    <w:p w:rsidR="000F0316" w:rsidRPr="00704DAA" w:rsidRDefault="003D2641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ab/>
      </w:r>
      <w:r w:rsidR="000F0316" w:rsidRPr="00704DAA">
        <w:rPr>
          <w:rFonts w:ascii="Liberation Serif" w:hAnsi="Liberation Serif"/>
        </w:rPr>
        <w:t>1</w:t>
      </w:r>
      <w:r w:rsidR="002A6ECE" w:rsidRPr="00704DAA">
        <w:rPr>
          <w:rFonts w:ascii="Liberation Serif" w:hAnsi="Liberation Serif"/>
        </w:rPr>
        <w:t>4</w:t>
      </w:r>
      <w:r w:rsidR="000F0316" w:rsidRPr="00704DAA">
        <w:rPr>
          <w:rFonts w:ascii="Liberation Serif" w:hAnsi="Liberation Serif"/>
        </w:rPr>
        <w:t xml:space="preserve">. Разместить настоящее постановление на официальном сайте городского округа Заречный </w:t>
      </w:r>
      <w:r w:rsidR="00704DAA">
        <w:rPr>
          <w:rFonts w:ascii="Liberation Serif" w:hAnsi="Liberation Serif"/>
        </w:rPr>
        <w:t>(</w:t>
      </w:r>
      <w:r w:rsidR="000F0316" w:rsidRPr="00704DAA">
        <w:rPr>
          <w:rFonts w:ascii="Liberation Serif" w:hAnsi="Liberation Serif"/>
        </w:rPr>
        <w:t>www.gorod-zarechny.ru</w:t>
      </w:r>
      <w:r w:rsidR="00704DAA">
        <w:rPr>
          <w:rFonts w:ascii="Liberation Serif" w:hAnsi="Liberation Serif"/>
        </w:rPr>
        <w:t>)</w:t>
      </w:r>
      <w:r w:rsidR="000F0316" w:rsidRPr="00704DAA">
        <w:rPr>
          <w:rFonts w:ascii="Liberation Serif" w:hAnsi="Liberation Serif"/>
        </w:rPr>
        <w:t>.</w:t>
      </w:r>
    </w:p>
    <w:p w:rsidR="000F0316" w:rsidRPr="00704DAA" w:rsidRDefault="000F0316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</w:p>
    <w:p w:rsidR="003D2641" w:rsidRPr="00704DAA" w:rsidRDefault="003D2641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</w:p>
    <w:p w:rsidR="00D327D4" w:rsidRPr="00704DAA" w:rsidRDefault="00D327D4" w:rsidP="000F680B">
      <w:pPr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Глава</w:t>
      </w:r>
    </w:p>
    <w:p w:rsidR="00D327D4" w:rsidRPr="00704DAA" w:rsidRDefault="00D327D4" w:rsidP="000F680B">
      <w:pPr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городского округа Заречный                                                                    А.В. Захарцев</w:t>
      </w:r>
    </w:p>
    <w:p w:rsidR="00A752E5" w:rsidRPr="00704DAA" w:rsidRDefault="00A752E5" w:rsidP="003D2641">
      <w:pPr>
        <w:tabs>
          <w:tab w:val="left" w:pos="7797"/>
        </w:tabs>
        <w:jc w:val="both"/>
        <w:rPr>
          <w:rFonts w:ascii="Liberation Serif" w:hAnsi="Liberation Serif"/>
        </w:rPr>
      </w:pPr>
    </w:p>
    <w:p w:rsidR="00D327D4" w:rsidRPr="00704DAA" w:rsidRDefault="00D327D4" w:rsidP="003D2641">
      <w:pPr>
        <w:tabs>
          <w:tab w:val="left" w:pos="7797"/>
        </w:tabs>
        <w:jc w:val="both"/>
        <w:rPr>
          <w:rFonts w:ascii="Liberation Serif" w:hAnsi="Liberation Serif"/>
        </w:rPr>
      </w:pPr>
    </w:p>
    <w:p w:rsidR="00055031" w:rsidRPr="00704DAA" w:rsidRDefault="00055031">
      <w:pPr>
        <w:spacing w:after="160" w:line="259" w:lineRule="auto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br w:type="page"/>
      </w:r>
    </w:p>
    <w:p w:rsidR="00D327D4" w:rsidRPr="00704DAA" w:rsidRDefault="00D327D4" w:rsidP="00D327D4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lastRenderedPageBreak/>
        <w:t>УТВЕРЖДЕНО</w:t>
      </w:r>
    </w:p>
    <w:p w:rsidR="00D327D4" w:rsidRPr="00704DAA" w:rsidRDefault="00D327D4" w:rsidP="00D327D4">
      <w:pPr>
        <w:ind w:left="5387" w:right="-1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постановлением администрации</w:t>
      </w:r>
    </w:p>
    <w:p w:rsidR="00D327D4" w:rsidRPr="00704DAA" w:rsidRDefault="00D327D4" w:rsidP="00D327D4">
      <w:pPr>
        <w:ind w:left="5387" w:right="-1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городского округа Заречный</w:t>
      </w:r>
    </w:p>
    <w:p w:rsidR="0063656D" w:rsidRDefault="0063656D" w:rsidP="00D327D4">
      <w:pPr>
        <w:ind w:left="5387" w:right="-1"/>
        <w:rPr>
          <w:rFonts w:ascii="Liberation Serif" w:hAnsi="Liberation Serif"/>
        </w:rPr>
      </w:pPr>
      <w:r w:rsidRPr="0063656D">
        <w:rPr>
          <w:rFonts w:ascii="Liberation Serif" w:hAnsi="Liberation Serif"/>
        </w:rPr>
        <w:t>от___</w:t>
      </w:r>
      <w:r w:rsidRPr="0063656D">
        <w:rPr>
          <w:rFonts w:ascii="Liberation Serif" w:hAnsi="Liberation Serif"/>
          <w:u w:val="single"/>
        </w:rPr>
        <w:t>22.04.2019</w:t>
      </w:r>
      <w:r w:rsidRPr="0063656D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№ ___</w:t>
      </w:r>
      <w:r w:rsidRPr="0063656D">
        <w:rPr>
          <w:rFonts w:ascii="Liberation Serif" w:hAnsi="Liberation Serif"/>
          <w:u w:val="single"/>
        </w:rPr>
        <w:t>455-П</w:t>
      </w:r>
      <w:r>
        <w:rPr>
          <w:rFonts w:ascii="Liberation Serif" w:hAnsi="Liberation Serif"/>
        </w:rPr>
        <w:t>___</w:t>
      </w:r>
    </w:p>
    <w:p w:rsidR="00D327D4" w:rsidRPr="00704DAA" w:rsidRDefault="00D327D4" w:rsidP="00D327D4">
      <w:pPr>
        <w:ind w:left="5387" w:right="-1"/>
        <w:rPr>
          <w:rFonts w:ascii="Liberation Serif" w:hAnsi="Liberation Serif"/>
          <w:b/>
        </w:rPr>
      </w:pPr>
      <w:r w:rsidRPr="00704DAA">
        <w:rPr>
          <w:rFonts w:ascii="Liberation Serif" w:hAnsi="Liberation Serif"/>
        </w:rPr>
        <w:t>«О проведении 50-ой традиционной легкоатлетической эстафеты, посвященной Дню Победы»</w:t>
      </w:r>
    </w:p>
    <w:p w:rsidR="00D327D4" w:rsidRPr="00704DAA" w:rsidRDefault="00D327D4" w:rsidP="00D327D4">
      <w:pPr>
        <w:tabs>
          <w:tab w:val="left" w:pos="4035"/>
          <w:tab w:val="center" w:pos="4677"/>
        </w:tabs>
        <w:rPr>
          <w:rFonts w:ascii="Liberation Serif" w:hAnsi="Liberation Serif"/>
          <w:b/>
        </w:rPr>
      </w:pPr>
    </w:p>
    <w:p w:rsidR="00D327D4" w:rsidRPr="00704DAA" w:rsidRDefault="00D327D4" w:rsidP="00D327D4">
      <w:pPr>
        <w:tabs>
          <w:tab w:val="left" w:pos="4035"/>
          <w:tab w:val="center" w:pos="4677"/>
        </w:tabs>
        <w:rPr>
          <w:rFonts w:ascii="Liberation Serif" w:hAnsi="Liberation Serif"/>
          <w:b/>
        </w:rPr>
      </w:pPr>
    </w:p>
    <w:p w:rsidR="00D327D4" w:rsidRPr="00704DAA" w:rsidRDefault="00D327D4" w:rsidP="00D327D4">
      <w:pPr>
        <w:tabs>
          <w:tab w:val="left" w:pos="4035"/>
          <w:tab w:val="center" w:pos="4677"/>
        </w:tabs>
        <w:jc w:val="center"/>
        <w:rPr>
          <w:rFonts w:ascii="Liberation Serif" w:hAnsi="Liberation Serif"/>
          <w:b/>
        </w:rPr>
      </w:pPr>
      <w:r w:rsidRPr="00704DAA">
        <w:rPr>
          <w:rFonts w:ascii="Liberation Serif" w:hAnsi="Liberation Serif"/>
          <w:b/>
        </w:rPr>
        <w:t>ПОЛОЖЕНИЕ</w:t>
      </w:r>
    </w:p>
    <w:p w:rsidR="00D327D4" w:rsidRPr="00704DAA" w:rsidRDefault="00D327D4" w:rsidP="00D327D4">
      <w:pPr>
        <w:jc w:val="center"/>
        <w:rPr>
          <w:rFonts w:ascii="Liberation Serif" w:hAnsi="Liberation Serif"/>
          <w:b/>
        </w:rPr>
      </w:pPr>
      <w:r w:rsidRPr="00704DAA">
        <w:rPr>
          <w:rFonts w:ascii="Liberation Serif" w:hAnsi="Liberation Serif"/>
          <w:b/>
        </w:rPr>
        <w:t>о проведении 50-ой традиционной легкоатлетической эстафеты, посвященной Дню Победы</w:t>
      </w:r>
    </w:p>
    <w:p w:rsidR="00D327D4" w:rsidRPr="00704DAA" w:rsidRDefault="00D327D4" w:rsidP="00D327D4">
      <w:pPr>
        <w:jc w:val="center"/>
        <w:rPr>
          <w:rFonts w:ascii="Liberation Serif" w:hAnsi="Liberation Serif"/>
          <w:b/>
        </w:rPr>
      </w:pPr>
    </w:p>
    <w:p w:rsidR="00D327D4" w:rsidRPr="00704DAA" w:rsidRDefault="00D327D4" w:rsidP="00D327D4">
      <w:pPr>
        <w:jc w:val="center"/>
        <w:rPr>
          <w:rFonts w:ascii="Liberation Serif" w:hAnsi="Liberation Serif"/>
          <w:b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ОБЩИЕ ПОЛОЖЕНИЯ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50-я традиционная легкоатлетическая эстафета, посвященная Дню Победы (далее – эстафета), проводится в городском округе Заречный в соответствии с Планом общегородских мероприятий городского округа Заречный на 2019 год.</w:t>
      </w:r>
    </w:p>
    <w:p w:rsidR="00D327D4" w:rsidRPr="00704DAA" w:rsidRDefault="00D327D4" w:rsidP="00D327D4">
      <w:pPr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ЦЕЛИ И ЗАДАЧИ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 xml:space="preserve">Целями и задачами проведения эстафеты являются: 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популяризация легкой атлетики среди жителей города;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привлечение населения к систематическим занятиям физкультурой и спортом;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организация активного отдыха;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выявление сильнейших команд городского округа Заречный.</w:t>
      </w:r>
    </w:p>
    <w:p w:rsidR="00D327D4" w:rsidRPr="00704DAA" w:rsidRDefault="00D327D4" w:rsidP="00D327D4">
      <w:pPr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ДАТА И МЕСТО ПРОВЕДЕНИЯ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Эстафета будет проведена 7 мая 2019 года по улицам города Заречного. Регистрация участников эстафеты начнется в 17.00 часов на площади Победы. Старт запланирован на 18.00 часов.</w:t>
      </w:r>
    </w:p>
    <w:p w:rsidR="00D327D4" w:rsidRPr="00704DAA" w:rsidRDefault="00D327D4" w:rsidP="00D327D4">
      <w:pPr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УЧАСТНИКИ СОРЕВНОВАНИЙ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К участию в эстафете допускаются команды коллективов предприятий, организаций и образовательных учреждений, зарегистрированных на территории городского округа Заречный, в следующих возрастных группах: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Девушки 6-7 класс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Девушки 8-9 класс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Девушки 10-11 класс, 1-2 курс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Женщины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lastRenderedPageBreak/>
        <w:t>Юноши 6-7 класс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Юноши 8-9 класс (5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Юноши 10-11 класс, 1-2 курс (10 этапов).</w:t>
      </w:r>
    </w:p>
    <w:p w:rsidR="00D327D4" w:rsidRPr="00704DAA" w:rsidRDefault="00D327D4" w:rsidP="00D327D4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Мужчины (10 этапов).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В состав команды допускаются работающие или обучающиеся в данном учреждении, организации, предприятии.</w:t>
      </w:r>
    </w:p>
    <w:p w:rsidR="00D327D4" w:rsidRPr="00704DAA" w:rsidRDefault="00D327D4" w:rsidP="00D327D4">
      <w:pPr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ЗАЯВКИ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Именные заявки с допуском врача предоставляются в судейскую коллегию в день проведения соревнований. В заявке необходимо указать Ф.И.О., число, месяц, год рождения, данные паспорта (свидетельства о рождении), домашний адрес. Предварительные заявки на участие принимаются по тел. 3-49-55.</w:t>
      </w:r>
    </w:p>
    <w:p w:rsidR="00D327D4" w:rsidRPr="00704DAA" w:rsidRDefault="00D327D4" w:rsidP="00D327D4">
      <w:pPr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ПРОГРАММА ЭСТАФЕТЫ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Легкоатлетическая эстафета проводится для мужчин, юношей – 10 этапов; женщин, девушек, мальчиков, девочек – 5 этапов (расстояние одного этапа 220 метров).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В первом забеге принимают участие 1, 2, 3, 4 возрастные группы, во втором – 5, 6 возрастные группы, в третьем – 7, 8 возрастные группы. В зависимости от количества участвующих команд возможно объединение 1 и 2 забега.</w:t>
      </w: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ОПРЕДЕЛЕНИЕ ПОБЕДИТЕЛЕЙ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Места определяются по наилучшему времени в каждой возрастной группе.</w:t>
      </w:r>
    </w:p>
    <w:p w:rsidR="00D327D4" w:rsidRPr="00704DAA" w:rsidRDefault="00D327D4" w:rsidP="00D327D4">
      <w:pPr>
        <w:ind w:firstLine="360"/>
        <w:jc w:val="both"/>
        <w:rPr>
          <w:rFonts w:ascii="Liberation Serif" w:hAnsi="Liberation Serif"/>
        </w:rPr>
      </w:pPr>
    </w:p>
    <w:p w:rsidR="00D327D4" w:rsidRPr="00704DAA" w:rsidRDefault="00D327D4" w:rsidP="00D327D4">
      <w:pPr>
        <w:pStyle w:val="a7"/>
        <w:numPr>
          <w:ilvl w:val="0"/>
          <w:numId w:val="5"/>
        </w:numPr>
        <w:ind w:left="0" w:firstLine="0"/>
        <w:jc w:val="center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НАГРАЖДЕНИЕ</w:t>
      </w:r>
    </w:p>
    <w:p w:rsidR="00D327D4" w:rsidRPr="00704DAA" w:rsidRDefault="00D327D4" w:rsidP="00D327D4">
      <w:pPr>
        <w:pStyle w:val="a7"/>
        <w:rPr>
          <w:rFonts w:ascii="Liberation Serif" w:hAnsi="Liberation Serif"/>
        </w:rPr>
      </w:pPr>
    </w:p>
    <w:p w:rsidR="00D327D4" w:rsidRPr="00704DAA" w:rsidRDefault="00D327D4" w:rsidP="00D327D4">
      <w:pPr>
        <w:ind w:firstLine="708"/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Команды победительницы и призеры в каждой возрастной группе награждаются медалями и дипломами.</w:t>
      </w: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042412" w:rsidRPr="00704DAA" w:rsidRDefault="00042412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D327D4" w:rsidRPr="00704DAA" w:rsidRDefault="00D327D4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4"/>
          <w:szCs w:val="24"/>
        </w:rPr>
      </w:pPr>
    </w:p>
    <w:p w:rsidR="00334676" w:rsidRPr="00704DAA" w:rsidRDefault="00334676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334676" w:rsidRPr="00704DAA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334676" w:rsidRPr="00704DAA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63656D" w:rsidRDefault="0063656D" w:rsidP="0063656D">
      <w:pPr>
        <w:ind w:left="5387" w:right="-1"/>
        <w:rPr>
          <w:rFonts w:ascii="Liberation Serif" w:hAnsi="Liberation Serif"/>
        </w:rPr>
      </w:pPr>
      <w:r w:rsidRPr="0063656D">
        <w:rPr>
          <w:rFonts w:ascii="Liberation Serif" w:hAnsi="Liberation Serif"/>
        </w:rPr>
        <w:t>от___</w:t>
      </w:r>
      <w:r w:rsidRPr="0063656D">
        <w:rPr>
          <w:rFonts w:ascii="Liberation Serif" w:hAnsi="Liberation Serif"/>
          <w:u w:val="single"/>
        </w:rPr>
        <w:t>22.04.2019</w:t>
      </w:r>
      <w:r w:rsidRPr="0063656D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№ ___</w:t>
      </w:r>
      <w:r w:rsidRPr="0063656D">
        <w:rPr>
          <w:rFonts w:ascii="Liberation Serif" w:hAnsi="Liberation Serif"/>
          <w:u w:val="single"/>
        </w:rPr>
        <w:t>455-П</w:t>
      </w:r>
      <w:r>
        <w:rPr>
          <w:rFonts w:ascii="Liberation Serif" w:hAnsi="Liberation Serif"/>
        </w:rPr>
        <w:t>___</w:t>
      </w:r>
    </w:p>
    <w:p w:rsidR="00334676" w:rsidRPr="00704DAA" w:rsidRDefault="00D53FBC" w:rsidP="0063656D">
      <w:pPr>
        <w:ind w:left="5387" w:right="-1"/>
        <w:rPr>
          <w:rFonts w:ascii="Liberation Serif" w:hAnsi="Liberation Serif"/>
          <w:sz w:val="27"/>
          <w:szCs w:val="27"/>
        </w:rPr>
      </w:pPr>
      <w:bookmarkStart w:id="1" w:name="_GoBack"/>
      <w:bookmarkEnd w:id="1"/>
      <w:r w:rsidRPr="00704DAA">
        <w:rPr>
          <w:rFonts w:ascii="Liberation Serif" w:hAnsi="Liberation Serif"/>
          <w:sz w:val="27"/>
          <w:szCs w:val="27"/>
        </w:rPr>
        <w:t>«О проведении 50-ой традиционной легкоатлетической эстафеты, посвященной Дню Победы»</w:t>
      </w:r>
    </w:p>
    <w:p w:rsidR="00A752E5" w:rsidRPr="00704DAA" w:rsidRDefault="00A752E5" w:rsidP="00A752E5">
      <w:pPr>
        <w:rPr>
          <w:rFonts w:ascii="Liberation Serif" w:hAnsi="Liberation Serif"/>
          <w:sz w:val="27"/>
          <w:szCs w:val="27"/>
        </w:rPr>
      </w:pPr>
    </w:p>
    <w:p w:rsidR="00334676" w:rsidRPr="00704DAA" w:rsidRDefault="00334676" w:rsidP="00A752E5">
      <w:pPr>
        <w:rPr>
          <w:rFonts w:ascii="Liberation Serif" w:hAnsi="Liberation Serif"/>
          <w:sz w:val="27"/>
          <w:szCs w:val="27"/>
        </w:rPr>
      </w:pPr>
    </w:p>
    <w:p w:rsidR="00A752E5" w:rsidRPr="00704DAA" w:rsidRDefault="00A752E5" w:rsidP="00A752E5">
      <w:pPr>
        <w:jc w:val="center"/>
        <w:rPr>
          <w:rFonts w:ascii="Liberation Serif" w:hAnsi="Liberation Serif"/>
          <w:b/>
          <w:sz w:val="27"/>
          <w:szCs w:val="27"/>
        </w:rPr>
      </w:pPr>
      <w:r w:rsidRPr="00704DAA">
        <w:rPr>
          <w:rFonts w:ascii="Liberation Serif" w:hAnsi="Liberation Serif"/>
          <w:b/>
          <w:sz w:val="27"/>
          <w:szCs w:val="27"/>
        </w:rPr>
        <w:t>СОСТАВ</w:t>
      </w:r>
    </w:p>
    <w:p w:rsidR="00A752E5" w:rsidRPr="00704DAA" w:rsidRDefault="00A752E5" w:rsidP="00D53FBC">
      <w:pPr>
        <w:jc w:val="center"/>
        <w:rPr>
          <w:rFonts w:ascii="Liberation Serif" w:hAnsi="Liberation Serif"/>
          <w:b/>
          <w:sz w:val="27"/>
          <w:szCs w:val="27"/>
        </w:rPr>
      </w:pPr>
      <w:r w:rsidRPr="00704DAA">
        <w:rPr>
          <w:rFonts w:ascii="Liberation Serif" w:hAnsi="Liberation Serif"/>
          <w:b/>
          <w:sz w:val="27"/>
          <w:szCs w:val="27"/>
        </w:rPr>
        <w:t xml:space="preserve">оргкомитета по </w:t>
      </w:r>
      <w:r w:rsidR="005568D4" w:rsidRPr="00704DAA">
        <w:rPr>
          <w:rFonts w:ascii="Liberation Serif" w:hAnsi="Liberation Serif"/>
          <w:b/>
          <w:sz w:val="27"/>
          <w:szCs w:val="27"/>
        </w:rPr>
        <w:t>организации</w:t>
      </w:r>
      <w:r w:rsidRPr="00704DAA">
        <w:rPr>
          <w:rFonts w:ascii="Liberation Serif" w:hAnsi="Liberation Serif"/>
          <w:b/>
          <w:sz w:val="27"/>
          <w:szCs w:val="27"/>
        </w:rPr>
        <w:t xml:space="preserve"> и проведению</w:t>
      </w:r>
      <w:r w:rsidR="004B248B" w:rsidRPr="00704DAA">
        <w:rPr>
          <w:rFonts w:ascii="Liberation Serif" w:hAnsi="Liberation Serif"/>
          <w:b/>
          <w:sz w:val="27"/>
          <w:szCs w:val="27"/>
        </w:rPr>
        <w:t xml:space="preserve"> </w:t>
      </w:r>
      <w:r w:rsidR="00D53FBC" w:rsidRPr="00704DAA">
        <w:rPr>
          <w:rFonts w:ascii="Liberation Serif" w:hAnsi="Liberation Serif"/>
          <w:b/>
          <w:sz w:val="27"/>
          <w:szCs w:val="27"/>
        </w:rPr>
        <w:t>50-ой традиционной легкоатлетической эстафеты, посвященной Дню Победы</w:t>
      </w:r>
    </w:p>
    <w:p w:rsidR="00A752E5" w:rsidRPr="00704DAA" w:rsidRDefault="00A752E5" w:rsidP="00C9664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752E5" w:rsidRPr="00704DA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1. </w:t>
      </w:r>
      <w:r w:rsidR="00A752E5" w:rsidRPr="00704DAA">
        <w:rPr>
          <w:rFonts w:ascii="Liberation Serif" w:hAnsi="Liberation Serif"/>
          <w:sz w:val="27"/>
          <w:szCs w:val="27"/>
        </w:rPr>
        <w:t>Захарцев</w:t>
      </w:r>
      <w:r w:rsidR="00334676" w:rsidRPr="00704DAA">
        <w:rPr>
          <w:rFonts w:ascii="Liberation Serif" w:hAnsi="Liberation Serif"/>
          <w:sz w:val="27"/>
          <w:szCs w:val="27"/>
        </w:rPr>
        <w:t> А.В. </w:t>
      </w:r>
      <w:r w:rsidR="00A752E5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A752E5" w:rsidRPr="00704DAA">
        <w:rPr>
          <w:rFonts w:ascii="Liberation Serif" w:hAnsi="Liberation Serif"/>
          <w:sz w:val="27"/>
          <w:szCs w:val="27"/>
        </w:rPr>
        <w:t>Глава городского округа Заречный, председатель оргкомитета</w:t>
      </w:r>
    </w:p>
    <w:p w:rsidR="00A752E5" w:rsidRPr="00704DA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187CA7" w:rsidRPr="00704DA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2. </w:t>
      </w:r>
      <w:r w:rsidR="00334676" w:rsidRPr="00704DAA">
        <w:rPr>
          <w:rFonts w:ascii="Liberation Serif" w:hAnsi="Liberation Serif"/>
          <w:sz w:val="27"/>
          <w:szCs w:val="27"/>
        </w:rPr>
        <w:t>Малиновская Н.И.</w:t>
      </w:r>
      <w:r w:rsidR="00187CA7" w:rsidRPr="00704DAA">
        <w:rPr>
          <w:rFonts w:ascii="Liberation Serif" w:hAnsi="Liberation Serif"/>
          <w:sz w:val="27"/>
          <w:szCs w:val="27"/>
        </w:rPr>
        <w:t xml:space="preserve"> </w:t>
      </w:r>
      <w:r w:rsidR="00187CA7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334676" w:rsidRPr="00704DAA">
        <w:rPr>
          <w:rFonts w:ascii="Liberation Serif" w:hAnsi="Liberation Serif"/>
          <w:sz w:val="27"/>
          <w:szCs w:val="27"/>
        </w:rPr>
        <w:t>управляющий делами администрации</w:t>
      </w:r>
      <w:r w:rsidR="00334E6B" w:rsidRPr="00704DAA">
        <w:rPr>
          <w:rFonts w:ascii="Liberation Serif" w:hAnsi="Liberation Serif"/>
          <w:sz w:val="27"/>
          <w:szCs w:val="27"/>
        </w:rPr>
        <w:t xml:space="preserve"> городского округа Заречный</w:t>
      </w:r>
      <w:r w:rsidR="00334676" w:rsidRPr="00704DAA">
        <w:rPr>
          <w:rFonts w:ascii="Liberation Serif" w:hAnsi="Liberation Serif"/>
          <w:sz w:val="27"/>
          <w:szCs w:val="27"/>
        </w:rPr>
        <w:t>, заместитель председателя организационного комитета</w:t>
      </w:r>
    </w:p>
    <w:p w:rsidR="00A752E5" w:rsidRPr="00704DAA" w:rsidRDefault="00A752E5" w:rsidP="00510F51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</w:p>
    <w:p w:rsidR="00A752E5" w:rsidRPr="00704DAA" w:rsidRDefault="00A752E5" w:rsidP="00510F51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Члены оргкомитета:</w:t>
      </w:r>
    </w:p>
    <w:p w:rsidR="00A752E5" w:rsidRPr="00704DAA" w:rsidRDefault="00A752E5" w:rsidP="00510F51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</w:p>
    <w:p w:rsidR="00334676" w:rsidRPr="00704DAA" w:rsidRDefault="002A6ECE" w:rsidP="005568D4">
      <w:pPr>
        <w:pStyle w:val="a3"/>
        <w:tabs>
          <w:tab w:val="left" w:pos="2694"/>
          <w:tab w:val="left" w:pos="6521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3. </w:t>
      </w:r>
      <w:r w:rsidR="00334676" w:rsidRPr="00704DAA">
        <w:rPr>
          <w:rFonts w:ascii="Liberation Serif" w:hAnsi="Liberation Serif"/>
          <w:sz w:val="27"/>
          <w:szCs w:val="27"/>
        </w:rPr>
        <w:t>Воинкова Т.Е. </w:t>
      </w:r>
      <w:r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334676" w:rsidRPr="00704DAA">
        <w:rPr>
          <w:rFonts w:ascii="Liberation Serif" w:eastAsia="Times New Roman" w:hAnsi="Liberation Serif"/>
          <w:sz w:val="27"/>
          <w:szCs w:val="27"/>
          <w:lang w:eastAsia="ru-RU"/>
        </w:rPr>
        <w:t>начальник МКУ «Управление образования ГО Заречный»</w:t>
      </w:r>
    </w:p>
    <w:p w:rsidR="00643ACE" w:rsidRPr="00704DAA" w:rsidRDefault="00643ACE" w:rsidP="00510F51">
      <w:pPr>
        <w:pStyle w:val="a3"/>
        <w:tabs>
          <w:tab w:val="left" w:pos="2694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</w:p>
    <w:p w:rsidR="00A752E5" w:rsidRPr="00704DA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4. Евсиков С.Н.</w:t>
      </w:r>
      <w:r w:rsidR="00A752E5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Pr="00704DAA">
        <w:rPr>
          <w:rFonts w:ascii="Liberation Serif" w:hAnsi="Liberation Serif"/>
          <w:sz w:val="27"/>
          <w:szCs w:val="27"/>
        </w:rPr>
        <w:t xml:space="preserve">директор МБОУ ДО ГО Заречный «ДЮСШ </w:t>
      </w:r>
      <w:r w:rsidR="005568D4" w:rsidRPr="00704DAA">
        <w:rPr>
          <w:rFonts w:ascii="Liberation Serif" w:hAnsi="Liberation Serif"/>
          <w:sz w:val="27"/>
          <w:szCs w:val="27"/>
        </w:rPr>
        <w:t>«СК «Десантник»</w:t>
      </w:r>
    </w:p>
    <w:p w:rsidR="00C21B73" w:rsidRPr="00704DAA" w:rsidRDefault="00C21B7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A752E5" w:rsidRPr="00704DA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5. Кондратьева А.В. </w:t>
      </w:r>
      <w:r w:rsidR="00C21B73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Pr="00704DAA">
        <w:rPr>
          <w:rFonts w:ascii="Liberation Serif" w:hAnsi="Liberation Serif"/>
          <w:sz w:val="27"/>
          <w:szCs w:val="27"/>
        </w:rPr>
        <w:t xml:space="preserve">директор МКУ ГО Заречный «ДК </w:t>
      </w:r>
      <w:r w:rsidR="005568D4" w:rsidRPr="00704DAA">
        <w:rPr>
          <w:rFonts w:ascii="Liberation Serif" w:hAnsi="Liberation Serif"/>
          <w:sz w:val="27"/>
          <w:szCs w:val="27"/>
        </w:rPr>
        <w:t>«</w:t>
      </w:r>
      <w:r w:rsidRPr="00704DAA">
        <w:rPr>
          <w:rFonts w:ascii="Liberation Serif" w:hAnsi="Liberation Serif"/>
          <w:sz w:val="27"/>
          <w:szCs w:val="27"/>
        </w:rPr>
        <w:t>Ровесник»</w:t>
      </w:r>
    </w:p>
    <w:p w:rsidR="00A752E5" w:rsidRPr="00704DA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ab/>
      </w:r>
    </w:p>
    <w:p w:rsidR="00A752E5" w:rsidRPr="00704DAA" w:rsidRDefault="002A6ECE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6. Кузнецов</w:t>
      </w:r>
      <w:r w:rsidRPr="00704DAA">
        <w:rPr>
          <w:rFonts w:ascii="Liberation Serif" w:hAnsi="Liberation Serif"/>
          <w:sz w:val="27"/>
          <w:szCs w:val="27"/>
          <w:lang w:val="en-US"/>
        </w:rPr>
        <w:t> </w:t>
      </w:r>
      <w:r w:rsidRPr="00704DAA">
        <w:rPr>
          <w:rFonts w:ascii="Liberation Serif" w:hAnsi="Liberation Serif"/>
          <w:sz w:val="27"/>
          <w:szCs w:val="27"/>
        </w:rPr>
        <w:t>В.Г. </w:t>
      </w:r>
      <w:r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Pr="00704DAA">
        <w:rPr>
          <w:rFonts w:ascii="Liberation Serif" w:hAnsi="Liberation Serif"/>
          <w:sz w:val="27"/>
          <w:szCs w:val="27"/>
        </w:rPr>
        <w:t>начальник МКУ ГО Заречный «Управление ГО и ЧС»</w:t>
      </w:r>
    </w:p>
    <w:p w:rsidR="00A752E5" w:rsidRPr="00704DA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381913" w:rsidRPr="00704DAA" w:rsidRDefault="00510F51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7. </w:t>
      </w:r>
      <w:r w:rsidR="002A6ECE" w:rsidRPr="00704DAA">
        <w:rPr>
          <w:rFonts w:ascii="Liberation Serif" w:hAnsi="Liberation Serif"/>
          <w:sz w:val="27"/>
          <w:szCs w:val="27"/>
        </w:rPr>
        <w:t>Мингалимов Р.Р.</w:t>
      </w:r>
      <w:r w:rsidR="002A6ECE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2A6ECE" w:rsidRPr="00704DAA">
        <w:rPr>
          <w:rFonts w:ascii="Liberation Serif" w:hAnsi="Liberation Serif"/>
          <w:sz w:val="27"/>
          <w:szCs w:val="27"/>
        </w:rPr>
        <w:t>начальник МО МВД России «Заречный» (по согласованию)</w:t>
      </w:r>
    </w:p>
    <w:p w:rsidR="00A752E5" w:rsidRPr="00704DAA" w:rsidRDefault="00A752E5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381913" w:rsidRPr="00704DAA" w:rsidRDefault="00510F51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8. Савицкий Е.Г.</w:t>
      </w:r>
      <w:r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Pr="00704DAA">
        <w:rPr>
          <w:rFonts w:ascii="Liberation Serif" w:hAnsi="Liberation Serif"/>
          <w:sz w:val="27"/>
          <w:szCs w:val="27"/>
        </w:rPr>
        <w:t>заместитель начальника по спорту МКУ «УКС и МП ГО Заречный»</w:t>
      </w:r>
    </w:p>
    <w:p w:rsidR="00381913" w:rsidRPr="00704DA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A752E5" w:rsidRPr="00704DAA" w:rsidRDefault="00510F51" w:rsidP="005568D4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9. </w:t>
      </w:r>
      <w:r w:rsidR="00334E6B" w:rsidRPr="00704DAA">
        <w:rPr>
          <w:rFonts w:ascii="Liberation Serif" w:hAnsi="Liberation Serif"/>
          <w:sz w:val="27"/>
          <w:szCs w:val="27"/>
        </w:rPr>
        <w:t>Сергиенко Л.К.</w:t>
      </w:r>
      <w:r w:rsidR="000F0316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0F0316" w:rsidRPr="00704DAA">
        <w:rPr>
          <w:rFonts w:ascii="Liberation Serif" w:hAnsi="Liberation Serif"/>
          <w:sz w:val="27"/>
          <w:szCs w:val="27"/>
        </w:rPr>
        <w:t>и.о. начальника информационно-аналитического отдела администрации городского округа Заречный</w:t>
      </w:r>
    </w:p>
    <w:p w:rsidR="00381913" w:rsidRPr="00704DA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0F0316" w:rsidRPr="00704DAA" w:rsidRDefault="00510F51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hAnsi="Liberation Serif"/>
          <w:sz w:val="27"/>
          <w:szCs w:val="27"/>
        </w:rPr>
        <w:t>10. </w:t>
      </w:r>
      <w:r w:rsidR="000F0316" w:rsidRPr="00704DAA">
        <w:rPr>
          <w:rFonts w:ascii="Liberation Serif" w:hAnsi="Liberation Serif"/>
          <w:sz w:val="27"/>
          <w:szCs w:val="27"/>
        </w:rPr>
        <w:t>Скоробогатова Я.А.</w:t>
      </w:r>
      <w:r w:rsidR="000F0316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0F0316" w:rsidRPr="00704DAA">
        <w:rPr>
          <w:rFonts w:ascii="Liberation Serif" w:hAnsi="Liberation Serif"/>
          <w:sz w:val="27"/>
          <w:szCs w:val="27"/>
        </w:rPr>
        <w:t xml:space="preserve">начальник </w:t>
      </w:r>
      <w:r w:rsidR="005568D4" w:rsidRPr="00704DAA">
        <w:rPr>
          <w:rFonts w:ascii="Liberation Serif" w:hAnsi="Liberation Serif"/>
          <w:sz w:val="27"/>
          <w:szCs w:val="27"/>
        </w:rPr>
        <w:t>МКУ «УКС и МП ГО Заречный»</w:t>
      </w:r>
    </w:p>
    <w:p w:rsidR="00381913" w:rsidRPr="00704DA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B43C6F" w:rsidRPr="00704DAA" w:rsidRDefault="00510F51" w:rsidP="005568D4">
      <w:pPr>
        <w:pStyle w:val="a3"/>
        <w:tabs>
          <w:tab w:val="left" w:pos="2835"/>
        </w:tabs>
        <w:ind w:left="2694" w:hanging="2694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704DAA">
        <w:rPr>
          <w:rFonts w:ascii="Liberation Serif" w:eastAsia="Times New Roman" w:hAnsi="Liberation Serif"/>
          <w:sz w:val="27"/>
          <w:szCs w:val="27"/>
          <w:lang w:eastAsia="ru-RU"/>
        </w:rPr>
        <w:t>11. Смирнов Е.А.</w:t>
      </w:r>
      <w:r w:rsidR="00B43C6F" w:rsidRPr="00704DAA">
        <w:rPr>
          <w:rFonts w:ascii="Liberation Serif" w:eastAsia="Times New Roman" w:hAnsi="Liberation Serif"/>
          <w:sz w:val="27"/>
          <w:szCs w:val="27"/>
          <w:lang w:eastAsia="ru-RU"/>
        </w:rPr>
        <w:tab/>
      </w:r>
      <w:r w:rsidR="005568D4" w:rsidRPr="00704DAA">
        <w:rPr>
          <w:rFonts w:ascii="Liberation Serif" w:eastAsia="Times New Roman" w:hAnsi="Liberation Serif"/>
          <w:sz w:val="27"/>
          <w:szCs w:val="27"/>
          <w:lang w:eastAsia="ru-RU"/>
        </w:rPr>
        <w:t>- директор МБОУ ДО</w:t>
      </w:r>
      <w:r w:rsidRPr="00704DAA">
        <w:rPr>
          <w:rFonts w:ascii="Liberation Serif" w:eastAsia="Times New Roman" w:hAnsi="Liberation Serif"/>
          <w:sz w:val="27"/>
          <w:szCs w:val="27"/>
          <w:lang w:eastAsia="ru-RU"/>
        </w:rPr>
        <w:t xml:space="preserve"> ГО Заречный «ДЮСШ»</w:t>
      </w:r>
    </w:p>
    <w:p w:rsidR="00381913" w:rsidRPr="00704DAA" w:rsidRDefault="00381913" w:rsidP="00510F51">
      <w:pPr>
        <w:pStyle w:val="a3"/>
        <w:tabs>
          <w:tab w:val="left" w:pos="2835"/>
        </w:tabs>
        <w:ind w:left="2694" w:hanging="2694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9B7CD1" w:rsidRDefault="00510F51" w:rsidP="009B7CD1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704DAA">
        <w:rPr>
          <w:rFonts w:ascii="Liberation Serif" w:eastAsia="Times New Roman" w:hAnsi="Liberation Serif"/>
          <w:sz w:val="27"/>
          <w:szCs w:val="27"/>
          <w:lang w:eastAsia="ru-RU"/>
        </w:rPr>
        <w:t>12. </w:t>
      </w:r>
      <w:r w:rsidR="00C21B73" w:rsidRPr="00704DAA">
        <w:rPr>
          <w:rFonts w:ascii="Liberation Serif" w:eastAsia="Times New Roman" w:hAnsi="Liberation Serif"/>
          <w:sz w:val="27"/>
          <w:szCs w:val="27"/>
          <w:lang w:eastAsia="ru-RU"/>
        </w:rPr>
        <w:t>Шонохова</w:t>
      </w:r>
      <w:r w:rsidR="000F0316" w:rsidRPr="00704DAA">
        <w:rPr>
          <w:rFonts w:ascii="Liberation Serif" w:eastAsia="Times New Roman" w:hAnsi="Liberation Serif"/>
          <w:sz w:val="27"/>
          <w:szCs w:val="27"/>
          <w:lang w:eastAsia="ru-RU"/>
        </w:rPr>
        <w:t xml:space="preserve"> С.И. </w:t>
      </w:r>
      <w:r w:rsidR="00C21B73" w:rsidRPr="00704DAA">
        <w:rPr>
          <w:rFonts w:ascii="Liberation Serif" w:hAnsi="Liberation Serif"/>
          <w:sz w:val="27"/>
          <w:szCs w:val="27"/>
        </w:rPr>
        <w:tab/>
      </w:r>
      <w:r w:rsidR="005568D4" w:rsidRPr="00704DAA">
        <w:rPr>
          <w:rFonts w:ascii="Liberation Serif" w:hAnsi="Liberation Serif"/>
          <w:sz w:val="27"/>
          <w:szCs w:val="27"/>
        </w:rPr>
        <w:t xml:space="preserve">- </w:t>
      </w:r>
      <w:r w:rsidR="00C21B73" w:rsidRPr="00704DAA">
        <w:rPr>
          <w:rFonts w:ascii="Liberation Serif" w:hAnsi="Liberation Serif"/>
          <w:sz w:val="27"/>
          <w:szCs w:val="27"/>
        </w:rPr>
        <w:t>и.о. начальник</w:t>
      </w:r>
      <w:r w:rsidR="005B20EA" w:rsidRPr="00704DAA">
        <w:rPr>
          <w:rFonts w:ascii="Liberation Serif" w:hAnsi="Liberation Serif"/>
          <w:sz w:val="27"/>
          <w:szCs w:val="27"/>
        </w:rPr>
        <w:t xml:space="preserve">а </w:t>
      </w:r>
      <w:r w:rsidR="00C21B73" w:rsidRPr="00704DAA">
        <w:rPr>
          <w:rFonts w:ascii="Liberation Serif" w:hAnsi="Liberation Serif"/>
          <w:sz w:val="27"/>
          <w:szCs w:val="27"/>
        </w:rPr>
        <w:t>ФБУЗ «МСЧ №</w:t>
      </w:r>
      <w:r w:rsidR="005568D4" w:rsidRPr="00704DAA">
        <w:rPr>
          <w:rFonts w:ascii="Liberation Serif" w:hAnsi="Liberation Serif"/>
          <w:sz w:val="27"/>
          <w:szCs w:val="27"/>
        </w:rPr>
        <w:t xml:space="preserve"> </w:t>
      </w:r>
      <w:r w:rsidR="00C21B73" w:rsidRPr="00704DAA">
        <w:rPr>
          <w:rFonts w:ascii="Liberation Serif" w:hAnsi="Liberation Serif"/>
          <w:sz w:val="27"/>
          <w:szCs w:val="27"/>
        </w:rPr>
        <w:t>32 ФМБА России</w:t>
      </w:r>
      <w:r w:rsidR="009B7CD1">
        <w:rPr>
          <w:rFonts w:ascii="Liberation Serif" w:hAnsi="Liberation Serif"/>
          <w:sz w:val="27"/>
          <w:szCs w:val="27"/>
        </w:rPr>
        <w:t>»</w:t>
      </w:r>
    </w:p>
    <w:p w:rsidR="00C21B73" w:rsidRPr="00704DAA" w:rsidRDefault="009B7CD1" w:rsidP="009B7CD1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C21B73" w:rsidRPr="00704DAA">
        <w:rPr>
          <w:rFonts w:ascii="Liberation Serif" w:hAnsi="Liberation Serif"/>
          <w:sz w:val="27"/>
          <w:szCs w:val="27"/>
        </w:rPr>
        <w:t>(по согласованию)</w:t>
      </w:r>
    </w:p>
    <w:p w:rsidR="00A752E5" w:rsidRPr="00704DAA" w:rsidRDefault="00A752E5">
      <w:pPr>
        <w:spacing w:after="160" w:line="259" w:lineRule="auto"/>
        <w:rPr>
          <w:rFonts w:ascii="Liberation Serif" w:hAnsi="Liberation Serif"/>
          <w:sz w:val="2"/>
          <w:szCs w:val="2"/>
        </w:rPr>
      </w:pPr>
    </w:p>
    <w:sectPr w:rsidR="00A752E5" w:rsidRPr="00704DAA" w:rsidSect="00D327D4">
      <w:headerReference w:type="default" r:id="rId9"/>
      <w:pgSz w:w="11906" w:h="16838" w:code="9"/>
      <w:pgMar w:top="568" w:right="567" w:bottom="1134" w:left="1418" w:header="709" w:footer="709" w:gutter="0"/>
      <w:paperSrc w:first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7C" w:rsidRDefault="00511E7C" w:rsidP="004B531B">
      <w:r>
        <w:separator/>
      </w:r>
    </w:p>
  </w:endnote>
  <w:endnote w:type="continuationSeparator" w:id="0">
    <w:p w:rsidR="00511E7C" w:rsidRDefault="00511E7C" w:rsidP="004B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7C" w:rsidRDefault="00511E7C" w:rsidP="004B531B">
      <w:r>
        <w:separator/>
      </w:r>
    </w:p>
  </w:footnote>
  <w:footnote w:type="continuationSeparator" w:id="0">
    <w:p w:rsidR="00511E7C" w:rsidRDefault="00511E7C" w:rsidP="004B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77652"/>
      <w:docPartObj>
        <w:docPartGallery w:val="Page Numbers (Top of Page)"/>
        <w:docPartUnique/>
      </w:docPartObj>
    </w:sdtPr>
    <w:sdtEndPr/>
    <w:sdtContent>
      <w:p w:rsidR="000F680B" w:rsidRDefault="000F68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6D">
          <w:rPr>
            <w:noProof/>
          </w:rPr>
          <w:t>2</w:t>
        </w:r>
        <w:r>
          <w:fldChar w:fldCharType="end"/>
        </w:r>
      </w:p>
    </w:sdtContent>
  </w:sdt>
  <w:p w:rsidR="000F680B" w:rsidRDefault="000F68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D94"/>
    <w:multiLevelType w:val="hybridMultilevel"/>
    <w:tmpl w:val="8F3C63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 w15:restartNumberingAfterBreak="0">
    <w:nsid w:val="15F5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CE51F0"/>
    <w:multiLevelType w:val="hybridMultilevel"/>
    <w:tmpl w:val="CD7A58BA"/>
    <w:lvl w:ilvl="0" w:tplc="95C2E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19630F"/>
    <w:multiLevelType w:val="hybridMultilevel"/>
    <w:tmpl w:val="828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E"/>
    <w:rsid w:val="000215E2"/>
    <w:rsid w:val="00042412"/>
    <w:rsid w:val="00053998"/>
    <w:rsid w:val="00055031"/>
    <w:rsid w:val="0005707D"/>
    <w:rsid w:val="000B1F67"/>
    <w:rsid w:val="000F0316"/>
    <w:rsid w:val="000F680B"/>
    <w:rsid w:val="0012793E"/>
    <w:rsid w:val="0014677A"/>
    <w:rsid w:val="00187CA7"/>
    <w:rsid w:val="001906BA"/>
    <w:rsid w:val="001D0BEC"/>
    <w:rsid w:val="001E36F4"/>
    <w:rsid w:val="002014DF"/>
    <w:rsid w:val="00206BC8"/>
    <w:rsid w:val="00236B1A"/>
    <w:rsid w:val="0026468C"/>
    <w:rsid w:val="002A6ECE"/>
    <w:rsid w:val="002B2FC5"/>
    <w:rsid w:val="002D7F9D"/>
    <w:rsid w:val="002E6FEE"/>
    <w:rsid w:val="003031FC"/>
    <w:rsid w:val="003112F8"/>
    <w:rsid w:val="00334676"/>
    <w:rsid w:val="00334E6B"/>
    <w:rsid w:val="0033610E"/>
    <w:rsid w:val="00381913"/>
    <w:rsid w:val="003C337B"/>
    <w:rsid w:val="003D2641"/>
    <w:rsid w:val="00407F4C"/>
    <w:rsid w:val="00420E8B"/>
    <w:rsid w:val="00424AC0"/>
    <w:rsid w:val="00437249"/>
    <w:rsid w:val="00447B1F"/>
    <w:rsid w:val="00484C32"/>
    <w:rsid w:val="004B248B"/>
    <w:rsid w:val="004B531B"/>
    <w:rsid w:val="00510F51"/>
    <w:rsid w:val="00511E7C"/>
    <w:rsid w:val="00553545"/>
    <w:rsid w:val="005568D4"/>
    <w:rsid w:val="00565EBA"/>
    <w:rsid w:val="0058533F"/>
    <w:rsid w:val="005B20EA"/>
    <w:rsid w:val="0063656D"/>
    <w:rsid w:val="00643ACE"/>
    <w:rsid w:val="00691A73"/>
    <w:rsid w:val="006A6CE0"/>
    <w:rsid w:val="006B791B"/>
    <w:rsid w:val="006C2EEA"/>
    <w:rsid w:val="006D67BC"/>
    <w:rsid w:val="00704DAA"/>
    <w:rsid w:val="00747681"/>
    <w:rsid w:val="007B7FDF"/>
    <w:rsid w:val="007D0E69"/>
    <w:rsid w:val="00831F2A"/>
    <w:rsid w:val="0089131C"/>
    <w:rsid w:val="008A170E"/>
    <w:rsid w:val="008D4229"/>
    <w:rsid w:val="00903F95"/>
    <w:rsid w:val="009229A4"/>
    <w:rsid w:val="00995100"/>
    <w:rsid w:val="00995DA5"/>
    <w:rsid w:val="009979C7"/>
    <w:rsid w:val="009A1AB8"/>
    <w:rsid w:val="009B571C"/>
    <w:rsid w:val="009B7CD1"/>
    <w:rsid w:val="009F07FF"/>
    <w:rsid w:val="009F3119"/>
    <w:rsid w:val="00A04939"/>
    <w:rsid w:val="00A40C58"/>
    <w:rsid w:val="00A752E5"/>
    <w:rsid w:val="00A93740"/>
    <w:rsid w:val="00AA0C49"/>
    <w:rsid w:val="00AD200D"/>
    <w:rsid w:val="00AF2160"/>
    <w:rsid w:val="00B22B8A"/>
    <w:rsid w:val="00B43C6F"/>
    <w:rsid w:val="00B54D92"/>
    <w:rsid w:val="00B64CA3"/>
    <w:rsid w:val="00B74594"/>
    <w:rsid w:val="00B74FB8"/>
    <w:rsid w:val="00BA25EF"/>
    <w:rsid w:val="00BE6AF8"/>
    <w:rsid w:val="00BE72A6"/>
    <w:rsid w:val="00C21B73"/>
    <w:rsid w:val="00C8315C"/>
    <w:rsid w:val="00C9024A"/>
    <w:rsid w:val="00C96644"/>
    <w:rsid w:val="00C9765C"/>
    <w:rsid w:val="00CF5677"/>
    <w:rsid w:val="00CF7446"/>
    <w:rsid w:val="00D24C03"/>
    <w:rsid w:val="00D327D4"/>
    <w:rsid w:val="00D53FBC"/>
    <w:rsid w:val="00D9559A"/>
    <w:rsid w:val="00DB1A1B"/>
    <w:rsid w:val="00DE5540"/>
    <w:rsid w:val="00E030D3"/>
    <w:rsid w:val="00E11D78"/>
    <w:rsid w:val="00E1239B"/>
    <w:rsid w:val="00E3459D"/>
    <w:rsid w:val="00E35D2D"/>
    <w:rsid w:val="00E37922"/>
    <w:rsid w:val="00E37B5C"/>
    <w:rsid w:val="00EB1EA9"/>
    <w:rsid w:val="00F61BD0"/>
    <w:rsid w:val="00F64890"/>
    <w:rsid w:val="00F66696"/>
    <w:rsid w:val="00F8428C"/>
    <w:rsid w:val="00F8435A"/>
    <w:rsid w:val="00FA1223"/>
    <w:rsid w:val="00FC218C"/>
    <w:rsid w:val="00F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EE10"/>
  <w15:docId w15:val="{E8295201-B6F7-4290-9D16-D6337AC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2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3AC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65E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5E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5E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5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FFCB8EE1</Template>
  <TotalTime>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Измоденова</cp:lastModifiedBy>
  <cp:revision>4</cp:revision>
  <cp:lastPrinted>2019-04-22T10:08:00Z</cp:lastPrinted>
  <dcterms:created xsi:type="dcterms:W3CDTF">2019-04-22T10:08:00Z</dcterms:created>
  <dcterms:modified xsi:type="dcterms:W3CDTF">2019-04-23T09:45:00Z</dcterms:modified>
</cp:coreProperties>
</file>