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96" w:rsidRDefault="0033093A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3A1F2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5482554" r:id="rId8"/>
        </w:object>
      </w:r>
    </w:p>
    <w:p w:rsidR="00BB04A6" w:rsidRPr="00BB04A6" w:rsidRDefault="00BB04A6" w:rsidP="00BB04A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B04A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B04A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B04A6" w:rsidRPr="00BB04A6" w:rsidRDefault="00BB04A6" w:rsidP="00BB04A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B04A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B04A6" w:rsidRPr="00BB04A6" w:rsidRDefault="00BB04A6" w:rsidP="00BB04A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B04A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1FF366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B04A6" w:rsidRPr="00BB04A6" w:rsidRDefault="00BB04A6" w:rsidP="00BB04A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B04A6" w:rsidRPr="00BB04A6" w:rsidRDefault="00BB04A6" w:rsidP="00BB04A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B04A6" w:rsidRPr="00BB04A6" w:rsidRDefault="00BB04A6" w:rsidP="00BB04A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B04A6">
        <w:rPr>
          <w:rFonts w:ascii="Liberation Serif" w:hAnsi="Liberation Serif"/>
          <w:sz w:val="24"/>
        </w:rPr>
        <w:t>от___</w:t>
      </w:r>
      <w:r w:rsidR="009A2603">
        <w:rPr>
          <w:rFonts w:ascii="Liberation Serif" w:hAnsi="Liberation Serif"/>
          <w:sz w:val="24"/>
          <w:u w:val="single"/>
        </w:rPr>
        <w:t>03.02.2022</w:t>
      </w:r>
      <w:r w:rsidRPr="00BB04A6">
        <w:rPr>
          <w:rFonts w:ascii="Liberation Serif" w:hAnsi="Liberation Serif"/>
          <w:sz w:val="24"/>
        </w:rPr>
        <w:t>__</w:t>
      </w:r>
      <w:proofErr w:type="gramStart"/>
      <w:r w:rsidRPr="00BB04A6">
        <w:rPr>
          <w:rFonts w:ascii="Liberation Serif" w:hAnsi="Liberation Serif"/>
          <w:sz w:val="24"/>
        </w:rPr>
        <w:t>_  №</w:t>
      </w:r>
      <w:proofErr w:type="gramEnd"/>
      <w:r w:rsidRPr="00BB04A6">
        <w:rPr>
          <w:rFonts w:ascii="Liberation Serif" w:hAnsi="Liberation Serif"/>
          <w:sz w:val="24"/>
        </w:rPr>
        <w:t xml:space="preserve">  ____</w:t>
      </w:r>
      <w:r w:rsidR="009A2603">
        <w:rPr>
          <w:rFonts w:ascii="Liberation Serif" w:hAnsi="Liberation Serif"/>
          <w:sz w:val="24"/>
          <w:u w:val="single"/>
        </w:rPr>
        <w:t>108-П</w:t>
      </w:r>
      <w:r w:rsidRPr="00BB04A6">
        <w:rPr>
          <w:rFonts w:ascii="Liberation Serif" w:hAnsi="Liberation Serif"/>
          <w:sz w:val="24"/>
        </w:rPr>
        <w:t>___</w:t>
      </w:r>
    </w:p>
    <w:p w:rsidR="00BB04A6" w:rsidRPr="00BB04A6" w:rsidRDefault="00BB04A6" w:rsidP="00BB04A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B04A6" w:rsidRPr="00BB04A6" w:rsidRDefault="00BB04A6" w:rsidP="00BB04A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B04A6">
        <w:rPr>
          <w:rFonts w:ascii="Liberation Serif" w:hAnsi="Liberation Serif"/>
          <w:sz w:val="24"/>
          <w:szCs w:val="24"/>
        </w:rPr>
        <w:t>г. Заречный</w:t>
      </w:r>
    </w:p>
    <w:p w:rsidR="00560D96" w:rsidRPr="00BB04A6" w:rsidRDefault="00560D96">
      <w:pPr>
        <w:rPr>
          <w:rFonts w:ascii="Liberation Serif" w:hAnsi="Liberation Serif"/>
          <w:sz w:val="26"/>
          <w:szCs w:val="26"/>
        </w:rPr>
      </w:pPr>
    </w:p>
    <w:p w:rsidR="00BB04A6" w:rsidRPr="00BB04A6" w:rsidRDefault="00BB04A6">
      <w:pPr>
        <w:rPr>
          <w:rFonts w:ascii="Liberation Serif" w:hAnsi="Liberation Serif"/>
          <w:sz w:val="26"/>
          <w:szCs w:val="26"/>
        </w:rPr>
      </w:pPr>
    </w:p>
    <w:p w:rsidR="00560D96" w:rsidRDefault="0033093A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Об организации обучения населения городского округа Заречный </w:t>
      </w:r>
    </w:p>
    <w:p w:rsidR="00560D96" w:rsidRDefault="0033093A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мерам пожарной безопасности</w:t>
      </w:r>
    </w:p>
    <w:p w:rsidR="00560D96" w:rsidRDefault="00560D96">
      <w:pPr>
        <w:ind w:left="284"/>
        <w:rPr>
          <w:rFonts w:ascii="Liberation Serif" w:hAnsi="Liberation Serif"/>
          <w:sz w:val="26"/>
          <w:szCs w:val="26"/>
        </w:rPr>
      </w:pPr>
    </w:p>
    <w:p w:rsidR="00560D96" w:rsidRDefault="00BB04A6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В  соответствии </w:t>
      </w:r>
      <w:r w:rsidR="0033093A">
        <w:rPr>
          <w:rFonts w:ascii="Liberation Serif" w:hAnsi="Liberation Serif"/>
          <w:sz w:val="26"/>
          <w:szCs w:val="26"/>
        </w:rPr>
        <w:t>с  Федеральным законом от  21 декабря 1994 года № 69-ФЗ «О пожарной безопасности», За</w:t>
      </w:r>
      <w:r>
        <w:rPr>
          <w:rFonts w:ascii="Liberation Serif" w:hAnsi="Liberation Serif"/>
          <w:sz w:val="26"/>
          <w:szCs w:val="26"/>
        </w:rPr>
        <w:t xml:space="preserve">коном Свердловской области </w:t>
      </w:r>
      <w:r w:rsidR="0033093A">
        <w:rPr>
          <w:rFonts w:ascii="Liberation Serif" w:hAnsi="Liberation Serif"/>
          <w:sz w:val="26"/>
          <w:szCs w:val="26"/>
        </w:rPr>
        <w:t>от 1</w:t>
      </w:r>
      <w:r>
        <w:rPr>
          <w:rFonts w:ascii="Liberation Serif" w:hAnsi="Liberation Serif"/>
          <w:sz w:val="26"/>
          <w:szCs w:val="26"/>
        </w:rPr>
        <w:t xml:space="preserve">5 июля 2005 года </w:t>
      </w:r>
      <w:r w:rsidR="0033093A">
        <w:rPr>
          <w:rFonts w:ascii="Liberation Serif" w:hAnsi="Liberation Serif"/>
          <w:sz w:val="26"/>
          <w:szCs w:val="26"/>
        </w:rPr>
        <w:t>№ 82-ОЗ «Об обеспечении пожарной безопасности на территории Свердловской области»,  постановлением   Правительства   Свердловской   области  от 10.03.2006          № 211-ПП «Об утверждении Положения  о   порядке  проведения органами государственной власти Свердловской области противопожарной пропаганды и организации обучения населения мерам пожарной безопасности в Свердловской области», в целях обеспечения первичных мер пожарной безопасности и повыше</w:t>
      </w:r>
      <w:r w:rsidR="0033093A">
        <w:rPr>
          <w:rFonts w:ascii="Liberation Serif" w:hAnsi="Liberation Serif"/>
          <w:sz w:val="26"/>
          <w:szCs w:val="26"/>
        </w:rPr>
        <w:softHyphen/>
        <w:t>ния качества противопожарного обучения населения городского округа Заречный, на основании ст. ст. 28, 31 Устава городского округа Заречный администрация городского округа Заречный</w:t>
      </w:r>
    </w:p>
    <w:p w:rsidR="00560D96" w:rsidRDefault="0033093A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560D96" w:rsidRDefault="0033093A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Утвердить Положение об организации обучения населения городского округа Заречный мерам пожарной безопасности (прилагается).</w:t>
      </w:r>
    </w:p>
    <w:p w:rsidR="00560D96" w:rsidRDefault="0033093A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Рекомендовать руководителям организаций всех форм собственности в процессе обучения руковод</w:t>
      </w:r>
      <w:r>
        <w:rPr>
          <w:rFonts w:ascii="Liberation Serif" w:hAnsi="Liberation Serif"/>
          <w:sz w:val="26"/>
          <w:szCs w:val="26"/>
        </w:rPr>
        <w:softHyphen/>
        <w:t>ствоваться Положением об организации обучения населения городского округа Заречный мерам пожарной безопасности, утвержденным настоящим постановлением.</w:t>
      </w:r>
    </w:p>
    <w:p w:rsidR="00560D96" w:rsidRDefault="0033093A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Признать утратившим силу постановление администрации городского округа Заречный от 13.02.2017 № 196-П «Об организации обучения населения городского округа Заречный мерам пожарной безопасности».</w:t>
      </w:r>
    </w:p>
    <w:p w:rsidR="00560D96" w:rsidRDefault="0033093A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Заречный О.П. Кириллова.</w:t>
      </w:r>
    </w:p>
    <w:p w:rsidR="00560D96" w:rsidRPr="00BB04A6" w:rsidRDefault="0033093A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</w:t>
      </w:r>
      <w:r w:rsidRPr="00BB04A6">
        <w:rPr>
          <w:rFonts w:ascii="Liberation Serif" w:hAnsi="Liberation Serif"/>
          <w:sz w:val="26"/>
          <w:szCs w:val="26"/>
        </w:rPr>
        <w:t>Заречный (www.gorod-zarechny.ru).</w:t>
      </w:r>
    </w:p>
    <w:p w:rsidR="00560D96" w:rsidRPr="00BB04A6" w:rsidRDefault="00560D96">
      <w:pPr>
        <w:rPr>
          <w:rFonts w:ascii="Liberation Serif" w:hAnsi="Liberation Serif"/>
          <w:sz w:val="26"/>
          <w:szCs w:val="26"/>
        </w:rPr>
      </w:pPr>
    </w:p>
    <w:p w:rsidR="00560D96" w:rsidRPr="00BB04A6" w:rsidRDefault="00560D96">
      <w:pPr>
        <w:rPr>
          <w:rFonts w:ascii="Liberation Serif" w:hAnsi="Liberation Serif"/>
          <w:sz w:val="26"/>
          <w:szCs w:val="26"/>
        </w:rPr>
      </w:pPr>
    </w:p>
    <w:p w:rsidR="00BB04A6" w:rsidRPr="00BB04A6" w:rsidRDefault="00BB04A6" w:rsidP="0048664B">
      <w:pPr>
        <w:rPr>
          <w:rFonts w:ascii="Liberation Serif" w:hAnsi="Liberation Serif" w:cs="Liberation Serif"/>
          <w:sz w:val="26"/>
          <w:szCs w:val="26"/>
        </w:rPr>
      </w:pPr>
      <w:r w:rsidRPr="00BB04A6">
        <w:rPr>
          <w:rFonts w:ascii="Liberation Serif" w:hAnsi="Liberation Serif" w:cs="Liberation Serif"/>
          <w:sz w:val="26"/>
          <w:szCs w:val="26"/>
        </w:rPr>
        <w:t>Глава</w:t>
      </w:r>
    </w:p>
    <w:p w:rsidR="00BB04A6" w:rsidRPr="00BB04A6" w:rsidRDefault="00BB04A6" w:rsidP="0048664B">
      <w:pPr>
        <w:jc w:val="both"/>
        <w:rPr>
          <w:rFonts w:ascii="Liberation Serif" w:hAnsi="Liberation Serif" w:cs="Liberation Serif"/>
          <w:sz w:val="26"/>
          <w:szCs w:val="26"/>
        </w:rPr>
      </w:pPr>
      <w:r w:rsidRPr="00BB04A6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BB04A6">
        <w:rPr>
          <w:rFonts w:ascii="Liberation Serif" w:hAnsi="Liberation Serif" w:cs="Liberation Serif"/>
          <w:sz w:val="26"/>
          <w:szCs w:val="26"/>
        </w:rPr>
        <w:t xml:space="preserve">                                    А.В. Захарцев</w:t>
      </w:r>
    </w:p>
    <w:p w:rsidR="00BB04A6" w:rsidRDefault="00BB04A6">
      <w:pPr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УТВЕРЖДЕНО                                                                                        </w:t>
      </w:r>
    </w:p>
    <w:p w:rsidR="00560D96" w:rsidRDefault="0033093A">
      <w:pPr>
        <w:widowControl/>
        <w:tabs>
          <w:tab w:val="left" w:pos="5387"/>
        </w:tabs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постановлением администрации  </w:t>
      </w:r>
    </w:p>
    <w:p w:rsidR="00560D96" w:rsidRDefault="0033093A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городского округа Заречный   </w:t>
      </w:r>
    </w:p>
    <w:p w:rsidR="00560D96" w:rsidRPr="009A2603" w:rsidRDefault="0033093A">
      <w:pPr>
        <w:widowControl/>
        <w:jc w:val="both"/>
        <w:textAlignment w:val="auto"/>
      </w:pPr>
      <w:r w:rsidRPr="00BB04A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</w:t>
      </w:r>
      <w:r w:rsidR="009A2603" w:rsidRPr="009A2603">
        <w:rPr>
          <w:rFonts w:ascii="Liberation Serif" w:hAnsi="Liberation Serif"/>
          <w:sz w:val="26"/>
          <w:szCs w:val="26"/>
        </w:rPr>
        <w:t>от___</w:t>
      </w:r>
      <w:r w:rsidR="009A2603" w:rsidRPr="009A2603">
        <w:rPr>
          <w:rFonts w:ascii="Liberation Serif" w:hAnsi="Liberation Serif"/>
          <w:sz w:val="26"/>
          <w:szCs w:val="26"/>
          <w:u w:val="single"/>
        </w:rPr>
        <w:t>03.02.2022</w:t>
      </w:r>
      <w:r w:rsidR="009A2603" w:rsidRPr="009A2603">
        <w:rPr>
          <w:rFonts w:ascii="Liberation Serif" w:hAnsi="Liberation Serif"/>
          <w:sz w:val="26"/>
          <w:szCs w:val="26"/>
        </w:rPr>
        <w:t>__</w:t>
      </w:r>
      <w:proofErr w:type="gramStart"/>
      <w:r w:rsidR="009A2603" w:rsidRPr="009A2603">
        <w:rPr>
          <w:rFonts w:ascii="Liberation Serif" w:hAnsi="Liberation Serif"/>
          <w:sz w:val="26"/>
          <w:szCs w:val="26"/>
        </w:rPr>
        <w:t>_  №</w:t>
      </w:r>
      <w:proofErr w:type="gramEnd"/>
      <w:r w:rsidR="009A2603" w:rsidRPr="009A2603">
        <w:rPr>
          <w:rFonts w:ascii="Liberation Serif" w:hAnsi="Liberation Serif"/>
          <w:sz w:val="26"/>
          <w:szCs w:val="26"/>
        </w:rPr>
        <w:t xml:space="preserve">  ____</w:t>
      </w:r>
      <w:bookmarkStart w:id="0" w:name="_GoBack"/>
      <w:r w:rsidR="009A2603" w:rsidRPr="009A2603">
        <w:rPr>
          <w:rFonts w:ascii="Liberation Serif" w:hAnsi="Liberation Serif"/>
          <w:sz w:val="26"/>
          <w:szCs w:val="26"/>
          <w:u w:val="single"/>
        </w:rPr>
        <w:t>108-П</w:t>
      </w:r>
      <w:bookmarkEnd w:id="0"/>
      <w:r w:rsidR="009A2603" w:rsidRPr="009A2603">
        <w:rPr>
          <w:rFonts w:ascii="Liberation Serif" w:hAnsi="Liberation Serif"/>
          <w:sz w:val="26"/>
          <w:szCs w:val="26"/>
        </w:rPr>
        <w:t>___</w:t>
      </w:r>
    </w:p>
    <w:p w:rsidR="00560D96" w:rsidRDefault="0033093A">
      <w:pPr>
        <w:widowControl/>
        <w:jc w:val="both"/>
        <w:textAlignment w:val="auto"/>
      </w:pPr>
      <w:r w:rsidRPr="009A2603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>«Об организации обучения населения</w:t>
      </w:r>
    </w:p>
    <w:p w:rsidR="00560D96" w:rsidRDefault="0033093A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городского округа Заречный мерам</w:t>
      </w:r>
    </w:p>
    <w:p w:rsidR="00560D96" w:rsidRDefault="0033093A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пожарной безопасности»</w:t>
      </w:r>
    </w:p>
    <w:p w:rsidR="00560D96" w:rsidRDefault="00560D96">
      <w:pPr>
        <w:widowControl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560D96">
      <w:pPr>
        <w:widowControl/>
        <w:ind w:firstLine="709"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33093A" w:rsidP="00BB04A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ПОЛОЖЕНИЕ</w:t>
      </w:r>
    </w:p>
    <w:p w:rsidR="00560D96" w:rsidRDefault="0033093A" w:rsidP="00BB04A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об организации обучения населения городского округа Заречный </w:t>
      </w:r>
    </w:p>
    <w:p w:rsidR="00560D96" w:rsidRDefault="0033093A" w:rsidP="00BB04A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мерам пожарной безопасности</w:t>
      </w:r>
    </w:p>
    <w:p w:rsidR="00560D96" w:rsidRDefault="00560D96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560D96" w:rsidRDefault="0033093A" w:rsidP="00BB04A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1. Общее положение</w:t>
      </w:r>
    </w:p>
    <w:p w:rsidR="00560D96" w:rsidRDefault="00560D96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1. Положение об организации обучения населения городского округа Заречный мерам пожарной безопасности (далее - Положение) разработано в соответствии с действующим законодательством Российской Федерации и Свердловской области в сфере пожарной безопасности и устанавливает порядок, виды организации и проведения обучения населения мерам пожарной безопасности.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2. В настоящем Положении применяются следующие понятия: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1) пожарно-технический минимум – изучение правил пожарной безопасности в установленные настоящим Положением сроки, в порядке, объеме и по специальным программам;</w:t>
      </w:r>
    </w:p>
    <w:p w:rsidR="00560D96" w:rsidRDefault="0033093A">
      <w:pPr>
        <w:widowControl/>
        <w:tabs>
          <w:tab w:val="left" w:pos="720"/>
          <w:tab w:val="left" w:pos="108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нормативно правовыми актами Российской Федерации, а также нормативными документами по пожарной безопасности;</w:t>
      </w:r>
    </w:p>
    <w:p w:rsidR="00560D96" w:rsidRDefault="0033093A">
      <w:pPr>
        <w:widowControl/>
        <w:tabs>
          <w:tab w:val="left" w:pos="720"/>
          <w:tab w:val="left" w:pos="108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инструктаж по пожарной безопасности – ознакомление работников (служащих) организаций, учащихся образовательных учреждений и населения городского округа Заречный с инструкциями по пожарной безопасности.</w:t>
      </w:r>
    </w:p>
    <w:p w:rsidR="00560D96" w:rsidRDefault="00560D96">
      <w:pPr>
        <w:widowControl/>
        <w:tabs>
          <w:tab w:val="left" w:pos="720"/>
          <w:tab w:val="left" w:pos="108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33093A" w:rsidP="00BB04A6">
      <w:pPr>
        <w:widowControl/>
        <w:tabs>
          <w:tab w:val="left" w:pos="720"/>
          <w:tab w:val="left" w:pos="1080"/>
        </w:tabs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2. Организация обучения населения мерам пожарной безопасности</w:t>
      </w:r>
    </w:p>
    <w:p w:rsidR="00560D96" w:rsidRDefault="00560D96">
      <w:pPr>
        <w:widowControl/>
        <w:tabs>
          <w:tab w:val="left" w:pos="720"/>
          <w:tab w:val="left" w:pos="1080"/>
        </w:tabs>
        <w:ind w:firstLine="709"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tabs>
          <w:tab w:val="left" w:pos="720"/>
          <w:tab w:val="left" w:pos="108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Обучение мерам пожарной безопасности проводится в целях предупреждения пожаров и подготовки населения к действиям в случае их возникновения.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Обучение мерам пожарной безопасности работников (служащих) организаций может совмещаться с обучением в области охраны труда.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Организация своевременного и качественного проведения обучения мерам пожарной безопасности (далее - обучение) возлагается на руководителей организаций, руководителей структурных подразделений организаций, учреждений и предприятий, председателей садоводческих товариществ и кооперативов.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за обучением рабочих, привлекаемых по подряду, осуществляет администрация предприятия заказчика.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 Обучение проводится в виде пожарно-технических минимумов, противопожарных инструктажей, пожарно-технических конференций, лекций, семинаров, бесед, игровых занятий и др.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Работники учреждений здравоохранения проходят обучение в соответствии с требованиями правил пожарной безопасности для учреждений здравоохранения.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Учащиеся образовательных учреждений всех форм собственности и воспитанники детских дошкольных учреждений проходят обучение по специальным программам, утвержденным в установленном порядке и согласованным с Государственным пожарным надзором.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Учреждения по подготовке, переподготовке или повышению квалификации рабочих предприятий всех форм собственности включают в учебные программы занятия   по обучению мерам пожарной безопасности в рамках пожарно-технического минимума.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Жилищные организации, находящиеся на территории городского округа Заречный, не реже одного раза в год распространяют среди жильцов, пенсионеров, инвалидов, престарелых памятки о мерах пожарной безопасности в быту. 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Члены садоводческих товариществ и дачных коллективов проходят обучение во время общих собраний (сходов).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Руководители организаций, учреждений, предприятий, садоводческих товариществ, дачных коллективов содействуют выступлению сотрудников Государственного пожарного надзора с тематическими лекциями (беседами) о мерах пожарной безопасности, а также, по мере возможности, организуют пожарно-технические конференции.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6.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Пожарно-технические минимумы и противопожарные инструктажи осуществляются в соответствии с типовыми программами (прилагаются).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7.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 xml:space="preserve">Обучение проводится в учебно-консультационном пункте по гражданской обороне, в специально оборудованных классах, помещениях и непосредственно на рабочих местах, а также в учебных заведениях и организациях. 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Руководители имеют право на организацию и проведение всех видов обучения в организациях, имеющих лицензию Государственной противопожарной службы на право проведения обучения.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8.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В процессе обучения следует использовать плакаты, стенды, кино- видеоматериалы о мерах пожарной безопасности и средствах противопожарной защиты.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9.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Работники (служащие) организаций проходят обучение мерам пожарной безопасности посредством соответствующих инструктажей. В зависимости от целей, перечня и объема рассматриваемых вопросов, инструктажи по пожарной безопасности подразделяются на вводный, первичный, повторный, внеплановый и целевой.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10.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Граждане, проживающие в индивидуальных (частных), многоквартирных жилых домах, общежитиях, гостиницах, в ином жилом фонде, в том числе на дачах и в садовых домиках, проходят обучение мерам пожарной безопасности в объеме инструктажей.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11. В целях организации обучения мерам пожарной безопасности органы местного самоуправления могут на договорной основе с подразделениями противопожарной службы Свердловской области содержать инструкторов пожарной профилактики, использовать возможности работников (служащих) организаций, находящихся в ведении органов местного самоуправления, привлекать для работы с населением общественные организации.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Руководители организаций для обучения работников (служащих) мерам пожарной безопасности назначают соответствующих должностных лиц. Количество и объем обязанностей указанных должностных лиц в сфере обеспечения пожарной безопасности определяются руководителем.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lastRenderedPageBreak/>
        <w:t>12.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Педагоги (преподаватели) образовательных учреждений, должностные лица организаций, осуществляющие в пределах своих полномочий обучение мерам пожарной безопасности, должны пройти соответствующее обучение в специализированных образовательных учреждениях в сфере пожарной безопасности.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13.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Контроль за своевременным и качественным обучением работников (служащих) на предприятиях и в специализированных организациях, а также в садоводческих товариществах, дачных коллективах возлагается на Государственный противопожарный надзор.</w:t>
      </w:r>
    </w:p>
    <w:p w:rsidR="00560D96" w:rsidRDefault="00560D96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BB04A6" w:rsidRDefault="0033093A" w:rsidP="00BB04A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3. Организация обучения и проверка знаний </w:t>
      </w:r>
    </w:p>
    <w:p w:rsidR="00560D96" w:rsidRDefault="0033093A" w:rsidP="00BB04A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в объеме пожарно-технического минимума</w:t>
      </w:r>
    </w:p>
    <w:p w:rsidR="00560D96" w:rsidRDefault="00560D96">
      <w:pPr>
        <w:widowControl/>
        <w:ind w:firstLine="709"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14.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Руководители организаций, заместители руководителей организаций, руководители структурных подразделений организаций, председатели садоводческих кооперативов и товариществ, преподаватели - организаторы «Основы безопасности жизнедеятельности» и другие лица, которым поручено проводить занятия по выше указанным дисциплинам, проходят пожарно-технический минимум с отрывом от производства не реже 1 раза в три года в организациях, имеющих лицензию Государственной противопожарной службы на право обучения мерам пожарной безопасности.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Лица, ответственные за обеспечение пожарной безопасности предприятий, зданий, сооружений, цехов, участков, технологического и энергетического оборудования, помещений, а также работники взрывопожароопасных и пожароопасных цехов, участков, оборудования или выполняющие пожароопасные работы проходят пожарно-технический минимум не реже одного раза в год непосредственно на предприятии или в специализированных организациях.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15.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Обучение в объеме пожарно-технического минимума может проводиться на базе специализированных образовательных учреждений в области пожарной безопасности, а также непосредственно в организациях (за исключением категорий обучаемых, указанных в п. 10 настоящего Положения) по специальным программам, разработанным на основе Типового тематического плана пожарно-технического минимума (Приложение 4-7) и не снижающим требования, установленные федеральными нормативными правовыми актами.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16.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Для обучения в объеме пожарно-технического минимума и приема зачетов непосредственно в организациях, независимо от форм собственности, могут привлекаться преподаватели специализированных образовательных учреждений, а также специалисты противопожарной службы Свердловской области.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17.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Сроки проведения занятий по пожарно-техническому минимуму, повышения квалификации и проверке знаний, а также перечень категорий работников и персонала, которые в обязательном порядке должны проходить обучение мерам пожарной безопасности и инструктажи по пожарной безопасности, определяются приказом руководителя организации, но не реже, чем указано в Приложении 1 к настоящему Положению.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18.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Обучение мерам пожарной безопасности учащихся образовательных учреждений проводится по специальным программам, согласованным с органом Государственного пожарного надзора.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19.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 xml:space="preserve">По окончании обучения по пожарно-техническому минимуму, для проверки знаний области пожарной безопасности, приказом (распоряжением) руководителя </w:t>
      </w:r>
      <w:r>
        <w:rPr>
          <w:rFonts w:ascii="Liberation Serif" w:hAnsi="Liberation Serif"/>
          <w:sz w:val="26"/>
          <w:szCs w:val="26"/>
        </w:rPr>
        <w:lastRenderedPageBreak/>
        <w:t>организации или образовательного учреждения, где непосредственно проводилось обучение, создается квалификационная комиссия, в количестве не менее трех человек.  В состав квалификационной комиссии по проверке знаний в области пожарной безопасности входят руководители и специалисты (технолог, механик, энергетик) организации, преподаватели, проводящие обучение, а также представители противопожарной службы Свердловской области.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Члены комиссии должны иметь подготовку в соответствии с п. 12 настоящего Положения.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20.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Проверка знаний проводится в виде зачетов или экзаменов. Перечень контрольных вопросов для проверки знаний в сфере пожарной безопасности составляется на основе программ, разработанных в соответствии с Типовыми тематическими программами пожарного технического минимума (Приложение (4-7), и утверждается руководителем специализированного образовательного учреждения в сфере пожарной безопасности, а в организациях независимо от форм собственности – их руководителем по согласованию с территориальными органами Государственного пожарного надзора.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21.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Результаты обучения и проверки знаний по пожарной безопасности в объеме пожарно-технического минимума оформляются в виде протокола заседания квалификационной комиссии и регистрируются в журнале производственного обучения. Протокол подписывается председателем и членами квалификационной комиссии.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22.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Лицам, прошедшим пожарно-технический минимум и сдавшим зачет (экзамен), вручается удостоверение за подписью председателя контрольной комиссии, заверенное печатью предприятия, с указанием срока действия.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квалификационному удостоверению по пожарной безопасности работников, выполняющих пожароопасные работы, прилагается талон предупреждений, который является неотъемлемой частью удостоверения.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23.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В случае грубого (неоднократного) нарушения требований пожарной безопасности талон предупреждений может быть изъят сотрудниками Государственного пожарного надзора или иными лицами, уполномоченными приказом (распоряжением) руководителя организации на осуществление пожарной профилактики.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Лица, допустившие утрату талона предупреждения или квалификационного удостоверения, к выполнению пожароопасных работ допускаются только после повторной проверки знаний в области пожарной безопасности в соответствии с настоящим Положением.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24.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 xml:space="preserve">Лица, показавшие неудовлетворительные знания курса пожарно-технического минимума, в течение одного месяца проходят повторную проверку знаний.  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Допуск к работе работников, не прошедших повторную проверку знаний, определяется действующим законодательством о труде.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25.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Работники, вновь принятые на работу или назначенные на другую должность, при прохождении пожарно-технического минимума освобождаются от вводного и первичного противопожарных инструктажей.</w:t>
      </w:r>
    </w:p>
    <w:p w:rsidR="00560D96" w:rsidRDefault="00560D96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33093A" w:rsidP="00BB04A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4. Организация обучения мерам пожарной безопасности в объеме инструктажа</w:t>
      </w:r>
    </w:p>
    <w:p w:rsidR="00560D96" w:rsidRDefault="00560D96">
      <w:pPr>
        <w:widowControl/>
        <w:ind w:firstLine="709"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26.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В каждой организации приказом руководителя устанавливается порядок, сроки и периодичность прохождения работниками инструктажа по пожарной безопасности.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проведении инструктажей по пожарной безопасности целесообразно учитывать особенности деятельности организации.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lastRenderedPageBreak/>
        <w:t>27.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Вводный инструктаж по пожарной безопасности проходят все вновь принятые на работу (службу) независимо от их образования и стажа работы по данной профессии или должности, временные работники, командированные, учащиеся или студенты, принятые на производственную практику или обучение.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 проведении вводного инструктажа по пожарной безопасности делается запись в журнале регистрации вводного инструктажа с обязательной подписью инструктируемого и инструктирующего, а также отметки в документе о приеме на работу или контрольном листе.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Проведение вводного инструктажа с учащимися, студентами, курсантами и слушателями регистрируется в журнале учета учебной работы.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Лица, не прошедшие вводный инструктаж, к выполнению служебных обязанностей не допускаются.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28.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 xml:space="preserve">Первичный противопожарный инструктаж на рабочем месте осуществляется перед началом рабочей деятельности со всеми вновь принятыми (в том числе временно) или переведенными из одной организации </w:t>
      </w:r>
      <w:proofErr w:type="gramStart"/>
      <w:r>
        <w:rPr>
          <w:rFonts w:ascii="Liberation Serif" w:hAnsi="Liberation Serif"/>
          <w:sz w:val="26"/>
          <w:szCs w:val="26"/>
        </w:rPr>
        <w:t>в другую работниками</w:t>
      </w:r>
      <w:proofErr w:type="gramEnd"/>
      <w:r>
        <w:rPr>
          <w:rFonts w:ascii="Liberation Serif" w:hAnsi="Liberation Serif"/>
          <w:sz w:val="26"/>
          <w:szCs w:val="26"/>
        </w:rPr>
        <w:t>, командированными, учащимися, студентами, прибывшими на производственную практику или обучение, строителями и другими работниками, выполняющими строительные, монтажные и иные работы (услуги) на территории организации.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29.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Повторный противопожарный инструктаж с работниками предприятий проводится не реже одного раза в полугодие.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 согласованию с Государственными инспекторами по пожарному надзору и профсоюзом предприятия для некоторых работников может устанавливаться более продолжительный (до одного года) срок проведения повторного противопожарного инструктажа.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Повторный инструктаж с жителями индивидуальных (частных), многоквартирных жилых домов, общежитий, с членами садоводческих товариществ (кооперативов), гаражных кооперативов проводится по мере необходимости по инициативе органов местного самоуправления городского округа Заречный, руководителей ЖЭУ, общежитий, председателей ТСЖ, садовых товариществ (кооперативов), а также по требованию территориальных органов Государственного пожарного надзора, подразделений ФПС, но не реже одного раза в год.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30.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Внеплановый инструктаж по пожарной безопасности проводится в следующих случаях: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возникновение неблагоприятной обстановки с пожарами или гибелью людей в результате пожаров на территории городского округа Заречный;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2) возникновение пожаров на территории организаций;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нарушение или изменение противопожарного режима на территории городского округа Заречный;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изменение нормативно-правовых требований в области пожарной безопасности;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5) изменение технологического процесса производства, перепрофилирование помещений, замена оборудования, требующая дополнительных знаний в области пожарной безопасности;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6) по требованию Противопожарной службы Свердловской области и иных лиц, уполномоченных осуществлять пожарную профилактику.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Внеплановый инструктаж в организации проводит непосредственно руководитель работ (мастер, инженер). Объем и содержание инструктажа определяется в каждом конкретном случае индивидуально, в зависимости от причин или обстоятельств, вызвавших необходимость его проведения.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lastRenderedPageBreak/>
        <w:t>31.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Целевой инструктаж по пожарной безопасности в организации проводится в следующих случаях: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выполнение разовых работ, не связанных с прямыми обязанностями по специальности (погрузка, выгрузка, уборка   территории);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ликвидацией последствий аварий и чрезвычайных ситуаций;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3) производство огневых и иных пожароопасных работ, на которые необходимо оформление наряда-допуска или специального разрешения.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32.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Целевой инструктаж проводится непосредственно руководителем работ и фиксируется в журнале инструктажей, а в установленных правилами пожарной безопасности случаях – в наряде-допуске на выполнение работ.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Председатели садовых товариществ и кооперативов перед началом сезона садовых работ проводят целевой инструктаж с членами садоводческого товарищества или кооператива в соответствии с Типовой программой (Приложение 3).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Целевой инструктаж с жителями индивидуальных (частных), многоквартирных домов проводится по мере необходимости с учетом обстановки с пожарами на территории городского округа Заречный. Организация таких инструктажей осуществляется по инициативе:</w:t>
      </w:r>
    </w:p>
    <w:p w:rsidR="00560D96" w:rsidRDefault="0033093A">
      <w:pPr>
        <w:pStyle w:val="a8"/>
        <w:widowControl/>
        <w:numPr>
          <w:ilvl w:val="0"/>
          <w:numId w:val="2"/>
        </w:numPr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территориального Государственного органа пожарного надзора;</w:t>
      </w:r>
    </w:p>
    <w:p w:rsidR="00560D96" w:rsidRDefault="0033093A">
      <w:pPr>
        <w:pStyle w:val="a8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территориального подразделения государственной противопожарной службы Свердловской области;</w:t>
      </w:r>
    </w:p>
    <w:p w:rsidR="00560D96" w:rsidRDefault="0033093A">
      <w:pPr>
        <w:pStyle w:val="a8"/>
        <w:widowControl/>
        <w:numPr>
          <w:ilvl w:val="0"/>
          <w:numId w:val="2"/>
        </w:numPr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администрации городского округа Заречный.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33.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Вводный, первичный, повторный и внеплановый инструктажи по пожарной безопасности проводятся в соответствии с Типовой программой обучения.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34.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Противопожарный инструктаж вне зависимости от вида и категории инструктируемых должен содержать: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информацию согласно Типовым программам обучения (Приложения 1-7);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информацию об оперативной обстановке с пожарами и гибелью людей при пожарах на территории городского округа Заречный и Свердловской области с доведением основных причин происшедших пожаров;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примеры наиболее характерных пожаров по рассматриваемым причинам их возникновения, а также происшедших в жилом секторе с гибелью людей, крупным материальным ущербом;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основные положения правил пожарной безопасности в быту, в том числе порядок действий при возникновении пожара в квартире, индивидуальном жилом доме, гараже;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5) демонстрацию учебного видеоматериала (при наличии технической возможности), средств наглядной агитации (</w:t>
      </w:r>
      <w:proofErr w:type="spellStart"/>
      <w:r>
        <w:rPr>
          <w:rFonts w:ascii="Liberation Serif" w:hAnsi="Liberation Serif"/>
          <w:sz w:val="26"/>
          <w:szCs w:val="26"/>
        </w:rPr>
        <w:t>фотостенд</w:t>
      </w:r>
      <w:proofErr w:type="spellEnd"/>
      <w:r>
        <w:rPr>
          <w:rFonts w:ascii="Liberation Serif" w:hAnsi="Liberation Serif"/>
          <w:sz w:val="26"/>
          <w:szCs w:val="26"/>
        </w:rPr>
        <w:t>, плакаты, памятки, листовки);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6) вручение памяток о мерах пожарной безопасности на производстве (в организациях), быту, при проживании в гостинице, общежитии.</w:t>
      </w:r>
    </w:p>
    <w:p w:rsidR="00560D96" w:rsidRDefault="0033093A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6"/>
          <w:szCs w:val="26"/>
        </w:rPr>
        <w:t>35.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Учебно-методическое и материально-техническое обеспечение обучения работников (служащих) организаций, а также граждан, проходящих обучение по месту проживания (в том числе, временного), возлагается на руководителей соответствующих организаций, а также на органы местного самоуправления городского округа Заречный в пределах полномочий, определенных действующим законодательством.</w:t>
      </w:r>
    </w:p>
    <w:p w:rsidR="00560D96" w:rsidRDefault="00560D96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560D96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560D9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560D9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№ 1                                                                                         </w:t>
      </w:r>
    </w:p>
    <w:p w:rsidR="00560D96" w:rsidRDefault="0033093A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об организации обучения населения городского округа Заречный мерам пожарной безопасности</w:t>
      </w:r>
    </w:p>
    <w:p w:rsidR="00560D96" w:rsidRDefault="00560D9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</w:p>
    <w:p w:rsidR="00BB04A6" w:rsidRDefault="00BB04A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33093A" w:rsidP="00BB04A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ТИПОВАЯ ПРОГРАММА</w:t>
      </w:r>
    </w:p>
    <w:p w:rsidR="00560D96" w:rsidRDefault="0033093A" w:rsidP="00BB04A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обучения работников предприятия, коллектива по найму в рамках вводного противопожарного инструктажа</w:t>
      </w:r>
    </w:p>
    <w:p w:rsidR="00560D96" w:rsidRDefault="00560D96">
      <w:pPr>
        <w:widowControl/>
        <w:tabs>
          <w:tab w:val="left" w:pos="0"/>
        </w:tabs>
        <w:ind w:firstLine="709"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BB04A6" w:rsidRDefault="00BB04A6">
      <w:pPr>
        <w:widowControl/>
        <w:tabs>
          <w:tab w:val="left" w:pos="0"/>
        </w:tabs>
        <w:ind w:firstLine="709"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Общее время обучения – 3 часа.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Основные   причины пожаров и гибели людей. Примеры пожаров - 0,25 часа. 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Меры пожарной безопасности на предприятии. Об</w:t>
      </w:r>
      <w:r w:rsidR="00BB04A6">
        <w:rPr>
          <w:rFonts w:ascii="Liberation Serif" w:hAnsi="Liberation Serif"/>
          <w:sz w:val="26"/>
          <w:szCs w:val="26"/>
        </w:rPr>
        <w:t>щий противопожарный режим </w:t>
      </w:r>
      <w:r>
        <w:rPr>
          <w:rFonts w:ascii="Liberation Serif" w:hAnsi="Liberation Serif"/>
          <w:sz w:val="26"/>
          <w:szCs w:val="26"/>
        </w:rPr>
        <w:t>- 1 час.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Противопожарный режим при проведении огневых и ремонтно-строительных работ - 0,5 часа.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Технические средства и приемы спасения людей при пожарах. Порядок действий людей при пожарах и задымлении на предприятии, в жилых домах, на транспорте и в лесах - 0,25 часа.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 Правила технического содержания и приведения в действие средств пожаротушения, пожарной автоматики, средств оповещения и </w:t>
      </w:r>
      <w:proofErr w:type="spellStart"/>
      <w:r>
        <w:rPr>
          <w:rFonts w:ascii="Liberation Serif" w:hAnsi="Liberation Serif"/>
          <w:sz w:val="26"/>
          <w:szCs w:val="26"/>
        </w:rPr>
        <w:t>противодымной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защиты, в том числе в жилых домах - 0,25 часа.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6. Общие сведения по соблюдению правил пожарной безопасности в жилых домах, квартирах и комнатах - 0,5 часа. 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7. Проверка знаний - 0,25 часа.</w:t>
      </w:r>
    </w:p>
    <w:p w:rsidR="00560D96" w:rsidRDefault="00560D96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jc w:val="center"/>
        <w:rPr>
          <w:rFonts w:ascii="Liberation Serif" w:hAnsi="Liberation Serif"/>
          <w:sz w:val="26"/>
          <w:szCs w:val="26"/>
        </w:rPr>
      </w:pPr>
    </w:p>
    <w:p w:rsidR="00560D96" w:rsidRDefault="00560D96">
      <w:pPr>
        <w:jc w:val="center"/>
        <w:rPr>
          <w:rFonts w:ascii="Liberation Serif" w:hAnsi="Liberation Serif"/>
          <w:sz w:val="26"/>
          <w:szCs w:val="26"/>
        </w:rPr>
      </w:pPr>
    </w:p>
    <w:p w:rsidR="00560D96" w:rsidRDefault="00560D96">
      <w:pPr>
        <w:jc w:val="center"/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№ 2                                                                                         </w:t>
      </w:r>
    </w:p>
    <w:p w:rsidR="00560D96" w:rsidRDefault="0033093A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об организации обучения населения городского округа Заречный мерам пожарной безопасности</w:t>
      </w:r>
    </w:p>
    <w:p w:rsidR="00560D96" w:rsidRDefault="00560D9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</w:p>
    <w:p w:rsidR="00BB04A6" w:rsidRDefault="00BB04A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tabs>
          <w:tab w:val="left" w:pos="0"/>
        </w:tabs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ТИПОВАЯ ПРОГРАММА</w:t>
      </w:r>
    </w:p>
    <w:p w:rsidR="00560D96" w:rsidRDefault="0033093A">
      <w:pPr>
        <w:widowControl/>
        <w:tabs>
          <w:tab w:val="left" w:pos="0"/>
        </w:tabs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обучения работников предприятия, коллектива по найму в рамках первичного или повторного противопожарных инструктажей</w:t>
      </w:r>
    </w:p>
    <w:p w:rsidR="00560D96" w:rsidRDefault="00560D96">
      <w:pPr>
        <w:widowControl/>
        <w:tabs>
          <w:tab w:val="left" w:pos="0"/>
        </w:tabs>
        <w:ind w:firstLine="709"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BB04A6" w:rsidRDefault="00BB04A6">
      <w:pPr>
        <w:widowControl/>
        <w:tabs>
          <w:tab w:val="left" w:pos="0"/>
        </w:tabs>
        <w:ind w:firstLine="709"/>
        <w:jc w:val="center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Общее время обучения - 3 часа.</w:t>
      </w:r>
    </w:p>
    <w:p w:rsidR="00560D96" w:rsidRDefault="00BB04A6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Основные </w:t>
      </w:r>
      <w:r w:rsidR="0033093A">
        <w:rPr>
          <w:rFonts w:ascii="Liberation Serif" w:hAnsi="Liberation Serif"/>
          <w:sz w:val="26"/>
          <w:szCs w:val="26"/>
        </w:rPr>
        <w:t>причины пожаров и гибели людей. Примеры пожаров - 0,25 часа.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Меры пожарной безопасности на предприят</w:t>
      </w:r>
      <w:r w:rsidR="00BB04A6">
        <w:rPr>
          <w:rFonts w:ascii="Liberation Serif" w:hAnsi="Liberation Serif"/>
          <w:sz w:val="26"/>
          <w:szCs w:val="26"/>
        </w:rPr>
        <w:t>ии. Общий противопожарный режим </w:t>
      </w:r>
      <w:r>
        <w:rPr>
          <w:rFonts w:ascii="Liberation Serif" w:hAnsi="Liberation Serif"/>
          <w:sz w:val="26"/>
          <w:szCs w:val="26"/>
        </w:rPr>
        <w:t>- 0,5 часа.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Действия по поддержанию должного противопожарного состояния в цеху, участке, рабочем месте, здании, помещении, установке - 0,5 часа.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Противопожарный режим при проведении огневых и ремонтно-строительных работ - 0,5 часа.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 Технические средства и приемы спасения людей при пожарах. Порядок действий людей при пожарах и задымлении на предприятии, в жилых домах, на транспорте и в лесах - 0,25 часа.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6. Правила технического содержания и приведения в действие средств пожаротушения, пожарной автоматики, средств оповещения и </w:t>
      </w:r>
      <w:proofErr w:type="spellStart"/>
      <w:r>
        <w:rPr>
          <w:rFonts w:ascii="Liberation Serif" w:hAnsi="Liberation Serif"/>
          <w:sz w:val="26"/>
          <w:szCs w:val="26"/>
        </w:rPr>
        <w:t>противодымной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защиты, в том числе в жилых домах - 0,25 часа. 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7. Общие сведения по соблюдению правил пожарной безопасности в жилых домах, квартирах и комнатах - 0,5 часа.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8. Проверка знаний - 0,25 часа</w:t>
      </w:r>
    </w:p>
    <w:p w:rsidR="00560D96" w:rsidRDefault="00560D96">
      <w:pPr>
        <w:jc w:val="center"/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33093A">
      <w:pPr>
        <w:tabs>
          <w:tab w:val="left" w:pos="5805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</w:p>
    <w:p w:rsidR="00560D96" w:rsidRDefault="0033093A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№ 3                                                                                         </w:t>
      </w:r>
    </w:p>
    <w:p w:rsidR="00560D96" w:rsidRDefault="0033093A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об организации обучения населения городского округа Заречный мерам пожарной безопасности</w:t>
      </w:r>
    </w:p>
    <w:p w:rsidR="00560D96" w:rsidRDefault="00560D9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</w:p>
    <w:p w:rsidR="00BB04A6" w:rsidRDefault="00BB04A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tabs>
          <w:tab w:val="left" w:pos="0"/>
        </w:tabs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ТИПОВАЯ ПРОГРАММА</w:t>
      </w:r>
    </w:p>
    <w:p w:rsidR="00560D96" w:rsidRDefault="0033093A">
      <w:pPr>
        <w:widowControl/>
        <w:tabs>
          <w:tab w:val="left" w:pos="0"/>
        </w:tabs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обучения членов садоводческих товариществ, дачных коллективов в рамках целевого противопожарного инструктажа</w:t>
      </w:r>
    </w:p>
    <w:p w:rsidR="00560D96" w:rsidRDefault="00560D96">
      <w:pPr>
        <w:widowControl/>
        <w:tabs>
          <w:tab w:val="left" w:pos="0"/>
        </w:tabs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BB04A6" w:rsidRDefault="00BB04A6">
      <w:pPr>
        <w:widowControl/>
        <w:tabs>
          <w:tab w:val="left" w:pos="0"/>
        </w:tabs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Общее время обучения - 2 часа.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Обстановка с пожарами в области, районе, в садоводческих товариществах - 0,25 часа.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Нормы пожарной безопасности при застройке территорий садоводческих товариществ - 0,5 часа.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Меры пожарной безопасности при эксплуатации садовых домиков, дач, зданий вспомогательного назначения - 0,5 часа.</w:t>
      </w:r>
    </w:p>
    <w:p w:rsidR="00560D96" w:rsidRDefault="0033093A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Противопожарные требования при проведении огневых и иных пожароопасных работ - 0,25 часа.</w:t>
      </w:r>
    </w:p>
    <w:p w:rsidR="00560D96" w:rsidRDefault="00BB04A6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 Средства </w:t>
      </w:r>
      <w:r w:rsidR="0033093A">
        <w:rPr>
          <w:rFonts w:ascii="Liberation Serif" w:hAnsi="Liberation Serif"/>
          <w:sz w:val="26"/>
          <w:szCs w:val="26"/>
        </w:rPr>
        <w:t>противопожарной защиты. Действия людей при пожаре - 0,5 часа.</w:t>
      </w:r>
    </w:p>
    <w:p w:rsidR="00560D96" w:rsidRDefault="00560D96">
      <w:pPr>
        <w:widowControl/>
        <w:tabs>
          <w:tab w:val="left" w:pos="0"/>
        </w:tabs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560D96">
      <w:pPr>
        <w:tabs>
          <w:tab w:val="left" w:pos="5805"/>
        </w:tabs>
        <w:rPr>
          <w:rFonts w:ascii="Liberation Serif" w:hAnsi="Liberation Serif"/>
          <w:sz w:val="26"/>
          <w:szCs w:val="26"/>
        </w:rPr>
      </w:pPr>
    </w:p>
    <w:p w:rsidR="00560D96" w:rsidRDefault="00560D96">
      <w:pPr>
        <w:tabs>
          <w:tab w:val="left" w:pos="5805"/>
        </w:tabs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jc w:val="center"/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№ 4                                                                                         </w:t>
      </w:r>
    </w:p>
    <w:p w:rsidR="00560D96" w:rsidRDefault="0033093A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об организации обучения населения городского округа Заречный мерам пожарной безопасности</w:t>
      </w:r>
    </w:p>
    <w:p w:rsidR="00560D96" w:rsidRDefault="00560D9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</w:p>
    <w:p w:rsidR="00BB04A6" w:rsidRDefault="00BB04A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tabs>
          <w:tab w:val="left" w:pos="0"/>
        </w:tabs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ТИПОВАЯ ПРОГРАММА</w:t>
      </w:r>
    </w:p>
    <w:p w:rsidR="00560D96" w:rsidRDefault="0033093A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обучения руководителей, заместителей руководителя, главных специалистов предприятия, руководителей подразделений предприятия, в том числе подрядных коллективов, председателей садоводческих товариществ в рамках пожарно-технического минимума</w:t>
      </w:r>
    </w:p>
    <w:p w:rsidR="00560D96" w:rsidRDefault="00560D96">
      <w:pPr>
        <w:jc w:val="center"/>
        <w:rPr>
          <w:rFonts w:ascii="Liberation Serif" w:hAnsi="Liberation Serif"/>
          <w:sz w:val="26"/>
          <w:szCs w:val="26"/>
        </w:rPr>
      </w:pPr>
    </w:p>
    <w:p w:rsidR="00BB04A6" w:rsidRDefault="00BB04A6">
      <w:pPr>
        <w:jc w:val="center"/>
        <w:rPr>
          <w:rFonts w:ascii="Liberation Serif" w:hAnsi="Liberation Serif"/>
          <w:sz w:val="26"/>
          <w:szCs w:val="26"/>
        </w:rPr>
      </w:pP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Общее время обучения -12 часов.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Пожарная обстановка в области, районе, городе. Характерные пожары, в том числе в данной отрасли, на аналогичных предприятиях - 0,25 часа.</w:t>
      </w:r>
    </w:p>
    <w:p w:rsidR="00560D96" w:rsidRDefault="00BB04A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Классификация строительных материалов по группам </w:t>
      </w:r>
      <w:r w:rsidR="0033093A">
        <w:rPr>
          <w:rFonts w:ascii="Liberation Serif" w:hAnsi="Liberation Serif"/>
          <w:sz w:val="26"/>
          <w:szCs w:val="26"/>
        </w:rPr>
        <w:t>горючести.   Огнестойкость конструкций и зданий - 1 час.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Классификация зданий и помещений по категориям взрывопожарной и пожарной опасности - 0,25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Противопожарный режим на предприятии. Меры осторожного обращения с огнем 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 Требования пожарной безопасности к путям эвакуации 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6. Пожарная безопасность систем отопления и вентиляции - 1 час.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7. Пожарная безопасность электроустановок. </w:t>
      </w:r>
      <w:proofErr w:type="spellStart"/>
      <w:r>
        <w:rPr>
          <w:rFonts w:ascii="Liberation Serif" w:hAnsi="Liberation Serif"/>
          <w:sz w:val="26"/>
          <w:szCs w:val="26"/>
        </w:rPr>
        <w:t>Молниезащита</w:t>
      </w:r>
      <w:proofErr w:type="spellEnd"/>
      <w:r>
        <w:rPr>
          <w:rFonts w:ascii="Liberation Serif" w:hAnsi="Liberation Serif"/>
          <w:sz w:val="26"/>
          <w:szCs w:val="26"/>
        </w:rPr>
        <w:t>. Меры защиты от статического электричества - 1 час.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8. Требования пожарной безопасности при проведении пожароопасных работ - 1 час.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9. Пожарная безопасность строительно-монтажных и реставрационных работ 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10. Правила пожарной безопасности при хранении, применении и транспортировании веществ и материалов 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11. Средства и установки противопожарной защиты. Наружное и внутреннее противопожарное водоснабжение - 1 час.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 Действия людей при пожаре. Современные ср</w:t>
      </w:r>
      <w:r w:rsidR="00BB04A6">
        <w:rPr>
          <w:rFonts w:ascii="Liberation Serif" w:hAnsi="Liberation Serif"/>
          <w:sz w:val="26"/>
          <w:szCs w:val="26"/>
        </w:rPr>
        <w:t>едства зашиты жизни людей - 0,5 </w:t>
      </w:r>
      <w:r>
        <w:rPr>
          <w:rFonts w:ascii="Liberation Serif" w:hAnsi="Liberation Serif"/>
          <w:sz w:val="26"/>
          <w:szCs w:val="26"/>
        </w:rPr>
        <w:t>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13. Нормы и правила пожарной безопасности в жилых домах, дачах, зданиях вспомогательного назначения - 1 час.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14. Меры пожарной безопасности в лесах, на транспорте 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15. Организационные основы обеспечения пожар</w:t>
      </w:r>
      <w:r w:rsidR="00BB04A6">
        <w:rPr>
          <w:rFonts w:ascii="Liberation Serif" w:hAnsi="Liberation Serif"/>
          <w:sz w:val="26"/>
          <w:szCs w:val="26"/>
        </w:rPr>
        <w:t>ной безопасности на предприятии </w:t>
      </w:r>
      <w:r>
        <w:rPr>
          <w:rFonts w:ascii="Liberation Serif" w:hAnsi="Liberation Serif"/>
          <w:sz w:val="26"/>
          <w:szCs w:val="26"/>
        </w:rPr>
        <w:t>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16. Ответы на вопросы 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17. Проверка знаний - 1 час.</w:t>
      </w: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33093A" w:rsidP="00BB04A6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№ 5                                                                                         </w:t>
      </w:r>
    </w:p>
    <w:p w:rsidR="00560D96" w:rsidRDefault="0033093A" w:rsidP="00BB04A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об организации обучения населения городского округа Заречный мерам пожарной безопасности</w:t>
      </w:r>
    </w:p>
    <w:p w:rsidR="00560D96" w:rsidRDefault="00560D9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</w:p>
    <w:p w:rsidR="00BB04A6" w:rsidRDefault="00BB04A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tabs>
          <w:tab w:val="left" w:pos="0"/>
        </w:tabs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ТИПОВАЯ ПРОГРАММА</w:t>
      </w:r>
    </w:p>
    <w:p w:rsidR="00560D96" w:rsidRDefault="0033093A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обучения лиц, ответственных за обеспечение пожарной безопасности зданий, сооружений, цехов, участков, технологического и энергетического оборудования, работников взрывопожароопасных и пожароопасных цехов, участков, оборудования или выполняющих пожароопасные работы в рамках пожарно-технического минимума</w:t>
      </w:r>
    </w:p>
    <w:p w:rsidR="00560D96" w:rsidRDefault="00560D96">
      <w:pPr>
        <w:tabs>
          <w:tab w:val="left" w:pos="4215"/>
        </w:tabs>
        <w:ind w:firstLine="709"/>
        <w:rPr>
          <w:rFonts w:ascii="Liberation Serif" w:hAnsi="Liberation Serif"/>
          <w:sz w:val="26"/>
          <w:szCs w:val="26"/>
        </w:rPr>
      </w:pPr>
    </w:p>
    <w:p w:rsidR="00BB04A6" w:rsidRDefault="00BB04A6">
      <w:pPr>
        <w:tabs>
          <w:tab w:val="left" w:pos="4215"/>
        </w:tabs>
        <w:ind w:firstLine="709"/>
        <w:rPr>
          <w:rFonts w:ascii="Liberation Serif" w:hAnsi="Liberation Serif"/>
          <w:sz w:val="26"/>
          <w:szCs w:val="26"/>
        </w:rPr>
      </w:pP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Общее время обучения - 6 часов.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Пожарные </w:t>
      </w:r>
      <w:proofErr w:type="spellStart"/>
      <w:r>
        <w:rPr>
          <w:rFonts w:ascii="Liberation Serif" w:hAnsi="Liberation Serif"/>
          <w:sz w:val="26"/>
          <w:szCs w:val="26"/>
        </w:rPr>
        <w:t>извещатели</w:t>
      </w:r>
      <w:proofErr w:type="spellEnd"/>
      <w:r>
        <w:rPr>
          <w:rFonts w:ascii="Liberation Serif" w:hAnsi="Liberation Serif"/>
          <w:sz w:val="26"/>
          <w:szCs w:val="26"/>
        </w:rPr>
        <w:t>, приемные станции и приборы пожарной сигнализации - 0,25 часа.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Порядок проектирования автоматической пожарной сигнализации - 0,25 часа.</w:t>
      </w:r>
    </w:p>
    <w:p w:rsidR="00560D96" w:rsidRDefault="00BB04A6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Общие положения по</w:t>
      </w:r>
      <w:r w:rsidR="0033093A">
        <w:rPr>
          <w:rFonts w:ascii="Liberation Serif" w:hAnsi="Liberation Serif"/>
          <w:sz w:val="26"/>
          <w:szCs w:val="26"/>
        </w:rPr>
        <w:t xml:space="preserve"> монтажу, наладке, испытаниям и сдаче в эксплуатацию УПА - 0,25 часа.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Техническое обслуживание УПА - 0,25 часа.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 Установки </w:t>
      </w:r>
      <w:proofErr w:type="spellStart"/>
      <w:r>
        <w:rPr>
          <w:rFonts w:ascii="Liberation Serif" w:hAnsi="Liberation Serif"/>
          <w:sz w:val="26"/>
          <w:szCs w:val="26"/>
        </w:rPr>
        <w:t>противодымной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защиты. Требования по проектированию установок </w:t>
      </w:r>
      <w:proofErr w:type="spellStart"/>
      <w:r>
        <w:rPr>
          <w:rFonts w:ascii="Liberation Serif" w:hAnsi="Liberation Serif"/>
          <w:sz w:val="26"/>
          <w:szCs w:val="26"/>
        </w:rPr>
        <w:t>противодымной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защиты - 0,25 часа.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6. Монтаж, наладка, испытания и сдача в эксплуатацию УПЗ - 0,25 часа.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7. Техническое обслуживание УПЗ - 0,25 часа.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8. Системы оповещения людей о пожаре. Устройство и требования по проектированию - 0,25 часа.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9. Монтаж, наладка, испытания и сдача в эксплуатацию СОЛ - 0,25 часа.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10. Техническое обслуживание СОЛ - 0,25 часа.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11. Огнезащита строительных конструкций.  Их виды, потребность, особенности огнезащиты - 0,25 часа.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 Технология приготовления составов и их нанесения - 0,5 часа.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13. Методы испытания ОС. Безопасность труда. Инструменты и оборудование - 0,25 часа.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14. Установки автоматического пожаротушения. Организация проектирования - 0,5 часа.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15. Монтаж, наладка, испытания и сдача в эксплуатацию УАП - 0,5 часа.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16. Техническое обслуживание УАП - 0,25 часа.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17. Ответы на вопросы - 0,25 часа.</w:t>
      </w:r>
    </w:p>
    <w:p w:rsidR="00560D96" w:rsidRDefault="0033093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18. Прием зачетов - 1 час.</w:t>
      </w: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№ 6                                                                                         </w:t>
      </w:r>
    </w:p>
    <w:p w:rsidR="00560D96" w:rsidRDefault="0033093A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об организации обучения населения городского округа Заречный мерам пожарной безопасности</w:t>
      </w:r>
    </w:p>
    <w:p w:rsidR="00560D96" w:rsidRDefault="00560D9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</w:p>
    <w:p w:rsidR="00BB04A6" w:rsidRDefault="00BB04A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tabs>
          <w:tab w:val="left" w:pos="0"/>
        </w:tabs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ТИПОВАЯ ПРОГРАММА</w:t>
      </w:r>
    </w:p>
    <w:p w:rsidR="00560D96" w:rsidRDefault="0033093A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обучения преподавателей курса «Обеспечения безопасности </w:t>
      </w:r>
    </w:p>
    <w:p w:rsidR="00560D96" w:rsidRDefault="0033093A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жизнедеятельности», «Охраны труда» или которым поручено проводить </w:t>
      </w:r>
    </w:p>
    <w:p w:rsidR="00560D96" w:rsidRDefault="0033093A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занятия по вышеуказанным дисциплинам в образовательных учреждениях независимо от организационно-правовых форм, воспитателей дошкольных учреждений в рамках пожарно-технического минимума</w:t>
      </w:r>
    </w:p>
    <w:p w:rsidR="00560D96" w:rsidRDefault="00560D9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BB04A6" w:rsidRDefault="00BB04A6">
      <w:pPr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Общее время обучения - 10 часов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История пожарного дела - 1 час.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Статистика пожаров. Причины пожаров. Примеры - 1 час.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Общие положения по обеспечению пожарной безопасности в школе, загородном лагере, на транспорте и в быту - 2 часа.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Деятельность пожарных подразделений. Пожарная техника и оборудование - 2 часа.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 Методика проведения   викторин, конкурсов и иных массовых мероприятий на противопожарную тематику среди детей - 2 час.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6. Меры пожарной безопасности при проведении новогодних праздников, посещении лесов и парков - 1 час.</w:t>
      </w:r>
    </w:p>
    <w:p w:rsidR="00560D96" w:rsidRDefault="0033093A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7. Принятие зачетов - 1 час.</w:t>
      </w:r>
    </w:p>
    <w:p w:rsidR="00560D96" w:rsidRDefault="00560D96">
      <w:pPr>
        <w:tabs>
          <w:tab w:val="left" w:pos="6030"/>
        </w:tabs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560D96">
      <w:pPr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№ 7                                                                                         </w:t>
      </w:r>
    </w:p>
    <w:p w:rsidR="00560D96" w:rsidRDefault="0033093A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Положению об организации обучения населения городского округа Заречный мерам пожарной безопасности</w:t>
      </w:r>
    </w:p>
    <w:p w:rsidR="00560D96" w:rsidRDefault="00560D9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</w:p>
    <w:p w:rsidR="00BB04A6" w:rsidRDefault="00BB04A6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6"/>
          <w:szCs w:val="26"/>
        </w:rPr>
      </w:pPr>
    </w:p>
    <w:p w:rsidR="00560D96" w:rsidRDefault="0033093A">
      <w:pPr>
        <w:widowControl/>
        <w:tabs>
          <w:tab w:val="left" w:pos="0"/>
        </w:tabs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ТИПОВАЯ ПРОГРАММА</w:t>
      </w:r>
    </w:p>
    <w:p w:rsidR="00560D96" w:rsidRDefault="0033093A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обучения работников, занимающихся монтажом, наладкой, техническим обслуживанием и ремонтом систем противопожарной зашиты в рамках </w:t>
      </w:r>
    </w:p>
    <w:p w:rsidR="00560D96" w:rsidRDefault="0033093A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пожарно-технического минимума</w:t>
      </w:r>
    </w:p>
    <w:p w:rsidR="00560D96" w:rsidRDefault="00560D96">
      <w:pPr>
        <w:jc w:val="center"/>
        <w:rPr>
          <w:rFonts w:ascii="Liberation Serif" w:hAnsi="Liberation Serif"/>
          <w:sz w:val="26"/>
          <w:szCs w:val="26"/>
        </w:rPr>
      </w:pPr>
    </w:p>
    <w:p w:rsidR="00BB04A6" w:rsidRDefault="00BB04A6">
      <w:pPr>
        <w:jc w:val="center"/>
        <w:rPr>
          <w:rFonts w:ascii="Liberation Serif" w:hAnsi="Liberation Serif"/>
          <w:sz w:val="26"/>
          <w:szCs w:val="26"/>
        </w:rPr>
      </w:pP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Общее время обучения - 12 часов.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Пожарные </w:t>
      </w:r>
      <w:proofErr w:type="spellStart"/>
      <w:r>
        <w:rPr>
          <w:rFonts w:ascii="Liberation Serif" w:hAnsi="Liberation Serif"/>
          <w:sz w:val="26"/>
          <w:szCs w:val="26"/>
        </w:rPr>
        <w:t>извещатели</w:t>
      </w:r>
      <w:proofErr w:type="spellEnd"/>
      <w:r>
        <w:rPr>
          <w:rFonts w:ascii="Liberation Serif" w:hAnsi="Liberation Serif"/>
          <w:sz w:val="26"/>
          <w:szCs w:val="26"/>
        </w:rPr>
        <w:t>, приемные станции и приборы пожарной сигнализации - 0,5 часа.</w:t>
      </w:r>
    </w:p>
    <w:p w:rsidR="00560D96" w:rsidRDefault="00BB04A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Порядок </w:t>
      </w:r>
      <w:r w:rsidR="0033093A">
        <w:rPr>
          <w:rFonts w:ascii="Liberation Serif" w:hAnsi="Liberation Serif"/>
          <w:sz w:val="26"/>
          <w:szCs w:val="26"/>
        </w:rPr>
        <w:t>проектирования автоматической пожарной сигнализации - 0,5 часа.</w:t>
      </w:r>
    </w:p>
    <w:p w:rsidR="00560D96" w:rsidRDefault="00BB04A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 Общие положения </w:t>
      </w:r>
      <w:r w:rsidR="0033093A">
        <w:rPr>
          <w:rFonts w:ascii="Liberation Serif" w:hAnsi="Liberation Serif"/>
          <w:sz w:val="26"/>
          <w:szCs w:val="26"/>
        </w:rPr>
        <w:t>по монтажу, наладке, испытаниям и сдаче в эксплуатацию УПА 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Техническое обслуживание УПА 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 Установки </w:t>
      </w:r>
      <w:proofErr w:type="spellStart"/>
      <w:r>
        <w:rPr>
          <w:rFonts w:ascii="Liberation Serif" w:hAnsi="Liberation Serif"/>
          <w:sz w:val="26"/>
          <w:szCs w:val="26"/>
        </w:rPr>
        <w:t>противодымной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защиты. Требования по проектированию установок </w:t>
      </w:r>
      <w:proofErr w:type="spellStart"/>
      <w:r>
        <w:rPr>
          <w:rFonts w:ascii="Liberation Serif" w:hAnsi="Liberation Serif"/>
          <w:sz w:val="26"/>
          <w:szCs w:val="26"/>
        </w:rPr>
        <w:t>противодымной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защиты 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6. Монтаж, наладка, испытания и сдача в эксплуатацию УПЗ 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7. Техническое обслуживание УПЗ 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8. Системы оповещения людей о пожаре. Устройство и требования по проектированию 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9. Монтаж, наладка, испытания и сдача в эксплуатацию СОЛ 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10. Техническое обслуживание СОЛ 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11. Огнезащита строительных   конструкций. Их виды, потребность, особенности огнезащиты 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 Технология приготовления составов и их нанесения - 1 час.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13. Методы испытания ОС. Безопасность труда. И</w:t>
      </w:r>
      <w:r w:rsidR="00BB04A6">
        <w:rPr>
          <w:rFonts w:ascii="Liberation Serif" w:hAnsi="Liberation Serif"/>
          <w:sz w:val="26"/>
          <w:szCs w:val="26"/>
        </w:rPr>
        <w:t>нструменты и оборудование - 0,5 </w:t>
      </w:r>
      <w:r>
        <w:rPr>
          <w:rFonts w:ascii="Liberation Serif" w:hAnsi="Liberation Serif"/>
          <w:sz w:val="26"/>
          <w:szCs w:val="26"/>
        </w:rPr>
        <w:t>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14. Установки автоматического пожаротушения.</w:t>
      </w:r>
      <w:r w:rsidR="00BB04A6">
        <w:rPr>
          <w:rFonts w:ascii="Liberation Serif" w:hAnsi="Liberation Serif"/>
          <w:sz w:val="26"/>
          <w:szCs w:val="26"/>
        </w:rPr>
        <w:t xml:space="preserve"> Организация проектирования – 1 </w:t>
      </w:r>
      <w:r>
        <w:rPr>
          <w:rFonts w:ascii="Liberation Serif" w:hAnsi="Liberation Serif"/>
          <w:sz w:val="26"/>
          <w:szCs w:val="26"/>
        </w:rPr>
        <w:t>час.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15. Монтаж, наладка, испытания и сдача в эксплуатацию УАП - 1 час.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16. Техническое обслуживание УАП - 0,5 часа.</w:t>
      </w:r>
    </w:p>
    <w:p w:rsidR="00560D96" w:rsidRDefault="003309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17. Ответы на вопросы - 0,5 часа.</w:t>
      </w:r>
    </w:p>
    <w:p w:rsidR="00560D96" w:rsidRDefault="0033093A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18. Прием зачетов - 2 часа.</w:t>
      </w:r>
    </w:p>
    <w:sectPr w:rsidR="00560D96" w:rsidSect="00BB04A6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71" w:rsidRDefault="004B2D71">
      <w:r>
        <w:separator/>
      </w:r>
    </w:p>
  </w:endnote>
  <w:endnote w:type="continuationSeparator" w:id="0">
    <w:p w:rsidR="004B2D71" w:rsidRDefault="004B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71" w:rsidRDefault="004B2D71">
      <w:r>
        <w:rPr>
          <w:color w:val="000000"/>
        </w:rPr>
        <w:separator/>
      </w:r>
    </w:p>
  </w:footnote>
  <w:footnote w:type="continuationSeparator" w:id="0">
    <w:p w:rsidR="004B2D71" w:rsidRDefault="004B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1E" w:rsidRPr="00BB04A6" w:rsidRDefault="0033093A">
    <w:pPr>
      <w:pStyle w:val="a9"/>
      <w:jc w:val="center"/>
      <w:rPr>
        <w:sz w:val="24"/>
      </w:rPr>
    </w:pPr>
    <w:r w:rsidRPr="00BB04A6">
      <w:rPr>
        <w:sz w:val="24"/>
      </w:rPr>
      <w:fldChar w:fldCharType="begin"/>
    </w:r>
    <w:r w:rsidRPr="00BB04A6">
      <w:rPr>
        <w:sz w:val="24"/>
      </w:rPr>
      <w:instrText xml:space="preserve"> PAGE </w:instrText>
    </w:r>
    <w:r w:rsidRPr="00BB04A6">
      <w:rPr>
        <w:sz w:val="24"/>
      </w:rPr>
      <w:fldChar w:fldCharType="separate"/>
    </w:r>
    <w:r w:rsidR="002045AF">
      <w:rPr>
        <w:noProof/>
        <w:sz w:val="24"/>
      </w:rPr>
      <w:t>2</w:t>
    </w:r>
    <w:r w:rsidRPr="00BB04A6">
      <w:rPr>
        <w:sz w:val="24"/>
      </w:rPr>
      <w:fldChar w:fldCharType="end"/>
    </w:r>
  </w:p>
  <w:p w:rsidR="004A3A1E" w:rsidRDefault="004B2D7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6301"/>
    <w:multiLevelType w:val="multilevel"/>
    <w:tmpl w:val="F858D9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2E5A24"/>
    <w:multiLevelType w:val="multilevel"/>
    <w:tmpl w:val="D1949F7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96"/>
    <w:rsid w:val="002045AF"/>
    <w:rsid w:val="0033093A"/>
    <w:rsid w:val="004B2D71"/>
    <w:rsid w:val="00560D96"/>
    <w:rsid w:val="00713A8A"/>
    <w:rsid w:val="009A2603"/>
    <w:rsid w:val="00B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1B28"/>
  <w15:docId w15:val="{231C4A66-5F8F-4059-BDD1-7F6B1CC4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9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4</TotalTime>
  <Pages>14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2022-02-02T08:14:00Z</cp:lastPrinted>
  <dcterms:created xsi:type="dcterms:W3CDTF">2022-02-02T08:14:00Z</dcterms:created>
  <dcterms:modified xsi:type="dcterms:W3CDTF">2022-02-04T06:57:00Z</dcterms:modified>
</cp:coreProperties>
</file>