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E" w:rsidRDefault="00112DC5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E768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8323159" r:id="rId8"/>
        </w:object>
      </w:r>
    </w:p>
    <w:p w:rsidR="006E5F01" w:rsidRPr="006E5F01" w:rsidRDefault="006E5F01" w:rsidP="006E5F01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E5F0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E5F0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E5F01" w:rsidRPr="006E5F01" w:rsidRDefault="006E5F01" w:rsidP="006E5F01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E5F0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E5F01" w:rsidRPr="006E5F01" w:rsidRDefault="006E5F01" w:rsidP="006E5F01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6E5F01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62B101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E5F01" w:rsidRPr="006E5F01" w:rsidRDefault="006E5F01" w:rsidP="006E5F01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E5F01" w:rsidRPr="006E5F01" w:rsidRDefault="006E5F01" w:rsidP="006E5F01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E5F01" w:rsidRPr="006E5F01" w:rsidRDefault="006E5F01" w:rsidP="006E5F01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6E5F01">
        <w:rPr>
          <w:rFonts w:ascii="Liberation Serif" w:hAnsi="Liberation Serif"/>
          <w:szCs w:val="20"/>
        </w:rPr>
        <w:t>от___</w:t>
      </w:r>
      <w:r w:rsidR="004A4DFA">
        <w:rPr>
          <w:rFonts w:ascii="Liberation Serif" w:hAnsi="Liberation Serif"/>
          <w:szCs w:val="20"/>
          <w:u w:val="single"/>
        </w:rPr>
        <w:t>30.11.2020</w:t>
      </w:r>
      <w:r w:rsidRPr="006E5F01">
        <w:rPr>
          <w:rFonts w:ascii="Liberation Serif" w:hAnsi="Liberation Serif"/>
          <w:szCs w:val="20"/>
        </w:rPr>
        <w:t>___</w:t>
      </w:r>
      <w:proofErr w:type="gramStart"/>
      <w:r w:rsidRPr="006E5F01">
        <w:rPr>
          <w:rFonts w:ascii="Liberation Serif" w:hAnsi="Liberation Serif"/>
          <w:szCs w:val="20"/>
        </w:rPr>
        <w:t>_  №</w:t>
      </w:r>
      <w:proofErr w:type="gramEnd"/>
      <w:r w:rsidRPr="006E5F01">
        <w:rPr>
          <w:rFonts w:ascii="Liberation Serif" w:hAnsi="Liberation Serif"/>
          <w:szCs w:val="20"/>
        </w:rPr>
        <w:t xml:space="preserve">  ___</w:t>
      </w:r>
      <w:r w:rsidR="004A4DFA">
        <w:rPr>
          <w:rFonts w:ascii="Liberation Serif" w:hAnsi="Liberation Serif"/>
          <w:szCs w:val="20"/>
          <w:u w:val="single"/>
        </w:rPr>
        <w:t>916-П</w:t>
      </w:r>
      <w:r w:rsidRPr="006E5F01">
        <w:rPr>
          <w:rFonts w:ascii="Liberation Serif" w:hAnsi="Liberation Serif"/>
          <w:szCs w:val="20"/>
        </w:rPr>
        <w:t>____</w:t>
      </w:r>
    </w:p>
    <w:p w:rsidR="006E5F01" w:rsidRPr="006E5F01" w:rsidRDefault="006E5F01" w:rsidP="006E5F01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E5F01" w:rsidRPr="006E5F01" w:rsidRDefault="006E5F01" w:rsidP="006E5F01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6E5F01">
        <w:rPr>
          <w:rFonts w:ascii="Liberation Serif" w:hAnsi="Liberation Serif"/>
        </w:rPr>
        <w:t>г. Заречный</w:t>
      </w:r>
    </w:p>
    <w:p w:rsidR="00C5674E" w:rsidRDefault="00C5674E">
      <w:pPr>
        <w:autoSpaceDE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E5F01" w:rsidRDefault="006E5F01">
      <w:pPr>
        <w:autoSpaceDE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C5674E" w:rsidRDefault="00112DC5">
      <w:pPr>
        <w:autoSpaceDE w:val="0"/>
        <w:jc w:val="center"/>
      </w:pPr>
      <w:r>
        <w:rPr>
          <w:rFonts w:ascii="Liberation Serif" w:hAnsi="Liberation Serif"/>
          <w:b/>
          <w:bCs/>
          <w:sz w:val="26"/>
          <w:szCs w:val="26"/>
        </w:rPr>
        <w:t>О внесении изменений в постановление администрации городского округа Заречный от 08.11.2019 № 1113-П 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Заречный»</w:t>
      </w:r>
    </w:p>
    <w:p w:rsidR="00C5674E" w:rsidRDefault="00C5674E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C5674E" w:rsidRDefault="00C5674E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C5674E" w:rsidRDefault="00112DC5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>В соответствии с Трудовым кодексом Российской Федерации</w:t>
      </w:r>
      <w:r>
        <w:rPr>
          <w:rFonts w:ascii="Liberation Serif" w:eastAsia="Calibri" w:hAnsi="Liberation Serif"/>
          <w:sz w:val="26"/>
          <w:szCs w:val="26"/>
          <w:lang w:eastAsia="en-US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eastAsia="Calibri" w:hAnsi="Liberation Serif"/>
          <w:sz w:val="26"/>
          <w:szCs w:val="26"/>
          <w:lang w:eastAsia="en-US"/>
        </w:rPr>
        <w:t>постановлением администрации городского о</w:t>
      </w:r>
      <w:r w:rsidR="006E5F01">
        <w:rPr>
          <w:rFonts w:ascii="Liberation Serif" w:eastAsia="Calibri" w:hAnsi="Liberation Serif"/>
          <w:sz w:val="26"/>
          <w:szCs w:val="26"/>
          <w:lang w:eastAsia="en-US"/>
        </w:rPr>
        <w:t xml:space="preserve">круга Заречный от 20.06.2019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№ 635-П «Об утверждении Положения об оплате труда работников муниципальных образовательных организаций на территории городского округа Заречный», </w:t>
      </w:r>
      <w:r>
        <w:rPr>
          <w:rFonts w:ascii="Liberation Serif" w:hAnsi="Liberation Serif"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C5674E" w:rsidRDefault="00112DC5">
      <w:pPr>
        <w:tabs>
          <w:tab w:val="left" w:pos="709"/>
        </w:tabs>
        <w:ind w:right="-1"/>
        <w:jc w:val="both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ПОСТАНОВЛЯЕТ:</w:t>
      </w:r>
    </w:p>
    <w:p w:rsidR="00C5674E" w:rsidRDefault="00112DC5">
      <w:pPr>
        <w:pStyle w:val="a3"/>
        <w:ind w:left="0" w:right="-1" w:firstLine="709"/>
        <w:jc w:val="both"/>
      </w:pPr>
      <w:bookmarkStart w:id="0" w:name="OLE_LINK1"/>
      <w:bookmarkStart w:id="1" w:name="OLE_LINK2"/>
      <w:bookmarkStart w:id="2" w:name="sub_1000"/>
      <w:r>
        <w:rPr>
          <w:rFonts w:ascii="Liberation Serif" w:hAnsi="Liberation Serif"/>
          <w:bCs/>
          <w:sz w:val="26"/>
          <w:szCs w:val="26"/>
        </w:rPr>
        <w:t xml:space="preserve">1. Внести в постановление администрации городского округа Заречный от 08.11.2019 № 1113-П 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Заречный» </w:t>
      </w:r>
      <w:r>
        <w:rPr>
          <w:rFonts w:ascii="Liberation Serif" w:eastAsia="Calibri" w:hAnsi="Liberation Serif"/>
          <w:sz w:val="26"/>
          <w:szCs w:val="26"/>
          <w:lang w:eastAsia="en-US"/>
        </w:rPr>
        <w:t>с изменениями, внесенными постановлениями администрации городского округа Заречный от 26.06.2020 № 455-П, от 23.09.2020              № 727-П, следующие изменения:</w:t>
      </w:r>
    </w:p>
    <w:p w:rsidR="00C5674E" w:rsidRDefault="00112DC5">
      <w:pPr>
        <w:pStyle w:val="a3"/>
        <w:tabs>
          <w:tab w:val="left" w:pos="709"/>
        </w:tabs>
        <w:ind w:left="0" w:right="-1" w:firstLine="709"/>
        <w:jc w:val="both"/>
        <w:textAlignment w:val="auto"/>
      </w:pPr>
      <w:r>
        <w:rPr>
          <w:rFonts w:ascii="Liberation Serif" w:eastAsia="Calibri" w:hAnsi="Liberation Serif"/>
          <w:sz w:val="26"/>
          <w:szCs w:val="26"/>
          <w:lang w:eastAsia="en-US"/>
        </w:rPr>
        <w:t xml:space="preserve">1) изложить приложение № 1, приложение № 2, приложение № 3 </w:t>
      </w:r>
      <w:r>
        <w:rPr>
          <w:rFonts w:ascii="Liberation Serif" w:hAnsi="Liberation Serif"/>
          <w:bCs/>
          <w:sz w:val="26"/>
          <w:szCs w:val="26"/>
        </w:rPr>
        <w:t xml:space="preserve">Положения о стимулировании руководителей муниципальных образовательных организаций городского округа Заречный </w:t>
      </w:r>
      <w:r>
        <w:rPr>
          <w:rFonts w:ascii="Liberation Serif" w:eastAsia="Calibri" w:hAnsi="Liberation Serif"/>
          <w:sz w:val="26"/>
          <w:szCs w:val="26"/>
          <w:lang w:eastAsia="en-US"/>
        </w:rPr>
        <w:t>в новой редакции (прилагаются).</w:t>
      </w:r>
    </w:p>
    <w:p w:rsidR="00C5674E" w:rsidRDefault="00112DC5">
      <w:pPr>
        <w:tabs>
          <w:tab w:val="left" w:pos="709"/>
        </w:tabs>
        <w:autoSpaceDE w:val="0"/>
        <w:ind w:right="-1"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2) изложить </w:t>
      </w:r>
      <w:r>
        <w:rPr>
          <w:rFonts w:ascii="Liberation Serif" w:eastAsia="Calibri" w:hAnsi="Liberation Serif"/>
          <w:bCs/>
          <w:sz w:val="26"/>
          <w:szCs w:val="26"/>
          <w:lang w:eastAsia="en-US"/>
        </w:rPr>
        <w:t>состав комиссии по вопросам оплаты труда руководителей муниципальных образовательных организаций городского округа Заречный</w:t>
      </w:r>
      <w:r>
        <w:rPr>
          <w:rFonts w:ascii="Liberation Serif" w:hAnsi="Liberation Serif"/>
          <w:sz w:val="26"/>
          <w:szCs w:val="26"/>
        </w:rPr>
        <w:t xml:space="preserve"> в новой редакции (прилагается).</w:t>
      </w:r>
    </w:p>
    <w:bookmarkEnd w:id="0"/>
    <w:bookmarkEnd w:id="1"/>
    <w:p w:rsidR="00C5674E" w:rsidRDefault="00112DC5">
      <w:pPr>
        <w:pStyle w:val="a3"/>
        <w:ind w:left="0" w:right="-1" w:firstLine="709"/>
        <w:jc w:val="both"/>
      </w:pPr>
      <w:r>
        <w:rPr>
          <w:rFonts w:ascii="Liberation Serif" w:hAnsi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gorod</w:t>
        </w:r>
        <w:proofErr w:type="spellEnd"/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-</w:t>
        </w:r>
        <w:proofErr w:type="spellStart"/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zarechny</w:t>
        </w:r>
        <w:proofErr w:type="spellEnd"/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6"/>
          <w:szCs w:val="26"/>
        </w:rPr>
        <w:t>).</w:t>
      </w:r>
    </w:p>
    <w:bookmarkEnd w:id="2"/>
    <w:p w:rsidR="00C5674E" w:rsidRDefault="00112DC5">
      <w:pPr>
        <w:pStyle w:val="a3"/>
        <w:ind w:left="0"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муниципальных нормативных правовых актов.</w:t>
      </w:r>
    </w:p>
    <w:p w:rsidR="00C5674E" w:rsidRDefault="00C5674E">
      <w:pPr>
        <w:tabs>
          <w:tab w:val="left" w:pos="709"/>
        </w:tabs>
        <w:autoSpaceDE w:val="0"/>
        <w:ind w:right="-1"/>
        <w:jc w:val="both"/>
        <w:rPr>
          <w:rFonts w:ascii="Liberation Serif" w:hAnsi="Liberation Serif"/>
          <w:sz w:val="26"/>
          <w:szCs w:val="26"/>
        </w:rPr>
      </w:pPr>
    </w:p>
    <w:p w:rsidR="00C5674E" w:rsidRDefault="00C5674E">
      <w:pPr>
        <w:tabs>
          <w:tab w:val="left" w:pos="709"/>
        </w:tabs>
        <w:autoSpaceDE w:val="0"/>
        <w:ind w:right="-1"/>
        <w:jc w:val="both"/>
        <w:rPr>
          <w:rFonts w:ascii="Liberation Serif" w:hAnsi="Liberation Serif"/>
          <w:sz w:val="26"/>
          <w:szCs w:val="26"/>
        </w:rPr>
      </w:pPr>
    </w:p>
    <w:tbl>
      <w:tblPr>
        <w:tblW w:w="99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3"/>
      </w:tblGrid>
      <w:tr w:rsidR="00C5674E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rPr>
                <w:rFonts w:ascii="Liberation Serif" w:hAnsi="Liberation Serif"/>
                <w:sz w:val="26"/>
                <w:szCs w:val="26"/>
              </w:rPr>
            </w:pPr>
            <w:bookmarkStart w:id="3" w:name="_Hlk2685698"/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>. Главы</w:t>
            </w:r>
          </w:p>
          <w:p w:rsidR="00C5674E" w:rsidRDefault="00112DC5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городского округа Заречный</w:t>
            </w:r>
          </w:p>
          <w:p w:rsidR="00C5674E" w:rsidRDefault="00C5674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C5674E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C5674E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C5674E" w:rsidRDefault="00112DC5" w:rsidP="006E5F01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      О.П. Кириллов</w:t>
            </w:r>
          </w:p>
        </w:tc>
      </w:tr>
    </w:tbl>
    <w:p w:rsidR="00C5674E" w:rsidRDefault="00112DC5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  <w:bookmarkStart w:id="4" w:name="sub_100000"/>
      <w:bookmarkEnd w:id="3"/>
      <w:r>
        <w:rPr>
          <w:rFonts w:ascii="Liberation Serif" w:eastAsia="Calibri" w:hAnsi="Liberation Serif"/>
          <w:lang w:eastAsia="en-US"/>
        </w:rPr>
        <w:lastRenderedPageBreak/>
        <w:t>Приложение № 1</w:t>
      </w:r>
    </w:p>
    <w:p w:rsidR="00C5674E" w:rsidRDefault="00112DC5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к постановлению администрации городского округа Заречный</w:t>
      </w:r>
    </w:p>
    <w:p w:rsidR="006E5F01" w:rsidRPr="006E5F01" w:rsidRDefault="006E5F01" w:rsidP="006E5F01">
      <w:pPr>
        <w:suppressAutoHyphens w:val="0"/>
        <w:autoSpaceDN/>
        <w:ind w:left="4678" w:firstLine="709"/>
        <w:jc w:val="both"/>
        <w:textAlignment w:val="auto"/>
        <w:rPr>
          <w:rFonts w:ascii="Liberation Serif" w:hAnsi="Liberation Serif"/>
          <w:szCs w:val="20"/>
        </w:rPr>
      </w:pPr>
      <w:r w:rsidRPr="006E5F01">
        <w:rPr>
          <w:rFonts w:ascii="Liberation Serif" w:hAnsi="Liberation Serif"/>
          <w:szCs w:val="20"/>
        </w:rPr>
        <w:t>от___</w:t>
      </w:r>
      <w:r w:rsidR="004A4DFA">
        <w:rPr>
          <w:rFonts w:ascii="Liberation Serif" w:hAnsi="Liberation Serif"/>
          <w:szCs w:val="20"/>
          <w:u w:val="single"/>
        </w:rPr>
        <w:t>30.11.2020</w:t>
      </w:r>
      <w:r w:rsidRPr="006E5F01">
        <w:rPr>
          <w:rFonts w:ascii="Liberation Serif" w:hAnsi="Liberation Serif"/>
          <w:szCs w:val="20"/>
        </w:rPr>
        <w:t>__</w:t>
      </w:r>
      <w:proofErr w:type="gramStart"/>
      <w:r w:rsidRPr="006E5F01">
        <w:rPr>
          <w:rFonts w:ascii="Liberation Serif" w:hAnsi="Liberation Serif"/>
          <w:szCs w:val="20"/>
        </w:rPr>
        <w:t>_  №</w:t>
      </w:r>
      <w:proofErr w:type="gramEnd"/>
      <w:r w:rsidRPr="006E5F01">
        <w:rPr>
          <w:rFonts w:ascii="Liberation Serif" w:hAnsi="Liberation Serif"/>
          <w:szCs w:val="20"/>
        </w:rPr>
        <w:t xml:space="preserve">  ___</w:t>
      </w:r>
      <w:r w:rsidR="004A4DFA">
        <w:rPr>
          <w:rFonts w:ascii="Liberation Serif" w:hAnsi="Liberation Serif"/>
          <w:szCs w:val="20"/>
          <w:u w:val="single"/>
        </w:rPr>
        <w:t>916-П</w:t>
      </w:r>
      <w:r w:rsidRPr="006E5F01">
        <w:rPr>
          <w:rFonts w:ascii="Liberation Serif" w:hAnsi="Liberation Serif"/>
          <w:szCs w:val="20"/>
        </w:rPr>
        <w:t>___</w:t>
      </w:r>
    </w:p>
    <w:p w:rsidR="00C5674E" w:rsidRPr="004A4DFA" w:rsidRDefault="00C5674E">
      <w:pPr>
        <w:tabs>
          <w:tab w:val="left" w:pos="709"/>
        </w:tabs>
        <w:ind w:left="4962" w:right="-1"/>
        <w:textAlignment w:val="auto"/>
        <w:rPr>
          <w:rFonts w:ascii="Liberation Serif" w:eastAsia="Calibri" w:hAnsi="Liberation Serif"/>
          <w:lang w:eastAsia="en-US"/>
        </w:rPr>
      </w:pPr>
    </w:p>
    <w:p w:rsidR="00C5674E" w:rsidRDefault="00112DC5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Приложение № 1 </w:t>
      </w:r>
    </w:p>
    <w:p w:rsidR="00C5674E" w:rsidRDefault="00112DC5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к Положению о стимулировании руководителей муниципальных образовательных организаций городского округа Заречный</w:t>
      </w:r>
    </w:p>
    <w:p w:rsidR="00C5674E" w:rsidRDefault="00C5674E">
      <w:pPr>
        <w:shd w:val="clear" w:color="auto" w:fill="FFFFFF"/>
        <w:jc w:val="center"/>
        <w:rPr>
          <w:rFonts w:ascii="Liberation Serif" w:hAnsi="Liberation Serif"/>
          <w:b/>
          <w:spacing w:val="2"/>
          <w:sz w:val="28"/>
          <w:szCs w:val="28"/>
        </w:rPr>
      </w:pPr>
    </w:p>
    <w:p w:rsidR="00C5674E" w:rsidRDefault="00C5674E">
      <w:pPr>
        <w:shd w:val="clear" w:color="auto" w:fill="FFFFFF"/>
        <w:jc w:val="center"/>
        <w:rPr>
          <w:rFonts w:ascii="Liberation Serif" w:hAnsi="Liberation Serif"/>
          <w:b/>
          <w:spacing w:val="2"/>
          <w:sz w:val="28"/>
          <w:szCs w:val="28"/>
        </w:rPr>
      </w:pPr>
    </w:p>
    <w:p w:rsidR="00C5674E" w:rsidRDefault="00112DC5">
      <w:pPr>
        <w:shd w:val="clear" w:color="auto" w:fill="FFFFFF"/>
        <w:jc w:val="center"/>
        <w:rPr>
          <w:rFonts w:ascii="Liberation Serif" w:hAnsi="Liberation Serif"/>
          <w:b/>
          <w:spacing w:val="2"/>
          <w:sz w:val="26"/>
          <w:szCs w:val="26"/>
        </w:rPr>
      </w:pPr>
      <w:r>
        <w:rPr>
          <w:rFonts w:ascii="Liberation Serif" w:hAnsi="Liberation Serif"/>
          <w:b/>
          <w:spacing w:val="2"/>
          <w:sz w:val="26"/>
          <w:szCs w:val="26"/>
        </w:rPr>
        <w:t>Лист самооценки за __________ месяц</w:t>
      </w:r>
      <w:r>
        <w:rPr>
          <w:rFonts w:ascii="Liberation Serif" w:hAnsi="Liberation Serif"/>
          <w:b/>
          <w:spacing w:val="2"/>
          <w:sz w:val="26"/>
          <w:szCs w:val="26"/>
        </w:rPr>
        <w:br/>
        <w:t>руководителей муниципальных дошкольных образовательных организаций</w:t>
      </w:r>
    </w:p>
    <w:p w:rsidR="00C5674E" w:rsidRDefault="00C5674E">
      <w:pPr>
        <w:shd w:val="clear" w:color="auto" w:fill="FFFFFF"/>
        <w:jc w:val="right"/>
        <w:rPr>
          <w:rFonts w:ascii="Liberation Serif" w:hAnsi="Liberation Serif"/>
          <w:spacing w:val="2"/>
          <w:sz w:val="26"/>
          <w:szCs w:val="26"/>
        </w:rPr>
      </w:pPr>
    </w:p>
    <w:p w:rsidR="00C5674E" w:rsidRDefault="00C5674E">
      <w:pPr>
        <w:shd w:val="clear" w:color="auto" w:fill="FFFFFF"/>
        <w:jc w:val="right"/>
        <w:rPr>
          <w:rFonts w:ascii="Liberation Serif" w:hAnsi="Liberation Serif"/>
          <w:spacing w:val="2"/>
          <w:sz w:val="26"/>
          <w:szCs w:val="26"/>
        </w:rPr>
      </w:pPr>
    </w:p>
    <w:p w:rsidR="00C5674E" w:rsidRDefault="00112DC5">
      <w:pPr>
        <w:shd w:val="clear" w:color="auto" w:fill="FFFFFF"/>
        <w:jc w:val="right"/>
        <w:rPr>
          <w:rFonts w:ascii="Liberation Serif" w:hAnsi="Liberation Serif"/>
          <w:spacing w:val="2"/>
          <w:sz w:val="26"/>
          <w:szCs w:val="26"/>
        </w:rPr>
      </w:pPr>
      <w:r>
        <w:rPr>
          <w:rFonts w:ascii="Liberation Serif" w:hAnsi="Liberation Serif"/>
          <w:spacing w:val="2"/>
          <w:sz w:val="26"/>
          <w:szCs w:val="26"/>
        </w:rPr>
        <w:t>(Таблица 1)</w:t>
      </w:r>
    </w:p>
    <w:tbl>
      <w:tblPr>
        <w:tblW w:w="1006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3685"/>
        <w:gridCol w:w="1701"/>
        <w:gridCol w:w="993"/>
        <w:gridCol w:w="1701"/>
      </w:tblGrid>
      <w:tr w:rsidR="00C5674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Критерии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Макси-</w:t>
            </w:r>
            <w:proofErr w:type="spellStart"/>
            <w:r>
              <w:rPr>
                <w:rFonts w:ascii="Liberation Serif" w:hAnsi="Liberation Serif"/>
                <w:b/>
                <w:sz w:val="20"/>
                <w:szCs w:val="20"/>
              </w:rPr>
              <w:t>мальный</w:t>
            </w:r>
            <w:proofErr w:type="spellEnd"/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размер премии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Размер премии</w:t>
            </w:r>
          </w:p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Комментарии</w:t>
            </w:r>
          </w:p>
        </w:tc>
      </w:tr>
      <w:tr w:rsidR="00C5674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C5674E">
        <w:trPr>
          <w:trHeight w:val="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качественного и общедоступного образования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r>
              <w:rPr>
                <w:rFonts w:ascii="Liberation Serif" w:hAnsi="Liberation Serif"/>
                <w:sz w:val="20"/>
                <w:szCs w:val="20"/>
              </w:rPr>
              <w:t xml:space="preserve">1.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Реализация 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r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3. Организация и проведение муниципальных мероприятий для детей, участие в мероприятиях округа, области, проекте «Школа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Росатома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rPr>
          <w:trHeight w:val="14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both"/>
            </w:pPr>
            <w:r>
              <w:rPr>
                <w:rFonts w:ascii="Liberation Serif" w:hAnsi="Liberation Serif"/>
                <w:sz w:val="20"/>
                <w:szCs w:val="20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труда, отсутствие постановлений (решений), вступивших в законную силу, о привлечении к административной ответственности)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Доля педагогических работников: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 xml:space="preserve">- имеющих квалификационную категорию 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(не менее 80%);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>- имеющих высшее и среднее специальное образование (не менее 50%);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>- прошедших курсы повышения квалификации и переподготовку в течение 5 лет (не менее 50%);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наличие кадрового резерва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Обеспечение коэффициента посещаемости ДОО – не ниже 75%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Внедрение инновационной деятельности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общественного признания деятельности образовательной организации)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Участие педагогических работников в конкурсах (в том числе в конкурсе «Воспитатель года»), конференциях и т.п. (при наличии документа, подтверждающего участие в мероприятии)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Своевременное и качественное выполнение заданий, поручений, распоряжений Главы городского округа Заречный, поручений начальника МКУ «Управления образования ГО Заречный»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Работа с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обращениями граждан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Качественная работа с родителями (законными представителями), отсутствие обоснованных жалоб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5674E" w:rsidRDefault="00C5674E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1D794D" w:rsidRDefault="001D794D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</w:p>
    <w:p w:rsidR="00C5674E" w:rsidRDefault="00112DC5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Приложение № 2</w:t>
      </w:r>
    </w:p>
    <w:p w:rsidR="00C5674E" w:rsidRDefault="00112DC5">
      <w:pPr>
        <w:tabs>
          <w:tab w:val="left" w:pos="709"/>
        </w:tabs>
        <w:ind w:left="5387" w:right="-1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к Положению о стимулировании руководителей муниципальных образовательных организаций городского округа Заречный</w:t>
      </w:r>
    </w:p>
    <w:p w:rsidR="00C5674E" w:rsidRDefault="00C5674E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5674E" w:rsidRDefault="00C5674E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5674E" w:rsidRDefault="00112DC5">
      <w:pPr>
        <w:tabs>
          <w:tab w:val="left" w:pos="709"/>
        </w:tabs>
        <w:ind w:right="-1"/>
        <w:jc w:val="center"/>
        <w:textAlignment w:val="auto"/>
      </w:pPr>
      <w:r>
        <w:rPr>
          <w:rFonts w:ascii="Liberation Serif" w:hAnsi="Liberation Serif"/>
          <w:b/>
          <w:spacing w:val="2"/>
          <w:sz w:val="28"/>
          <w:szCs w:val="28"/>
        </w:rPr>
        <w:t>Лист самооценки за __________ месяц</w:t>
      </w:r>
      <w:r>
        <w:rPr>
          <w:rFonts w:ascii="Liberation Serif" w:hAnsi="Liberation Serif"/>
          <w:b/>
          <w:spacing w:val="2"/>
          <w:sz w:val="28"/>
          <w:szCs w:val="28"/>
        </w:rPr>
        <w:br/>
        <w:t>руководителей муниципальных общеобразовательных организаций</w:t>
      </w:r>
    </w:p>
    <w:p w:rsidR="00C5674E" w:rsidRDefault="00C5674E">
      <w:pPr>
        <w:tabs>
          <w:tab w:val="left" w:pos="709"/>
        </w:tabs>
        <w:ind w:left="5387" w:right="-1"/>
        <w:jc w:val="right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5674E" w:rsidRDefault="00112DC5">
      <w:pPr>
        <w:tabs>
          <w:tab w:val="left" w:pos="709"/>
        </w:tabs>
        <w:ind w:left="5387" w:right="-1"/>
        <w:jc w:val="right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(Таблица 2)</w:t>
      </w:r>
    </w:p>
    <w:tbl>
      <w:tblPr>
        <w:tblW w:w="992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3969"/>
        <w:gridCol w:w="992"/>
        <w:gridCol w:w="992"/>
        <w:gridCol w:w="2552"/>
      </w:tblGrid>
      <w:tr w:rsidR="00C5674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Критерии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Макси-</w:t>
            </w:r>
            <w:proofErr w:type="spellStart"/>
            <w:r>
              <w:rPr>
                <w:rFonts w:ascii="Liberation Serif" w:hAnsi="Liberation Serif"/>
                <w:b/>
                <w:sz w:val="20"/>
                <w:szCs w:val="20"/>
              </w:rPr>
              <w:t>мальный</w:t>
            </w:r>
            <w:proofErr w:type="spellEnd"/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размер премии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Размер премии</w:t>
            </w:r>
          </w:p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Комментарии </w:t>
            </w:r>
          </w:p>
        </w:tc>
      </w:tr>
      <w:tr w:rsidR="00C5674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C5674E">
        <w:trPr>
          <w:trHeight w:val="426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качественного и общедоступного образования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Своевременное выявление не посещающих школу и не приступивших к обучению детей, принятие необходимых мер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rPr>
          <w:trHeight w:val="42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r>
              <w:rPr>
                <w:rFonts w:ascii="Liberation Serif" w:hAnsi="Liberation Serif"/>
                <w:sz w:val="20"/>
                <w:szCs w:val="20"/>
              </w:rPr>
              <w:t xml:space="preserve">2. 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Создание 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rPr>
          <w:trHeight w:val="42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3. Качество образования (по результатам промежуточной и итоговой аттестации, всероссийским проверочным работам), в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т.ч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 обеспечение объективности оценивания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rPr>
          <w:trHeight w:val="426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 Наличие победителей и призеров, конкурсантов и лауреатов: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муниципального уровня (5% из 15%);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муниципального и регионального уровней (10% из 15%);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муниципального, регионального и всероссийского уровней (15% из 15%)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 Организация и проведение городских мероприятий для детей, участие в областных мероприятиях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6. Доля учащихся 8-11-х классов, охваченных различными формами профессиональной ориентации, в общей численности учащихся 8-11-х классов (онлайн-уроки «</w:t>
            </w:r>
            <w:proofErr w:type="spellStart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ПроеКТОриЯ</w:t>
            </w:r>
            <w:proofErr w:type="spellEnd"/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», проект «Билет в будущее» и другие) не менее 90%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rPr>
          <w:trHeight w:val="99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Создание условий для осуществления учебно-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воспитательного процесса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r>
              <w:rPr>
                <w:rFonts w:ascii="Liberation Serif" w:hAnsi="Liberation Serif"/>
                <w:sz w:val="20"/>
                <w:szCs w:val="20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труда, отсутствие постановлений (решений), вступивших в законную силу, о привлечении к административной ответственности)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Доля педагогических работников: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- имеющих квалификационную категорию 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(не менее 80%);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- имеющих высшее и среднее специальное образование (не менее 50%);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>- прошедших курсы повышения квалификации и переподготовку в течение 5 лет (не менее 50%);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наличие кадрового резерва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>3.Охват организованным горячим питанием учащихся общеобразовательных организаций (не менее 94%)</w:t>
            </w:r>
            <w:r>
              <w:rPr>
                <w:rFonts w:ascii="Liberation Serif" w:eastAsia="Calibri" w:hAnsi="Liberation Serif"/>
                <w:sz w:val="20"/>
                <w:szCs w:val="20"/>
                <w:lang w:eastAsia="en-US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tabs>
                <w:tab w:val="left" w:pos="3630"/>
              </w:tabs>
              <w:rPr>
                <w:rFonts w:ascii="Liberation Serif" w:eastAsia="Calibri" w:hAnsi="Liberation Seri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Внедрение инновационной деятельности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общественного признания деятельности образовательной организации)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Участие педагогических работников в конкурсах (в том числе в муниципальных), конференциях и т.п. (при наличии документа, подтверждающего участие в мероприятии)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 Реализация инновационной деятельности в рамках федеральных проектов национального проекта «Образование»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Качественное и своевременное предоставление информации, отчетов, документов.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Организационная работа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tabs>
                <w:tab w:val="left" w:pos="209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Качественная организация обучения с применением электронного обучения,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tabs>
                <w:tab w:val="left" w:pos="-74"/>
                <w:tab w:val="left" w:pos="209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Качественная работа с родителями (законными представителями), отсутствие обоснованных жалоб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tabs>
                <w:tab w:val="left" w:pos="68"/>
                <w:tab w:val="left" w:pos="49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Создание условий для обучения детей с ОВЗ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5674E" w:rsidRDefault="00C5674E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C5674E" w:rsidRDefault="00112DC5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Приложение № 3</w:t>
      </w:r>
    </w:p>
    <w:p w:rsidR="00C5674E" w:rsidRDefault="00112DC5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к Положению о стимулировании руководителей муниципальных образовательных организаций городского округа Заречный</w:t>
      </w:r>
    </w:p>
    <w:p w:rsidR="00C5674E" w:rsidRDefault="00C5674E">
      <w:pPr>
        <w:shd w:val="clear" w:color="auto" w:fill="FFFFFF"/>
        <w:jc w:val="center"/>
        <w:rPr>
          <w:rFonts w:ascii="Liberation Serif" w:hAnsi="Liberation Serif"/>
          <w:b/>
          <w:spacing w:val="2"/>
          <w:sz w:val="28"/>
          <w:szCs w:val="28"/>
        </w:rPr>
      </w:pPr>
    </w:p>
    <w:p w:rsidR="00C5674E" w:rsidRDefault="00C5674E">
      <w:pPr>
        <w:shd w:val="clear" w:color="auto" w:fill="FFFFFF"/>
        <w:jc w:val="center"/>
        <w:rPr>
          <w:rFonts w:ascii="Liberation Serif" w:hAnsi="Liberation Serif"/>
          <w:b/>
          <w:spacing w:val="2"/>
          <w:sz w:val="28"/>
          <w:szCs w:val="28"/>
        </w:rPr>
      </w:pPr>
    </w:p>
    <w:p w:rsidR="00C5674E" w:rsidRDefault="00112DC5">
      <w:pPr>
        <w:shd w:val="clear" w:color="auto" w:fill="FFFFFF"/>
        <w:jc w:val="center"/>
        <w:rPr>
          <w:rFonts w:ascii="Liberation Serif" w:hAnsi="Liberation Serif"/>
          <w:b/>
          <w:spacing w:val="2"/>
          <w:sz w:val="28"/>
          <w:szCs w:val="28"/>
        </w:rPr>
      </w:pPr>
      <w:r>
        <w:rPr>
          <w:rFonts w:ascii="Liberation Serif" w:hAnsi="Liberation Serif"/>
          <w:b/>
          <w:spacing w:val="2"/>
          <w:sz w:val="28"/>
          <w:szCs w:val="28"/>
        </w:rPr>
        <w:t>Лист самооценки за __________ месяц</w:t>
      </w:r>
      <w:r>
        <w:rPr>
          <w:rFonts w:ascii="Liberation Serif" w:hAnsi="Liberation Serif"/>
          <w:b/>
          <w:spacing w:val="2"/>
          <w:sz w:val="28"/>
          <w:szCs w:val="28"/>
        </w:rPr>
        <w:br/>
        <w:t>руководителей муниципальных образовательных организаций</w:t>
      </w:r>
      <w:r>
        <w:rPr>
          <w:rFonts w:ascii="Liberation Serif" w:hAnsi="Liberation Serif"/>
          <w:b/>
          <w:spacing w:val="2"/>
          <w:sz w:val="28"/>
          <w:szCs w:val="28"/>
        </w:rPr>
        <w:br/>
        <w:t xml:space="preserve">дополнительного образования </w:t>
      </w:r>
    </w:p>
    <w:p w:rsidR="00C5674E" w:rsidRDefault="00C5674E">
      <w:pPr>
        <w:shd w:val="clear" w:color="auto" w:fill="FFFFFF"/>
        <w:jc w:val="center"/>
        <w:rPr>
          <w:rFonts w:ascii="Liberation Serif" w:hAnsi="Liberation Serif"/>
          <w:b/>
          <w:spacing w:val="2"/>
          <w:sz w:val="28"/>
          <w:szCs w:val="28"/>
        </w:rPr>
      </w:pPr>
    </w:p>
    <w:p w:rsidR="00C5674E" w:rsidRDefault="00112DC5">
      <w:pPr>
        <w:tabs>
          <w:tab w:val="left" w:pos="709"/>
        </w:tabs>
        <w:ind w:right="-1"/>
        <w:jc w:val="right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(Таблица 3)</w:t>
      </w:r>
    </w:p>
    <w:tbl>
      <w:tblPr>
        <w:tblW w:w="992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685"/>
        <w:gridCol w:w="992"/>
        <w:gridCol w:w="709"/>
        <w:gridCol w:w="2410"/>
      </w:tblGrid>
      <w:tr w:rsidR="00C5674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Критерии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Макси-</w:t>
            </w:r>
            <w:proofErr w:type="spellStart"/>
            <w:r>
              <w:rPr>
                <w:rFonts w:ascii="Liberation Serif" w:hAnsi="Liberation Serif"/>
                <w:b/>
                <w:sz w:val="20"/>
                <w:szCs w:val="20"/>
              </w:rPr>
              <w:t>мальный</w:t>
            </w:r>
            <w:proofErr w:type="spellEnd"/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 размер премии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Размер премии</w:t>
            </w:r>
          </w:p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  <w:p w:rsidR="00C5674E" w:rsidRDefault="00112DC5">
            <w:pPr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>Комментарии</w:t>
            </w:r>
          </w:p>
        </w:tc>
      </w:tr>
      <w:tr w:rsidR="00C5674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</w:tr>
      <w:tr w:rsidR="00C5674E">
        <w:trPr>
          <w:trHeight w:val="85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Обеспечение качественного и общедоступного образования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Сохранность контингента и посещаемость обучающимися объединений в сравнении с предыдущим периодом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Наличие победителей, призеров и лауреатов областного, регионального и всероссийского уровней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3. Организация и проведение муниципальных мероприятий для детей, участие в областных мероприятиях, проекте «Школа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Росатома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 Выполнение мероприятий в рамках внедрения персонифицированного учета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rPr>
          <w:trHeight w:val="1449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r>
              <w:rPr>
                <w:rFonts w:ascii="Liberation Serif" w:hAnsi="Liberation Serif"/>
                <w:sz w:val="20"/>
                <w:szCs w:val="20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труда, отсутствие постановлений (решений), вступивших в законную силу, о привлечении к административной ответственности)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rPr>
          <w:trHeight w:val="2484"/>
        </w:trPr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Доля педагогических работников: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имеющих квалификационную категорию (не менее 80%);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>- имеющих высшее и среднее специальное образование (не менее 50%);</w:t>
            </w:r>
            <w:r>
              <w:rPr>
                <w:rFonts w:ascii="Liberation Serif" w:hAnsi="Liberation Serif"/>
                <w:sz w:val="20"/>
                <w:szCs w:val="20"/>
              </w:rPr>
              <w:br/>
              <w:t>- прошедших курсы повышения квалификации и переподготовку в течение 5 лет (не менее 50%);</w:t>
            </w:r>
          </w:p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 наличие кадрового резерва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общественного признания деятельности образовательной организации)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Внедрение инновационной деятельности</w:t>
            </w: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C5674E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2. Участие педагогических работников в конкурсах (в том числе в конкурсе «Сердце отдаю детям»), конференциях и т.п. (при наличии документа, подтверждающего участие в мероприятии)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Исполнительская дисциплина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Качественное и своевременное предоставление информации, отчетов, документов.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Качественная работа с родителями (законными представителями), отсутствие обоснованных жалоб граждан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5674E">
        <w:tc>
          <w:tcPr>
            <w:tcW w:w="4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5674E" w:rsidRDefault="00112DC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74E" w:rsidRDefault="00C5674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bookmarkEnd w:id="4"/>
    </w:tbl>
    <w:p w:rsidR="00C5674E" w:rsidRDefault="00C5674E">
      <w:pPr>
        <w:tabs>
          <w:tab w:val="left" w:pos="709"/>
        </w:tabs>
        <w:ind w:right="-1"/>
        <w:jc w:val="both"/>
        <w:rPr>
          <w:rFonts w:ascii="Liberation Serif" w:hAnsi="Liberation Serif"/>
          <w:sz w:val="26"/>
          <w:szCs w:val="26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6E5F01" w:rsidRDefault="006E5F01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</w:p>
    <w:p w:rsidR="00C5674E" w:rsidRDefault="00112DC5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lastRenderedPageBreak/>
        <w:t>Приложение№ 2</w:t>
      </w:r>
    </w:p>
    <w:p w:rsidR="00C5674E" w:rsidRDefault="00112DC5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к постановлению администрации городского округа Заречный</w:t>
      </w:r>
    </w:p>
    <w:p w:rsidR="006E5F01" w:rsidRPr="006E5F01" w:rsidRDefault="006E5F01" w:rsidP="006E5F01">
      <w:pPr>
        <w:suppressAutoHyphens w:val="0"/>
        <w:autoSpaceDN/>
        <w:ind w:left="4678" w:firstLine="709"/>
        <w:jc w:val="both"/>
        <w:textAlignment w:val="auto"/>
        <w:rPr>
          <w:rFonts w:ascii="Liberation Serif" w:hAnsi="Liberation Serif"/>
          <w:szCs w:val="20"/>
        </w:rPr>
      </w:pPr>
      <w:r w:rsidRPr="006E5F01">
        <w:rPr>
          <w:rFonts w:ascii="Liberation Serif" w:hAnsi="Liberation Serif"/>
          <w:szCs w:val="20"/>
        </w:rPr>
        <w:t>от___</w:t>
      </w:r>
      <w:r w:rsidR="004A4DFA">
        <w:rPr>
          <w:rFonts w:ascii="Liberation Serif" w:hAnsi="Liberation Serif"/>
          <w:szCs w:val="20"/>
          <w:u w:val="single"/>
        </w:rPr>
        <w:t>30.11.2020</w:t>
      </w:r>
      <w:r w:rsidRPr="006E5F01">
        <w:rPr>
          <w:rFonts w:ascii="Liberation Serif" w:hAnsi="Liberation Serif"/>
          <w:szCs w:val="20"/>
        </w:rPr>
        <w:t>____  №  __</w:t>
      </w:r>
      <w:r w:rsidR="004A4DFA">
        <w:rPr>
          <w:rFonts w:ascii="Liberation Serif" w:hAnsi="Liberation Serif"/>
          <w:szCs w:val="20"/>
          <w:u w:val="single"/>
        </w:rPr>
        <w:t>916-П</w:t>
      </w:r>
      <w:bookmarkStart w:id="5" w:name="_GoBack"/>
      <w:bookmarkEnd w:id="5"/>
      <w:r w:rsidRPr="006E5F01">
        <w:rPr>
          <w:rFonts w:ascii="Liberation Serif" w:hAnsi="Liberation Serif"/>
          <w:szCs w:val="20"/>
        </w:rPr>
        <w:t>___</w:t>
      </w:r>
    </w:p>
    <w:p w:rsidR="00C5674E" w:rsidRPr="004A4DFA" w:rsidRDefault="00C5674E">
      <w:pPr>
        <w:tabs>
          <w:tab w:val="left" w:pos="709"/>
        </w:tabs>
        <w:autoSpaceDE w:val="0"/>
        <w:ind w:right="-1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C5674E" w:rsidRPr="004A4DFA" w:rsidRDefault="00C5674E">
      <w:pPr>
        <w:tabs>
          <w:tab w:val="left" w:pos="709"/>
        </w:tabs>
        <w:autoSpaceDE w:val="0"/>
        <w:ind w:right="-1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C5674E" w:rsidRDefault="00112DC5">
      <w:pPr>
        <w:tabs>
          <w:tab w:val="left" w:pos="709"/>
        </w:tabs>
        <w:autoSpaceDE w:val="0"/>
        <w:ind w:right="-1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СОСТАВ </w:t>
      </w:r>
    </w:p>
    <w:p w:rsidR="00C5674E" w:rsidRDefault="00112DC5">
      <w:pPr>
        <w:tabs>
          <w:tab w:val="left" w:pos="709"/>
        </w:tabs>
        <w:autoSpaceDE w:val="0"/>
        <w:ind w:right="-1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комиссии по вопросам оплаты труда руководителей муниципальных образовательных организаций городского округа Заречный</w:t>
      </w:r>
    </w:p>
    <w:p w:rsidR="00C5674E" w:rsidRDefault="00C5674E">
      <w:pPr>
        <w:tabs>
          <w:tab w:val="left" w:pos="709"/>
        </w:tabs>
        <w:autoSpaceDE w:val="0"/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C5674E" w:rsidRDefault="00C5674E">
      <w:pPr>
        <w:tabs>
          <w:tab w:val="left" w:pos="709"/>
        </w:tabs>
        <w:autoSpaceDE w:val="0"/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100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C5674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ind w:left="34" w:right="-1" w:hanging="34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Соломеина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Т.Л.</w:t>
            </w:r>
          </w:p>
          <w:p w:rsidR="00C5674E" w:rsidRDefault="00C5674E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исполняющий обязанности заместителя главы администрации городского округа Заречный по социальным вопросам, председатель комиссии</w:t>
            </w:r>
          </w:p>
          <w:p w:rsidR="00C5674E" w:rsidRDefault="00C5674E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5674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ind w:left="34" w:right="-1" w:firstLine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Малиновская Н.И.</w:t>
            </w:r>
          </w:p>
          <w:p w:rsidR="00C5674E" w:rsidRDefault="00C5674E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управляющий делами администрации городского округа Заречный, заместитель председателя комиссии</w:t>
            </w:r>
          </w:p>
          <w:p w:rsidR="00C5674E" w:rsidRDefault="00C5674E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5674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ind w:left="34" w:right="-1" w:firstLine="0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Данильчик И.В.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ведущий юрисконсульт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Заречный», секретарь комиссии</w:t>
            </w:r>
          </w:p>
          <w:p w:rsidR="00C5674E" w:rsidRDefault="00C5674E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</w:pPr>
          </w:p>
        </w:tc>
      </w:tr>
      <w:tr w:rsidR="00C5674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pStyle w:val="a3"/>
              <w:tabs>
                <w:tab w:val="left" w:pos="360"/>
              </w:tabs>
              <w:autoSpaceDE w:val="0"/>
              <w:ind w:left="34"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Члены комиссии:</w:t>
            </w:r>
          </w:p>
          <w:p w:rsidR="00C5674E" w:rsidRDefault="00C5674E">
            <w:pPr>
              <w:pStyle w:val="a3"/>
              <w:tabs>
                <w:tab w:val="left" w:pos="360"/>
              </w:tabs>
              <w:autoSpaceDE w:val="0"/>
              <w:ind w:left="34"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C5674E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5674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Гуторова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Ю.Ф.                               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главный специалист юридического отдела администрации городского округа Заречный</w:t>
            </w:r>
          </w:p>
          <w:p w:rsidR="00C5674E" w:rsidRDefault="00C5674E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5674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5. Михайлова А.А.                                 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МКУ «Управление образования ГО Заречный»</w:t>
            </w:r>
          </w:p>
          <w:p w:rsidR="00C5674E" w:rsidRDefault="00C5674E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5674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 Соснова О.Г.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Финансового управления администрации городского округа Заречный</w:t>
            </w:r>
          </w:p>
          <w:p w:rsidR="00C5674E" w:rsidRDefault="00C5674E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5674E"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 w:firstLine="34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7. Щепина С.Н.                                   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74E" w:rsidRDefault="00112DC5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председатель городской организации профсоюза работников народного образования</w:t>
            </w:r>
          </w:p>
        </w:tc>
      </w:tr>
    </w:tbl>
    <w:p w:rsidR="00C5674E" w:rsidRDefault="00C5674E">
      <w:pPr>
        <w:tabs>
          <w:tab w:val="left" w:pos="709"/>
        </w:tabs>
        <w:ind w:right="-1"/>
        <w:jc w:val="both"/>
        <w:rPr>
          <w:rFonts w:ascii="Liberation Serif" w:hAnsi="Liberation Serif"/>
          <w:sz w:val="26"/>
          <w:szCs w:val="26"/>
        </w:rPr>
      </w:pPr>
    </w:p>
    <w:sectPr w:rsidR="00C5674E">
      <w:headerReference w:type="default" r:id="rId10"/>
      <w:pgSz w:w="11906" w:h="16838"/>
      <w:pgMar w:top="851" w:right="567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93" w:rsidRDefault="00531493">
      <w:r>
        <w:separator/>
      </w:r>
    </w:p>
  </w:endnote>
  <w:endnote w:type="continuationSeparator" w:id="0">
    <w:p w:rsidR="00531493" w:rsidRDefault="0053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93" w:rsidRDefault="00531493">
      <w:r>
        <w:rPr>
          <w:color w:val="000000"/>
        </w:rPr>
        <w:separator/>
      </w:r>
    </w:p>
  </w:footnote>
  <w:footnote w:type="continuationSeparator" w:id="0">
    <w:p w:rsidR="00531493" w:rsidRDefault="00531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82" w:rsidRDefault="00112DC5">
    <w:pPr>
      <w:pStyle w:val="a4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4A4DFA">
      <w:rPr>
        <w:noProof/>
      </w:rPr>
      <w:t>6</w:t>
    </w:r>
    <w:r>
      <w:fldChar w:fldCharType="end"/>
    </w:r>
  </w:p>
  <w:p w:rsidR="002F6582" w:rsidRDefault="005314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D4923"/>
    <w:multiLevelType w:val="multilevel"/>
    <w:tmpl w:val="128C013E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4E"/>
    <w:rsid w:val="00112DC5"/>
    <w:rsid w:val="001D794D"/>
    <w:rsid w:val="004A4DFA"/>
    <w:rsid w:val="00531493"/>
    <w:rsid w:val="006E5F01"/>
    <w:rsid w:val="00837D40"/>
    <w:rsid w:val="00C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9026"/>
  <w15:docId w15:val="{241C4E2A-6F78-4A2F-95E8-8515611E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5F01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next w:val="a"/>
    <w:pPr>
      <w:autoSpaceDE w:val="0"/>
    </w:pPr>
  </w:style>
  <w:style w:type="paragraph" w:styleId="2">
    <w:name w:val="Body Text Indent 2"/>
    <w:basedOn w:val="a"/>
    <w:pPr>
      <w:ind w:firstLine="709"/>
      <w:jc w:val="both"/>
    </w:pPr>
    <w:rPr>
      <w:color w:val="FF0000"/>
      <w:sz w:val="26"/>
    </w:r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7">
    <w:name w:val="Hyperlink"/>
    <w:rPr>
      <w:color w:val="0563C1"/>
      <w:u w:val="single"/>
    </w:rPr>
  </w:style>
  <w:style w:type="character" w:styleId="a8">
    <w:name w:val="Emphasis"/>
    <w:basedOn w:val="a0"/>
    <w:rPr>
      <w:i/>
      <w:iCs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lang w:eastAsia="ru-RU"/>
    </w:rPr>
  </w:style>
  <w:style w:type="character" w:customStyle="1" w:styleId="ConsPlusNormal0">
    <w:name w:val="ConsPlusNormal Знак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e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text"/>
    <w:basedOn w:val="a"/>
    <w:rPr>
      <w:sz w:val="20"/>
      <w:szCs w:val="20"/>
    </w:rPr>
  </w:style>
  <w:style w:type="character" w:customStyle="1" w:styleId="af1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basedOn w:val="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C022D5E2</Template>
  <TotalTime>1</TotalTime>
  <Pages>8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Колпащиков</dc:creator>
  <dc:description/>
  <cp:lastModifiedBy>Ольга Измоденова</cp:lastModifiedBy>
  <cp:revision>3</cp:revision>
  <cp:lastPrinted>2020-11-30T06:12:00Z</cp:lastPrinted>
  <dcterms:created xsi:type="dcterms:W3CDTF">2020-11-30T06:14:00Z</dcterms:created>
  <dcterms:modified xsi:type="dcterms:W3CDTF">2020-12-01T05:19:00Z</dcterms:modified>
</cp:coreProperties>
</file>