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2240" w:rsidRPr="00462240">
        <w:rPr>
          <w:rFonts w:ascii="Times New Roman" w:hAnsi="Times New Roman" w:cs="Times New Roman"/>
          <w:sz w:val="28"/>
          <w:szCs w:val="28"/>
        </w:rPr>
        <w:t>Увеличение дохода семьи не будет влиять на выплату пособия на ребенка до полутора лет и единого детского пособия</w:t>
      </w:r>
      <w:r w:rsidR="00956C16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280" w:rsidRPr="00AF2280" w:rsidRDefault="00AF2280" w:rsidP="00AF2280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AF2280">
        <w:rPr>
          <w:sz w:val="28"/>
          <w:szCs w:val="28"/>
        </w:rPr>
        <w:t>В </w:t>
      </w:r>
      <w:r w:rsidRPr="00AF2280">
        <w:rPr>
          <w:sz w:val="28"/>
          <w:szCs w:val="28"/>
          <w:bdr w:val="none" w:sz="0" w:space="0" w:color="auto" w:frame="1"/>
        </w:rPr>
        <w:t>Закон</w:t>
      </w:r>
      <w:r w:rsidRPr="00AF2280">
        <w:rPr>
          <w:sz w:val="28"/>
          <w:szCs w:val="28"/>
        </w:rPr>
        <w:t> об образовании внесены изменения, направленные на уточнение положений, регламентирующих осуществление в организациях, осуществляющих образовательную деятельность, охраны здоровья обучающихся (</w:t>
      </w:r>
      <w:r w:rsidRPr="00AF2280">
        <w:rPr>
          <w:sz w:val="28"/>
          <w:szCs w:val="28"/>
          <w:bdr w:val="none" w:sz="0" w:space="0" w:color="auto" w:frame="1"/>
        </w:rPr>
        <w:t>Федеральный закон от 13 июня 2023 г. № 256-ФЗ</w:t>
      </w:r>
      <w:r w:rsidRPr="00AF2280">
        <w:rPr>
          <w:sz w:val="28"/>
          <w:szCs w:val="28"/>
        </w:rPr>
        <w:t>).</w:t>
      </w:r>
    </w:p>
    <w:p w:rsidR="00AF2280" w:rsidRPr="00AF2280" w:rsidRDefault="00AF2280" w:rsidP="00AF2280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AF2280">
        <w:rPr>
          <w:sz w:val="28"/>
          <w:szCs w:val="28"/>
        </w:rPr>
        <w:t>Поправками предусмотрено, что:</w:t>
      </w:r>
    </w:p>
    <w:p w:rsidR="00AF2280" w:rsidRPr="00AF2280" w:rsidRDefault="00AF2280" w:rsidP="00AF2280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AF2280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обеспечивает организацию оказания первой помощи </w:t>
      </w:r>
      <w:proofErr w:type="gramStart"/>
      <w:r w:rsidRPr="00AF228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F2280">
        <w:rPr>
          <w:rFonts w:ascii="Times New Roman" w:hAnsi="Times New Roman" w:cs="Times New Roman"/>
          <w:sz w:val="28"/>
          <w:szCs w:val="28"/>
        </w:rPr>
        <w:t xml:space="preserve"> в период их пребывания в этой организации;</w:t>
      </w:r>
    </w:p>
    <w:p w:rsidR="00AF2280" w:rsidRPr="00AF2280" w:rsidRDefault="00AF2280" w:rsidP="00AF2280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AF2280">
        <w:rPr>
          <w:rFonts w:ascii="Times New Roman" w:hAnsi="Times New Roman" w:cs="Times New Roman"/>
          <w:sz w:val="28"/>
          <w:szCs w:val="28"/>
        </w:rPr>
        <w:t>педагогические работники и иные лица при наличии соответствующей подготовки и (или) навыков вправе оказывать первую помощь в соответствии с законодательством РФ в сфере охраны здоровья (согласно </w:t>
      </w:r>
      <w:hyperlink r:id="rId5" w:anchor="block_4111" w:history="1">
        <w:r w:rsidRPr="00AF22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п. 11 ч. 1 ст. 41</w:t>
        </w:r>
      </w:hyperlink>
      <w:r w:rsidRPr="00AF2280">
        <w:rPr>
          <w:rFonts w:ascii="Times New Roman" w:hAnsi="Times New Roman" w:cs="Times New Roman"/>
          <w:sz w:val="28"/>
          <w:szCs w:val="28"/>
        </w:rPr>
        <w:t> Закона об образовании охрана здоровья обучающихся включает в себя обучение педагогических работников навыкам оказания первой помощи);</w:t>
      </w:r>
    </w:p>
    <w:p w:rsidR="00AF2280" w:rsidRPr="00AF2280" w:rsidRDefault="00AF2280" w:rsidP="00AF2280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28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F2280">
        <w:rPr>
          <w:rFonts w:ascii="Times New Roman" w:hAnsi="Times New Roman" w:cs="Times New Roman"/>
          <w:sz w:val="28"/>
          <w:szCs w:val="28"/>
        </w:rPr>
        <w:t xml:space="preserve"> допускаются до занятий физической культурой на основании сведений, содержащихся в заключени</w:t>
      </w:r>
      <w:proofErr w:type="gramStart"/>
      <w:r w:rsidRPr="00AF22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2280">
        <w:rPr>
          <w:rFonts w:ascii="Times New Roman" w:hAnsi="Times New Roman" w:cs="Times New Roman"/>
          <w:sz w:val="28"/>
          <w:szCs w:val="28"/>
        </w:rPr>
        <w:t xml:space="preserve"> медицинской организации, выданном по результатам проведенных профилактических медицинских осмотров обучающихся, осуществляемых в порядке, установленном законодательством РФ в сфере охраны здоровья.</w:t>
      </w:r>
    </w:p>
    <w:p w:rsidR="00AF2280" w:rsidRPr="00AF2280" w:rsidRDefault="00AF2280" w:rsidP="00AF2280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AF2280">
        <w:rPr>
          <w:sz w:val="28"/>
          <w:szCs w:val="28"/>
        </w:rPr>
        <w:t xml:space="preserve">Закон </w:t>
      </w:r>
      <w:r>
        <w:rPr>
          <w:sz w:val="28"/>
          <w:szCs w:val="28"/>
        </w:rPr>
        <w:t>вступил</w:t>
      </w:r>
      <w:r w:rsidRPr="00AF2280">
        <w:rPr>
          <w:sz w:val="28"/>
          <w:szCs w:val="28"/>
        </w:rPr>
        <w:t xml:space="preserve"> в силу 24 июня 2023 г.</w:t>
      </w:r>
    </w:p>
    <w:p w:rsidR="00DB3DD9" w:rsidRDefault="00DB3DD9" w:rsidP="00B242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424A" w:rsidRPr="004358D4" w:rsidRDefault="00B2424A" w:rsidP="00B242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642"/>
    <w:multiLevelType w:val="multilevel"/>
    <w:tmpl w:val="D54A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D1"/>
    <w:rsid w:val="00024389"/>
    <w:rsid w:val="00044D3C"/>
    <w:rsid w:val="00050E39"/>
    <w:rsid w:val="00094623"/>
    <w:rsid w:val="000A3CED"/>
    <w:rsid w:val="000C4DCC"/>
    <w:rsid w:val="000E47F7"/>
    <w:rsid w:val="00134846"/>
    <w:rsid w:val="001C3305"/>
    <w:rsid w:val="00202394"/>
    <w:rsid w:val="0020552D"/>
    <w:rsid w:val="0023150D"/>
    <w:rsid w:val="002F7DFB"/>
    <w:rsid w:val="003011D1"/>
    <w:rsid w:val="00385E2D"/>
    <w:rsid w:val="003F2078"/>
    <w:rsid w:val="004318E5"/>
    <w:rsid w:val="004358D4"/>
    <w:rsid w:val="00455ECE"/>
    <w:rsid w:val="00462240"/>
    <w:rsid w:val="00465128"/>
    <w:rsid w:val="00495363"/>
    <w:rsid w:val="00532895"/>
    <w:rsid w:val="0054670E"/>
    <w:rsid w:val="005B3860"/>
    <w:rsid w:val="005C7C8A"/>
    <w:rsid w:val="005F1253"/>
    <w:rsid w:val="00641111"/>
    <w:rsid w:val="00664394"/>
    <w:rsid w:val="00672807"/>
    <w:rsid w:val="006E62F3"/>
    <w:rsid w:val="006F1DA0"/>
    <w:rsid w:val="007732C9"/>
    <w:rsid w:val="0078134F"/>
    <w:rsid w:val="00797108"/>
    <w:rsid w:val="007A4529"/>
    <w:rsid w:val="007D266E"/>
    <w:rsid w:val="00880C73"/>
    <w:rsid w:val="0089401E"/>
    <w:rsid w:val="00895BCA"/>
    <w:rsid w:val="008A7731"/>
    <w:rsid w:val="008C7607"/>
    <w:rsid w:val="008D1B0E"/>
    <w:rsid w:val="00924084"/>
    <w:rsid w:val="00944E78"/>
    <w:rsid w:val="00956C03"/>
    <w:rsid w:val="00956C16"/>
    <w:rsid w:val="00956F3F"/>
    <w:rsid w:val="00982D61"/>
    <w:rsid w:val="009B12B4"/>
    <w:rsid w:val="009D481E"/>
    <w:rsid w:val="00A32F77"/>
    <w:rsid w:val="00A609AF"/>
    <w:rsid w:val="00A65028"/>
    <w:rsid w:val="00A66311"/>
    <w:rsid w:val="00A66A04"/>
    <w:rsid w:val="00AB0B15"/>
    <w:rsid w:val="00AF2280"/>
    <w:rsid w:val="00B1517F"/>
    <w:rsid w:val="00B2241C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B3DD9"/>
    <w:rsid w:val="00DE0093"/>
    <w:rsid w:val="00DF1FAB"/>
    <w:rsid w:val="00E605A8"/>
    <w:rsid w:val="00EA629D"/>
    <w:rsid w:val="00EE5D4D"/>
    <w:rsid w:val="00EF6BCB"/>
    <w:rsid w:val="00F26F80"/>
    <w:rsid w:val="00F27BA3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F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291362/6f6a564ac5dc1fa713a326239c5c2f5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Home</cp:lastModifiedBy>
  <cp:revision>43</cp:revision>
  <cp:lastPrinted>2022-04-22T06:56:00Z</cp:lastPrinted>
  <dcterms:created xsi:type="dcterms:W3CDTF">2022-04-21T10:08:00Z</dcterms:created>
  <dcterms:modified xsi:type="dcterms:W3CDTF">2023-06-27T09:09:00Z</dcterms:modified>
</cp:coreProperties>
</file>