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54D20" w14:textId="77777777" w:rsidR="000E0169" w:rsidRPr="00BB7699" w:rsidRDefault="000E0169">
      <w:pPr>
        <w:spacing w:line="312" w:lineRule="auto"/>
        <w:jc w:val="center"/>
        <w:rPr>
          <w:rFonts w:ascii="Liberation Serif" w:hAnsi="Liberation Serif" w:cs="Liberation Serif"/>
          <w:b/>
          <w:caps/>
          <w:sz w:val="32"/>
        </w:rPr>
      </w:pPr>
      <w:r w:rsidRPr="00BB7699">
        <w:rPr>
          <w:rFonts w:ascii="Liberation Serif" w:hAnsi="Liberation Serif" w:cs="Liberation Serif"/>
        </w:rPr>
        <w:object w:dxaOrig="4488" w:dyaOrig="5644" w14:anchorId="6FBCD8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7" o:title=""/>
          </v:shape>
          <o:OLEObject Type="Embed" ProgID="Word.Document.8" ShapeID="_x0000_i1025" DrawAspect="Content" ObjectID="_1643181183" r:id="rId8"/>
        </w:object>
      </w:r>
    </w:p>
    <w:p w14:paraId="6B0C867C" w14:textId="77777777" w:rsidR="000E0169" w:rsidRPr="00BB7699" w:rsidRDefault="008F1D59" w:rsidP="000D312B">
      <w:pPr>
        <w:spacing w:line="360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  <w:r w:rsidRPr="00BB7699">
        <w:rPr>
          <w:rFonts w:ascii="Liberation Serif" w:hAnsi="Liberation Serif" w:cs="Liberation Serif"/>
          <w:caps/>
          <w:sz w:val="28"/>
          <w:szCs w:val="28"/>
        </w:rPr>
        <w:t>АДМИНИСТРАЦИЯ ГОРОДСКОГО ОКРУГА ЗАРЕЧНЫЙ</w:t>
      </w:r>
    </w:p>
    <w:p w14:paraId="5A903649" w14:textId="77777777" w:rsidR="000E0169" w:rsidRPr="00BB7699" w:rsidRDefault="00EE64E2" w:rsidP="000D312B">
      <w:pPr>
        <w:spacing w:line="360" w:lineRule="auto"/>
        <w:jc w:val="center"/>
        <w:rPr>
          <w:rFonts w:ascii="Liberation Serif" w:hAnsi="Liberation Serif" w:cs="Liberation Serif"/>
          <w:b/>
          <w:caps/>
          <w:sz w:val="32"/>
          <w:szCs w:val="32"/>
        </w:rPr>
      </w:pPr>
      <w:r w:rsidRPr="00BB7699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14:paraId="697F7671" w14:textId="77777777" w:rsidR="000E0169" w:rsidRPr="00BB7699" w:rsidRDefault="00520B5C">
      <w:pPr>
        <w:rPr>
          <w:rFonts w:ascii="Liberation Serif" w:hAnsi="Liberation Serif" w:cs="Liberation Serif"/>
          <w:sz w:val="18"/>
        </w:rPr>
      </w:pPr>
      <w:r w:rsidRPr="00BB7699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CA26BA" wp14:editId="783C7606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3E6B31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DeYQRR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14:paraId="59EFCAC7" w14:textId="77777777" w:rsidR="000D312B" w:rsidRPr="00BB7699" w:rsidRDefault="000D312B" w:rsidP="000D312B">
      <w:pPr>
        <w:rPr>
          <w:rFonts w:ascii="Liberation Serif" w:hAnsi="Liberation Serif" w:cs="Liberation Serif"/>
          <w:sz w:val="16"/>
          <w:szCs w:val="16"/>
        </w:rPr>
      </w:pPr>
    </w:p>
    <w:p w14:paraId="5F432C8D" w14:textId="77777777" w:rsidR="000D312B" w:rsidRPr="00BB7699" w:rsidRDefault="000D312B" w:rsidP="000D312B">
      <w:pPr>
        <w:rPr>
          <w:rFonts w:ascii="Liberation Serif" w:hAnsi="Liberation Serif" w:cs="Liberation Serif"/>
          <w:sz w:val="16"/>
          <w:szCs w:val="16"/>
        </w:rPr>
      </w:pPr>
    </w:p>
    <w:p w14:paraId="2F110B85" w14:textId="20D48FDB" w:rsidR="000C6937" w:rsidRPr="00B81BE8" w:rsidRDefault="00B81BE8" w:rsidP="000C6937">
      <w:pPr>
        <w:rPr>
          <w:rFonts w:ascii="Liberation Serif" w:hAnsi="Liberation Serif"/>
          <w:sz w:val="24"/>
          <w:szCs w:val="24"/>
        </w:rPr>
      </w:pPr>
      <w:bookmarkStart w:id="0" w:name="_Hlk2685790"/>
      <w:r>
        <w:rPr>
          <w:rFonts w:ascii="Liberation Serif" w:hAnsi="Liberation Serif"/>
          <w:sz w:val="24"/>
          <w:szCs w:val="24"/>
        </w:rPr>
        <w:t>о</w:t>
      </w:r>
      <w:r w:rsidR="000C6937" w:rsidRPr="00BB7699">
        <w:rPr>
          <w:rFonts w:ascii="Liberation Serif" w:hAnsi="Liberation Serif"/>
          <w:sz w:val="24"/>
          <w:szCs w:val="24"/>
        </w:rPr>
        <w:t>т</w:t>
      </w:r>
      <w:r>
        <w:rPr>
          <w:rFonts w:ascii="Liberation Serif" w:hAnsi="Liberation Serif"/>
          <w:sz w:val="24"/>
          <w:szCs w:val="24"/>
        </w:rPr>
        <w:t>____</w:t>
      </w:r>
      <w:r>
        <w:rPr>
          <w:rFonts w:ascii="Liberation Serif" w:hAnsi="Liberation Serif"/>
          <w:sz w:val="24"/>
          <w:szCs w:val="24"/>
          <w:u w:val="single"/>
        </w:rPr>
        <w:t>14.02.2020</w:t>
      </w:r>
      <w:r>
        <w:rPr>
          <w:rFonts w:ascii="Liberation Serif" w:hAnsi="Liberation Serif"/>
          <w:sz w:val="24"/>
          <w:szCs w:val="24"/>
        </w:rPr>
        <w:t>____</w:t>
      </w:r>
      <w:r w:rsidR="000C6937" w:rsidRPr="00B81BE8">
        <w:rPr>
          <w:rFonts w:ascii="Liberation Serif" w:hAnsi="Liberation Serif"/>
          <w:sz w:val="24"/>
          <w:szCs w:val="24"/>
        </w:rPr>
        <w:t xml:space="preserve">№ </w:t>
      </w:r>
      <w:r>
        <w:rPr>
          <w:rFonts w:ascii="Liberation Serif" w:hAnsi="Liberation Serif"/>
          <w:sz w:val="24"/>
          <w:szCs w:val="24"/>
        </w:rPr>
        <w:t>___</w:t>
      </w:r>
      <w:r>
        <w:rPr>
          <w:rFonts w:ascii="Liberation Serif" w:hAnsi="Liberation Serif"/>
          <w:sz w:val="24"/>
          <w:szCs w:val="24"/>
          <w:u w:val="single"/>
        </w:rPr>
        <w:t>136-П</w:t>
      </w:r>
      <w:r>
        <w:rPr>
          <w:rFonts w:ascii="Liberation Serif" w:hAnsi="Liberation Serif"/>
          <w:sz w:val="24"/>
          <w:szCs w:val="24"/>
        </w:rPr>
        <w:t>____</w:t>
      </w:r>
    </w:p>
    <w:bookmarkEnd w:id="0"/>
    <w:p w14:paraId="3BF3AF2E" w14:textId="77777777" w:rsidR="000D312B" w:rsidRPr="00B81BE8" w:rsidRDefault="000D312B" w:rsidP="000D312B">
      <w:pPr>
        <w:rPr>
          <w:rFonts w:ascii="Liberation Serif" w:hAnsi="Liberation Serif" w:cs="Liberation Serif"/>
          <w:sz w:val="24"/>
          <w:szCs w:val="24"/>
        </w:rPr>
      </w:pPr>
    </w:p>
    <w:p w14:paraId="0E944497" w14:textId="77777777" w:rsidR="000D312B" w:rsidRPr="00BB7699" w:rsidRDefault="000D312B" w:rsidP="000D312B">
      <w:pPr>
        <w:ind w:right="5812"/>
        <w:jc w:val="center"/>
        <w:rPr>
          <w:rFonts w:ascii="Liberation Serif" w:hAnsi="Liberation Serif" w:cs="Liberation Serif"/>
          <w:sz w:val="24"/>
          <w:szCs w:val="24"/>
        </w:rPr>
      </w:pPr>
      <w:r w:rsidRPr="00BB7699">
        <w:rPr>
          <w:rFonts w:ascii="Liberation Serif" w:hAnsi="Liberation Serif" w:cs="Liberation Serif"/>
          <w:sz w:val="24"/>
          <w:szCs w:val="24"/>
        </w:rPr>
        <w:t>г.</w:t>
      </w:r>
      <w:r w:rsidR="00AA21BD" w:rsidRPr="00BB7699">
        <w:rPr>
          <w:rFonts w:ascii="Liberation Serif" w:hAnsi="Liberation Serif" w:cs="Liberation Serif"/>
          <w:sz w:val="24"/>
          <w:szCs w:val="24"/>
        </w:rPr>
        <w:t xml:space="preserve"> </w:t>
      </w:r>
      <w:r w:rsidRPr="00BB7699">
        <w:rPr>
          <w:rFonts w:ascii="Liberation Serif" w:hAnsi="Liberation Serif" w:cs="Liberation Serif"/>
          <w:sz w:val="24"/>
          <w:szCs w:val="24"/>
        </w:rPr>
        <w:t>Заречный</w:t>
      </w:r>
    </w:p>
    <w:p w14:paraId="5C1B1E7F" w14:textId="36D812A5" w:rsidR="00921C7F" w:rsidRDefault="00921C7F">
      <w:pPr>
        <w:rPr>
          <w:rFonts w:ascii="Liberation Serif" w:hAnsi="Liberation Serif" w:cs="Liberation Serif"/>
          <w:sz w:val="28"/>
          <w:szCs w:val="28"/>
        </w:rPr>
      </w:pPr>
    </w:p>
    <w:p w14:paraId="1A50134B" w14:textId="77777777" w:rsidR="00B81BE8" w:rsidRPr="00BB7699" w:rsidRDefault="00B81BE8">
      <w:pPr>
        <w:rPr>
          <w:rFonts w:ascii="Liberation Serif" w:hAnsi="Liberation Serif" w:cs="Liberation Serif"/>
          <w:sz w:val="28"/>
          <w:szCs w:val="28"/>
        </w:rPr>
      </w:pPr>
    </w:p>
    <w:p w14:paraId="7EDBC86C" w14:textId="77777777" w:rsidR="00B81BE8" w:rsidRDefault="007637B5" w:rsidP="00086D2B">
      <w:pPr>
        <w:pStyle w:val="1"/>
        <w:keepNext w:val="0"/>
        <w:jc w:val="center"/>
        <w:rPr>
          <w:rFonts w:ascii="Liberation Serif" w:hAnsi="Liberation Serif" w:cs="Liberation Serif"/>
          <w:b/>
          <w:sz w:val="27"/>
          <w:szCs w:val="27"/>
          <w:shd w:val="clear" w:color="auto" w:fill="FFFFFF"/>
        </w:rPr>
      </w:pPr>
      <w:bookmarkStart w:id="1" w:name="OLE_LINK19"/>
      <w:bookmarkStart w:id="2" w:name="OLE_LINK20"/>
      <w:bookmarkStart w:id="3" w:name="OLE_LINK21"/>
      <w:bookmarkStart w:id="4" w:name="OLE_LINK57"/>
      <w:bookmarkStart w:id="5" w:name="OLE_LINK10"/>
      <w:r w:rsidRPr="00BB7699">
        <w:rPr>
          <w:rFonts w:ascii="Liberation Serif" w:hAnsi="Liberation Serif" w:cs="Liberation Serif"/>
          <w:b/>
          <w:sz w:val="27"/>
          <w:szCs w:val="27"/>
        </w:rPr>
        <w:t xml:space="preserve">Об установлении публичного сервитута </w:t>
      </w:r>
      <w:r w:rsidRPr="00BB7699">
        <w:rPr>
          <w:rFonts w:ascii="Liberation Serif" w:hAnsi="Liberation Serif" w:cs="Liberation Serif"/>
          <w:b/>
          <w:sz w:val="27"/>
          <w:szCs w:val="27"/>
          <w:shd w:val="clear" w:color="auto" w:fill="FFFFFF"/>
        </w:rPr>
        <w:t>в отношении земельн</w:t>
      </w:r>
      <w:r w:rsidR="00891A0E" w:rsidRPr="00BB7699">
        <w:rPr>
          <w:rFonts w:ascii="Liberation Serif" w:hAnsi="Liberation Serif" w:cs="Liberation Serif"/>
          <w:b/>
          <w:sz w:val="27"/>
          <w:szCs w:val="27"/>
          <w:shd w:val="clear" w:color="auto" w:fill="FFFFFF"/>
        </w:rPr>
        <w:t>ого</w:t>
      </w:r>
      <w:r w:rsidRPr="00BB7699">
        <w:rPr>
          <w:rFonts w:ascii="Liberation Serif" w:hAnsi="Liberation Serif" w:cs="Liberation Serif"/>
          <w:b/>
          <w:sz w:val="27"/>
          <w:szCs w:val="27"/>
          <w:shd w:val="clear" w:color="auto" w:fill="FFFFFF"/>
        </w:rPr>
        <w:t xml:space="preserve"> участк</w:t>
      </w:r>
      <w:r w:rsidR="00891A0E" w:rsidRPr="00BB7699">
        <w:rPr>
          <w:rFonts w:ascii="Liberation Serif" w:hAnsi="Liberation Serif" w:cs="Liberation Serif"/>
          <w:b/>
          <w:sz w:val="27"/>
          <w:szCs w:val="27"/>
          <w:shd w:val="clear" w:color="auto" w:fill="FFFFFF"/>
        </w:rPr>
        <w:t>а</w:t>
      </w:r>
      <w:r w:rsidRPr="00BB7699">
        <w:rPr>
          <w:rFonts w:ascii="Liberation Serif" w:hAnsi="Liberation Serif" w:cs="Liberation Serif"/>
          <w:b/>
          <w:sz w:val="27"/>
          <w:szCs w:val="27"/>
          <w:shd w:val="clear" w:color="auto" w:fill="FFFFFF"/>
        </w:rPr>
        <w:t xml:space="preserve"> </w:t>
      </w:r>
    </w:p>
    <w:p w14:paraId="176DC847" w14:textId="68F44A85" w:rsidR="00086D2B" w:rsidRPr="00BB7699" w:rsidRDefault="007637B5" w:rsidP="00086D2B">
      <w:pPr>
        <w:pStyle w:val="1"/>
        <w:keepNext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BB7699">
        <w:rPr>
          <w:rFonts w:ascii="Liberation Serif" w:hAnsi="Liberation Serif" w:cs="Liberation Serif"/>
          <w:b/>
          <w:sz w:val="27"/>
          <w:szCs w:val="27"/>
          <w:shd w:val="clear" w:color="auto" w:fill="FFFFFF"/>
        </w:rPr>
        <w:t>с кадастровым номер</w:t>
      </w:r>
      <w:bookmarkStart w:id="6" w:name="OLE_LINK547"/>
      <w:r w:rsidR="00891A0E" w:rsidRPr="00BB7699">
        <w:rPr>
          <w:rFonts w:ascii="Liberation Serif" w:hAnsi="Liberation Serif" w:cs="Liberation Serif"/>
          <w:b/>
          <w:sz w:val="27"/>
          <w:szCs w:val="27"/>
          <w:shd w:val="clear" w:color="auto" w:fill="FFFFFF"/>
        </w:rPr>
        <w:t xml:space="preserve">ом </w:t>
      </w:r>
      <w:r w:rsidRPr="00BB7699">
        <w:rPr>
          <w:rFonts w:ascii="Liberation Serif" w:hAnsi="Liberation Serif" w:cs="Liberation Serif"/>
          <w:b/>
          <w:sz w:val="27"/>
          <w:szCs w:val="27"/>
        </w:rPr>
        <w:t>66:42:0201012:</w:t>
      </w:r>
      <w:bookmarkEnd w:id="6"/>
      <w:r w:rsidR="000327FA" w:rsidRPr="00BB7699">
        <w:rPr>
          <w:rFonts w:ascii="Liberation Serif" w:hAnsi="Liberation Serif" w:cs="Liberation Serif"/>
          <w:b/>
          <w:sz w:val="27"/>
          <w:szCs w:val="27"/>
        </w:rPr>
        <w:t>6</w:t>
      </w:r>
    </w:p>
    <w:bookmarkEnd w:id="1"/>
    <w:bookmarkEnd w:id="2"/>
    <w:bookmarkEnd w:id="3"/>
    <w:bookmarkEnd w:id="4"/>
    <w:bookmarkEnd w:id="5"/>
    <w:p w14:paraId="69A912F9" w14:textId="109636AB" w:rsidR="00766EA0" w:rsidRDefault="00766EA0" w:rsidP="00921C7F">
      <w:pPr>
        <w:ind w:left="142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6DBBFD35" w14:textId="77777777" w:rsidR="00B81BE8" w:rsidRPr="00BB7699" w:rsidRDefault="00B81BE8" w:rsidP="00921C7F">
      <w:pPr>
        <w:ind w:left="142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1649C9BA" w14:textId="44397660" w:rsidR="00086D2B" w:rsidRPr="00BB7699" w:rsidRDefault="00962B28" w:rsidP="00086D2B">
      <w:pPr>
        <w:pStyle w:val="a3"/>
        <w:ind w:righ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B7699">
        <w:rPr>
          <w:rFonts w:ascii="Liberation Serif" w:hAnsi="Liberation Serif" w:cs="Liberation Serif"/>
          <w:sz w:val="27"/>
          <w:szCs w:val="27"/>
        </w:rPr>
        <w:t>В соответствии с п. 8 ч. 4</w:t>
      </w:r>
      <w:r w:rsidR="00086D2B" w:rsidRPr="00BB7699">
        <w:rPr>
          <w:rFonts w:ascii="Liberation Serif" w:hAnsi="Liberation Serif" w:cs="Liberation Serif"/>
          <w:sz w:val="27"/>
          <w:szCs w:val="27"/>
        </w:rPr>
        <w:t xml:space="preserve"> ст. </w:t>
      </w:r>
      <w:r w:rsidRPr="00BB7699">
        <w:rPr>
          <w:rFonts w:ascii="Liberation Serif" w:hAnsi="Liberation Serif" w:cs="Liberation Serif"/>
          <w:sz w:val="27"/>
          <w:szCs w:val="27"/>
        </w:rPr>
        <w:t xml:space="preserve">23, </w:t>
      </w:r>
      <w:proofErr w:type="spellStart"/>
      <w:r w:rsidR="00EF7D1D" w:rsidRPr="00BB7699">
        <w:rPr>
          <w:rFonts w:ascii="Liberation Serif" w:hAnsi="Liberation Serif" w:cs="Liberation Serif"/>
          <w:sz w:val="27"/>
          <w:szCs w:val="27"/>
        </w:rPr>
        <w:t>пп</w:t>
      </w:r>
      <w:proofErr w:type="spellEnd"/>
      <w:r w:rsidR="00EF7D1D" w:rsidRPr="00BB7699">
        <w:rPr>
          <w:rFonts w:ascii="Liberation Serif" w:hAnsi="Liberation Serif" w:cs="Liberation Serif"/>
          <w:sz w:val="27"/>
          <w:szCs w:val="27"/>
        </w:rPr>
        <w:t xml:space="preserve">. 6 п. 2 ст. 39.41, </w:t>
      </w:r>
      <w:proofErr w:type="spellStart"/>
      <w:r w:rsidR="00EF7D1D" w:rsidRPr="00BB7699">
        <w:rPr>
          <w:rFonts w:ascii="Liberation Serif" w:hAnsi="Liberation Serif" w:cs="Liberation Serif"/>
          <w:sz w:val="27"/>
          <w:szCs w:val="27"/>
        </w:rPr>
        <w:t>пп</w:t>
      </w:r>
      <w:proofErr w:type="spellEnd"/>
      <w:r w:rsidR="00EF7D1D" w:rsidRPr="00BB7699">
        <w:rPr>
          <w:rFonts w:ascii="Liberation Serif" w:hAnsi="Liberation Serif" w:cs="Liberation Serif"/>
          <w:sz w:val="27"/>
          <w:szCs w:val="27"/>
        </w:rPr>
        <w:t>. 7 п. 4 ст.39.43</w:t>
      </w:r>
      <w:r w:rsidR="00086D2B" w:rsidRPr="00BB7699">
        <w:rPr>
          <w:rFonts w:ascii="Liberation Serif" w:hAnsi="Liberation Serif" w:cs="Liberation Serif"/>
          <w:sz w:val="27"/>
          <w:szCs w:val="27"/>
        </w:rPr>
        <w:t xml:space="preserve">, ст. </w:t>
      </w:r>
      <w:r w:rsidRPr="00BB7699">
        <w:rPr>
          <w:rFonts w:ascii="Liberation Serif" w:hAnsi="Liberation Serif" w:cs="Liberation Serif"/>
          <w:sz w:val="27"/>
          <w:szCs w:val="27"/>
        </w:rPr>
        <w:t xml:space="preserve">48 </w:t>
      </w:r>
      <w:r w:rsidR="00086D2B" w:rsidRPr="00BB7699">
        <w:rPr>
          <w:rFonts w:ascii="Liberation Serif" w:hAnsi="Liberation Serif" w:cs="Liberation Serif"/>
          <w:sz w:val="27"/>
          <w:szCs w:val="27"/>
        </w:rPr>
        <w:t xml:space="preserve">Земельного кодекса </w:t>
      </w:r>
      <w:bookmarkStart w:id="7" w:name="OLE_LINK551"/>
      <w:r w:rsidR="00086D2B" w:rsidRPr="00BB7699">
        <w:rPr>
          <w:rFonts w:ascii="Liberation Serif" w:hAnsi="Liberation Serif" w:cs="Liberation Serif"/>
          <w:sz w:val="27"/>
          <w:szCs w:val="27"/>
        </w:rPr>
        <w:t>Российской Федерации</w:t>
      </w:r>
      <w:bookmarkEnd w:id="7"/>
      <w:r w:rsidR="00086D2B" w:rsidRPr="00BB7699">
        <w:rPr>
          <w:rFonts w:ascii="Liberation Serif" w:hAnsi="Liberation Serif" w:cs="Liberation Serif"/>
          <w:sz w:val="27"/>
          <w:szCs w:val="27"/>
        </w:rPr>
        <w:t>, ст. 3.</w:t>
      </w:r>
      <w:r w:rsidR="004E76C0" w:rsidRPr="00BB7699">
        <w:rPr>
          <w:rFonts w:ascii="Liberation Serif" w:hAnsi="Liberation Serif" w:cs="Liberation Serif"/>
          <w:sz w:val="27"/>
          <w:szCs w:val="27"/>
        </w:rPr>
        <w:t>6</w:t>
      </w:r>
      <w:r w:rsidR="00086D2B" w:rsidRPr="00BB7699">
        <w:rPr>
          <w:rFonts w:ascii="Liberation Serif" w:hAnsi="Liberation Serif" w:cs="Liberation Serif"/>
          <w:sz w:val="27"/>
          <w:szCs w:val="27"/>
        </w:rPr>
        <w:t xml:space="preserve"> Федерального закона от 25</w:t>
      </w:r>
      <w:r w:rsidR="00C56EBC" w:rsidRPr="00BB7699">
        <w:rPr>
          <w:rFonts w:ascii="Liberation Serif" w:hAnsi="Liberation Serif" w:cs="Liberation Serif"/>
          <w:sz w:val="27"/>
          <w:szCs w:val="27"/>
        </w:rPr>
        <w:t> </w:t>
      </w:r>
      <w:r w:rsidR="00C31B81" w:rsidRPr="00BB7699">
        <w:rPr>
          <w:rFonts w:ascii="Liberation Serif" w:hAnsi="Liberation Serif" w:cs="Liberation Serif"/>
          <w:sz w:val="27"/>
          <w:szCs w:val="27"/>
        </w:rPr>
        <w:t xml:space="preserve">октября </w:t>
      </w:r>
      <w:r w:rsidR="00086D2B" w:rsidRPr="00BB7699">
        <w:rPr>
          <w:rFonts w:ascii="Liberation Serif" w:hAnsi="Liberation Serif" w:cs="Liberation Serif"/>
          <w:sz w:val="27"/>
          <w:szCs w:val="27"/>
        </w:rPr>
        <w:t>2001</w:t>
      </w:r>
      <w:r w:rsidR="00C31B81" w:rsidRPr="00BB7699">
        <w:rPr>
          <w:rFonts w:ascii="Liberation Serif" w:hAnsi="Liberation Serif" w:cs="Liberation Serif"/>
          <w:sz w:val="27"/>
          <w:szCs w:val="27"/>
        </w:rPr>
        <w:t xml:space="preserve"> года </w:t>
      </w:r>
      <w:r w:rsidR="00086D2B" w:rsidRPr="00BB7699">
        <w:rPr>
          <w:rFonts w:ascii="Liberation Serif" w:hAnsi="Liberation Serif" w:cs="Liberation Serif"/>
          <w:sz w:val="27"/>
          <w:szCs w:val="27"/>
        </w:rPr>
        <w:t xml:space="preserve">№ 137-ФЗ «О введении в действие Земельного кодекса Российской Федерации», </w:t>
      </w:r>
      <w:r w:rsidR="00031C93" w:rsidRPr="00BB7699">
        <w:rPr>
          <w:rFonts w:ascii="Liberation Serif" w:hAnsi="Liberation Serif" w:cs="Liberation Serif"/>
          <w:sz w:val="27"/>
          <w:szCs w:val="27"/>
        </w:rPr>
        <w:t xml:space="preserve">рассмотрев </w:t>
      </w:r>
      <w:r w:rsidR="002D4B47" w:rsidRPr="00BB7699">
        <w:rPr>
          <w:rFonts w:ascii="Liberation Serif" w:hAnsi="Liberation Serif" w:cs="Liberation Serif"/>
          <w:sz w:val="27"/>
          <w:szCs w:val="27"/>
        </w:rPr>
        <w:t>ходатайство</w:t>
      </w:r>
      <w:r w:rsidR="00500C4F" w:rsidRPr="00BB7699">
        <w:rPr>
          <w:rFonts w:ascii="Liberation Serif" w:hAnsi="Liberation Serif" w:cs="Liberation Serif"/>
          <w:sz w:val="27"/>
          <w:szCs w:val="27"/>
        </w:rPr>
        <w:t xml:space="preserve"> от </w:t>
      </w:r>
      <w:r w:rsidR="000327FA" w:rsidRPr="00BB7699">
        <w:rPr>
          <w:rFonts w:ascii="Liberation Serif" w:hAnsi="Liberation Serif" w:cs="Liberation Serif"/>
          <w:sz w:val="27"/>
          <w:szCs w:val="27"/>
        </w:rPr>
        <w:t>20</w:t>
      </w:r>
      <w:r w:rsidR="00500C4F" w:rsidRPr="00BB7699">
        <w:rPr>
          <w:rFonts w:ascii="Liberation Serif" w:hAnsi="Liberation Serif" w:cs="Liberation Serif"/>
          <w:sz w:val="27"/>
          <w:szCs w:val="27"/>
        </w:rPr>
        <w:t>.</w:t>
      </w:r>
      <w:r w:rsidR="000327FA" w:rsidRPr="00BB7699">
        <w:rPr>
          <w:rFonts w:ascii="Liberation Serif" w:hAnsi="Liberation Serif" w:cs="Liberation Serif"/>
          <w:sz w:val="27"/>
          <w:szCs w:val="27"/>
        </w:rPr>
        <w:t>11</w:t>
      </w:r>
      <w:r w:rsidR="00500C4F" w:rsidRPr="00BB7699">
        <w:rPr>
          <w:rFonts w:ascii="Liberation Serif" w:hAnsi="Liberation Serif" w:cs="Liberation Serif"/>
          <w:sz w:val="27"/>
          <w:szCs w:val="27"/>
        </w:rPr>
        <w:t>.2019 № </w:t>
      </w:r>
      <w:r w:rsidR="000327FA" w:rsidRPr="00BB7699">
        <w:rPr>
          <w:rFonts w:ascii="Liberation Serif" w:hAnsi="Liberation Serif" w:cs="Liberation Serif"/>
          <w:sz w:val="27"/>
          <w:szCs w:val="27"/>
        </w:rPr>
        <w:t>3898</w:t>
      </w:r>
      <w:r w:rsidR="00500C4F" w:rsidRPr="00BB7699">
        <w:rPr>
          <w:rFonts w:ascii="Liberation Serif" w:hAnsi="Liberation Serif" w:cs="Liberation Serif"/>
          <w:sz w:val="27"/>
          <w:szCs w:val="27"/>
        </w:rPr>
        <w:t xml:space="preserve"> Останиной Е.Д., действующей по доверенности от </w:t>
      </w:r>
      <w:r w:rsidR="000327FA" w:rsidRPr="00BB7699">
        <w:rPr>
          <w:rFonts w:ascii="Liberation Serif" w:hAnsi="Liberation Serif" w:cs="Liberation Serif"/>
          <w:sz w:val="27"/>
          <w:szCs w:val="27"/>
        </w:rPr>
        <w:t>13</w:t>
      </w:r>
      <w:r w:rsidR="00500C4F" w:rsidRPr="00BB7699">
        <w:rPr>
          <w:rFonts w:ascii="Liberation Serif" w:hAnsi="Liberation Serif" w:cs="Liberation Serif"/>
          <w:sz w:val="27"/>
          <w:szCs w:val="27"/>
        </w:rPr>
        <w:t>.0</w:t>
      </w:r>
      <w:r w:rsidR="000327FA" w:rsidRPr="00BB7699">
        <w:rPr>
          <w:rFonts w:ascii="Liberation Serif" w:hAnsi="Liberation Serif" w:cs="Liberation Serif"/>
          <w:sz w:val="27"/>
          <w:szCs w:val="27"/>
        </w:rPr>
        <w:t>8</w:t>
      </w:r>
      <w:r w:rsidR="00500C4F" w:rsidRPr="00BB7699">
        <w:rPr>
          <w:rFonts w:ascii="Liberation Serif" w:hAnsi="Liberation Serif" w:cs="Liberation Serif"/>
          <w:sz w:val="27"/>
          <w:szCs w:val="27"/>
        </w:rPr>
        <w:t xml:space="preserve">.2019 № </w:t>
      </w:r>
      <w:r w:rsidR="000327FA" w:rsidRPr="00BB7699">
        <w:rPr>
          <w:rFonts w:ascii="Liberation Serif" w:hAnsi="Liberation Serif" w:cs="Liberation Serif"/>
          <w:sz w:val="27"/>
          <w:szCs w:val="27"/>
        </w:rPr>
        <w:t>51</w:t>
      </w:r>
      <w:r w:rsidR="00500C4F" w:rsidRPr="00BB7699">
        <w:rPr>
          <w:rFonts w:ascii="Liberation Serif" w:hAnsi="Liberation Serif" w:cs="Liberation Serif"/>
          <w:sz w:val="27"/>
          <w:szCs w:val="27"/>
        </w:rPr>
        <w:t xml:space="preserve">-2019 от имени Открытого акционерного общества «Межрегиональная распределительная сетевая компания Урала» (ИНН </w:t>
      </w:r>
      <w:r w:rsidR="00500C4F" w:rsidRPr="00BB7699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6671163413, </w:t>
      </w:r>
      <w:r w:rsidR="00500C4F" w:rsidRPr="00BB7699">
        <w:rPr>
          <w:rFonts w:ascii="Liberation Serif" w:hAnsi="Liberation Serif" w:cs="Liberation Serif"/>
          <w:sz w:val="27"/>
          <w:szCs w:val="27"/>
        </w:rPr>
        <w:t>ОГРН 1056604000970, адрес: г. Екатеринбург, ул.</w:t>
      </w:r>
      <w:r w:rsidR="00C56EBC" w:rsidRPr="00BB7699">
        <w:rPr>
          <w:rFonts w:ascii="Liberation Serif" w:hAnsi="Liberation Serif" w:cs="Liberation Serif"/>
          <w:sz w:val="27"/>
          <w:szCs w:val="27"/>
        </w:rPr>
        <w:t> </w:t>
      </w:r>
      <w:r w:rsidR="00500C4F" w:rsidRPr="00BB7699">
        <w:rPr>
          <w:rFonts w:ascii="Liberation Serif" w:hAnsi="Liberation Serif" w:cs="Liberation Serif"/>
          <w:sz w:val="27"/>
          <w:szCs w:val="27"/>
        </w:rPr>
        <w:t>Мамина-Сибиряка, д. 140)</w:t>
      </w:r>
      <w:r w:rsidR="00F80FA1" w:rsidRPr="00BB7699">
        <w:rPr>
          <w:rFonts w:ascii="Liberation Serif" w:hAnsi="Liberation Serif" w:cs="Liberation Serif"/>
          <w:sz w:val="27"/>
          <w:szCs w:val="27"/>
        </w:rPr>
        <w:t>,</w:t>
      </w:r>
      <w:r w:rsidR="00086D2B" w:rsidRPr="00BB7699">
        <w:rPr>
          <w:rFonts w:ascii="Liberation Serif" w:hAnsi="Liberation Serif" w:cs="Liberation Serif"/>
          <w:sz w:val="27"/>
          <w:szCs w:val="27"/>
        </w:rPr>
        <w:t xml:space="preserve"> о</w:t>
      </w:r>
      <w:r w:rsidR="00500C4F" w:rsidRPr="00BB7699">
        <w:rPr>
          <w:rFonts w:ascii="Liberation Serif" w:hAnsi="Liberation Serif" w:cs="Liberation Serif"/>
          <w:sz w:val="27"/>
          <w:szCs w:val="27"/>
        </w:rPr>
        <w:t>б установлении публичного сервитута</w:t>
      </w:r>
      <w:r w:rsidR="00704036" w:rsidRPr="00BB7699">
        <w:rPr>
          <w:rFonts w:ascii="Liberation Serif" w:hAnsi="Liberation Serif" w:cs="Liberation Serif"/>
          <w:sz w:val="27"/>
          <w:szCs w:val="27"/>
        </w:rPr>
        <w:t xml:space="preserve">, </w:t>
      </w:r>
      <w:r w:rsidR="00E3081D" w:rsidRPr="00BB7699">
        <w:rPr>
          <w:rFonts w:ascii="Liberation Serif" w:hAnsi="Liberation Serif" w:cs="Liberation Serif"/>
          <w:sz w:val="27"/>
          <w:szCs w:val="27"/>
        </w:rPr>
        <w:t>учитывая договоры об осуществлении технологического присоединения к электрическим сетям от 29.06.2018 № 5400036967, от 23.05.2017 № 5400030780,</w:t>
      </w:r>
      <w:r w:rsidR="0020537C" w:rsidRPr="00BB7699">
        <w:rPr>
          <w:rFonts w:ascii="Liberation Serif" w:hAnsi="Liberation Serif" w:cs="Liberation Serif"/>
          <w:sz w:val="27"/>
          <w:szCs w:val="27"/>
        </w:rPr>
        <w:t xml:space="preserve"> информацию</w:t>
      </w:r>
      <w:r w:rsidR="00F80FA1" w:rsidRPr="00BB7699">
        <w:rPr>
          <w:rFonts w:ascii="Liberation Serif" w:hAnsi="Liberation Serif" w:cs="Liberation Serif"/>
          <w:sz w:val="27"/>
          <w:szCs w:val="27"/>
        </w:rPr>
        <w:t>,</w:t>
      </w:r>
      <w:r w:rsidR="0020537C" w:rsidRPr="00BB7699">
        <w:rPr>
          <w:rFonts w:ascii="Liberation Serif" w:hAnsi="Liberation Serif" w:cs="Liberation Serif"/>
          <w:sz w:val="27"/>
          <w:szCs w:val="27"/>
        </w:rPr>
        <w:t xml:space="preserve"> опубликованную</w:t>
      </w:r>
      <w:r w:rsidR="001437AD" w:rsidRPr="00BB7699">
        <w:rPr>
          <w:rFonts w:ascii="Liberation Serif" w:hAnsi="Liberation Serif" w:cs="Liberation Serif"/>
          <w:sz w:val="27"/>
          <w:szCs w:val="27"/>
        </w:rPr>
        <w:t xml:space="preserve"> в </w:t>
      </w:r>
      <w:r w:rsidR="00F80FA1" w:rsidRPr="00BB7699">
        <w:rPr>
          <w:rFonts w:ascii="Liberation Serif" w:hAnsi="Liberation Serif" w:cs="Liberation Serif"/>
          <w:sz w:val="27"/>
          <w:szCs w:val="27"/>
        </w:rPr>
        <w:t>Б</w:t>
      </w:r>
      <w:r w:rsidR="0020537C" w:rsidRPr="00BB7699">
        <w:rPr>
          <w:rFonts w:ascii="Liberation Serif" w:hAnsi="Liberation Serif" w:cs="Liberation Serif"/>
          <w:sz w:val="27"/>
          <w:szCs w:val="27"/>
        </w:rPr>
        <w:t>юллетен</w:t>
      </w:r>
      <w:r w:rsidR="001437AD" w:rsidRPr="00BB7699">
        <w:rPr>
          <w:rFonts w:ascii="Liberation Serif" w:hAnsi="Liberation Serif" w:cs="Liberation Serif"/>
          <w:sz w:val="27"/>
          <w:szCs w:val="27"/>
        </w:rPr>
        <w:t>е</w:t>
      </w:r>
      <w:r w:rsidR="00E3081D" w:rsidRPr="00BB7699">
        <w:rPr>
          <w:rFonts w:ascii="Liberation Serif" w:hAnsi="Liberation Serif" w:cs="Liberation Serif"/>
          <w:sz w:val="27"/>
          <w:szCs w:val="27"/>
        </w:rPr>
        <w:t xml:space="preserve"> </w:t>
      </w:r>
      <w:r w:rsidR="001437AD" w:rsidRPr="00BB7699">
        <w:rPr>
          <w:rFonts w:ascii="Liberation Serif" w:hAnsi="Liberation Serif" w:cs="Liberation Serif"/>
          <w:sz w:val="27"/>
          <w:szCs w:val="27"/>
        </w:rPr>
        <w:t>официальных документов городского</w:t>
      </w:r>
      <w:r w:rsidR="00913417" w:rsidRPr="00BB7699">
        <w:rPr>
          <w:rFonts w:ascii="Liberation Serif" w:hAnsi="Liberation Serif" w:cs="Liberation Serif"/>
          <w:sz w:val="27"/>
          <w:szCs w:val="27"/>
        </w:rPr>
        <w:t xml:space="preserve"> округа Заречный от 18.12.2019 № 62 (761) и на </w:t>
      </w:r>
      <w:r w:rsidR="00913417" w:rsidRPr="00BB7699">
        <w:rPr>
          <w:rFonts w:ascii="Liberation Serif" w:hAnsi="Liberation Serif"/>
          <w:sz w:val="27"/>
          <w:szCs w:val="27"/>
        </w:rPr>
        <w:t>официальном сайте городского округа Заречный в сети интернет по адресу: http://gorod-zarechny.ru/otdel-zemelnyih-resursov/,</w:t>
      </w:r>
      <w:r w:rsidR="00913417" w:rsidRPr="00BB7699">
        <w:rPr>
          <w:rFonts w:ascii="Liberation Serif" w:hAnsi="Liberation Serif" w:cs="Liberation Serif"/>
          <w:sz w:val="27"/>
          <w:szCs w:val="27"/>
        </w:rPr>
        <w:t xml:space="preserve"> </w:t>
      </w:r>
      <w:r w:rsidR="00086D2B" w:rsidRPr="00BB7699">
        <w:rPr>
          <w:rFonts w:ascii="Liberation Serif" w:hAnsi="Liberation Serif" w:cs="Liberation Serif"/>
          <w:sz w:val="27"/>
          <w:szCs w:val="27"/>
        </w:rPr>
        <w:t>на основании ст.</w:t>
      </w:r>
      <w:r w:rsidR="000327FA" w:rsidRPr="00BB7699">
        <w:rPr>
          <w:rFonts w:ascii="Liberation Serif" w:hAnsi="Liberation Serif" w:cs="Liberation Serif"/>
          <w:sz w:val="27"/>
          <w:szCs w:val="27"/>
        </w:rPr>
        <w:t> </w:t>
      </w:r>
      <w:r w:rsidR="00086D2B" w:rsidRPr="00BB7699">
        <w:rPr>
          <w:rFonts w:ascii="Liberation Serif" w:hAnsi="Liberation Serif" w:cs="Liberation Serif"/>
          <w:sz w:val="27"/>
          <w:szCs w:val="27"/>
        </w:rPr>
        <w:t>ст. 28, 31 Устава городского округа Заречный администрация городского округа Заречный</w:t>
      </w:r>
    </w:p>
    <w:p w14:paraId="27CCB44C" w14:textId="77777777" w:rsidR="00353613" w:rsidRPr="00BB7699" w:rsidRDefault="00353613" w:rsidP="00912DB3">
      <w:pPr>
        <w:rPr>
          <w:rFonts w:ascii="Liberation Serif" w:hAnsi="Liberation Serif" w:cs="Liberation Serif"/>
          <w:b/>
          <w:sz w:val="27"/>
          <w:szCs w:val="27"/>
        </w:rPr>
      </w:pPr>
      <w:r w:rsidRPr="00BB7699">
        <w:rPr>
          <w:rFonts w:ascii="Liberation Serif" w:hAnsi="Liberation Serif" w:cs="Liberation Serif"/>
          <w:b/>
          <w:sz w:val="27"/>
          <w:szCs w:val="27"/>
        </w:rPr>
        <w:t>ПОСТАНОВЛЯЕТ:</w:t>
      </w:r>
    </w:p>
    <w:p w14:paraId="732D8546" w14:textId="77777777" w:rsidR="004E3D12" w:rsidRPr="00BB7699" w:rsidRDefault="004E3D12" w:rsidP="002B3631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B7699">
        <w:rPr>
          <w:rFonts w:ascii="Liberation Serif" w:hAnsi="Liberation Serif" w:cs="Liberation Serif"/>
          <w:sz w:val="27"/>
          <w:szCs w:val="27"/>
        </w:rPr>
        <w:t xml:space="preserve">1. </w:t>
      </w:r>
      <w:r w:rsidRPr="00BB7699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Утвердить границы публичного сервитута в соответствии с прилагаемой </w:t>
      </w:r>
      <w:bookmarkStart w:id="8" w:name="OLE_LINK563"/>
      <w:bookmarkStart w:id="9" w:name="OLE_LINK564"/>
      <w:r w:rsidRPr="00BB7699"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схемой границ публичного сервитута</w:t>
      </w:r>
      <w:bookmarkEnd w:id="8"/>
      <w:bookmarkEnd w:id="9"/>
      <w:r w:rsidRPr="00BB7699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 на кадастровом плане территории.</w:t>
      </w:r>
    </w:p>
    <w:p w14:paraId="345EBB14" w14:textId="301E21C1" w:rsidR="002D4B47" w:rsidRPr="00BB7699" w:rsidRDefault="004E3D12" w:rsidP="002B3631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  <w:r w:rsidRPr="00BB7699">
        <w:rPr>
          <w:rFonts w:ascii="Liberation Serif" w:hAnsi="Liberation Serif" w:cs="Liberation Serif"/>
          <w:sz w:val="27"/>
          <w:szCs w:val="27"/>
        </w:rPr>
        <w:t>2</w:t>
      </w:r>
      <w:r w:rsidR="00086D2B" w:rsidRPr="00BB7699">
        <w:rPr>
          <w:rFonts w:ascii="Liberation Serif" w:hAnsi="Liberation Serif" w:cs="Liberation Serif"/>
          <w:sz w:val="27"/>
          <w:szCs w:val="27"/>
        </w:rPr>
        <w:t xml:space="preserve">. </w:t>
      </w:r>
      <w:bookmarkStart w:id="10" w:name="OLE_LINK562"/>
      <w:r w:rsidR="002D4B47" w:rsidRPr="00BB7699">
        <w:rPr>
          <w:rFonts w:ascii="Liberation Serif" w:hAnsi="Liberation Serif" w:cs="Liberation Serif"/>
          <w:sz w:val="27"/>
          <w:szCs w:val="27"/>
        </w:rPr>
        <w:t xml:space="preserve">Установить публичный сервитут с целью размещения объектов электросетевого хозяйства (для организации электроснабжения населения, подключения (технологического присоединения) к сетям инженерно-технического обеспечения) </w:t>
      </w:r>
      <w:r w:rsidR="004B436B" w:rsidRPr="00BB7699">
        <w:rPr>
          <w:rFonts w:ascii="Liberation Serif" w:hAnsi="Liberation Serif" w:cs="Liberation Serif"/>
          <w:sz w:val="27"/>
          <w:szCs w:val="27"/>
        </w:rPr>
        <w:t xml:space="preserve">сроком на 49 лет </w:t>
      </w:r>
      <w:r w:rsidR="002D4B47" w:rsidRPr="00BB7699">
        <w:rPr>
          <w:rFonts w:ascii="Liberation Serif" w:hAnsi="Liberation Serif" w:cs="Liberation Serif"/>
          <w:sz w:val="27"/>
          <w:szCs w:val="27"/>
        </w:rPr>
        <w:t xml:space="preserve">в отношении </w:t>
      </w:r>
      <w:bookmarkEnd w:id="10"/>
      <w:r w:rsidRPr="00BB7699">
        <w:rPr>
          <w:rFonts w:ascii="Liberation Serif" w:hAnsi="Liberation Serif" w:cs="Liberation Serif"/>
          <w:sz w:val="27"/>
          <w:szCs w:val="27"/>
        </w:rPr>
        <w:t xml:space="preserve">земельного участка </w:t>
      </w:r>
      <w:r w:rsidR="002D4B47" w:rsidRPr="00BB7699">
        <w:rPr>
          <w:rFonts w:ascii="Liberation Serif" w:hAnsi="Liberation Serif" w:cs="Liberation Serif"/>
          <w:sz w:val="27"/>
          <w:szCs w:val="27"/>
        </w:rPr>
        <w:t xml:space="preserve">с кадастровым номером </w:t>
      </w:r>
      <w:bookmarkStart w:id="11" w:name="OLE_LINK570"/>
      <w:bookmarkStart w:id="12" w:name="OLE_LINK571"/>
      <w:r w:rsidR="002D4B47" w:rsidRPr="00BB7699">
        <w:rPr>
          <w:rFonts w:ascii="Liberation Serif" w:hAnsi="Liberation Serif" w:cs="Liberation Serif"/>
          <w:sz w:val="27"/>
          <w:szCs w:val="27"/>
        </w:rPr>
        <w:t>66:42:0201012:6</w:t>
      </w:r>
      <w:bookmarkEnd w:id="11"/>
      <w:bookmarkEnd w:id="12"/>
      <w:r w:rsidR="002D4B47" w:rsidRPr="00BB7699">
        <w:rPr>
          <w:rFonts w:ascii="Liberation Serif" w:hAnsi="Liberation Serif" w:cs="Liberation Serif"/>
          <w:sz w:val="27"/>
          <w:szCs w:val="27"/>
        </w:rPr>
        <w:t xml:space="preserve">, </w:t>
      </w:r>
      <w:r w:rsidR="00D54A43" w:rsidRPr="00BB7699">
        <w:rPr>
          <w:rFonts w:ascii="Liberation Serif" w:hAnsi="Liberation Serif" w:cs="Liberation Serif"/>
          <w:sz w:val="27"/>
          <w:szCs w:val="27"/>
        </w:rPr>
        <w:t xml:space="preserve">с </w:t>
      </w:r>
      <w:r w:rsidR="002D4B47" w:rsidRPr="00BB7699">
        <w:rPr>
          <w:rFonts w:ascii="Liberation Serif" w:hAnsi="Liberation Serif" w:cs="Liberation Serif"/>
          <w:sz w:val="27"/>
          <w:szCs w:val="27"/>
        </w:rPr>
        <w:t>местоположением: обл. Свердловская, г.</w:t>
      </w:r>
      <w:r w:rsidR="000327FA" w:rsidRPr="00BB7699">
        <w:rPr>
          <w:rFonts w:ascii="Liberation Serif" w:hAnsi="Liberation Serif" w:cs="Liberation Serif"/>
          <w:sz w:val="27"/>
          <w:szCs w:val="27"/>
        </w:rPr>
        <w:t> </w:t>
      </w:r>
      <w:r w:rsidR="002D4B47" w:rsidRPr="00BB7699">
        <w:rPr>
          <w:rFonts w:ascii="Liberation Serif" w:hAnsi="Liberation Serif" w:cs="Liberation Serif"/>
          <w:sz w:val="27"/>
          <w:szCs w:val="27"/>
        </w:rPr>
        <w:t>Заречный, поселок Студенческий</w:t>
      </w:r>
      <w:r w:rsidRPr="00BB7699">
        <w:rPr>
          <w:rFonts w:ascii="Liberation Serif" w:hAnsi="Liberation Serif" w:cs="Liberation Serif"/>
          <w:sz w:val="27"/>
          <w:szCs w:val="27"/>
        </w:rPr>
        <w:t xml:space="preserve">, площадью </w:t>
      </w:r>
      <w:r w:rsidR="000327FA" w:rsidRPr="00BB7699">
        <w:rPr>
          <w:rFonts w:ascii="Liberation Serif" w:hAnsi="Liberation Serif" w:cs="Liberation Serif"/>
          <w:sz w:val="27"/>
          <w:szCs w:val="27"/>
        </w:rPr>
        <w:t>7756</w:t>
      </w:r>
      <w:r w:rsidRPr="00BB7699">
        <w:rPr>
          <w:rFonts w:ascii="Liberation Serif" w:hAnsi="Liberation Serif" w:cs="Liberation Serif"/>
          <w:sz w:val="27"/>
          <w:szCs w:val="27"/>
        </w:rPr>
        <w:t xml:space="preserve"> кв.</w:t>
      </w:r>
      <w:r w:rsidR="00C56EBC" w:rsidRPr="00BB7699">
        <w:rPr>
          <w:rFonts w:ascii="Liberation Serif" w:hAnsi="Liberation Serif" w:cs="Liberation Serif"/>
          <w:sz w:val="27"/>
          <w:szCs w:val="27"/>
        </w:rPr>
        <w:t xml:space="preserve"> </w:t>
      </w:r>
      <w:r w:rsidRPr="00BB7699">
        <w:rPr>
          <w:rFonts w:ascii="Liberation Serif" w:hAnsi="Liberation Serif" w:cs="Liberation Serif"/>
          <w:sz w:val="27"/>
          <w:szCs w:val="27"/>
        </w:rPr>
        <w:t>м</w:t>
      </w:r>
      <w:r w:rsidR="00F80FA1" w:rsidRPr="00BB7699">
        <w:rPr>
          <w:rFonts w:ascii="Liberation Serif" w:hAnsi="Liberation Serif" w:cs="Liberation Serif"/>
          <w:sz w:val="27"/>
          <w:szCs w:val="27"/>
        </w:rPr>
        <w:t>етров</w:t>
      </w:r>
      <w:r w:rsidRPr="00BB7699">
        <w:rPr>
          <w:rFonts w:ascii="Liberation Serif" w:hAnsi="Liberation Serif" w:cs="Liberation Serif"/>
          <w:sz w:val="27"/>
          <w:szCs w:val="27"/>
        </w:rPr>
        <w:t xml:space="preserve">, в границах, указанных в прилагаемой </w:t>
      </w:r>
      <w:r w:rsidRPr="00BB7699"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сервитута.</w:t>
      </w:r>
    </w:p>
    <w:p w14:paraId="313BB06E" w14:textId="1BEAEAE4" w:rsidR="000A7BA5" w:rsidRDefault="004B436B" w:rsidP="000A7BA5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  <w:r w:rsidRPr="00BB7699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3. </w:t>
      </w:r>
      <w:r w:rsidR="00E3081D" w:rsidRPr="00BB7699">
        <w:rPr>
          <w:rFonts w:ascii="Liberation Serif" w:hAnsi="Liberation Serif" w:cs="Liberation Serif"/>
          <w:sz w:val="27"/>
          <w:szCs w:val="27"/>
          <w:shd w:val="clear" w:color="auto" w:fill="FFFFFF"/>
        </w:rPr>
        <w:t>П</w:t>
      </w:r>
      <w:r w:rsidRPr="00BB7699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орядок установления зон с особыми условиями использования территорий и содержание ограничений прав на земельные участки в границах таких зон </w:t>
      </w:r>
      <w:r w:rsidR="00645A20" w:rsidRPr="00BB7699">
        <w:rPr>
          <w:rFonts w:ascii="Liberation Serif" w:hAnsi="Liberation Serif" w:cs="Liberation Serif"/>
          <w:sz w:val="27"/>
          <w:szCs w:val="27"/>
          <w:shd w:val="clear" w:color="auto" w:fill="FFFFFF"/>
        </w:rPr>
        <w:t>определены</w:t>
      </w:r>
      <w:r w:rsidRPr="00BB7699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 Постановлением Правительства РФ от 24.02.2009 № 160 «О</w:t>
      </w:r>
      <w:r w:rsidR="00C56EBC" w:rsidRPr="00BB7699">
        <w:rPr>
          <w:rFonts w:ascii="Liberation Serif" w:hAnsi="Liberation Serif" w:cs="Liberation Serif"/>
          <w:sz w:val="27"/>
          <w:szCs w:val="27"/>
          <w:shd w:val="clear" w:color="auto" w:fill="FFFFFF"/>
        </w:rPr>
        <w:t> </w:t>
      </w:r>
      <w:r w:rsidRPr="00BB7699">
        <w:rPr>
          <w:rFonts w:ascii="Liberation Serif" w:hAnsi="Liberation Serif" w:cs="Liberation Serif"/>
          <w:sz w:val="27"/>
          <w:szCs w:val="27"/>
          <w:shd w:val="clear" w:color="auto" w:fill="FFFFFF"/>
        </w:rPr>
        <w:t>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1E41EBB2" w14:textId="77777777" w:rsidR="00B81BE8" w:rsidRPr="00BB7699" w:rsidRDefault="00B81BE8" w:rsidP="000A7BA5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</w:p>
    <w:p w14:paraId="59EC2E59" w14:textId="2484F6B5" w:rsidR="009A23ED" w:rsidRPr="00BB7699" w:rsidRDefault="009A23ED" w:rsidP="000A7BA5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z w:val="27"/>
          <w:szCs w:val="27"/>
        </w:rPr>
      </w:pPr>
      <w:r w:rsidRPr="00BB7699">
        <w:rPr>
          <w:rFonts w:ascii="Liberation Serif" w:hAnsi="Liberation Serif" w:cs="Liberation Serif"/>
          <w:sz w:val="27"/>
          <w:szCs w:val="27"/>
          <w:shd w:val="clear" w:color="auto" w:fill="FFFFFF"/>
        </w:rPr>
        <w:lastRenderedPageBreak/>
        <w:t xml:space="preserve">4. </w:t>
      </w:r>
      <w:r w:rsidRPr="00BB7699">
        <w:rPr>
          <w:rFonts w:ascii="Liberation Serif" w:hAnsi="Liberation Serif" w:cs="Arial"/>
          <w:sz w:val="27"/>
          <w:szCs w:val="27"/>
        </w:rPr>
        <w:t>Срок, в течение которого</w:t>
      </w:r>
      <w:r w:rsidR="000A7BA5" w:rsidRPr="00BB7699">
        <w:rPr>
          <w:rFonts w:ascii="Liberation Serif" w:hAnsi="Liberation Serif" w:cs="Arial"/>
          <w:sz w:val="27"/>
          <w:szCs w:val="27"/>
        </w:rPr>
        <w:t xml:space="preserve"> в соответствии с расчетом ОАО «МРСК Урала»</w:t>
      </w:r>
      <w:r w:rsidRPr="00BB7699">
        <w:rPr>
          <w:rFonts w:ascii="Liberation Serif" w:hAnsi="Liberation Serif" w:cs="Arial"/>
          <w:sz w:val="27"/>
          <w:szCs w:val="27"/>
        </w:rPr>
        <w:t xml:space="preserve"> использование земельного участка (его части) в соответствии</w:t>
      </w:r>
      <w:r w:rsidR="000A7BA5" w:rsidRPr="00BB7699">
        <w:rPr>
          <w:rFonts w:ascii="Liberation Serif" w:hAnsi="Liberation Serif" w:cs="Arial"/>
          <w:sz w:val="27"/>
          <w:szCs w:val="27"/>
        </w:rPr>
        <w:t xml:space="preserve"> с </w:t>
      </w:r>
      <w:r w:rsidRPr="00BB7699">
        <w:rPr>
          <w:rFonts w:ascii="Liberation Serif" w:hAnsi="Liberation Serif" w:cs="Arial"/>
          <w:sz w:val="27"/>
          <w:szCs w:val="27"/>
        </w:rPr>
        <w:t>их разрешенным использованием будет невозможно или существенно затруднено в связи с осуществлением сервитута</w:t>
      </w:r>
      <w:r w:rsidR="00A07B22" w:rsidRPr="00BB7699">
        <w:rPr>
          <w:rFonts w:ascii="Liberation Serif" w:hAnsi="Liberation Serif" w:cs="Arial"/>
          <w:sz w:val="27"/>
          <w:szCs w:val="27"/>
        </w:rPr>
        <w:t>,</w:t>
      </w:r>
      <w:r w:rsidR="000A7BA5" w:rsidRPr="00BB7699">
        <w:rPr>
          <w:rFonts w:ascii="Liberation Serif" w:hAnsi="Liberation Serif" w:cs="Arial"/>
          <w:sz w:val="27"/>
          <w:szCs w:val="27"/>
        </w:rPr>
        <w:t xml:space="preserve"> составляет 3 месяца.</w:t>
      </w:r>
    </w:p>
    <w:p w14:paraId="54BAE39F" w14:textId="77777777" w:rsidR="00CA250B" w:rsidRPr="00BB7699" w:rsidRDefault="000A7BA5" w:rsidP="002B3631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B7699">
        <w:rPr>
          <w:rFonts w:ascii="Liberation Serif" w:hAnsi="Liberation Serif" w:cs="Liberation Serif"/>
          <w:sz w:val="27"/>
          <w:szCs w:val="27"/>
          <w:shd w:val="clear" w:color="auto" w:fill="FFFFFF"/>
        </w:rPr>
        <w:t>5</w:t>
      </w:r>
      <w:r w:rsidR="004B436B" w:rsidRPr="00BB7699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. </w:t>
      </w:r>
      <w:r w:rsidR="00CA250B" w:rsidRPr="00BB7699">
        <w:rPr>
          <w:rFonts w:ascii="Liberation Serif" w:hAnsi="Liberation Serif" w:cs="Liberation Serif"/>
          <w:sz w:val="27"/>
          <w:szCs w:val="27"/>
        </w:rPr>
        <w:t>Открытому акционерному обществу «Межрегиональная распределительная сетевая компания Урала» (свидетельство о внесении записи в Единый государственный реестр юридических лиц от 08.07.2010 серии 66 № 006511358) в установленном законом порядке обеспечить:</w:t>
      </w:r>
    </w:p>
    <w:p w14:paraId="20BB3C0E" w14:textId="66686FDE" w:rsidR="00CA250B" w:rsidRPr="00BB7699" w:rsidRDefault="00CA250B" w:rsidP="002B3631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B7699">
        <w:rPr>
          <w:rFonts w:ascii="Liberation Serif" w:hAnsi="Liberation Serif" w:cs="Liberation Serif"/>
          <w:sz w:val="27"/>
          <w:szCs w:val="27"/>
        </w:rPr>
        <w:t>1</w:t>
      </w:r>
      <w:r w:rsidR="0043177D" w:rsidRPr="00BB7699">
        <w:rPr>
          <w:rFonts w:ascii="Liberation Serif" w:hAnsi="Liberation Serif" w:cs="Liberation Serif"/>
          <w:sz w:val="27"/>
          <w:szCs w:val="27"/>
        </w:rPr>
        <w:t>)</w:t>
      </w:r>
      <w:r w:rsidRPr="00BB7699">
        <w:rPr>
          <w:rFonts w:ascii="Liberation Serif" w:hAnsi="Liberation Serif" w:cs="Liberation Serif"/>
          <w:sz w:val="27"/>
          <w:szCs w:val="27"/>
        </w:rPr>
        <w:t xml:space="preserve"> заключение с правообладате</w:t>
      </w:r>
      <w:r w:rsidR="000327FA" w:rsidRPr="00BB7699">
        <w:rPr>
          <w:rFonts w:ascii="Liberation Serif" w:hAnsi="Liberation Serif" w:cs="Liberation Serif"/>
          <w:sz w:val="27"/>
          <w:szCs w:val="27"/>
        </w:rPr>
        <w:t>лем</w:t>
      </w:r>
      <w:r w:rsidRPr="00BB7699">
        <w:rPr>
          <w:rFonts w:ascii="Liberation Serif" w:hAnsi="Liberation Serif" w:cs="Liberation Serif"/>
          <w:sz w:val="27"/>
          <w:szCs w:val="27"/>
        </w:rPr>
        <w:t xml:space="preserve"> </w:t>
      </w:r>
      <w:bookmarkStart w:id="13" w:name="OLE_LINK572"/>
      <w:bookmarkStart w:id="14" w:name="OLE_LINK573"/>
      <w:r w:rsidRPr="00BB7699">
        <w:rPr>
          <w:rFonts w:ascii="Liberation Serif" w:hAnsi="Liberation Serif" w:cs="Liberation Serif"/>
          <w:sz w:val="27"/>
          <w:szCs w:val="27"/>
        </w:rPr>
        <w:t>земельн</w:t>
      </w:r>
      <w:r w:rsidR="000327FA" w:rsidRPr="00BB7699">
        <w:rPr>
          <w:rFonts w:ascii="Liberation Serif" w:hAnsi="Liberation Serif" w:cs="Liberation Serif"/>
          <w:sz w:val="27"/>
          <w:szCs w:val="27"/>
        </w:rPr>
        <w:t>ого</w:t>
      </w:r>
      <w:r w:rsidRPr="00BB7699">
        <w:rPr>
          <w:rFonts w:ascii="Liberation Serif" w:hAnsi="Liberation Serif" w:cs="Liberation Serif"/>
          <w:sz w:val="27"/>
          <w:szCs w:val="27"/>
        </w:rPr>
        <w:t xml:space="preserve"> участк</w:t>
      </w:r>
      <w:r w:rsidR="000327FA" w:rsidRPr="00BB7699">
        <w:rPr>
          <w:rFonts w:ascii="Liberation Serif" w:hAnsi="Liberation Serif" w:cs="Liberation Serif"/>
          <w:sz w:val="27"/>
          <w:szCs w:val="27"/>
        </w:rPr>
        <w:t>а</w:t>
      </w:r>
      <w:r w:rsidRPr="00BB7699">
        <w:rPr>
          <w:rFonts w:ascii="Liberation Serif" w:hAnsi="Liberation Serif" w:cs="Liberation Serif"/>
          <w:sz w:val="27"/>
          <w:szCs w:val="27"/>
        </w:rPr>
        <w:t xml:space="preserve"> с кадастровым номер</w:t>
      </w:r>
      <w:r w:rsidR="000327FA" w:rsidRPr="00BB7699">
        <w:rPr>
          <w:rFonts w:ascii="Liberation Serif" w:hAnsi="Liberation Serif" w:cs="Liberation Serif"/>
          <w:sz w:val="27"/>
          <w:szCs w:val="27"/>
        </w:rPr>
        <w:t>ом</w:t>
      </w:r>
      <w:r w:rsidRPr="00BB7699">
        <w:rPr>
          <w:rFonts w:ascii="Liberation Serif" w:hAnsi="Liberation Serif" w:cs="Liberation Serif"/>
          <w:sz w:val="27"/>
          <w:szCs w:val="27"/>
        </w:rPr>
        <w:t xml:space="preserve"> 66:42:0201012:6</w:t>
      </w:r>
      <w:bookmarkEnd w:id="13"/>
      <w:bookmarkEnd w:id="14"/>
      <w:r w:rsidRPr="00BB7699">
        <w:rPr>
          <w:rFonts w:ascii="Liberation Serif" w:hAnsi="Liberation Serif" w:cs="Liberation Serif"/>
          <w:sz w:val="27"/>
          <w:szCs w:val="27"/>
        </w:rPr>
        <w:t xml:space="preserve"> соглашени</w:t>
      </w:r>
      <w:r w:rsidR="000327FA" w:rsidRPr="00BB7699">
        <w:rPr>
          <w:rFonts w:ascii="Liberation Serif" w:hAnsi="Liberation Serif" w:cs="Liberation Serif"/>
          <w:sz w:val="27"/>
          <w:szCs w:val="27"/>
        </w:rPr>
        <w:t>я</w:t>
      </w:r>
      <w:r w:rsidRPr="00BB7699">
        <w:rPr>
          <w:rFonts w:ascii="Liberation Serif" w:hAnsi="Liberation Serif" w:cs="Liberation Serif"/>
          <w:sz w:val="27"/>
          <w:szCs w:val="27"/>
        </w:rPr>
        <w:t xml:space="preserve"> об осуществлении публичного сервитута, предусматривающ</w:t>
      </w:r>
      <w:r w:rsidR="000327FA" w:rsidRPr="00BB7699">
        <w:rPr>
          <w:rFonts w:ascii="Liberation Serif" w:hAnsi="Liberation Serif" w:cs="Liberation Serif"/>
          <w:sz w:val="27"/>
          <w:szCs w:val="27"/>
        </w:rPr>
        <w:t>е</w:t>
      </w:r>
      <w:r w:rsidR="00F80FA1" w:rsidRPr="00BB7699">
        <w:rPr>
          <w:rFonts w:ascii="Liberation Serif" w:hAnsi="Liberation Serif" w:cs="Liberation Serif"/>
          <w:sz w:val="27"/>
          <w:szCs w:val="27"/>
        </w:rPr>
        <w:t>го</w:t>
      </w:r>
      <w:r w:rsidRPr="00BB7699">
        <w:rPr>
          <w:rFonts w:ascii="Liberation Serif" w:hAnsi="Liberation Serif" w:cs="Liberation Serif"/>
          <w:sz w:val="27"/>
          <w:szCs w:val="27"/>
        </w:rPr>
        <w:t xml:space="preserve"> размер платы за сервитут;</w:t>
      </w:r>
    </w:p>
    <w:p w14:paraId="49FBB123" w14:textId="77777777" w:rsidR="00CA250B" w:rsidRPr="00BB7699" w:rsidRDefault="00CA250B" w:rsidP="002B3631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B7699">
        <w:rPr>
          <w:rFonts w:ascii="Liberation Serif" w:hAnsi="Liberation Serif" w:cs="Liberation Serif"/>
          <w:sz w:val="27"/>
          <w:szCs w:val="27"/>
        </w:rPr>
        <w:t>2</w:t>
      </w:r>
      <w:r w:rsidR="0043177D" w:rsidRPr="00BB7699">
        <w:rPr>
          <w:rFonts w:ascii="Liberation Serif" w:hAnsi="Liberation Serif" w:cs="Liberation Serif"/>
          <w:sz w:val="27"/>
          <w:szCs w:val="27"/>
        </w:rPr>
        <w:t>)</w:t>
      </w:r>
      <w:r w:rsidRPr="00BB7699">
        <w:rPr>
          <w:rFonts w:ascii="Liberation Serif" w:hAnsi="Liberation Serif" w:cs="Liberation Serif"/>
          <w:sz w:val="27"/>
          <w:szCs w:val="27"/>
        </w:rPr>
        <w:t xml:space="preserve"> осуществление публичного сервитута после внесения сведений о публичном сервитуте в Единый государственный реестр недвижимости;</w:t>
      </w:r>
    </w:p>
    <w:p w14:paraId="57C77390" w14:textId="77777777" w:rsidR="00CA250B" w:rsidRPr="00BB7699" w:rsidRDefault="00CA250B" w:rsidP="00E532E7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B7699">
        <w:rPr>
          <w:rFonts w:ascii="Liberation Serif" w:hAnsi="Liberation Serif" w:cs="Liberation Serif"/>
          <w:sz w:val="27"/>
          <w:szCs w:val="27"/>
        </w:rPr>
        <w:t>3</w:t>
      </w:r>
      <w:r w:rsidR="0043177D" w:rsidRPr="00BB7699">
        <w:rPr>
          <w:rFonts w:ascii="Liberation Serif" w:hAnsi="Liberation Serif" w:cs="Liberation Serif"/>
          <w:sz w:val="27"/>
          <w:szCs w:val="27"/>
        </w:rPr>
        <w:t>)</w:t>
      </w:r>
      <w:r w:rsidRPr="00BB7699">
        <w:rPr>
          <w:rFonts w:ascii="Liberation Serif" w:hAnsi="Liberation Serif" w:cs="Liberation Serif"/>
          <w:sz w:val="27"/>
          <w:szCs w:val="27"/>
        </w:rPr>
        <w:t xml:space="preserve"> размещение </w:t>
      </w:r>
      <w:r w:rsidR="00D64022" w:rsidRPr="00BB7699">
        <w:rPr>
          <w:rFonts w:ascii="Liberation Serif" w:hAnsi="Liberation Serif" w:cs="Liberation Serif"/>
          <w:sz w:val="27"/>
          <w:szCs w:val="27"/>
        </w:rPr>
        <w:t>объекта «Отпайка</w:t>
      </w:r>
      <w:r w:rsidRPr="00BB7699">
        <w:rPr>
          <w:rFonts w:ascii="Liberation Serif" w:hAnsi="Liberation Serif" w:cs="Liberation Serif"/>
          <w:sz w:val="27"/>
          <w:szCs w:val="27"/>
        </w:rPr>
        <w:t xml:space="preserve"> </w:t>
      </w:r>
      <w:r w:rsidR="00D64022" w:rsidRPr="00BB7699">
        <w:rPr>
          <w:rFonts w:ascii="Liberation Serif" w:hAnsi="Liberation Serif" w:cs="Liberation Serif"/>
          <w:sz w:val="27"/>
          <w:szCs w:val="27"/>
        </w:rPr>
        <w:t xml:space="preserve">от ВЛ-10 </w:t>
      </w:r>
      <w:proofErr w:type="spellStart"/>
      <w:r w:rsidR="00D64022" w:rsidRPr="00BB7699">
        <w:rPr>
          <w:rFonts w:ascii="Liberation Serif" w:hAnsi="Liberation Serif" w:cs="Liberation Serif"/>
          <w:sz w:val="27"/>
          <w:szCs w:val="27"/>
        </w:rPr>
        <w:t>кВ</w:t>
      </w:r>
      <w:proofErr w:type="spellEnd"/>
      <w:r w:rsidR="00D64022" w:rsidRPr="00BB7699">
        <w:rPr>
          <w:rFonts w:ascii="Liberation Serif" w:hAnsi="Liberation Serif" w:cs="Liberation Serif"/>
          <w:sz w:val="27"/>
          <w:szCs w:val="27"/>
        </w:rPr>
        <w:t xml:space="preserve"> «М. </w:t>
      </w:r>
      <w:proofErr w:type="spellStart"/>
      <w:r w:rsidR="00D64022" w:rsidRPr="00BB7699">
        <w:rPr>
          <w:rFonts w:ascii="Liberation Serif" w:hAnsi="Liberation Serif" w:cs="Liberation Serif"/>
          <w:sz w:val="27"/>
          <w:szCs w:val="27"/>
        </w:rPr>
        <w:t>Брусяны</w:t>
      </w:r>
      <w:proofErr w:type="spellEnd"/>
      <w:r w:rsidR="00D64022" w:rsidRPr="00BB7699">
        <w:rPr>
          <w:rFonts w:ascii="Liberation Serif" w:hAnsi="Liberation Serif" w:cs="Liberation Serif"/>
          <w:sz w:val="27"/>
          <w:szCs w:val="27"/>
        </w:rPr>
        <w:t xml:space="preserve">» на ТП-600021. ТП-60021. ВЛ-0,4 </w:t>
      </w:r>
      <w:proofErr w:type="spellStart"/>
      <w:r w:rsidR="00D64022" w:rsidRPr="00BB7699">
        <w:rPr>
          <w:rFonts w:ascii="Liberation Serif" w:hAnsi="Liberation Serif" w:cs="Liberation Serif"/>
          <w:sz w:val="27"/>
          <w:szCs w:val="27"/>
        </w:rPr>
        <w:t>кВ</w:t>
      </w:r>
      <w:proofErr w:type="spellEnd"/>
      <w:r w:rsidR="00D64022" w:rsidRPr="00BB7699">
        <w:rPr>
          <w:rFonts w:ascii="Liberation Serif" w:hAnsi="Liberation Serif" w:cs="Liberation Serif"/>
          <w:sz w:val="27"/>
          <w:szCs w:val="27"/>
        </w:rPr>
        <w:t xml:space="preserve"> (Электроснабжение ЭПУ-0,22 </w:t>
      </w:r>
      <w:proofErr w:type="spellStart"/>
      <w:r w:rsidR="00D64022" w:rsidRPr="00BB7699">
        <w:rPr>
          <w:rFonts w:ascii="Liberation Serif" w:hAnsi="Liberation Serif" w:cs="Liberation Serif"/>
          <w:sz w:val="27"/>
          <w:szCs w:val="27"/>
        </w:rPr>
        <w:t>кВ</w:t>
      </w:r>
      <w:proofErr w:type="spellEnd"/>
      <w:r w:rsidR="00D64022" w:rsidRPr="00BB7699">
        <w:rPr>
          <w:rFonts w:ascii="Liberation Serif" w:hAnsi="Liberation Serif" w:cs="Liberation Serif"/>
          <w:sz w:val="27"/>
          <w:szCs w:val="27"/>
        </w:rPr>
        <w:t xml:space="preserve">, находящегося по адресу: Свердловская область, г. Заречный, КН 66:42:0201012:151; Строительство отпайки от ВЛ 10 </w:t>
      </w:r>
      <w:proofErr w:type="spellStart"/>
      <w:r w:rsidR="00D64022" w:rsidRPr="00BB7699">
        <w:rPr>
          <w:rFonts w:ascii="Liberation Serif" w:hAnsi="Liberation Serif" w:cs="Liberation Serif"/>
          <w:sz w:val="27"/>
          <w:szCs w:val="27"/>
        </w:rPr>
        <w:t>кВ</w:t>
      </w:r>
      <w:proofErr w:type="spellEnd"/>
      <w:r w:rsidR="00D64022" w:rsidRPr="00BB7699">
        <w:rPr>
          <w:rFonts w:ascii="Liberation Serif" w:hAnsi="Liberation Serif" w:cs="Liberation Serif"/>
          <w:sz w:val="27"/>
          <w:szCs w:val="27"/>
        </w:rPr>
        <w:t xml:space="preserve"> М. </w:t>
      </w:r>
      <w:proofErr w:type="spellStart"/>
      <w:r w:rsidR="00D64022" w:rsidRPr="00BB7699">
        <w:rPr>
          <w:rFonts w:ascii="Liberation Serif" w:hAnsi="Liberation Serif" w:cs="Liberation Serif"/>
          <w:sz w:val="27"/>
          <w:szCs w:val="27"/>
        </w:rPr>
        <w:t>Брусяны</w:t>
      </w:r>
      <w:proofErr w:type="spellEnd"/>
      <w:r w:rsidR="00D64022" w:rsidRPr="00BB7699">
        <w:rPr>
          <w:rFonts w:ascii="Liberation Serif" w:hAnsi="Liberation Serif" w:cs="Liberation Serif"/>
          <w:sz w:val="27"/>
          <w:szCs w:val="27"/>
        </w:rPr>
        <w:t xml:space="preserve"> от ПС 110/35/10 </w:t>
      </w:r>
      <w:proofErr w:type="spellStart"/>
      <w:r w:rsidR="00D64022" w:rsidRPr="00BB7699">
        <w:rPr>
          <w:rFonts w:ascii="Liberation Serif" w:hAnsi="Liberation Serif" w:cs="Liberation Serif"/>
          <w:sz w:val="27"/>
          <w:szCs w:val="27"/>
        </w:rPr>
        <w:t>кВ</w:t>
      </w:r>
      <w:proofErr w:type="spellEnd"/>
      <w:r w:rsidR="00D64022" w:rsidRPr="00BB7699">
        <w:rPr>
          <w:rFonts w:ascii="Liberation Serif" w:hAnsi="Liberation Serif" w:cs="Liberation Serif"/>
          <w:sz w:val="27"/>
          <w:szCs w:val="27"/>
        </w:rPr>
        <w:t xml:space="preserve"> </w:t>
      </w:r>
      <w:proofErr w:type="spellStart"/>
      <w:r w:rsidR="00D64022" w:rsidRPr="00BB7699">
        <w:rPr>
          <w:rFonts w:ascii="Liberation Serif" w:hAnsi="Liberation Serif" w:cs="Liberation Serif"/>
          <w:sz w:val="27"/>
          <w:szCs w:val="27"/>
        </w:rPr>
        <w:t>Белоречка</w:t>
      </w:r>
      <w:proofErr w:type="spellEnd"/>
      <w:r w:rsidR="00D64022" w:rsidRPr="00BB7699">
        <w:rPr>
          <w:rFonts w:ascii="Liberation Serif" w:hAnsi="Liberation Serif" w:cs="Liberation Serif"/>
          <w:sz w:val="27"/>
          <w:szCs w:val="27"/>
        </w:rPr>
        <w:t xml:space="preserve"> на ТП-60039, ТП-60039, ВЛ 0,4 </w:t>
      </w:r>
      <w:proofErr w:type="spellStart"/>
      <w:r w:rsidR="00D64022" w:rsidRPr="00BB7699">
        <w:rPr>
          <w:rFonts w:ascii="Liberation Serif" w:hAnsi="Liberation Serif" w:cs="Liberation Serif"/>
          <w:sz w:val="27"/>
          <w:szCs w:val="27"/>
        </w:rPr>
        <w:t>кВ</w:t>
      </w:r>
      <w:proofErr w:type="spellEnd"/>
      <w:r w:rsidR="00D64022" w:rsidRPr="00BB7699">
        <w:rPr>
          <w:rFonts w:ascii="Liberation Serif" w:hAnsi="Liberation Serif" w:cs="Liberation Serif"/>
          <w:sz w:val="27"/>
          <w:szCs w:val="27"/>
        </w:rPr>
        <w:t xml:space="preserve"> Беляева (электроснабжение ВРУ-0,4 </w:t>
      </w:r>
      <w:proofErr w:type="spellStart"/>
      <w:r w:rsidR="00D64022" w:rsidRPr="00BB7699">
        <w:rPr>
          <w:rFonts w:ascii="Liberation Serif" w:hAnsi="Liberation Serif" w:cs="Liberation Serif"/>
          <w:sz w:val="27"/>
          <w:szCs w:val="27"/>
        </w:rPr>
        <w:t>кВ</w:t>
      </w:r>
      <w:proofErr w:type="spellEnd"/>
      <w:r w:rsidR="00D64022" w:rsidRPr="00BB7699">
        <w:rPr>
          <w:rFonts w:ascii="Liberation Serif" w:hAnsi="Liberation Serif" w:cs="Liberation Serif"/>
          <w:sz w:val="27"/>
          <w:szCs w:val="27"/>
        </w:rPr>
        <w:t xml:space="preserve">, находящегося по адресу: Свердловская область, г. Заречный, КН 66:42:0201012:133)» </w:t>
      </w:r>
      <w:r w:rsidR="0043177D" w:rsidRPr="00BB7699">
        <w:rPr>
          <w:rFonts w:ascii="Liberation Serif" w:hAnsi="Liberation Serif" w:cs="Liberation Serif"/>
          <w:sz w:val="27"/>
          <w:szCs w:val="27"/>
        </w:rPr>
        <w:t>для</w:t>
      </w:r>
      <w:r w:rsidR="00D64022" w:rsidRPr="00BB7699">
        <w:rPr>
          <w:rFonts w:ascii="Liberation Serif" w:hAnsi="Liberation Serif" w:cs="Liberation Serif"/>
          <w:sz w:val="27"/>
          <w:szCs w:val="27"/>
        </w:rPr>
        <w:t xml:space="preserve"> цел</w:t>
      </w:r>
      <w:r w:rsidR="0043177D" w:rsidRPr="00BB7699">
        <w:rPr>
          <w:rFonts w:ascii="Liberation Serif" w:hAnsi="Liberation Serif" w:cs="Liberation Serif"/>
          <w:sz w:val="27"/>
          <w:szCs w:val="27"/>
        </w:rPr>
        <w:t>ей</w:t>
      </w:r>
      <w:r w:rsidR="00D64022" w:rsidRPr="00BB7699">
        <w:rPr>
          <w:rFonts w:ascii="Liberation Serif" w:hAnsi="Liberation Serif" w:cs="Liberation Serif"/>
          <w:sz w:val="27"/>
          <w:szCs w:val="27"/>
        </w:rPr>
        <w:t xml:space="preserve"> технологического присоединения к электрическим сетям в границах публичного сервитута</w:t>
      </w:r>
      <w:r w:rsidR="007B6E70" w:rsidRPr="00BB7699">
        <w:rPr>
          <w:rFonts w:ascii="Liberation Serif" w:hAnsi="Liberation Serif" w:cs="Liberation Serif"/>
          <w:sz w:val="27"/>
          <w:szCs w:val="27"/>
        </w:rPr>
        <w:t xml:space="preserve">, утвержденных п. </w:t>
      </w:r>
      <w:r w:rsidR="00BD42B6" w:rsidRPr="00BB7699">
        <w:rPr>
          <w:rFonts w:ascii="Liberation Serif" w:hAnsi="Liberation Serif" w:cs="Liberation Serif"/>
          <w:sz w:val="27"/>
          <w:szCs w:val="27"/>
        </w:rPr>
        <w:t xml:space="preserve">1, </w:t>
      </w:r>
      <w:r w:rsidR="007B6E70" w:rsidRPr="00BB7699">
        <w:rPr>
          <w:rFonts w:ascii="Liberation Serif" w:hAnsi="Liberation Serif" w:cs="Liberation Serif"/>
          <w:sz w:val="27"/>
          <w:szCs w:val="27"/>
        </w:rPr>
        <w:t>2 настоящего постановления</w:t>
      </w:r>
      <w:r w:rsidR="00D64022" w:rsidRPr="00BB7699">
        <w:rPr>
          <w:rFonts w:ascii="Liberation Serif" w:hAnsi="Liberation Serif" w:cs="Liberation Serif"/>
          <w:sz w:val="27"/>
          <w:szCs w:val="27"/>
        </w:rPr>
        <w:t>;</w:t>
      </w:r>
    </w:p>
    <w:p w14:paraId="19A95214" w14:textId="77777777" w:rsidR="007B6E70" w:rsidRPr="00BB7699" w:rsidRDefault="007B6E70" w:rsidP="007B6E70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B7699">
        <w:rPr>
          <w:rFonts w:ascii="Liberation Serif" w:hAnsi="Liberation Serif" w:cs="Liberation Serif"/>
          <w:sz w:val="27"/>
          <w:szCs w:val="27"/>
        </w:rPr>
        <w:t>4) в срок не позднее чем шесть месяцев с момента прекращения публичного сервитута снести объекты, размещенные на основании публичного сервитута, и осуществить при необходимости рекультивацию земельного участка;</w:t>
      </w:r>
    </w:p>
    <w:p w14:paraId="0FBE78EC" w14:textId="77777777" w:rsidR="007B6E70" w:rsidRPr="00BB7699" w:rsidRDefault="007B6E70" w:rsidP="00E532E7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B7699">
        <w:rPr>
          <w:rFonts w:ascii="Liberation Serif" w:hAnsi="Liberation Serif" w:cs="Liberation Serif"/>
          <w:sz w:val="27"/>
          <w:szCs w:val="27"/>
        </w:rPr>
        <w:t>5</w:t>
      </w:r>
      <w:r w:rsidR="0043177D" w:rsidRPr="00BB7699">
        <w:rPr>
          <w:rFonts w:ascii="Liberation Serif" w:hAnsi="Liberation Serif" w:cs="Liberation Serif"/>
          <w:sz w:val="27"/>
          <w:szCs w:val="27"/>
        </w:rPr>
        <w:t xml:space="preserve">) </w:t>
      </w:r>
      <w:r w:rsidRPr="00BB7699">
        <w:rPr>
          <w:rFonts w:ascii="Liberation Serif" w:hAnsi="Liberation Serif" w:cs="Liberation Serif"/>
          <w:sz w:val="27"/>
          <w:szCs w:val="27"/>
        </w:rPr>
        <w:t>привести земельный участок с кадастровым номером 66:42:0201012:6 в состояние, пригодное для его использования в соответствии с разрешенным использованием, в срок не позднее чем 3 месяца после сноса инженерного сооружения, для размещения которого установлен публичный сервитут.</w:t>
      </w:r>
    </w:p>
    <w:p w14:paraId="1931BD4B" w14:textId="77777777" w:rsidR="0043177D" w:rsidRPr="00BB7699" w:rsidRDefault="007B6E70" w:rsidP="002B3631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B7699">
        <w:rPr>
          <w:rFonts w:ascii="Liberation Serif" w:hAnsi="Liberation Serif" w:cs="Liberation Serif"/>
          <w:sz w:val="27"/>
          <w:szCs w:val="27"/>
        </w:rPr>
        <w:t>6</w:t>
      </w:r>
      <w:r w:rsidR="0043177D" w:rsidRPr="00BB7699">
        <w:rPr>
          <w:rFonts w:ascii="Liberation Serif" w:hAnsi="Liberation Serif" w:cs="Liberation Serif"/>
          <w:sz w:val="27"/>
          <w:szCs w:val="27"/>
        </w:rPr>
        <w:t xml:space="preserve">. </w:t>
      </w:r>
      <w:r w:rsidR="00FA1DA0" w:rsidRPr="00BB7699">
        <w:rPr>
          <w:rFonts w:ascii="Liberation Serif" w:hAnsi="Liberation Serif" w:cs="Liberation Serif"/>
          <w:sz w:val="27"/>
          <w:szCs w:val="27"/>
        </w:rPr>
        <w:t>В</w:t>
      </w:r>
      <w:r w:rsidR="0043177D" w:rsidRPr="00BB7699">
        <w:rPr>
          <w:rFonts w:ascii="Liberation Serif" w:hAnsi="Liberation Serif" w:cs="Liberation Serif"/>
          <w:sz w:val="27"/>
          <w:szCs w:val="27"/>
        </w:rPr>
        <w:t xml:space="preserve"> течение 5 рабочих дней с момента принятия настоящего постановления:</w:t>
      </w:r>
    </w:p>
    <w:p w14:paraId="2437ABA2" w14:textId="77777777" w:rsidR="0043177D" w:rsidRPr="00BB7699" w:rsidRDefault="0043177D" w:rsidP="002B3631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B7699">
        <w:rPr>
          <w:rFonts w:ascii="Liberation Serif" w:hAnsi="Liberation Serif" w:cs="Liberation Serif"/>
          <w:sz w:val="27"/>
          <w:szCs w:val="27"/>
        </w:rPr>
        <w:t xml:space="preserve">1) </w:t>
      </w:r>
      <w:r w:rsidR="00FA1DA0" w:rsidRPr="00BB7699">
        <w:rPr>
          <w:rFonts w:ascii="Liberation Serif" w:hAnsi="Liberation Serif" w:cs="Liberation Serif"/>
          <w:sz w:val="27"/>
          <w:szCs w:val="27"/>
        </w:rPr>
        <w:t>разместить настоящее постановление на официальном сайте городского округа Заречный в информационно-телекоммуникационной сети "Интернет"</w:t>
      </w:r>
      <w:r w:rsidR="00C56EBC" w:rsidRPr="00BB7699">
        <w:rPr>
          <w:rFonts w:ascii="Liberation Serif" w:hAnsi="Liberation Serif" w:cs="Liberation Serif"/>
          <w:sz w:val="27"/>
          <w:szCs w:val="27"/>
        </w:rPr>
        <w:t xml:space="preserve"> (</w:t>
      </w:r>
      <w:hyperlink r:id="rId9" w:history="1">
        <w:r w:rsidR="00C56EBC" w:rsidRPr="00BB7699"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  <w:lang w:val="en-US"/>
          </w:rPr>
          <w:t>www</w:t>
        </w:r>
        <w:r w:rsidR="00C56EBC" w:rsidRPr="00BB7699"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</w:rPr>
          <w:t>.</w:t>
        </w:r>
        <w:proofErr w:type="spellStart"/>
        <w:r w:rsidR="00C56EBC" w:rsidRPr="00BB7699"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  <w:lang w:val="en-US"/>
          </w:rPr>
          <w:t>gorod</w:t>
        </w:r>
        <w:proofErr w:type="spellEnd"/>
        <w:r w:rsidR="00C56EBC" w:rsidRPr="00BB7699"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</w:rPr>
          <w:t>-</w:t>
        </w:r>
        <w:proofErr w:type="spellStart"/>
        <w:r w:rsidR="00C56EBC" w:rsidRPr="00BB7699"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  <w:lang w:val="en-US"/>
          </w:rPr>
          <w:t>zarechny</w:t>
        </w:r>
        <w:proofErr w:type="spellEnd"/>
        <w:r w:rsidR="00C56EBC" w:rsidRPr="00BB7699"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</w:rPr>
          <w:t>.</w:t>
        </w:r>
        <w:proofErr w:type="spellStart"/>
        <w:r w:rsidR="00C56EBC" w:rsidRPr="00BB7699"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="00C56EBC" w:rsidRPr="00BB7699">
        <w:rPr>
          <w:rFonts w:ascii="Liberation Serif" w:hAnsi="Liberation Serif" w:cs="Liberation Serif"/>
          <w:sz w:val="27"/>
          <w:szCs w:val="27"/>
        </w:rPr>
        <w:t>)</w:t>
      </w:r>
      <w:r w:rsidR="00FA1DA0" w:rsidRPr="00BB7699">
        <w:rPr>
          <w:rFonts w:ascii="Liberation Serif" w:hAnsi="Liberation Serif" w:cs="Liberation Serif"/>
          <w:sz w:val="27"/>
          <w:szCs w:val="27"/>
        </w:rPr>
        <w:t>;</w:t>
      </w:r>
    </w:p>
    <w:p w14:paraId="06C020F9" w14:textId="77777777" w:rsidR="00FA1DA0" w:rsidRPr="00BB7699" w:rsidRDefault="00FA1DA0" w:rsidP="00FA1DA0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B7699">
        <w:rPr>
          <w:rFonts w:ascii="Liberation Serif" w:hAnsi="Liberation Serif" w:cs="Liberation Serif"/>
          <w:sz w:val="27"/>
          <w:szCs w:val="27"/>
        </w:rPr>
        <w:t xml:space="preserve">2) </w:t>
      </w:r>
      <w:r w:rsidRPr="00BB7699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опубликовать </w:t>
      </w:r>
      <w:r w:rsidRPr="00BB7699">
        <w:rPr>
          <w:rFonts w:ascii="Liberation Serif" w:hAnsi="Liberation Serif" w:cs="Liberation Serif"/>
          <w:sz w:val="27"/>
          <w:szCs w:val="27"/>
        </w:rPr>
        <w:t xml:space="preserve">настоящее постановление </w:t>
      </w:r>
      <w:r w:rsidR="00C56EBC" w:rsidRPr="00BB7699">
        <w:rPr>
          <w:rFonts w:ascii="Liberation Serif" w:hAnsi="Liberation Serif" w:cs="Liberation Serif"/>
          <w:sz w:val="27"/>
          <w:szCs w:val="27"/>
        </w:rPr>
        <w:t xml:space="preserve">в </w:t>
      </w:r>
      <w:r w:rsidRPr="00BB7699">
        <w:rPr>
          <w:rFonts w:ascii="Liberation Serif" w:hAnsi="Liberation Serif" w:cs="Liberation Serif"/>
          <w:sz w:val="27"/>
          <w:szCs w:val="27"/>
        </w:rPr>
        <w:t>Бюллетене официальных документов городского округа Заречный;</w:t>
      </w:r>
    </w:p>
    <w:p w14:paraId="13BDB000" w14:textId="77777777" w:rsidR="001D5C96" w:rsidRPr="00BB7699" w:rsidRDefault="00FA1DA0" w:rsidP="001D5C96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B7699">
        <w:rPr>
          <w:rFonts w:ascii="Liberation Serif" w:hAnsi="Liberation Serif" w:cs="Liberation Serif"/>
          <w:sz w:val="27"/>
          <w:szCs w:val="27"/>
        </w:rPr>
        <w:t xml:space="preserve">3) </w:t>
      </w:r>
      <w:r w:rsidR="001D5C96" w:rsidRPr="00BB7699">
        <w:rPr>
          <w:rFonts w:ascii="Liberation Serif" w:hAnsi="Liberation Serif" w:cs="Liberation Serif"/>
          <w:sz w:val="27"/>
          <w:szCs w:val="27"/>
        </w:rPr>
        <w:t>направить копию настоящего постановления правообладател</w:t>
      </w:r>
      <w:r w:rsidR="000327FA" w:rsidRPr="00BB7699">
        <w:rPr>
          <w:rFonts w:ascii="Liberation Serif" w:hAnsi="Liberation Serif" w:cs="Liberation Serif"/>
          <w:sz w:val="27"/>
          <w:szCs w:val="27"/>
        </w:rPr>
        <w:t>ю</w:t>
      </w:r>
      <w:r w:rsidR="001D5C96" w:rsidRPr="00BB7699">
        <w:rPr>
          <w:rFonts w:ascii="Liberation Serif" w:hAnsi="Liberation Serif" w:cs="Liberation Serif"/>
          <w:sz w:val="27"/>
          <w:szCs w:val="27"/>
        </w:rPr>
        <w:t xml:space="preserve"> земельн</w:t>
      </w:r>
      <w:r w:rsidR="000327FA" w:rsidRPr="00BB7699">
        <w:rPr>
          <w:rFonts w:ascii="Liberation Serif" w:hAnsi="Liberation Serif" w:cs="Liberation Serif"/>
          <w:sz w:val="27"/>
          <w:szCs w:val="27"/>
        </w:rPr>
        <w:t>ого</w:t>
      </w:r>
      <w:r w:rsidR="001D5C96" w:rsidRPr="00BB7699">
        <w:rPr>
          <w:rFonts w:ascii="Liberation Serif" w:hAnsi="Liberation Serif" w:cs="Liberation Serif"/>
          <w:sz w:val="27"/>
          <w:szCs w:val="27"/>
        </w:rPr>
        <w:t xml:space="preserve"> участк</w:t>
      </w:r>
      <w:r w:rsidR="000327FA" w:rsidRPr="00BB7699">
        <w:rPr>
          <w:rFonts w:ascii="Liberation Serif" w:hAnsi="Liberation Serif" w:cs="Liberation Serif"/>
          <w:sz w:val="27"/>
          <w:szCs w:val="27"/>
        </w:rPr>
        <w:t>а</w:t>
      </w:r>
      <w:r w:rsidR="001D5C96" w:rsidRPr="00BB7699">
        <w:rPr>
          <w:rFonts w:ascii="Liberation Serif" w:hAnsi="Liberation Serif" w:cs="Liberation Serif"/>
          <w:sz w:val="27"/>
          <w:szCs w:val="27"/>
        </w:rPr>
        <w:t>, в отношении котор</w:t>
      </w:r>
      <w:r w:rsidR="000327FA" w:rsidRPr="00BB7699">
        <w:rPr>
          <w:rFonts w:ascii="Liberation Serif" w:hAnsi="Liberation Serif" w:cs="Liberation Serif"/>
          <w:sz w:val="27"/>
          <w:szCs w:val="27"/>
        </w:rPr>
        <w:t>ого</w:t>
      </w:r>
      <w:r w:rsidR="001D5C96" w:rsidRPr="00BB7699">
        <w:rPr>
          <w:rFonts w:ascii="Liberation Serif" w:hAnsi="Liberation Serif" w:cs="Liberation Serif"/>
          <w:sz w:val="27"/>
          <w:szCs w:val="27"/>
        </w:rPr>
        <w:t xml:space="preserve"> принято решение об установлении публичного сервитута, с уведомлением о вручении по почтов</w:t>
      </w:r>
      <w:r w:rsidR="00C263D7" w:rsidRPr="00BB7699">
        <w:rPr>
          <w:rFonts w:ascii="Liberation Serif" w:hAnsi="Liberation Serif" w:cs="Liberation Serif"/>
          <w:sz w:val="27"/>
          <w:szCs w:val="27"/>
        </w:rPr>
        <w:t>ому</w:t>
      </w:r>
      <w:r w:rsidR="001D5C96" w:rsidRPr="00BB7699">
        <w:rPr>
          <w:rFonts w:ascii="Liberation Serif" w:hAnsi="Liberation Serif" w:cs="Liberation Serif"/>
          <w:sz w:val="27"/>
          <w:szCs w:val="27"/>
        </w:rPr>
        <w:t xml:space="preserve"> адрес</w:t>
      </w:r>
      <w:r w:rsidR="00C263D7" w:rsidRPr="00BB7699">
        <w:rPr>
          <w:rFonts w:ascii="Liberation Serif" w:hAnsi="Liberation Serif" w:cs="Liberation Serif"/>
          <w:sz w:val="27"/>
          <w:szCs w:val="27"/>
        </w:rPr>
        <w:t>у</w:t>
      </w:r>
      <w:r w:rsidR="001D5C96" w:rsidRPr="00BB7699">
        <w:rPr>
          <w:rFonts w:ascii="Liberation Serif" w:hAnsi="Liberation Serif" w:cs="Liberation Serif"/>
          <w:sz w:val="27"/>
          <w:szCs w:val="27"/>
        </w:rPr>
        <w:t>, указанн</w:t>
      </w:r>
      <w:r w:rsidR="00C263D7" w:rsidRPr="00BB7699">
        <w:rPr>
          <w:rFonts w:ascii="Liberation Serif" w:hAnsi="Liberation Serif" w:cs="Liberation Serif"/>
          <w:sz w:val="27"/>
          <w:szCs w:val="27"/>
        </w:rPr>
        <w:t>ому</w:t>
      </w:r>
      <w:r w:rsidR="001D5C96" w:rsidRPr="00BB7699">
        <w:rPr>
          <w:rFonts w:ascii="Liberation Serif" w:hAnsi="Liberation Serif" w:cs="Liberation Serif"/>
          <w:sz w:val="27"/>
          <w:szCs w:val="27"/>
        </w:rPr>
        <w:t xml:space="preserve"> в выписке из Единого государственного реестра недвижимости;</w:t>
      </w:r>
    </w:p>
    <w:p w14:paraId="6F15A4AC" w14:textId="77777777" w:rsidR="00FA1DA0" w:rsidRPr="00BB7699" w:rsidRDefault="001D5C96" w:rsidP="002B3631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B7699">
        <w:rPr>
          <w:rFonts w:ascii="Liberation Serif" w:hAnsi="Liberation Serif" w:cs="Liberation Serif"/>
          <w:sz w:val="27"/>
          <w:szCs w:val="27"/>
        </w:rPr>
        <w:t xml:space="preserve">4) </w:t>
      </w:r>
      <w:r w:rsidR="00FA1DA0" w:rsidRPr="00BB7699">
        <w:rPr>
          <w:rFonts w:ascii="Liberation Serif" w:hAnsi="Liberation Serif" w:cs="Liberation Serif"/>
          <w:sz w:val="27"/>
          <w:szCs w:val="27"/>
        </w:rPr>
        <w:t>направить копию настоящего постановления в орган регистрации прав;</w:t>
      </w:r>
    </w:p>
    <w:p w14:paraId="2C5B4EED" w14:textId="77777777" w:rsidR="00FA1DA0" w:rsidRPr="00BB7699" w:rsidRDefault="001D5C96" w:rsidP="002B3631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B7699">
        <w:rPr>
          <w:rFonts w:ascii="Liberation Serif" w:hAnsi="Liberation Serif" w:cs="Liberation Serif"/>
          <w:sz w:val="27"/>
          <w:szCs w:val="27"/>
        </w:rPr>
        <w:t>5</w:t>
      </w:r>
      <w:r w:rsidR="00FA1DA0" w:rsidRPr="00BB7699">
        <w:rPr>
          <w:rFonts w:ascii="Liberation Serif" w:hAnsi="Liberation Serif" w:cs="Liberation Serif"/>
          <w:sz w:val="27"/>
          <w:szCs w:val="27"/>
        </w:rPr>
        <w:t>) направить обладателю публичного сервитута копию настоящего постановления</w:t>
      </w:r>
      <w:r w:rsidR="00DD773F" w:rsidRPr="00BB7699">
        <w:rPr>
          <w:rFonts w:ascii="Liberation Serif" w:hAnsi="Liberation Serif" w:cs="Liberation Serif"/>
          <w:sz w:val="27"/>
          <w:szCs w:val="27"/>
        </w:rPr>
        <w:t xml:space="preserve"> и</w:t>
      </w:r>
      <w:r w:rsidR="00FA1DA0" w:rsidRPr="00BB7699">
        <w:rPr>
          <w:rFonts w:ascii="Liberation Serif" w:hAnsi="Liberation Serif" w:cs="Liberation Serif"/>
          <w:sz w:val="27"/>
          <w:szCs w:val="27"/>
        </w:rPr>
        <w:t xml:space="preserve"> сведени</w:t>
      </w:r>
      <w:r w:rsidR="00DD773F" w:rsidRPr="00BB7699">
        <w:rPr>
          <w:rFonts w:ascii="Liberation Serif" w:hAnsi="Liberation Serif" w:cs="Liberation Serif"/>
          <w:sz w:val="27"/>
          <w:szCs w:val="27"/>
        </w:rPr>
        <w:t>я</w:t>
      </w:r>
      <w:r w:rsidR="00FA1DA0" w:rsidRPr="00BB7699">
        <w:rPr>
          <w:rFonts w:ascii="Liberation Serif" w:hAnsi="Liberation Serif" w:cs="Liberation Serif"/>
          <w:sz w:val="27"/>
          <w:szCs w:val="27"/>
        </w:rPr>
        <w:t xml:space="preserve"> о лиц</w:t>
      </w:r>
      <w:r w:rsidR="000327FA" w:rsidRPr="00BB7699">
        <w:rPr>
          <w:rFonts w:ascii="Liberation Serif" w:hAnsi="Liberation Serif" w:cs="Liberation Serif"/>
          <w:sz w:val="27"/>
          <w:szCs w:val="27"/>
        </w:rPr>
        <w:t>е</w:t>
      </w:r>
      <w:r w:rsidR="00FA1DA0" w:rsidRPr="00BB7699">
        <w:rPr>
          <w:rFonts w:ascii="Liberation Serif" w:hAnsi="Liberation Serif" w:cs="Liberation Serif"/>
          <w:sz w:val="27"/>
          <w:szCs w:val="27"/>
        </w:rPr>
        <w:t>, являющ</w:t>
      </w:r>
      <w:r w:rsidR="00BD42B6" w:rsidRPr="00BB7699">
        <w:rPr>
          <w:rFonts w:ascii="Liberation Serif" w:hAnsi="Liberation Serif" w:cs="Liberation Serif"/>
          <w:sz w:val="27"/>
          <w:szCs w:val="27"/>
        </w:rPr>
        <w:t>е</w:t>
      </w:r>
      <w:r w:rsidR="000327FA" w:rsidRPr="00BB7699">
        <w:rPr>
          <w:rFonts w:ascii="Liberation Serif" w:hAnsi="Liberation Serif" w:cs="Liberation Serif"/>
          <w:sz w:val="27"/>
          <w:szCs w:val="27"/>
        </w:rPr>
        <w:t>м</w:t>
      </w:r>
      <w:r w:rsidR="00FA1DA0" w:rsidRPr="00BB7699">
        <w:rPr>
          <w:rFonts w:ascii="Liberation Serif" w:hAnsi="Liberation Serif" w:cs="Liberation Serif"/>
          <w:sz w:val="27"/>
          <w:szCs w:val="27"/>
        </w:rPr>
        <w:t>ся правообладател</w:t>
      </w:r>
      <w:r w:rsidR="000327FA" w:rsidRPr="00BB7699">
        <w:rPr>
          <w:rFonts w:ascii="Liberation Serif" w:hAnsi="Liberation Serif" w:cs="Liberation Serif"/>
          <w:sz w:val="27"/>
          <w:szCs w:val="27"/>
        </w:rPr>
        <w:t>ем</w:t>
      </w:r>
      <w:r w:rsidR="00FA1DA0" w:rsidRPr="00BB7699">
        <w:rPr>
          <w:rFonts w:ascii="Liberation Serif" w:hAnsi="Liberation Serif" w:cs="Liberation Serif"/>
          <w:sz w:val="27"/>
          <w:szCs w:val="27"/>
        </w:rPr>
        <w:t xml:space="preserve"> земельн</w:t>
      </w:r>
      <w:r w:rsidR="000327FA" w:rsidRPr="00BB7699">
        <w:rPr>
          <w:rFonts w:ascii="Liberation Serif" w:hAnsi="Liberation Serif" w:cs="Liberation Serif"/>
          <w:sz w:val="27"/>
          <w:szCs w:val="27"/>
        </w:rPr>
        <w:t>ого</w:t>
      </w:r>
      <w:r w:rsidR="00FA1DA0" w:rsidRPr="00BB7699">
        <w:rPr>
          <w:rFonts w:ascii="Liberation Serif" w:hAnsi="Liberation Serif" w:cs="Liberation Serif"/>
          <w:sz w:val="27"/>
          <w:szCs w:val="27"/>
        </w:rPr>
        <w:t xml:space="preserve"> участк</w:t>
      </w:r>
      <w:r w:rsidR="000327FA" w:rsidRPr="00BB7699">
        <w:rPr>
          <w:rFonts w:ascii="Liberation Serif" w:hAnsi="Liberation Serif" w:cs="Liberation Serif"/>
          <w:sz w:val="27"/>
          <w:szCs w:val="27"/>
        </w:rPr>
        <w:t>а</w:t>
      </w:r>
      <w:r w:rsidR="000C3371" w:rsidRPr="00BB7699">
        <w:rPr>
          <w:rFonts w:ascii="Liberation Serif" w:hAnsi="Liberation Serif" w:cs="Liberation Serif"/>
          <w:sz w:val="27"/>
          <w:szCs w:val="27"/>
        </w:rPr>
        <w:t>,</w:t>
      </w:r>
      <w:r w:rsidR="00E3081D" w:rsidRPr="00BB7699">
        <w:rPr>
          <w:rFonts w:ascii="Liberation Serif" w:hAnsi="Liberation Serif" w:cs="Liberation Serif"/>
          <w:sz w:val="27"/>
          <w:szCs w:val="27"/>
        </w:rPr>
        <w:t xml:space="preserve"> с приложением копий документов, подтверждающих прав</w:t>
      </w:r>
      <w:r w:rsidR="000327FA" w:rsidRPr="00BB7699">
        <w:rPr>
          <w:rFonts w:ascii="Liberation Serif" w:hAnsi="Liberation Serif" w:cs="Liberation Serif"/>
          <w:sz w:val="27"/>
          <w:szCs w:val="27"/>
        </w:rPr>
        <w:t>о</w:t>
      </w:r>
      <w:r w:rsidR="00E3081D" w:rsidRPr="00BB7699">
        <w:rPr>
          <w:rFonts w:ascii="Liberation Serif" w:hAnsi="Liberation Serif" w:cs="Liberation Serif"/>
          <w:sz w:val="27"/>
          <w:szCs w:val="27"/>
        </w:rPr>
        <w:t xml:space="preserve"> на земельны</w:t>
      </w:r>
      <w:r w:rsidR="000327FA" w:rsidRPr="00BB7699">
        <w:rPr>
          <w:rFonts w:ascii="Liberation Serif" w:hAnsi="Liberation Serif" w:cs="Liberation Serif"/>
          <w:sz w:val="27"/>
          <w:szCs w:val="27"/>
        </w:rPr>
        <w:t>й</w:t>
      </w:r>
      <w:r w:rsidR="00E3081D" w:rsidRPr="00BB7699">
        <w:rPr>
          <w:rFonts w:ascii="Liberation Serif" w:hAnsi="Liberation Serif" w:cs="Liberation Serif"/>
          <w:sz w:val="27"/>
          <w:szCs w:val="27"/>
        </w:rPr>
        <w:t xml:space="preserve"> участ</w:t>
      </w:r>
      <w:r w:rsidR="000327FA" w:rsidRPr="00BB7699">
        <w:rPr>
          <w:rFonts w:ascii="Liberation Serif" w:hAnsi="Liberation Serif" w:cs="Liberation Serif"/>
          <w:sz w:val="27"/>
          <w:szCs w:val="27"/>
        </w:rPr>
        <w:t>ок</w:t>
      </w:r>
      <w:r w:rsidR="00E3081D" w:rsidRPr="00BB7699">
        <w:rPr>
          <w:rFonts w:ascii="Liberation Serif" w:hAnsi="Liberation Serif" w:cs="Liberation Serif"/>
          <w:sz w:val="27"/>
          <w:szCs w:val="27"/>
        </w:rPr>
        <w:t>.</w:t>
      </w:r>
    </w:p>
    <w:p w14:paraId="45EF9810" w14:textId="77777777" w:rsidR="00FA1DA0" w:rsidRPr="00BB7699" w:rsidRDefault="00FA1DA0" w:rsidP="002B3631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13A97FF9" w14:textId="77777777" w:rsidR="00C56EBC" w:rsidRPr="00BB7699" w:rsidRDefault="00C56EBC" w:rsidP="002B3631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0"/>
        <w:gridCol w:w="2407"/>
        <w:gridCol w:w="3175"/>
      </w:tblGrid>
      <w:tr w:rsidR="00BB7699" w:rsidRPr="00BB7699" w14:paraId="645F7870" w14:textId="77777777" w:rsidTr="00B81BE8">
        <w:tc>
          <w:tcPr>
            <w:tcW w:w="4340" w:type="dxa"/>
            <w:shd w:val="clear" w:color="auto" w:fill="auto"/>
          </w:tcPr>
          <w:p w14:paraId="689F24FC" w14:textId="77777777" w:rsidR="000C6937" w:rsidRPr="00BB7699" w:rsidRDefault="000C6937" w:rsidP="0032615F">
            <w:pPr>
              <w:rPr>
                <w:rFonts w:ascii="Liberation Serif" w:hAnsi="Liberation Serif"/>
                <w:sz w:val="27"/>
                <w:szCs w:val="27"/>
              </w:rPr>
            </w:pPr>
            <w:bookmarkStart w:id="15" w:name="_Hlk2685698"/>
            <w:r w:rsidRPr="00BB7699">
              <w:rPr>
                <w:rFonts w:ascii="Liberation Serif" w:hAnsi="Liberation Serif"/>
                <w:sz w:val="27"/>
                <w:szCs w:val="27"/>
              </w:rPr>
              <w:t>Глава</w:t>
            </w:r>
          </w:p>
          <w:p w14:paraId="3C5AB3DC" w14:textId="77777777" w:rsidR="000C6937" w:rsidRPr="00BB7699" w:rsidRDefault="000C6937" w:rsidP="0032615F">
            <w:pPr>
              <w:rPr>
                <w:rFonts w:ascii="Liberation Serif" w:hAnsi="Liberation Serif"/>
                <w:sz w:val="27"/>
                <w:szCs w:val="27"/>
              </w:rPr>
            </w:pPr>
            <w:r w:rsidRPr="00BB7699"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</w:tc>
        <w:tc>
          <w:tcPr>
            <w:tcW w:w="2407" w:type="dxa"/>
            <w:shd w:val="clear" w:color="auto" w:fill="auto"/>
          </w:tcPr>
          <w:p w14:paraId="7EB2D05E" w14:textId="77777777" w:rsidR="000C6937" w:rsidRPr="00BB7699" w:rsidRDefault="000C6937" w:rsidP="0032615F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175" w:type="dxa"/>
            <w:shd w:val="clear" w:color="auto" w:fill="auto"/>
          </w:tcPr>
          <w:p w14:paraId="2CF090FF" w14:textId="77777777" w:rsidR="000C6937" w:rsidRPr="00BB7699" w:rsidRDefault="000C6937" w:rsidP="0032615F">
            <w:pPr>
              <w:rPr>
                <w:rFonts w:ascii="Liberation Serif" w:hAnsi="Liberation Serif"/>
                <w:sz w:val="27"/>
                <w:szCs w:val="27"/>
              </w:rPr>
            </w:pPr>
          </w:p>
          <w:p w14:paraId="23F76160" w14:textId="77777777" w:rsidR="000C6937" w:rsidRPr="00BB7699" w:rsidRDefault="000C6937" w:rsidP="0032615F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 w:rsidRPr="00BB7699">
              <w:rPr>
                <w:rFonts w:ascii="Liberation Serif" w:hAnsi="Liberation Serif"/>
                <w:sz w:val="27"/>
                <w:szCs w:val="27"/>
              </w:rPr>
              <w:t>А.В. Захарцев</w:t>
            </w:r>
          </w:p>
        </w:tc>
      </w:tr>
    </w:tbl>
    <w:p w14:paraId="49B99603" w14:textId="77777777" w:rsidR="00FE1D7C" w:rsidRPr="00B81BE8" w:rsidRDefault="00FE1D7C" w:rsidP="00B81BE8">
      <w:pPr>
        <w:widowControl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"/>
          <w:szCs w:val="2"/>
        </w:rPr>
      </w:pPr>
      <w:bookmarkStart w:id="16" w:name="_GoBack"/>
      <w:bookmarkEnd w:id="15"/>
      <w:bookmarkEnd w:id="16"/>
    </w:p>
    <w:sectPr w:rsidR="00FE1D7C" w:rsidRPr="00B81BE8" w:rsidSect="00B81BE8">
      <w:headerReference w:type="default" r:id="rId10"/>
      <w:pgSz w:w="11907" w:h="16840" w:code="9"/>
      <w:pgMar w:top="568" w:right="567" w:bottom="1134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E1118" w14:textId="77777777" w:rsidR="00B96F47" w:rsidRDefault="00B96F47" w:rsidP="00912DB3">
      <w:r>
        <w:separator/>
      </w:r>
    </w:p>
  </w:endnote>
  <w:endnote w:type="continuationSeparator" w:id="0">
    <w:p w14:paraId="1BF04D57" w14:textId="77777777" w:rsidR="00B96F47" w:rsidRDefault="00B96F47" w:rsidP="0091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C852F" w14:textId="77777777" w:rsidR="00B96F47" w:rsidRDefault="00B96F47" w:rsidP="00912DB3">
      <w:r>
        <w:separator/>
      </w:r>
    </w:p>
  </w:footnote>
  <w:footnote w:type="continuationSeparator" w:id="0">
    <w:p w14:paraId="5F2A546B" w14:textId="77777777" w:rsidR="00B96F47" w:rsidRDefault="00B96F47" w:rsidP="00912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3D693" w14:textId="49829D73" w:rsidR="00634694" w:rsidRPr="00FE1D7C" w:rsidRDefault="00634694">
    <w:pPr>
      <w:pStyle w:val="a8"/>
      <w:jc w:val="center"/>
      <w:rPr>
        <w:sz w:val="28"/>
        <w:szCs w:val="28"/>
      </w:rPr>
    </w:pPr>
    <w:r w:rsidRPr="00FE1D7C">
      <w:rPr>
        <w:sz w:val="28"/>
        <w:szCs w:val="28"/>
      </w:rPr>
      <w:fldChar w:fldCharType="begin"/>
    </w:r>
    <w:r w:rsidRPr="00FE1D7C">
      <w:rPr>
        <w:sz w:val="28"/>
        <w:szCs w:val="28"/>
      </w:rPr>
      <w:instrText>PAGE   \* MERGEFORMAT</w:instrText>
    </w:r>
    <w:r w:rsidRPr="00FE1D7C">
      <w:rPr>
        <w:sz w:val="28"/>
        <w:szCs w:val="28"/>
      </w:rPr>
      <w:fldChar w:fldCharType="separate"/>
    </w:r>
    <w:r w:rsidR="00B81BE8">
      <w:rPr>
        <w:noProof/>
        <w:sz w:val="28"/>
        <w:szCs w:val="28"/>
      </w:rPr>
      <w:t>2</w:t>
    </w:r>
    <w:r w:rsidRPr="00FE1D7C">
      <w:rPr>
        <w:sz w:val="28"/>
        <w:szCs w:val="28"/>
      </w:rPr>
      <w:fldChar w:fldCharType="end"/>
    </w:r>
  </w:p>
  <w:p w14:paraId="418B81F2" w14:textId="77777777" w:rsidR="00634694" w:rsidRDefault="006346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B"/>
    <w:rsid w:val="000007A5"/>
    <w:rsid w:val="00005304"/>
    <w:rsid w:val="0002552C"/>
    <w:rsid w:val="00031C93"/>
    <w:rsid w:val="000327F1"/>
    <w:rsid w:val="000327FA"/>
    <w:rsid w:val="00044CE9"/>
    <w:rsid w:val="00052999"/>
    <w:rsid w:val="000602E4"/>
    <w:rsid w:val="00086D2B"/>
    <w:rsid w:val="000870E1"/>
    <w:rsid w:val="000912F9"/>
    <w:rsid w:val="000A1002"/>
    <w:rsid w:val="000A7BA5"/>
    <w:rsid w:val="000C1875"/>
    <w:rsid w:val="000C3371"/>
    <w:rsid w:val="000C6937"/>
    <w:rsid w:val="000D312B"/>
    <w:rsid w:val="000E0169"/>
    <w:rsid w:val="000E24A2"/>
    <w:rsid w:val="000F23F6"/>
    <w:rsid w:val="0010273C"/>
    <w:rsid w:val="0012157C"/>
    <w:rsid w:val="00122313"/>
    <w:rsid w:val="001437AD"/>
    <w:rsid w:val="00157519"/>
    <w:rsid w:val="00167ED0"/>
    <w:rsid w:val="001728CE"/>
    <w:rsid w:val="00190BEA"/>
    <w:rsid w:val="001D329D"/>
    <w:rsid w:val="001D5C96"/>
    <w:rsid w:val="0020537C"/>
    <w:rsid w:val="00205BF2"/>
    <w:rsid w:val="0023452B"/>
    <w:rsid w:val="00242A87"/>
    <w:rsid w:val="00245391"/>
    <w:rsid w:val="002B3631"/>
    <w:rsid w:val="002B79C3"/>
    <w:rsid w:val="002C7957"/>
    <w:rsid w:val="002C7DB0"/>
    <w:rsid w:val="002D4B47"/>
    <w:rsid w:val="002F75C8"/>
    <w:rsid w:val="00302364"/>
    <w:rsid w:val="00312ECD"/>
    <w:rsid w:val="003358E9"/>
    <w:rsid w:val="00353613"/>
    <w:rsid w:val="003810D6"/>
    <w:rsid w:val="003B18B1"/>
    <w:rsid w:val="003D0326"/>
    <w:rsid w:val="003D7B19"/>
    <w:rsid w:val="003E4347"/>
    <w:rsid w:val="003E697D"/>
    <w:rsid w:val="003F674A"/>
    <w:rsid w:val="00410DB2"/>
    <w:rsid w:val="0043177D"/>
    <w:rsid w:val="00432472"/>
    <w:rsid w:val="00434A96"/>
    <w:rsid w:val="00480C6A"/>
    <w:rsid w:val="00486776"/>
    <w:rsid w:val="004A0DF0"/>
    <w:rsid w:val="004B436B"/>
    <w:rsid w:val="004C0B06"/>
    <w:rsid w:val="004D2E00"/>
    <w:rsid w:val="004E231E"/>
    <w:rsid w:val="004E3D12"/>
    <w:rsid w:val="004E76C0"/>
    <w:rsid w:val="004F4B52"/>
    <w:rsid w:val="004F5654"/>
    <w:rsid w:val="00500C4F"/>
    <w:rsid w:val="0051348F"/>
    <w:rsid w:val="00515C34"/>
    <w:rsid w:val="00520B5C"/>
    <w:rsid w:val="0053242F"/>
    <w:rsid w:val="0055092D"/>
    <w:rsid w:val="00554999"/>
    <w:rsid w:val="00563A09"/>
    <w:rsid w:val="005905D8"/>
    <w:rsid w:val="005A6D07"/>
    <w:rsid w:val="005B7597"/>
    <w:rsid w:val="005C2604"/>
    <w:rsid w:val="005C3A87"/>
    <w:rsid w:val="005E38D0"/>
    <w:rsid w:val="005E47D9"/>
    <w:rsid w:val="005E53EA"/>
    <w:rsid w:val="005F5AB1"/>
    <w:rsid w:val="0063315C"/>
    <w:rsid w:val="00634694"/>
    <w:rsid w:val="00635EB1"/>
    <w:rsid w:val="00645A20"/>
    <w:rsid w:val="00654B4C"/>
    <w:rsid w:val="00672E46"/>
    <w:rsid w:val="00683ED8"/>
    <w:rsid w:val="00686BDE"/>
    <w:rsid w:val="006940B4"/>
    <w:rsid w:val="006B5000"/>
    <w:rsid w:val="006C14C9"/>
    <w:rsid w:val="006C1A22"/>
    <w:rsid w:val="006C1F31"/>
    <w:rsid w:val="006C65A5"/>
    <w:rsid w:val="00701C70"/>
    <w:rsid w:val="00704036"/>
    <w:rsid w:val="00705C06"/>
    <w:rsid w:val="00720289"/>
    <w:rsid w:val="00724274"/>
    <w:rsid w:val="00736907"/>
    <w:rsid w:val="00737923"/>
    <w:rsid w:val="0074078C"/>
    <w:rsid w:val="00740AC3"/>
    <w:rsid w:val="00752A43"/>
    <w:rsid w:val="007637B5"/>
    <w:rsid w:val="00765D5A"/>
    <w:rsid w:val="00766EA0"/>
    <w:rsid w:val="007B4998"/>
    <w:rsid w:val="007B5D81"/>
    <w:rsid w:val="007B6E70"/>
    <w:rsid w:val="007B7FBC"/>
    <w:rsid w:val="007C3316"/>
    <w:rsid w:val="007C342C"/>
    <w:rsid w:val="007C6CC4"/>
    <w:rsid w:val="007D03F5"/>
    <w:rsid w:val="008133B4"/>
    <w:rsid w:val="00817064"/>
    <w:rsid w:val="0082593E"/>
    <w:rsid w:val="008270FB"/>
    <w:rsid w:val="00843F1C"/>
    <w:rsid w:val="00855066"/>
    <w:rsid w:val="0086674F"/>
    <w:rsid w:val="0087234C"/>
    <w:rsid w:val="00891A0E"/>
    <w:rsid w:val="008A55E7"/>
    <w:rsid w:val="008A645E"/>
    <w:rsid w:val="008B15DC"/>
    <w:rsid w:val="008C150E"/>
    <w:rsid w:val="008D35D7"/>
    <w:rsid w:val="008F1D59"/>
    <w:rsid w:val="00910737"/>
    <w:rsid w:val="00912DB3"/>
    <w:rsid w:val="00913417"/>
    <w:rsid w:val="00921C7F"/>
    <w:rsid w:val="009325CE"/>
    <w:rsid w:val="00962B28"/>
    <w:rsid w:val="0096484B"/>
    <w:rsid w:val="0097335C"/>
    <w:rsid w:val="009769A9"/>
    <w:rsid w:val="00980216"/>
    <w:rsid w:val="0099068F"/>
    <w:rsid w:val="009A23ED"/>
    <w:rsid w:val="009B367D"/>
    <w:rsid w:val="009C3716"/>
    <w:rsid w:val="009D4624"/>
    <w:rsid w:val="009E738D"/>
    <w:rsid w:val="00A0008D"/>
    <w:rsid w:val="00A01A9D"/>
    <w:rsid w:val="00A07B22"/>
    <w:rsid w:val="00A17411"/>
    <w:rsid w:val="00A24C20"/>
    <w:rsid w:val="00A3029B"/>
    <w:rsid w:val="00A32375"/>
    <w:rsid w:val="00A45394"/>
    <w:rsid w:val="00A45950"/>
    <w:rsid w:val="00A60EE4"/>
    <w:rsid w:val="00A62632"/>
    <w:rsid w:val="00A76634"/>
    <w:rsid w:val="00A96E99"/>
    <w:rsid w:val="00AA21BD"/>
    <w:rsid w:val="00AA5B52"/>
    <w:rsid w:val="00AA76D7"/>
    <w:rsid w:val="00AB107A"/>
    <w:rsid w:val="00AB135D"/>
    <w:rsid w:val="00AB22A3"/>
    <w:rsid w:val="00AB3960"/>
    <w:rsid w:val="00AD4CD0"/>
    <w:rsid w:val="00B00AED"/>
    <w:rsid w:val="00B23E35"/>
    <w:rsid w:val="00B26453"/>
    <w:rsid w:val="00B5238E"/>
    <w:rsid w:val="00B52BD6"/>
    <w:rsid w:val="00B53520"/>
    <w:rsid w:val="00B57733"/>
    <w:rsid w:val="00B62005"/>
    <w:rsid w:val="00B655DF"/>
    <w:rsid w:val="00B6711D"/>
    <w:rsid w:val="00B76E3C"/>
    <w:rsid w:val="00B8134F"/>
    <w:rsid w:val="00B81BE8"/>
    <w:rsid w:val="00B90373"/>
    <w:rsid w:val="00B920CF"/>
    <w:rsid w:val="00B96F47"/>
    <w:rsid w:val="00BB4F9C"/>
    <w:rsid w:val="00BB7699"/>
    <w:rsid w:val="00BD1E99"/>
    <w:rsid w:val="00BD2084"/>
    <w:rsid w:val="00BD3671"/>
    <w:rsid w:val="00BD42B6"/>
    <w:rsid w:val="00BE16CA"/>
    <w:rsid w:val="00BE6C2F"/>
    <w:rsid w:val="00BF099A"/>
    <w:rsid w:val="00C10CF5"/>
    <w:rsid w:val="00C263D7"/>
    <w:rsid w:val="00C303CC"/>
    <w:rsid w:val="00C31B81"/>
    <w:rsid w:val="00C36248"/>
    <w:rsid w:val="00C44BFD"/>
    <w:rsid w:val="00C45AF0"/>
    <w:rsid w:val="00C56EBC"/>
    <w:rsid w:val="00C6404A"/>
    <w:rsid w:val="00CA250B"/>
    <w:rsid w:val="00CA262E"/>
    <w:rsid w:val="00CB7EDA"/>
    <w:rsid w:val="00CC4BF4"/>
    <w:rsid w:val="00CF01B6"/>
    <w:rsid w:val="00D16ED5"/>
    <w:rsid w:val="00D54A43"/>
    <w:rsid w:val="00D64022"/>
    <w:rsid w:val="00D83DCD"/>
    <w:rsid w:val="00D86A0D"/>
    <w:rsid w:val="00DA75D2"/>
    <w:rsid w:val="00DD773F"/>
    <w:rsid w:val="00E01C75"/>
    <w:rsid w:val="00E02DD4"/>
    <w:rsid w:val="00E1188A"/>
    <w:rsid w:val="00E3081D"/>
    <w:rsid w:val="00E3492B"/>
    <w:rsid w:val="00E532E7"/>
    <w:rsid w:val="00E721B5"/>
    <w:rsid w:val="00E80298"/>
    <w:rsid w:val="00E94BE1"/>
    <w:rsid w:val="00EA27BE"/>
    <w:rsid w:val="00EA5BE9"/>
    <w:rsid w:val="00ED07CD"/>
    <w:rsid w:val="00ED692F"/>
    <w:rsid w:val="00EE64E2"/>
    <w:rsid w:val="00EF7D1D"/>
    <w:rsid w:val="00F0572A"/>
    <w:rsid w:val="00F14634"/>
    <w:rsid w:val="00F15DF6"/>
    <w:rsid w:val="00F35514"/>
    <w:rsid w:val="00F365D0"/>
    <w:rsid w:val="00F65953"/>
    <w:rsid w:val="00F7628A"/>
    <w:rsid w:val="00F80FA1"/>
    <w:rsid w:val="00FA1DA0"/>
    <w:rsid w:val="00FC5721"/>
    <w:rsid w:val="00FD0A69"/>
    <w:rsid w:val="00FE1D7C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A511E"/>
  <w15:chartTrackingRefBased/>
  <w15:docId w15:val="{9D39727A-4984-48F6-B5A4-BE4B9288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link w:val="10"/>
    <w:qFormat/>
    <w:rsid w:val="0063469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semiHidden/>
    <w:rsid w:val="000D312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921C7F"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912D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12DB3"/>
    <w:rPr>
      <w:sz w:val="24"/>
    </w:rPr>
  </w:style>
  <w:style w:type="paragraph" w:styleId="aa">
    <w:name w:val="footer"/>
    <w:basedOn w:val="a"/>
    <w:link w:val="ab"/>
    <w:uiPriority w:val="99"/>
    <w:unhideWhenUsed/>
    <w:rsid w:val="00912D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2DB3"/>
    <w:rPr>
      <w:sz w:val="24"/>
    </w:rPr>
  </w:style>
  <w:style w:type="character" w:customStyle="1" w:styleId="10">
    <w:name w:val="Заголовок 1 Знак"/>
    <w:link w:val="1"/>
    <w:rsid w:val="00634694"/>
    <w:rPr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63469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634694"/>
    <w:rPr>
      <w:sz w:val="24"/>
    </w:rPr>
  </w:style>
  <w:style w:type="paragraph" w:styleId="3">
    <w:name w:val="Body Text 3"/>
    <w:basedOn w:val="a"/>
    <w:link w:val="30"/>
    <w:uiPriority w:val="99"/>
    <w:unhideWhenUsed/>
    <w:rsid w:val="00086D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86D2B"/>
    <w:rPr>
      <w:sz w:val="16"/>
      <w:szCs w:val="16"/>
    </w:rPr>
  </w:style>
  <w:style w:type="character" w:styleId="ac">
    <w:name w:val="Hyperlink"/>
    <w:basedOn w:val="a0"/>
    <w:uiPriority w:val="99"/>
    <w:unhideWhenUsed/>
    <w:rsid w:val="00C56EB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6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9AD88-E98C-4AFA-8550-4CF9AE13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B6522280</Template>
  <TotalTime>503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Яна Ольман</dc:creator>
  <cp:keywords/>
  <cp:lastModifiedBy>Ольга Измоденова</cp:lastModifiedBy>
  <cp:revision>27</cp:revision>
  <cp:lastPrinted>2020-02-03T06:40:00Z</cp:lastPrinted>
  <dcterms:created xsi:type="dcterms:W3CDTF">2020-01-15T08:29:00Z</dcterms:created>
  <dcterms:modified xsi:type="dcterms:W3CDTF">2020-02-14T05:26:00Z</dcterms:modified>
</cp:coreProperties>
</file>