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8001130"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117E87">
        <w:rPr>
          <w:bCs/>
          <w:sz w:val="28"/>
          <w:szCs w:val="28"/>
        </w:rPr>
        <w:t>09</w:t>
      </w:r>
      <w:r w:rsidR="008973C6">
        <w:rPr>
          <w:bCs/>
          <w:sz w:val="28"/>
          <w:szCs w:val="28"/>
        </w:rPr>
        <w:t>.12</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117E87">
        <w:rPr>
          <w:bCs/>
          <w:sz w:val="28"/>
          <w:szCs w:val="28"/>
        </w:rPr>
        <w:t>14</w:t>
      </w:r>
      <w:r w:rsidR="00BB66C4">
        <w:rPr>
          <w:bCs/>
          <w:sz w:val="28"/>
          <w:szCs w:val="28"/>
        </w:rPr>
        <w:t>.</w:t>
      </w:r>
      <w:r w:rsidR="00FE1B29">
        <w:rPr>
          <w:bCs/>
          <w:sz w:val="28"/>
          <w:szCs w:val="28"/>
        </w:rPr>
        <w:t>12</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E86847" w:rsidRDefault="00E86847" w:rsidP="00E86847">
      <w:pPr>
        <w:pStyle w:val="a6"/>
        <w:numPr>
          <w:ilvl w:val="0"/>
          <w:numId w:val="27"/>
        </w:numPr>
        <w:ind w:right="33"/>
        <w:jc w:val="both"/>
        <w:rPr>
          <w:rFonts w:ascii="Times New Roman" w:hAnsi="Times New Roman"/>
          <w:sz w:val="24"/>
          <w:szCs w:val="24"/>
        </w:rPr>
      </w:pPr>
      <w:r w:rsidRPr="00E86847">
        <w:rPr>
          <w:rFonts w:ascii="Times New Roman" w:hAnsi="Times New Roman"/>
          <w:sz w:val="24"/>
          <w:szCs w:val="24"/>
        </w:rPr>
        <w:t xml:space="preserve">10.12.2019 в 11.45 ч. в МО «Заречный» поступило сообщение от </w:t>
      </w:r>
      <w:r>
        <w:rPr>
          <w:rFonts w:ascii="Times New Roman" w:hAnsi="Times New Roman"/>
          <w:sz w:val="24"/>
          <w:szCs w:val="24"/>
        </w:rPr>
        <w:t>гр</w:t>
      </w:r>
      <w:proofErr w:type="gramStart"/>
      <w:r>
        <w:rPr>
          <w:rFonts w:ascii="Times New Roman" w:hAnsi="Times New Roman"/>
          <w:sz w:val="24"/>
          <w:szCs w:val="24"/>
        </w:rPr>
        <w:t>.Ч</w:t>
      </w:r>
      <w:proofErr w:type="gramEnd"/>
      <w:r>
        <w:rPr>
          <w:rFonts w:ascii="Times New Roman" w:hAnsi="Times New Roman"/>
          <w:sz w:val="24"/>
          <w:szCs w:val="24"/>
        </w:rPr>
        <w:t xml:space="preserve"> </w:t>
      </w:r>
      <w:r w:rsidRPr="00E86847">
        <w:rPr>
          <w:rFonts w:ascii="Times New Roman" w:hAnsi="Times New Roman"/>
          <w:sz w:val="24"/>
          <w:szCs w:val="24"/>
        </w:rPr>
        <w:t>о том, что в ночь на 10.12.2019 неизвестное лицо совершило хищение АКБ «Титан» с автомашины Ваз-2107</w:t>
      </w:r>
      <w:r w:rsidRPr="00E86847">
        <w:rPr>
          <w:szCs w:val="16"/>
        </w:rPr>
        <w:t xml:space="preserve"> </w:t>
      </w:r>
      <w:r w:rsidR="00FE1B29" w:rsidRPr="00E86847">
        <w:rPr>
          <w:rFonts w:ascii="Times New Roman" w:hAnsi="Times New Roman"/>
          <w:sz w:val="24"/>
          <w:szCs w:val="24"/>
        </w:rPr>
        <w:t xml:space="preserve">   </w:t>
      </w:r>
      <w:r w:rsidR="009648E0" w:rsidRPr="00E86847">
        <w:rPr>
          <w:rFonts w:ascii="Times New Roman" w:hAnsi="Times New Roman"/>
          <w:sz w:val="24"/>
          <w:szCs w:val="24"/>
        </w:rPr>
        <w:t xml:space="preserve">  </w:t>
      </w:r>
    </w:p>
    <w:p w:rsidR="00B10FD3" w:rsidRDefault="00E86847" w:rsidP="00E86847">
      <w:pPr>
        <w:pStyle w:val="a6"/>
        <w:ind w:left="360" w:right="33"/>
        <w:jc w:val="both"/>
        <w:rPr>
          <w:rFonts w:ascii="Times New Roman" w:hAnsi="Times New Roman"/>
          <w:sz w:val="24"/>
          <w:szCs w:val="24"/>
        </w:rPr>
      </w:pPr>
      <w:r>
        <w:rPr>
          <w:rFonts w:ascii="Times New Roman" w:hAnsi="Times New Roman"/>
          <w:sz w:val="24"/>
          <w:szCs w:val="24"/>
        </w:rPr>
        <w:t xml:space="preserve">            </w:t>
      </w:r>
      <w:r w:rsidR="00B41298" w:rsidRPr="00E86847">
        <w:rPr>
          <w:rFonts w:ascii="Times New Roman" w:hAnsi="Times New Roman"/>
          <w:sz w:val="24"/>
          <w:szCs w:val="24"/>
        </w:rPr>
        <w:t>Возбужденно уголовное дело</w:t>
      </w:r>
      <w:r w:rsidR="00A06598" w:rsidRPr="00E86847">
        <w:rPr>
          <w:rFonts w:ascii="Times New Roman" w:hAnsi="Times New Roman"/>
          <w:sz w:val="24"/>
          <w:szCs w:val="24"/>
        </w:rPr>
        <w:t>.</w:t>
      </w:r>
    </w:p>
    <w:p w:rsidR="00E86847" w:rsidRDefault="00E86847" w:rsidP="00E86847">
      <w:pPr>
        <w:pStyle w:val="a6"/>
        <w:ind w:left="360" w:right="33"/>
        <w:jc w:val="both"/>
        <w:rPr>
          <w:rFonts w:ascii="Times New Roman" w:hAnsi="Times New Roman"/>
          <w:sz w:val="24"/>
          <w:szCs w:val="24"/>
        </w:rPr>
      </w:pPr>
    </w:p>
    <w:p w:rsidR="00E86847" w:rsidRDefault="00E86847" w:rsidP="00E86847">
      <w:pPr>
        <w:pStyle w:val="af"/>
        <w:numPr>
          <w:ilvl w:val="0"/>
          <w:numId w:val="27"/>
        </w:numPr>
        <w:tabs>
          <w:tab w:val="left" w:pos="5942"/>
        </w:tabs>
      </w:pPr>
      <w:r w:rsidRPr="00E86847">
        <w:rPr>
          <w:sz w:val="24"/>
          <w:szCs w:val="24"/>
        </w:rPr>
        <w:t>В период времени с 19 часов 11.12.2019 г. по 13 часов 30 минут 12.12.2019 г., неустановленное лицо, путем повреждения окна, незаконно проникло в садовый дом, расположенный г. Заречный, СНТ «Заря», откуда тайно похитило электроинструмент, принадл</w:t>
      </w:r>
      <w:r w:rsidR="00117E87">
        <w:rPr>
          <w:sz w:val="24"/>
          <w:szCs w:val="24"/>
        </w:rPr>
        <w:t>ежащий гр. О.</w:t>
      </w:r>
      <w:r w:rsidRPr="00E86847">
        <w:rPr>
          <w:sz w:val="24"/>
          <w:szCs w:val="24"/>
        </w:rPr>
        <w:t>, причинив потерпевшему материальный ущерб на общую сумму 25000 рублей</w:t>
      </w:r>
      <w:r>
        <w:t>.</w:t>
      </w:r>
    </w:p>
    <w:p w:rsidR="00E86847" w:rsidRDefault="00E86847" w:rsidP="00E86847">
      <w:pPr>
        <w:pStyle w:val="a6"/>
        <w:ind w:left="1080" w:right="33"/>
        <w:jc w:val="both"/>
        <w:rPr>
          <w:rFonts w:ascii="Times New Roman" w:hAnsi="Times New Roman"/>
          <w:sz w:val="24"/>
          <w:szCs w:val="24"/>
        </w:rPr>
      </w:pPr>
      <w:r w:rsidRPr="00E86847">
        <w:rPr>
          <w:rFonts w:ascii="Times New Roman" w:hAnsi="Times New Roman"/>
          <w:sz w:val="24"/>
          <w:szCs w:val="24"/>
        </w:rPr>
        <w:t>Возбужденно уголовное дело.</w:t>
      </w:r>
    </w:p>
    <w:p w:rsidR="00E86847" w:rsidRDefault="00E86847" w:rsidP="00E86847">
      <w:pPr>
        <w:tabs>
          <w:tab w:val="left" w:pos="5942"/>
        </w:tabs>
        <w:ind w:left="720"/>
      </w:pPr>
    </w:p>
    <w:p w:rsidR="00E86847" w:rsidRPr="007222C8" w:rsidRDefault="007222C8" w:rsidP="00E86847">
      <w:pPr>
        <w:pStyle w:val="a6"/>
        <w:numPr>
          <w:ilvl w:val="0"/>
          <w:numId w:val="27"/>
        </w:numPr>
        <w:ind w:right="33"/>
        <w:jc w:val="both"/>
        <w:rPr>
          <w:rFonts w:ascii="Times New Roman" w:hAnsi="Times New Roman"/>
          <w:sz w:val="24"/>
          <w:szCs w:val="24"/>
        </w:rPr>
      </w:pPr>
      <w:r w:rsidRPr="007222C8">
        <w:rPr>
          <w:rFonts w:ascii="Times New Roman" w:hAnsi="Times New Roman"/>
          <w:sz w:val="24"/>
          <w:szCs w:val="24"/>
        </w:rPr>
        <w:t xml:space="preserve">В ДМ МО в 11 часов 15 минут поступило заявление от </w:t>
      </w:r>
      <w:r>
        <w:rPr>
          <w:rFonts w:ascii="Times New Roman" w:hAnsi="Times New Roman"/>
          <w:sz w:val="24"/>
          <w:szCs w:val="24"/>
        </w:rPr>
        <w:t>гр</w:t>
      </w:r>
      <w:proofErr w:type="gramStart"/>
      <w:r>
        <w:rPr>
          <w:rFonts w:ascii="Times New Roman" w:hAnsi="Times New Roman"/>
          <w:sz w:val="24"/>
          <w:szCs w:val="24"/>
        </w:rPr>
        <w:t>.М</w:t>
      </w:r>
      <w:proofErr w:type="gramEnd"/>
      <w:r>
        <w:rPr>
          <w:rFonts w:ascii="Times New Roman" w:hAnsi="Times New Roman"/>
          <w:sz w:val="24"/>
          <w:szCs w:val="24"/>
        </w:rPr>
        <w:t xml:space="preserve"> </w:t>
      </w:r>
      <w:r w:rsidRPr="007222C8">
        <w:rPr>
          <w:rFonts w:ascii="Times New Roman" w:hAnsi="Times New Roman"/>
          <w:sz w:val="24"/>
          <w:szCs w:val="24"/>
        </w:rPr>
        <w:t>, о том, что в период времени с 30.11.2019 по 12.12.2019 неизвестное лицо из садового дома расположенного по адресу г. Заречный СНТ «Заря» похитило электроинструмент</w:t>
      </w:r>
      <w:r>
        <w:rPr>
          <w:rFonts w:ascii="Times New Roman" w:hAnsi="Times New Roman"/>
          <w:sz w:val="24"/>
          <w:szCs w:val="24"/>
        </w:rPr>
        <w:t>.</w:t>
      </w:r>
    </w:p>
    <w:p w:rsidR="00E86847" w:rsidRDefault="007222C8" w:rsidP="00E86847">
      <w:pPr>
        <w:pStyle w:val="a6"/>
        <w:ind w:left="360" w:right="33"/>
        <w:jc w:val="both"/>
        <w:rPr>
          <w:rFonts w:ascii="Times New Roman" w:hAnsi="Times New Roman"/>
          <w:sz w:val="24"/>
          <w:szCs w:val="24"/>
        </w:rPr>
      </w:pPr>
      <w:r>
        <w:rPr>
          <w:rFonts w:ascii="Times New Roman" w:hAnsi="Times New Roman"/>
          <w:sz w:val="24"/>
          <w:szCs w:val="24"/>
        </w:rPr>
        <w:t xml:space="preserve">            </w:t>
      </w:r>
      <w:r w:rsidRPr="00E86847">
        <w:rPr>
          <w:rFonts w:ascii="Times New Roman" w:hAnsi="Times New Roman"/>
          <w:sz w:val="24"/>
          <w:szCs w:val="24"/>
        </w:rPr>
        <w:t>Возбужденно уголовное дело</w:t>
      </w:r>
    </w:p>
    <w:p w:rsidR="00E86847" w:rsidRDefault="00E86847" w:rsidP="00E86847">
      <w:pPr>
        <w:pStyle w:val="a6"/>
        <w:ind w:left="720" w:right="33"/>
        <w:jc w:val="both"/>
        <w:rPr>
          <w:rFonts w:ascii="Times New Roman" w:hAnsi="Times New Roman"/>
          <w:sz w:val="24"/>
          <w:szCs w:val="24"/>
        </w:rPr>
      </w:pPr>
    </w:p>
    <w:p w:rsidR="008107B9" w:rsidRPr="008107B9" w:rsidRDefault="008107B9" w:rsidP="008107B9">
      <w:pPr>
        <w:rPr>
          <w:szCs w:val="16"/>
        </w:rPr>
      </w:pP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7">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1">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26"/>
  </w:num>
  <w:num w:numId="6">
    <w:abstractNumId w:val="24"/>
  </w:num>
  <w:num w:numId="7">
    <w:abstractNumId w:val="25"/>
  </w:num>
  <w:num w:numId="8">
    <w:abstractNumId w:val="3"/>
  </w:num>
  <w:num w:numId="9">
    <w:abstractNumId w:val="15"/>
  </w:num>
  <w:num w:numId="10">
    <w:abstractNumId w:val="11"/>
  </w:num>
  <w:num w:numId="11">
    <w:abstractNumId w:val="10"/>
  </w:num>
  <w:num w:numId="12">
    <w:abstractNumId w:val="13"/>
  </w:num>
  <w:num w:numId="13">
    <w:abstractNumId w:val="4"/>
  </w:num>
  <w:num w:numId="14">
    <w:abstractNumId w:val="19"/>
  </w:num>
  <w:num w:numId="15">
    <w:abstractNumId w:val="23"/>
  </w:num>
  <w:num w:numId="16">
    <w:abstractNumId w:val="18"/>
  </w:num>
  <w:num w:numId="17">
    <w:abstractNumId w:val="6"/>
  </w:num>
  <w:num w:numId="18">
    <w:abstractNumId w:val="14"/>
  </w:num>
  <w:num w:numId="19">
    <w:abstractNumId w:val="22"/>
  </w:num>
  <w:num w:numId="20">
    <w:abstractNumId w:val="20"/>
  </w:num>
  <w:num w:numId="21">
    <w:abstractNumId w:val="9"/>
  </w:num>
  <w:num w:numId="22">
    <w:abstractNumId w:val="7"/>
  </w:num>
  <w:num w:numId="23">
    <w:abstractNumId w:val="8"/>
  </w:num>
  <w:num w:numId="24">
    <w:abstractNumId w:val="5"/>
  </w:num>
  <w:num w:numId="25">
    <w:abstractNumId w:val="0"/>
  </w:num>
  <w:num w:numId="26">
    <w:abstractNumId w:val="2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024B-4665-4A18-ABA9-EADFCB13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199</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12</cp:revision>
  <cp:lastPrinted>2013-08-06T09:10:00Z</cp:lastPrinted>
  <dcterms:created xsi:type="dcterms:W3CDTF">2019-10-07T17:34:00Z</dcterms:created>
  <dcterms:modified xsi:type="dcterms:W3CDTF">2019-12-16T06:32:00Z</dcterms:modified>
</cp:coreProperties>
</file>