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B6" w:rsidRDefault="001B22D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CF7D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5399327" r:id="rId7"/>
        </w:object>
      </w:r>
    </w:p>
    <w:p w:rsidR="00FD2591" w:rsidRPr="00FD2591" w:rsidRDefault="00FD2591" w:rsidP="00FD259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D2591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FD2591" w:rsidRPr="00FD2591" w:rsidRDefault="00FD2591" w:rsidP="00FD259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D259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D2591" w:rsidRPr="00FD2591" w:rsidRDefault="00FD2591" w:rsidP="00FD259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D259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B704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D2591" w:rsidRPr="00FD2591" w:rsidRDefault="00FD2591" w:rsidP="00FD259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2591" w:rsidRPr="00FD2591" w:rsidRDefault="00FD2591" w:rsidP="00FD259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D2591" w:rsidRPr="00FD2591" w:rsidRDefault="00FD2591" w:rsidP="00FD259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D2591">
        <w:rPr>
          <w:rFonts w:ascii="Liberation Serif" w:hAnsi="Liberation Serif"/>
          <w:sz w:val="24"/>
        </w:rPr>
        <w:t>от___</w:t>
      </w:r>
      <w:r w:rsidR="00DC0145">
        <w:rPr>
          <w:rFonts w:ascii="Liberation Serif" w:hAnsi="Liberation Serif"/>
          <w:sz w:val="24"/>
          <w:u w:val="single"/>
        </w:rPr>
        <w:t>28.10.2020</w:t>
      </w:r>
      <w:r w:rsidRPr="00FD2591">
        <w:rPr>
          <w:rFonts w:ascii="Liberation Serif" w:hAnsi="Liberation Serif"/>
          <w:sz w:val="24"/>
        </w:rPr>
        <w:t>____  №  ___</w:t>
      </w:r>
      <w:r w:rsidR="00DC0145">
        <w:rPr>
          <w:rFonts w:ascii="Liberation Serif" w:hAnsi="Liberation Serif"/>
          <w:sz w:val="24"/>
          <w:u w:val="single"/>
        </w:rPr>
        <w:t>52-ПГ</w:t>
      </w:r>
      <w:bookmarkStart w:id="0" w:name="_GoBack"/>
      <w:bookmarkEnd w:id="0"/>
      <w:r w:rsidRPr="00FD2591">
        <w:rPr>
          <w:rFonts w:ascii="Liberation Serif" w:hAnsi="Liberation Serif"/>
          <w:sz w:val="24"/>
        </w:rPr>
        <w:t>___</w:t>
      </w:r>
    </w:p>
    <w:p w:rsidR="00FD2591" w:rsidRPr="00FD2591" w:rsidRDefault="00FD2591" w:rsidP="00FD259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D2591" w:rsidRPr="00FD2591" w:rsidRDefault="00FD2591" w:rsidP="00FD259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D2591">
        <w:rPr>
          <w:rFonts w:ascii="Liberation Serif" w:hAnsi="Liberation Serif"/>
          <w:sz w:val="24"/>
          <w:szCs w:val="24"/>
        </w:rPr>
        <w:t>г. Заречный</w:t>
      </w:r>
    </w:p>
    <w:p w:rsidR="005026B6" w:rsidRDefault="005026B6">
      <w:pPr>
        <w:rPr>
          <w:rFonts w:ascii="Liberation Serif" w:hAnsi="Liberation Serif"/>
          <w:sz w:val="28"/>
          <w:szCs w:val="28"/>
        </w:rPr>
      </w:pPr>
    </w:p>
    <w:p w:rsidR="005026B6" w:rsidRDefault="005026B6">
      <w:pPr>
        <w:rPr>
          <w:rFonts w:ascii="Liberation Serif" w:hAnsi="Liberation Serif"/>
          <w:sz w:val="28"/>
          <w:szCs w:val="28"/>
        </w:rPr>
      </w:pPr>
    </w:p>
    <w:p w:rsidR="005026B6" w:rsidRDefault="001B22D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комиссии</w:t>
      </w:r>
    </w:p>
    <w:p w:rsidR="005026B6" w:rsidRDefault="001B22D0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по профилактике экстремизма, утвержденный постановлением Главы городского округа Заречный от 13.01.2016 № 01-П </w:t>
      </w:r>
    </w:p>
    <w:p w:rsidR="005026B6" w:rsidRDefault="005026B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5026B6" w:rsidRDefault="005026B6">
      <w:pPr>
        <w:ind w:left="284"/>
        <w:rPr>
          <w:rFonts w:ascii="Liberation Serif" w:hAnsi="Liberation Serif"/>
          <w:sz w:val="28"/>
          <w:szCs w:val="28"/>
        </w:rPr>
      </w:pPr>
    </w:p>
    <w:p w:rsidR="005026B6" w:rsidRDefault="001B22D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изменениями, на основании ст. 28 Устава городского округа Заречный </w:t>
      </w:r>
    </w:p>
    <w:p w:rsidR="005026B6" w:rsidRDefault="001B22D0"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5026B6" w:rsidRDefault="001B22D0">
      <w:pPr>
        <w:pStyle w:val="a8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Внести в состав межведомственной комиссии по профилактике экстремизма в городском округе Заречный, утвержденный постановлением Главы городского округа Заречный от 13.01.2016 № 01-П «О создании межведомственной комиссии по профилактике экстремизма в городском округе Заречный» с изменениями, внесенными постановлениями Главы городского округа Заречный от 09.01.2017 № 02-ПГ, от 10.03.2017 № 40-ПГ, от 28.03.2018 № 42-ПГ, от 05.09.2018 № 88-ПГ, от 14.03.2019 № 20-ПГ, от 25.06.2019 № 56-ПГ, следующие изменения:</w:t>
      </w:r>
    </w:p>
    <w:p w:rsidR="005026B6" w:rsidRDefault="001B22D0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 из состава межведомственной комиссии:</w:t>
      </w:r>
    </w:p>
    <w:p w:rsidR="005026B6" w:rsidRDefault="001B22D0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Князеву Евгению Андреевну, главного специалиста организационного отдела администрации городского округа Заречный, секретаря комиссии;</w:t>
      </w:r>
    </w:p>
    <w:p w:rsidR="005026B6" w:rsidRDefault="001B22D0">
      <w:pPr>
        <w:pStyle w:val="a8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Ганееву Екатерину Владимировну, начальника Управления социальной политики г. Заречный Министерства социальной политики Свердловской области, члена комиссии;</w:t>
      </w:r>
    </w:p>
    <w:p w:rsidR="005026B6" w:rsidRDefault="001B22D0">
      <w:pPr>
        <w:pStyle w:val="a8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Калмыкова Сергея Юрьевича, Врио начальника МО МВД России «Заречный», члена комиссии;</w:t>
      </w:r>
    </w:p>
    <w:p w:rsidR="005026B6" w:rsidRDefault="001B22D0">
      <w:pPr>
        <w:pStyle w:val="a8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Логинову Ирину Борисовну, начальника МКУ «Управление образования городского округа Заречный», члена комиссии;</w:t>
      </w:r>
    </w:p>
    <w:p w:rsidR="005026B6" w:rsidRDefault="001B22D0">
      <w:pPr>
        <w:ind w:firstLine="567"/>
        <w:jc w:val="both"/>
      </w:pPr>
      <w:r>
        <w:rPr>
          <w:rFonts w:ascii="Liberation Serif" w:hAnsi="Liberation Serif"/>
          <w:sz w:val="28"/>
          <w:szCs w:val="28"/>
        </w:rPr>
        <w:t>Шуденова Константина Александровича, начальника отдела Управления ФСБ по Свердловской области в г. Заречном, члена комиссии;</w:t>
      </w:r>
    </w:p>
    <w:p w:rsidR="005026B6" w:rsidRDefault="001B22D0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 в состав межведомственной комиссии:</w:t>
      </w:r>
    </w:p>
    <w:p w:rsidR="005026B6" w:rsidRDefault="001B22D0">
      <w:pPr>
        <w:pStyle w:val="a8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Кузьмину Елену Владимировну, главного специалиста организационного отдела администрации городского округа Заречный, секретаря комиссии;</w:t>
      </w:r>
    </w:p>
    <w:p w:rsidR="005026B6" w:rsidRDefault="001B22D0">
      <w:pPr>
        <w:ind w:firstLine="567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Михайлову Анастасию Анатольевну, начальника МКУ «Управление образования ГО Заречный», члена комиссии;</w:t>
      </w:r>
    </w:p>
    <w:p w:rsidR="005026B6" w:rsidRDefault="001B22D0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Онисенко Тамару Васильевну, начальника Управления социальной политики Министерства социальной политики Свердловской области № 10 (по согласованию), члена комиссии; </w:t>
      </w:r>
    </w:p>
    <w:p w:rsidR="005026B6" w:rsidRDefault="001B22D0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Семешко Сергея Андреевича, начальника отдела Управления ФСБ по Свердловской области в г. Заречном (по согласованию), члена комиссии;</w:t>
      </w:r>
    </w:p>
    <w:p w:rsidR="005026B6" w:rsidRDefault="001B22D0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Щелокова Владимира Валерьевича, начальника МО МВД России «Заречный» (по согласованию), члена комиссии.</w:t>
      </w:r>
    </w:p>
    <w:p w:rsidR="005026B6" w:rsidRDefault="001B22D0">
      <w:pPr>
        <w:jc w:val="both"/>
      </w:pPr>
      <w:r>
        <w:rPr>
          <w:rFonts w:ascii="Liberation Serif" w:hAnsi="Liberation Serif"/>
          <w:sz w:val="28"/>
          <w:szCs w:val="28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.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gorod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-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zarechny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</w:rPr>
        <w:t>.</w:t>
      </w:r>
      <w:r>
        <w:rPr>
          <w:rStyle w:val="ad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5026B6" w:rsidRDefault="005026B6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026B6" w:rsidRDefault="005026B6">
      <w:pPr>
        <w:pStyle w:val="a8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5026B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6B6" w:rsidRDefault="001B22D0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026B6" w:rsidRDefault="001B22D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6B6" w:rsidRDefault="005026B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6B6" w:rsidRDefault="005026B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026B6" w:rsidRDefault="001B22D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5026B6" w:rsidRDefault="005026B6">
      <w:pPr>
        <w:rPr>
          <w:rFonts w:ascii="Liberation Serif" w:hAnsi="Liberation Serif"/>
          <w:sz w:val="28"/>
          <w:szCs w:val="28"/>
        </w:rPr>
      </w:pPr>
    </w:p>
    <w:p w:rsidR="005026B6" w:rsidRDefault="005026B6">
      <w:pPr>
        <w:rPr>
          <w:rFonts w:ascii="Liberation Serif" w:hAnsi="Liberation Serif"/>
          <w:sz w:val="28"/>
          <w:szCs w:val="28"/>
        </w:rPr>
      </w:pPr>
    </w:p>
    <w:sectPr w:rsidR="005026B6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70" w:rsidRDefault="00577770">
      <w:r>
        <w:separator/>
      </w:r>
    </w:p>
  </w:endnote>
  <w:endnote w:type="continuationSeparator" w:id="0">
    <w:p w:rsidR="00577770" w:rsidRDefault="0057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70" w:rsidRDefault="00577770">
      <w:r>
        <w:rPr>
          <w:color w:val="000000"/>
        </w:rPr>
        <w:separator/>
      </w:r>
    </w:p>
  </w:footnote>
  <w:footnote w:type="continuationSeparator" w:id="0">
    <w:p w:rsidR="00577770" w:rsidRDefault="0057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4" w:rsidRDefault="001B22D0">
    <w:pPr>
      <w:pStyle w:val="a9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t>2</w:t>
    </w:r>
  </w:p>
  <w:p w:rsidR="001A0794" w:rsidRDefault="00577770">
    <w:pPr>
      <w:pStyle w:val="a9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6"/>
    <w:rsid w:val="001B22D0"/>
    <w:rsid w:val="005026B6"/>
    <w:rsid w:val="00577770"/>
    <w:rsid w:val="00DC0145"/>
    <w:rsid w:val="00FC66FC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3425"/>
  <w15:docId w15:val="{12E296FD-F821-491F-B034-F49470D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2020-10-27T09:12:00Z</cp:lastPrinted>
  <dcterms:created xsi:type="dcterms:W3CDTF">2020-10-27T09:12:00Z</dcterms:created>
  <dcterms:modified xsi:type="dcterms:W3CDTF">2020-10-28T09:09:00Z</dcterms:modified>
</cp:coreProperties>
</file>