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81376E" w:rsidRDefault="00610E94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4DB6D9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pt;visibility:visible;mso-wrap-style:square" o:ole="">
            <v:imagedata r:id="rId6" o:title=""/>
          </v:shape>
          <o:OLEObject Type="Embed" ProgID="Word.Picture.8" ShapeID="Picture 1" DrawAspect="Content" ObjectID="_1671951660" r:id="rId7"/>
        </w:object>
      </w:r>
    </w:p>
    <w:p w:rsidR="00D64515" w:rsidRPr="00D64515" w:rsidRDefault="00D64515" w:rsidP="00D6451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6451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6451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64515" w:rsidRPr="00D64515" w:rsidRDefault="00D64515" w:rsidP="00D6451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6451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64515" w:rsidRPr="00D64515" w:rsidRDefault="00D64515" w:rsidP="00D64515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6451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39B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64515" w:rsidRPr="00D64515" w:rsidRDefault="00D64515" w:rsidP="00D6451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64515" w:rsidRPr="00D64515" w:rsidRDefault="00D64515" w:rsidP="00D6451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64515" w:rsidRPr="00D64515" w:rsidRDefault="00D64515" w:rsidP="00D64515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64515">
        <w:rPr>
          <w:rFonts w:ascii="Liberation Serif" w:hAnsi="Liberation Serif"/>
          <w:sz w:val="24"/>
        </w:rPr>
        <w:t>от___</w:t>
      </w:r>
      <w:r w:rsidR="00225F61">
        <w:rPr>
          <w:rFonts w:ascii="Liberation Serif" w:hAnsi="Liberation Serif"/>
          <w:sz w:val="24"/>
          <w:u w:val="single"/>
        </w:rPr>
        <w:t>11.01.2021</w:t>
      </w:r>
      <w:r w:rsidRPr="00D64515">
        <w:rPr>
          <w:rFonts w:ascii="Liberation Serif" w:hAnsi="Liberation Serif"/>
          <w:sz w:val="24"/>
        </w:rPr>
        <w:t>__</w:t>
      </w:r>
      <w:proofErr w:type="gramStart"/>
      <w:r w:rsidRPr="00D64515">
        <w:rPr>
          <w:rFonts w:ascii="Liberation Serif" w:hAnsi="Liberation Serif"/>
          <w:sz w:val="24"/>
        </w:rPr>
        <w:t>_  №</w:t>
      </w:r>
      <w:proofErr w:type="gramEnd"/>
      <w:r w:rsidRPr="00D64515">
        <w:rPr>
          <w:rFonts w:ascii="Liberation Serif" w:hAnsi="Liberation Serif"/>
          <w:sz w:val="24"/>
        </w:rPr>
        <w:t xml:space="preserve">  __</w:t>
      </w:r>
      <w:r w:rsidR="00225F61">
        <w:rPr>
          <w:rFonts w:ascii="Liberation Serif" w:hAnsi="Liberation Serif"/>
          <w:sz w:val="24"/>
          <w:u w:val="single"/>
        </w:rPr>
        <w:t>4-П</w:t>
      </w:r>
      <w:r w:rsidRPr="00D64515">
        <w:rPr>
          <w:rFonts w:ascii="Liberation Serif" w:hAnsi="Liberation Serif"/>
          <w:sz w:val="24"/>
        </w:rPr>
        <w:t>___</w:t>
      </w:r>
    </w:p>
    <w:p w:rsidR="00D64515" w:rsidRPr="00D64515" w:rsidRDefault="00D64515" w:rsidP="00D64515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64515" w:rsidRPr="00D64515" w:rsidRDefault="00D64515" w:rsidP="00D64515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64515">
        <w:rPr>
          <w:rFonts w:ascii="Liberation Serif" w:hAnsi="Liberation Serif"/>
          <w:sz w:val="24"/>
          <w:szCs w:val="24"/>
        </w:rPr>
        <w:t>г. Заречный</w:t>
      </w:r>
    </w:p>
    <w:p w:rsidR="0081376E" w:rsidRDefault="0081376E">
      <w:pPr>
        <w:rPr>
          <w:rFonts w:ascii="Liberation Serif" w:hAnsi="Liberation Serif"/>
          <w:sz w:val="28"/>
          <w:szCs w:val="28"/>
        </w:rPr>
      </w:pPr>
    </w:p>
    <w:p w:rsidR="0081376E" w:rsidRDefault="0081376E">
      <w:pPr>
        <w:rPr>
          <w:rFonts w:ascii="Liberation Serif" w:hAnsi="Liberation Serif"/>
          <w:sz w:val="28"/>
          <w:szCs w:val="28"/>
        </w:rPr>
      </w:pPr>
    </w:p>
    <w:p w:rsidR="0081376E" w:rsidRDefault="00610E94">
      <w:pPr>
        <w:pStyle w:val="aa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:rsidR="0081376E" w:rsidRDefault="00610E94">
      <w:pPr>
        <w:pStyle w:val="aa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</w:p>
    <w:p w:rsidR="0081376E" w:rsidRDefault="00610E94">
      <w:pPr>
        <w:pStyle w:val="aa"/>
        <w:spacing w:before="0" w:after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от 27.11.2019 № 1188-П </w:t>
      </w:r>
    </w:p>
    <w:p w:rsidR="0081376E" w:rsidRDefault="0081376E">
      <w:pPr>
        <w:tabs>
          <w:tab w:val="left" w:pos="2640"/>
        </w:tabs>
        <w:ind w:left="284"/>
        <w:rPr>
          <w:rFonts w:ascii="Liberation Serif" w:hAnsi="Liberation Serif"/>
          <w:sz w:val="28"/>
          <w:szCs w:val="28"/>
        </w:rPr>
      </w:pPr>
    </w:p>
    <w:p w:rsidR="00D64515" w:rsidRDefault="00D64515">
      <w:pPr>
        <w:tabs>
          <w:tab w:val="left" w:pos="2640"/>
        </w:tabs>
        <w:ind w:left="284"/>
        <w:rPr>
          <w:rFonts w:ascii="Liberation Serif" w:hAnsi="Liberation Serif"/>
          <w:sz w:val="28"/>
          <w:szCs w:val="28"/>
        </w:rPr>
      </w:pPr>
    </w:p>
    <w:p w:rsidR="0081376E" w:rsidRDefault="00610E94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в соответствии с решением Думы городского округа Заречный от 19.12.2019 № 124-Р «О бюджете городского округа Заречный на 2020 год и плановый период 2021-2022 годов» с изменениями, внесенными решением Думы городского округа Заречный от 17.12.2020 № 107-Р, с решением Думы городского округа Заречный от  17.12.2020 № 106-Р «О бюджете городского округа Заречный на 2021 год и плановый период 2022-2023 годов», руководствуясь постановлением администрации городского округа Заречный от 23.06.2014 № 798-П «</w:t>
      </w:r>
      <w:hyperlink r:id="rId8" w:history="1"/>
      <w:r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81376E" w:rsidRDefault="00610E94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1376E" w:rsidRDefault="00610E94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от 02.03.2020 № 184-П, 23.03.2020 № 255-П, 19.05.2020 № 373-П,</w:t>
      </w:r>
      <w:r>
        <w:rPr>
          <w:rFonts w:ascii="Liberation Serif" w:hAnsi="Liberation Serif"/>
          <w:color w:val="000000"/>
          <w:sz w:val="28"/>
          <w:szCs w:val="28"/>
        </w:rPr>
        <w:t xml:space="preserve"> 10.07.2020 № 505-П, 21.09.2020 № 719-П, 24.09.2020 № 732-П, 16.12.2020 № 981-П,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81376E" w:rsidRDefault="00610E94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8"/>
          <w:szCs w:val="28"/>
        </w:rPr>
        <w:t>1) изложить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81376E" w:rsidRDefault="0081376E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81376E">
        <w:trPr>
          <w:trHeight w:val="26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3"/>
            </w:pPr>
            <w:r>
              <w:rPr>
                <w:rFonts w:ascii="Liberation Serif" w:hAnsi="Liberation Serif"/>
                <w:sz w:val="28"/>
                <w:szCs w:val="28"/>
              </w:rPr>
              <w:t>Объем ф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  4 403 971 345,64 руб.</w:t>
            </w:r>
          </w:p>
        </w:tc>
      </w:tr>
      <w:tr w:rsidR="0081376E">
        <w:trPr>
          <w:trHeight w:val="31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81376E">
        <w:trPr>
          <w:trHeight w:val="137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955 429 501,64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808 747 634,00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811 405 013,00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 827 879 797,00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 1 000 509 400,00 руб.</w:t>
            </w:r>
          </w:p>
        </w:tc>
      </w:tr>
      <w:tr w:rsidR="0081376E">
        <w:trPr>
          <w:trHeight w:val="127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 w:rsidP="00D64515">
            <w:pPr>
              <w:ind w:left="156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81376E" w:rsidRDefault="00610E94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 – 14 295 345,00 руб.</w:t>
            </w:r>
          </w:p>
          <w:p w:rsidR="0081376E" w:rsidRDefault="00610E94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1376E" w:rsidRDefault="00610E94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14 295 345,00 руб.</w:t>
            </w:r>
          </w:p>
        </w:tc>
      </w:tr>
      <w:tr w:rsidR="0081376E">
        <w:trPr>
          <w:trHeight w:val="152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 – 2 587 353 776,42 руб.</w:t>
            </w:r>
          </w:p>
        </w:tc>
      </w:tr>
      <w:tr w:rsidR="0081376E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81376E">
        <w:trPr>
          <w:trHeight w:val="145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592 913 836,42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484 412 400,00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492 799 500,00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– 501 411 600,00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- 515 816 440,00 руб.</w:t>
            </w:r>
          </w:p>
        </w:tc>
      </w:tr>
      <w:tr w:rsidR="0081376E">
        <w:trPr>
          <w:trHeight w:hRule="exact" w:val="15"/>
        </w:trPr>
        <w:tc>
          <w:tcPr>
            <w:tcW w:w="1020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376E">
        <w:trPr>
          <w:trHeight w:val="26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 – 1 802 322 224,22 руб.</w:t>
            </w:r>
          </w:p>
        </w:tc>
      </w:tr>
      <w:tr w:rsidR="0081376E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81376E">
        <w:trPr>
          <w:trHeight w:val="144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81376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6E" w:rsidRDefault="00610E94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348 220 320,22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324 335 234,00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318 605 513,00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– 326 468 197,00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– 484 692 960,00 руб.</w:t>
            </w:r>
          </w:p>
        </w:tc>
      </w:tr>
    </w:tbl>
    <w:p w:rsidR="0081376E" w:rsidRDefault="00610E94" w:rsidP="00952397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 до 2024 года» в новой редакции (прилагается).</w:t>
      </w:r>
    </w:p>
    <w:p w:rsidR="0081376E" w:rsidRDefault="00610E94" w:rsidP="0095239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1376E" w:rsidRDefault="00610E94" w:rsidP="0095239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1376E" w:rsidRDefault="0081376E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2410"/>
        <w:gridCol w:w="3471"/>
      </w:tblGrid>
      <w:tr w:rsidR="0081376E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1376E" w:rsidRDefault="00610E9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1376E" w:rsidRDefault="00610E9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Default="00610E9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81376E" w:rsidRDefault="00610E9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</w:t>
            </w:r>
          </w:p>
          <w:p w:rsidR="0081376E" w:rsidRDefault="00610E9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  <w:r w:rsidR="00D64515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А.В. Захарцев</w:t>
            </w:r>
          </w:p>
        </w:tc>
      </w:tr>
      <w:tr w:rsidR="0081376E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Default="0081376E"/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Default="008137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81376E" w:rsidRDefault="0081376E">
      <w:pPr>
        <w:widowControl w:val="0"/>
        <w:autoSpaceDE w:val="0"/>
        <w:ind w:right="-2"/>
        <w:jc w:val="both"/>
        <w:rPr>
          <w:rFonts w:ascii="Liberation Serif" w:hAnsi="Liberation Serif"/>
          <w:sz w:val="24"/>
          <w:szCs w:val="24"/>
        </w:rPr>
        <w:sectPr w:rsidR="0081376E">
          <w:headerReference w:type="default" r:id="rId9"/>
          <w:pgSz w:w="12240" w:h="15840"/>
          <w:pgMar w:top="1134" w:right="567" w:bottom="1134" w:left="1418" w:header="0" w:footer="0" w:gutter="0"/>
          <w:cols w:space="720"/>
          <w:titlePg/>
        </w:sectPr>
      </w:pPr>
    </w:p>
    <w:tbl>
      <w:tblPr>
        <w:tblW w:w="180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07"/>
        <w:gridCol w:w="820"/>
        <w:gridCol w:w="2456"/>
        <w:gridCol w:w="1782"/>
        <w:gridCol w:w="1616"/>
        <w:gridCol w:w="1125"/>
        <w:gridCol w:w="236"/>
        <w:gridCol w:w="4725"/>
        <w:gridCol w:w="143"/>
        <w:gridCol w:w="43"/>
        <w:gridCol w:w="799"/>
        <w:gridCol w:w="1540"/>
        <w:gridCol w:w="1540"/>
      </w:tblGrid>
      <w:tr w:rsidR="0081376E">
        <w:trPr>
          <w:trHeight w:val="1399"/>
        </w:trPr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76E" w:rsidRDefault="0081376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76E" w:rsidRDefault="0081376E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76E" w:rsidRDefault="0081376E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76E" w:rsidRDefault="0081376E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76E" w:rsidRDefault="0081376E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76E" w:rsidRDefault="0081376E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76E" w:rsidRDefault="00610E94">
            <w:pPr>
              <w:ind w:left="23" w:firstLine="3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81376E" w:rsidRDefault="00610E94">
            <w:pPr>
              <w:ind w:left="23" w:firstLine="3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81376E" w:rsidRDefault="00610E94">
            <w:pPr>
              <w:ind w:left="23" w:firstLine="3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81376E" w:rsidRPr="00225F61" w:rsidRDefault="00D64515">
            <w:pPr>
              <w:ind w:left="23" w:firstLine="342"/>
              <w:rPr>
                <w:rFonts w:ascii="Liberation Serif" w:hAnsi="Liberation Serif"/>
                <w:sz w:val="24"/>
                <w:szCs w:val="24"/>
              </w:rPr>
            </w:pPr>
            <w:r w:rsidRPr="00D64515">
              <w:rPr>
                <w:rFonts w:ascii="Liberation Serif" w:hAnsi="Liberation Serif"/>
                <w:sz w:val="24"/>
                <w:szCs w:val="24"/>
              </w:rPr>
              <w:t>от__</w:t>
            </w:r>
            <w:r w:rsidR="00225F61">
              <w:rPr>
                <w:rFonts w:ascii="Liberation Serif" w:hAnsi="Liberation Serif"/>
                <w:sz w:val="24"/>
                <w:szCs w:val="24"/>
                <w:u w:val="single"/>
              </w:rPr>
              <w:t>11.01.2021</w:t>
            </w:r>
            <w:r w:rsidRPr="00D64515">
              <w:rPr>
                <w:rFonts w:ascii="Liberation Serif" w:hAnsi="Liberation Serif"/>
                <w:sz w:val="24"/>
                <w:szCs w:val="24"/>
              </w:rPr>
              <w:t>___  №  ___</w:t>
            </w:r>
            <w:r w:rsidR="00225F61">
              <w:rPr>
                <w:rFonts w:ascii="Liberation Serif" w:hAnsi="Liberation Serif"/>
                <w:sz w:val="24"/>
                <w:szCs w:val="24"/>
                <w:u w:val="single"/>
              </w:rPr>
              <w:t>4-П</w:t>
            </w:r>
            <w:bookmarkStart w:id="1" w:name="_GoBack"/>
            <w:bookmarkEnd w:id="1"/>
            <w:r w:rsidRPr="00D64515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D64515" w:rsidRDefault="00D64515">
            <w:pPr>
              <w:ind w:left="23" w:firstLine="342"/>
              <w:rPr>
                <w:rFonts w:ascii="Liberation Serif" w:hAnsi="Liberation Serif"/>
                <w:sz w:val="24"/>
                <w:szCs w:val="24"/>
              </w:rPr>
            </w:pPr>
          </w:p>
          <w:p w:rsidR="0081376E" w:rsidRDefault="00610E94">
            <w:pPr>
              <w:ind w:left="23" w:firstLine="3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№ 2 </w:t>
            </w:r>
          </w:p>
          <w:p w:rsidR="0081376E" w:rsidRDefault="00610E94">
            <w:pPr>
              <w:ind w:left="365"/>
            </w:pPr>
            <w:r>
              <w:rPr>
                <w:rFonts w:ascii="Liberation Serif" w:hAnsi="Liberation Serif"/>
                <w:sz w:val="24"/>
                <w:szCs w:val="24"/>
              </w:rPr>
              <w:t>к муниципальной программе «Развитие системы образования в городском округе Заречный до 2024 года»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/>
        </w:tc>
        <w:tc>
          <w:tcPr>
            <w:tcW w:w="7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/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/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/>
        </w:tc>
      </w:tr>
      <w:tr w:rsidR="0081376E">
        <w:trPr>
          <w:trHeight w:val="510"/>
        </w:trPr>
        <w:tc>
          <w:tcPr>
            <w:tcW w:w="14033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76E" w:rsidRDefault="00610E94">
            <w:pPr>
              <w:suppressAutoHyphens w:val="0"/>
              <w:ind w:firstLine="34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 МЕРОПРИЯТИЙ</w:t>
            </w: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ind w:firstLine="34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76E">
        <w:trPr>
          <w:trHeight w:val="285"/>
        </w:trPr>
        <w:tc>
          <w:tcPr>
            <w:tcW w:w="14033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76E" w:rsidRDefault="00610E94">
            <w:pPr>
              <w:suppressAutoHyphens w:val="0"/>
              <w:ind w:firstLine="34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ind w:firstLine="34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76E">
        <w:trPr>
          <w:trHeight w:val="510"/>
        </w:trPr>
        <w:tc>
          <w:tcPr>
            <w:tcW w:w="1403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Default="00610E94">
            <w:pPr>
              <w:suppressAutoHyphens w:val="0"/>
              <w:ind w:firstLine="34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81376E" w:rsidRDefault="0081376E">
            <w:pPr>
              <w:suppressAutoHyphens w:val="0"/>
              <w:ind w:firstLine="34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ind w:firstLine="34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376E" w:rsidRDefault="0081376E">
            <w:pPr>
              <w:suppressAutoHyphens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1376E" w:rsidRDefault="0081376E">
      <w:pPr>
        <w:rPr>
          <w:vanish/>
        </w:rPr>
      </w:pPr>
    </w:p>
    <w:tbl>
      <w:tblPr>
        <w:tblW w:w="1417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559"/>
        <w:gridCol w:w="1559"/>
        <w:gridCol w:w="1560"/>
        <w:gridCol w:w="1559"/>
        <w:gridCol w:w="1701"/>
        <w:gridCol w:w="1843"/>
      </w:tblGrid>
      <w:tr w:rsidR="0081376E" w:rsidRPr="0083261E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81376E" w:rsidRPr="0083261E">
        <w:trPr>
          <w:trHeight w:val="11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81376E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81376E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81376E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83261E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</w:t>
            </w:r>
          </w:p>
        </w:tc>
      </w:tr>
      <w:tr w:rsidR="0081376E" w:rsidRPr="0083261E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4 403 971 345,64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955 429 501,64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808 747 634,00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811 405 013,00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827 879 797,00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1 000 509 400,00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14 295 345,00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14 295 345,00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2 587 353 776,42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592 913 836,42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484 412 400,00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492 799 500,00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501 411 600,00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515 816 440,00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1 802 322 224,22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348 220 320,22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324 335 234,00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318 605 513,00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326 468 197,00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484 692 960,00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Капитальные вложения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32 503 751,57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32 503 751,57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1 043 179,66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1 043 179,66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 w:rsidTr="0083261E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Прочие 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4 371 467 594,07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922 925 750,07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808 747 634,00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811 405 013,00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827 879 797,00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1 000 509 400,00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14 295 345,00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14 295 345,00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10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2 555 893 204,51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561 453 264,51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484 412 400,00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492 799 500,00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501 411 600,00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515 816 440,00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11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1 801 279 044,56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347 177 140,56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324 335 234,00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318 605 513,00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326 468 197,00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484 692 960,00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1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lastRenderedPageBreak/>
              <w:t>12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0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13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1 962 024 629,46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407 346 513,46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360 937 156,00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365 435 468,00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373 700 582,00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454 604 910,00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14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1 261 896 341,91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267 566 901,91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241 550 000,00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245 985 000,00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250 544 000,00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256 250 440,00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15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700 128 287,55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139 779 611,55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119 387 156,00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119 450 468,00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123 156 582,00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198 354 470,00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 w:rsidTr="0083261E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16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«Капитальные вложения»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17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32 503 751,57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32 503 751,57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18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19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1 043 179,66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1 043 179,66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20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32 503 751,57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32 503 751,57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21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32 503 751,57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32 503 751,57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1.1.1.1.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22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23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1 043 179,66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1 043 179,66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1 929 520 877,89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374 842 761,89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360 937 156,00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365 435 468,00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373 700 582,00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454 604 910,00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lastRenderedPageBreak/>
              <w:t>26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1 230 435 770,00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236 106 330,00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241 550 000,00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245 985 000,00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250 544 000,00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256 250 440,00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699 085 107,89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138 736 431,89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119 387 156,00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119 450 468,00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123 156 582,00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198 354 470,00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3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28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1 921 677 176,52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372 999 060,52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360 937 156,00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365 435 468,00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373 700 582,00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448 604 910,00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1.1.1.1., 1.1.2.1., 1.1.2.2., 1.1.2.3., 1.1.3.1.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29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1 228 651 391,93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234 321 951,93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241 550 000,00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245 985 000,00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250 544 000,00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256 250 440,00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30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693 025 784,59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138 677 108,59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119 387 156,00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119 450 468,00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123 156 582,00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192 354 470,00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4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7 843 701,37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1 843 701,37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1.1.1.1.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32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1 784 378,07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1 784 378,07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33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6 059 323,30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59 323,30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1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34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 w:rsidTr="0083261E">
        <w:trPr>
          <w:trHeight w:val="1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lastRenderedPageBreak/>
              <w:t>35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1 856 616 651,78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435 598 010,78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340 124 669,00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337 078 353,00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343 462 989,00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400 352 630,00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36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14 295 345,00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14 295 345,00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37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1 295 126 391,51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311 134 581,51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241 610 000,00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245 512 000,00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249 513 000,00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247 356 810,00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38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547 194 915,27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110 168 084,27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98 514 669,00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91 566 353,00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93 949 989,00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152 995 820,00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39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40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1 856 616 651,78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435 598 010,78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340 124 669,00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337 078 353,00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343 462 989,00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400 352 630,00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41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14 295 345,00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14 295 345,00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42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1 295 126 391,51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311 134 581,51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241 610 000,00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245 512 000,00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249 513 000,00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247 356 810,00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43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547 194 915,27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110 168 084,27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98 514 669,00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91 566 353,00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93 949 989,00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152 995 820,00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44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1 715 912 841,77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354 212 900,77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336 870 669,00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333 824 353,00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340 208 989,00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350 795 930,00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2.1.1.1., 2.1.10.1., 2.1.2.1., 2.1.2.2., 2.1.3.1., 2.1.3.2., 2.1.4.1., 2.1.4.2., 2.1.5.1., 2.1.6.1., 2.1.7.1., 2.1.8.1., 2.1.9.1.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45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1 225 832 076,50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267 589 776,50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241 610 000,00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245 512 000,00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249 513 000,00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221 607 300,00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46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490 080 765,27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86 623 124,27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95 260 669,00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88 312 353,00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90 695 989,00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129 188 630,00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 w:rsidTr="0083261E">
        <w:trPr>
          <w:trHeight w:val="1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47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16 704 699,00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3 135 509,00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3 254 000,00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3 254 000,00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3 254 000,00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3 807 190,00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2.1.1.1.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48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16 704 699,00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3 135 509,00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3 254 000,00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3 254 000,00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3 254 000,00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3 807 190,00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17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lastRenderedPageBreak/>
              <w:t>49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27 751 208,53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27 751 208,53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2.1.1.1., 2.1.2.1., 2.1.4.1.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50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12 403 540,51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12 403 540,51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51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15 347 668,02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15 347 668,02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3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52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83261E">
              <w:rPr>
                <w:rFonts w:ascii="Liberation Serif" w:hAnsi="Liberation Serif"/>
                <w:bCs/>
                <w:sz w:val="20"/>
              </w:rPr>
              <w:t>профориентационной</w:t>
            </w:r>
            <w:proofErr w:type="spellEnd"/>
            <w:r w:rsidRPr="0083261E">
              <w:rPr>
                <w:rFonts w:ascii="Liberation Serif" w:hAnsi="Liberation Serif"/>
                <w:bCs/>
                <w:sz w:val="20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2.1.1.1., 2.1.2.1., 2.1.2.2., 2.1.3.1., 2.1.3.2.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53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 w:rsidTr="0083261E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54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63 832 608,00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38 083 098,00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25 749 510,00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2.1.1.1., 2.1.7.1.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55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8 455 845,00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8 455 845,00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56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52 617 081,00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26 867 571,00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25 749 510,00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57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2 759 682,00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2 759 682,00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3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lastRenderedPageBreak/>
              <w:t>58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26 575 794,48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6 575 794,48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20 000 000,00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2.1.1.1.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59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4 273 693,50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4 273 693,50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60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22 302 100,98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2 302 100,98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20 000 000,00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0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61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5 839 500,00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5 839 500,00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2.1.1.1.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62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5 839 500,00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5 839 500,00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63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8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lastRenderedPageBreak/>
              <w:t>64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421 066 093,27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73 257 258,27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79 903 429,00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81 241 048,00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83 058 818,00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103 605 540,00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65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21 541 343,00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5 422 653,00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1 252 400,00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1 302 500,00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1 354 600,00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12 209 190,00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66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399 524 750,27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67 834 605,27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78 651 029,00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79 938 548,00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81 704 218,00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91 396 350,00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67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68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421 066 093,27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73 257 258,27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79 903 429,00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81 241 048,00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83 058 818,00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103 605 540,00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69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21 541 343,00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5 422 653,00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1 252 400,00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1 302 500,00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1 354 600,00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12 209 190,00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70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399 524 750,27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67 834 605,27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78 651 029,00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79 938 548,00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81 704 218,00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91 396 350,00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 w:rsidTr="0083261E">
        <w:trPr>
          <w:trHeight w:val="19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71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363 968 057,92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68 675 342,92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70 302 299,00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71 589 818,00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73 355 488,00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80 045 110,00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3.1.1.1., 3.1.1.2., 3.1.2.1., 3.1.2.2., 3.2.2.1., 3.2.2.2., 3.2.3.1., 3.2.3.2., 3.2.3.3., 3.3.3.1.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72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2 196 468,18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2 196 468,18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73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361 771 589,74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66 478 874,74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70 302 299,00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71 589 818,00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73 355 488,00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80 045 110,00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3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lastRenderedPageBreak/>
              <w:t>74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1 372 331,82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372 331,82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3.1.1.1.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75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313 531,82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313 531,82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76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1 058 800,00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58 800,00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77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55 725 703,53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4 209 583,53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9 601 130,00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9 651 230,00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9 703 330,00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22 560 430,00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3.3.1.1., 3.3.2.1.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78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19 031 343,00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2 912 653,00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1 252 400,00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1 302 500,00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1 354 600,00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12 209 190,00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79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36 694 360,53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1 296 930,53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8 348 730,00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8 348 730,00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8 348 730,00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10 351 240,00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3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80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3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lastRenderedPageBreak/>
              <w:t>81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164 263 971,13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39 227 719,13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27 782 380,00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27 650 144,00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27 657 408,00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41 946 320,00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82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8 789 700,00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8 789 700,00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83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155 474 271,13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30 438 019,13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27 782 380,00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27 650 144,00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27 657 408,00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41 946 320,00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84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85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164 263 971,13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39 227 719,13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27 782 380,00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27 650 144,00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27 657 408,00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41 946 320,00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86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8 789 700,00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8 789 700,00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87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155 474 271,13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30 438 019,13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27 782 380,00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27 650 144,00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27 657 408,00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41 946 320,00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 w:rsidTr="0083261E">
        <w:trPr>
          <w:trHeight w:val="10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88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951 930,00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693 890,00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258 040,00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3.4.1.1., 4.2.4.1., 4.2.5.1.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89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951 930,00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693 890,00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258 040,00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1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90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154 879 341,13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30 101 129,13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27 782 380,00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27 650 144,00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27 657 408,00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41 688 280,00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4.1.1.1., 4.1.1.2., 4.1.1.3., 4.2.1.1., 4.2.1.2., 4.2.2.1., 4.2.2.2., 4.2.2.3., 4.2.3.1., 4.2.4.1.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91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357 000,00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357 000,00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92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154 522 341,13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29 744 129,13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27 782 380,00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27 650 144,00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27 657 408,00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41 688 280,00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17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lastRenderedPageBreak/>
              <w:t>93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 w:rsidRPr="0083261E">
              <w:rPr>
                <w:rFonts w:ascii="Liberation Serif" w:hAnsi="Liberation Serif"/>
                <w:bCs/>
                <w:sz w:val="20"/>
              </w:rPr>
              <w:t>коронавирусной</w:t>
            </w:r>
            <w:proofErr w:type="spellEnd"/>
            <w:r w:rsidRPr="0083261E">
              <w:rPr>
                <w:rFonts w:ascii="Liberation Serif" w:hAnsi="Liberation Serif"/>
                <w:bCs/>
                <w:sz w:val="20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8 432 700,00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8 432 700,00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  <w:tr w:rsidR="0081376E" w:rsidRPr="0083261E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 w:rsidP="00952397">
            <w:pPr>
              <w:widowControl w:val="0"/>
              <w:autoSpaceDE w:val="0"/>
              <w:ind w:right="-2"/>
              <w:jc w:val="center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94</w:t>
            </w:r>
            <w:r w:rsidR="00952397">
              <w:rPr>
                <w:rFonts w:ascii="Liberation Serif" w:hAnsi="Liberation Serif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8 432 700,00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8 432 700,00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6E" w:rsidRPr="0083261E" w:rsidRDefault="00610E94">
            <w:pPr>
              <w:widowControl w:val="0"/>
              <w:autoSpaceDE w:val="0"/>
              <w:ind w:right="-2"/>
              <w:jc w:val="both"/>
              <w:rPr>
                <w:rFonts w:ascii="Liberation Serif" w:hAnsi="Liberation Serif"/>
                <w:bCs/>
                <w:sz w:val="20"/>
              </w:rPr>
            </w:pPr>
            <w:r w:rsidRPr="0083261E">
              <w:rPr>
                <w:rFonts w:ascii="Liberation Serif" w:hAnsi="Liberation Serif"/>
                <w:bCs/>
                <w:sz w:val="20"/>
              </w:rPr>
              <w:t> </w:t>
            </w:r>
          </w:p>
        </w:tc>
      </w:tr>
    </w:tbl>
    <w:p w:rsidR="0081376E" w:rsidRDefault="0081376E">
      <w:pPr>
        <w:widowControl w:val="0"/>
        <w:autoSpaceDE w:val="0"/>
        <w:ind w:right="-2"/>
        <w:jc w:val="both"/>
        <w:rPr>
          <w:rFonts w:ascii="Liberation Serif" w:hAnsi="Liberation Serif"/>
          <w:sz w:val="20"/>
        </w:rPr>
      </w:pPr>
    </w:p>
    <w:sectPr w:rsidR="0081376E">
      <w:headerReference w:type="default" r:id="rId10"/>
      <w:pgSz w:w="15840" w:h="12240" w:orient="landscape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5C" w:rsidRDefault="00CC235C">
      <w:r>
        <w:separator/>
      </w:r>
    </w:p>
  </w:endnote>
  <w:endnote w:type="continuationSeparator" w:id="0">
    <w:p w:rsidR="00CC235C" w:rsidRDefault="00CC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5C" w:rsidRDefault="00CC235C">
      <w:r>
        <w:rPr>
          <w:color w:val="000000"/>
        </w:rPr>
        <w:separator/>
      </w:r>
    </w:p>
  </w:footnote>
  <w:footnote w:type="continuationSeparator" w:id="0">
    <w:p w:rsidR="00CC235C" w:rsidRDefault="00CC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19" w:rsidRDefault="00CC235C">
    <w:pPr>
      <w:pStyle w:val="a5"/>
      <w:jc w:val="center"/>
    </w:pPr>
  </w:p>
  <w:p w:rsidR="00463019" w:rsidRDefault="00CC235C">
    <w:pPr>
      <w:pStyle w:val="a5"/>
      <w:jc w:val="center"/>
    </w:pPr>
  </w:p>
  <w:p w:rsidR="00463019" w:rsidRDefault="00610E94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25F61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19" w:rsidRDefault="00610E94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25F61">
      <w:rPr>
        <w:rFonts w:ascii="Liberation Serif" w:hAnsi="Liberation Serif" w:cs="Liberation Serif"/>
        <w:noProof/>
        <w:sz w:val="28"/>
      </w:rPr>
      <w:t>11</w:t>
    </w:r>
    <w:r>
      <w:rPr>
        <w:rFonts w:ascii="Liberation Serif" w:hAnsi="Liberation Serif" w:cs="Liberation Serif"/>
        <w:sz w:val="28"/>
      </w:rPr>
      <w:fldChar w:fldCharType="end"/>
    </w:r>
  </w:p>
  <w:p w:rsidR="00463019" w:rsidRDefault="00CC235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6E"/>
    <w:rsid w:val="00225F61"/>
    <w:rsid w:val="002D5C29"/>
    <w:rsid w:val="00610E94"/>
    <w:rsid w:val="0081376E"/>
    <w:rsid w:val="0083261E"/>
    <w:rsid w:val="00952397"/>
    <w:rsid w:val="00CC235C"/>
    <w:rsid w:val="00D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CAA2"/>
  <w15:docId w15:val="{9B7D1329-92E4-4ED7-8F55-FD3FBB7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3.01.2021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2</TotalTime>
  <Pages>12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3</cp:revision>
  <cp:lastPrinted>2021-01-11T04:57:00Z</cp:lastPrinted>
  <dcterms:created xsi:type="dcterms:W3CDTF">2021-01-11T04:58:00Z</dcterms:created>
  <dcterms:modified xsi:type="dcterms:W3CDTF">2021-01-12T05:14:00Z</dcterms:modified>
</cp:coreProperties>
</file>