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1945420"/>
    <w:p w:rsidR="00DF7867" w:rsidRDefault="00C3553C">
      <w:pPr>
        <w:spacing w:line="312" w:lineRule="auto"/>
        <w:ind w:firstLine="0"/>
        <w:jc w:val="center"/>
      </w:pPr>
      <w:r>
        <w:rPr>
          <w:rFonts w:ascii="Liberation Serif" w:eastAsia="Times New Roman" w:hAnsi="Liberation Serif"/>
          <w:sz w:val="24"/>
          <w:szCs w:val="20"/>
          <w:lang w:eastAsia="ru-RU"/>
        </w:rPr>
        <w:object w:dxaOrig="782" w:dyaOrig="1008" w14:anchorId="30E92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pt;height:50.5pt;visibility:visible;mso-wrap-style:square" o:ole="">
            <v:imagedata r:id="rId7" o:title=""/>
          </v:shape>
          <o:OLEObject Type="Embed" ProgID="Word.Document.8" ShapeID="Object 1" DrawAspect="Content" ObjectID="_1709129065" r:id="rId8"/>
        </w:object>
      </w:r>
    </w:p>
    <w:p w:rsidR="009C4581" w:rsidRPr="009C4581" w:rsidRDefault="009C4581" w:rsidP="009C4581">
      <w:pPr>
        <w:suppressAutoHyphens w:val="0"/>
        <w:autoSpaceDN/>
        <w:spacing w:line="360" w:lineRule="auto"/>
        <w:ind w:firstLine="0"/>
        <w:jc w:val="center"/>
        <w:textAlignment w:val="auto"/>
        <w:rPr>
          <w:rFonts w:ascii="Liberation Serif" w:eastAsia="Times New Roman" w:hAnsi="Liberation Serif"/>
          <w:caps/>
          <w:szCs w:val="28"/>
          <w:lang w:eastAsia="ru-RU"/>
        </w:rPr>
      </w:pPr>
      <w:bookmarkStart w:id="1" w:name="Par176"/>
      <w:bookmarkEnd w:id="1"/>
      <w:proofErr w:type="gramStart"/>
      <w:r w:rsidRPr="009C4581">
        <w:rPr>
          <w:rFonts w:ascii="Liberation Serif" w:eastAsia="Times New Roman" w:hAnsi="Liberation Serif"/>
          <w:caps/>
          <w:szCs w:val="28"/>
          <w:lang w:eastAsia="ru-RU"/>
        </w:rPr>
        <w:t>администрация  Городского</w:t>
      </w:r>
      <w:proofErr w:type="gramEnd"/>
      <w:r w:rsidRPr="009C4581">
        <w:rPr>
          <w:rFonts w:ascii="Liberation Serif" w:eastAsia="Times New Roman" w:hAnsi="Liberation Serif"/>
          <w:caps/>
          <w:szCs w:val="28"/>
          <w:lang w:eastAsia="ru-RU"/>
        </w:rPr>
        <w:t xml:space="preserve">  округа  Заречный</w:t>
      </w:r>
    </w:p>
    <w:p w:rsidR="009C4581" w:rsidRPr="009C4581" w:rsidRDefault="009C4581" w:rsidP="009C4581">
      <w:pPr>
        <w:suppressAutoHyphens w:val="0"/>
        <w:autoSpaceDN/>
        <w:spacing w:line="360" w:lineRule="auto"/>
        <w:ind w:firstLine="0"/>
        <w:jc w:val="center"/>
        <w:textAlignment w:val="auto"/>
        <w:rPr>
          <w:rFonts w:ascii="Liberation Serif" w:eastAsia="Times New Roman" w:hAnsi="Liberation Serif"/>
          <w:b/>
          <w:caps/>
          <w:sz w:val="32"/>
          <w:szCs w:val="32"/>
          <w:lang w:eastAsia="ru-RU"/>
        </w:rPr>
      </w:pPr>
      <w:r w:rsidRPr="009C4581">
        <w:rPr>
          <w:rFonts w:ascii="Liberation Serif" w:eastAsia="Times New Roman" w:hAnsi="Liberation Serif"/>
          <w:b/>
          <w:caps/>
          <w:sz w:val="32"/>
          <w:szCs w:val="32"/>
          <w:lang w:eastAsia="ru-RU"/>
        </w:rPr>
        <w:t>п о с т а н о в л е н и е</w:t>
      </w:r>
    </w:p>
    <w:p w:rsidR="009C4581" w:rsidRPr="009C4581" w:rsidRDefault="009C4581" w:rsidP="009C4581">
      <w:pPr>
        <w:suppressAutoHyphens w:val="0"/>
        <w:autoSpaceDN/>
        <w:ind w:firstLine="0"/>
        <w:textAlignment w:val="auto"/>
        <w:rPr>
          <w:rFonts w:ascii="Liberation Serif" w:eastAsia="Times New Roman" w:hAnsi="Liberation Serif"/>
          <w:sz w:val="18"/>
          <w:szCs w:val="20"/>
          <w:lang w:eastAsia="ru-RU"/>
        </w:rPr>
      </w:pPr>
      <w:r w:rsidRPr="009C4581">
        <w:rPr>
          <w:rFonts w:ascii="Liberation Serif" w:eastAsia="Times New Roman" w:hAnsi="Liberation Serif"/>
          <w:noProof/>
          <w:sz w:val="18"/>
          <w:szCs w:val="20"/>
          <w:lang w:eastAsia="ru-RU"/>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95250</wp:posOffset>
                </wp:positionV>
                <wp:extent cx="632460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20D4DD3" id="Прямая соединительная линия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&#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HurysWQIAAGoEAAAOAAAAAAAAAAAAAAAAAC4CAABkcnMvZTJvRG9jLnhtbFBL&#10;AQItABQABgAIAAAAIQBEj2X73QAAAAYBAAAPAAAAAAAAAAAAAAAAALMEAABkcnMvZG93bnJldi54&#10;bWxQSwUGAAAAAAQABADzAAAAvQUAAAAA&#10;" strokeweight="4.5pt">
                <v:stroke linestyle="thinThick"/>
              </v:line>
            </w:pict>
          </mc:Fallback>
        </mc:AlternateContent>
      </w:r>
    </w:p>
    <w:p w:rsidR="009C4581" w:rsidRPr="009C4581" w:rsidRDefault="009C4581" w:rsidP="009C4581">
      <w:pPr>
        <w:suppressAutoHyphens w:val="0"/>
        <w:autoSpaceDN/>
        <w:ind w:firstLine="0"/>
        <w:textAlignment w:val="auto"/>
        <w:rPr>
          <w:rFonts w:ascii="Liberation Serif" w:eastAsia="Times New Roman" w:hAnsi="Liberation Serif"/>
          <w:sz w:val="16"/>
          <w:szCs w:val="16"/>
          <w:lang w:eastAsia="ru-RU"/>
        </w:rPr>
      </w:pPr>
    </w:p>
    <w:p w:rsidR="009C4581" w:rsidRPr="009C4581" w:rsidRDefault="009C4581" w:rsidP="009C4581">
      <w:pPr>
        <w:suppressAutoHyphens w:val="0"/>
        <w:autoSpaceDN/>
        <w:ind w:firstLine="0"/>
        <w:textAlignment w:val="auto"/>
        <w:rPr>
          <w:rFonts w:ascii="Liberation Serif" w:eastAsia="Times New Roman" w:hAnsi="Liberation Serif"/>
          <w:sz w:val="16"/>
          <w:szCs w:val="16"/>
          <w:lang w:eastAsia="ru-RU"/>
        </w:rPr>
      </w:pPr>
    </w:p>
    <w:p w:rsidR="009C4581" w:rsidRPr="009C4581" w:rsidRDefault="009C4581" w:rsidP="009C4581">
      <w:pPr>
        <w:suppressAutoHyphens w:val="0"/>
        <w:autoSpaceDN/>
        <w:ind w:firstLine="0"/>
        <w:textAlignment w:val="auto"/>
        <w:rPr>
          <w:rFonts w:ascii="Liberation Serif" w:eastAsia="Times New Roman" w:hAnsi="Liberation Serif"/>
          <w:sz w:val="24"/>
          <w:szCs w:val="20"/>
          <w:lang w:eastAsia="ru-RU"/>
        </w:rPr>
      </w:pPr>
      <w:r w:rsidRPr="009C4581">
        <w:rPr>
          <w:rFonts w:ascii="Liberation Serif" w:eastAsia="Times New Roman" w:hAnsi="Liberation Serif"/>
          <w:sz w:val="24"/>
          <w:szCs w:val="20"/>
          <w:lang w:eastAsia="ru-RU"/>
        </w:rPr>
        <w:t>от___</w:t>
      </w:r>
      <w:r w:rsidR="00DE221B">
        <w:rPr>
          <w:rFonts w:ascii="Liberation Serif" w:eastAsia="Times New Roman" w:hAnsi="Liberation Serif"/>
          <w:sz w:val="24"/>
          <w:szCs w:val="20"/>
          <w:u w:val="single"/>
          <w:lang w:eastAsia="ru-RU"/>
        </w:rPr>
        <w:t>18.03.2022</w:t>
      </w:r>
      <w:r w:rsidRPr="009C4581">
        <w:rPr>
          <w:rFonts w:ascii="Liberation Serif" w:eastAsia="Times New Roman" w:hAnsi="Liberation Serif"/>
          <w:sz w:val="24"/>
          <w:szCs w:val="20"/>
          <w:lang w:eastAsia="ru-RU"/>
        </w:rPr>
        <w:t>__</w:t>
      </w:r>
      <w:proofErr w:type="gramStart"/>
      <w:r w:rsidRPr="009C4581">
        <w:rPr>
          <w:rFonts w:ascii="Liberation Serif" w:eastAsia="Times New Roman" w:hAnsi="Liberation Serif"/>
          <w:sz w:val="24"/>
          <w:szCs w:val="20"/>
          <w:lang w:eastAsia="ru-RU"/>
        </w:rPr>
        <w:t>_  №</w:t>
      </w:r>
      <w:proofErr w:type="gramEnd"/>
      <w:r w:rsidRPr="009C4581">
        <w:rPr>
          <w:rFonts w:ascii="Liberation Serif" w:eastAsia="Times New Roman" w:hAnsi="Liberation Serif"/>
          <w:sz w:val="24"/>
          <w:szCs w:val="20"/>
          <w:lang w:eastAsia="ru-RU"/>
        </w:rPr>
        <w:t xml:space="preserve">  ___</w:t>
      </w:r>
      <w:r w:rsidR="00DE221B">
        <w:rPr>
          <w:rFonts w:ascii="Liberation Serif" w:eastAsia="Times New Roman" w:hAnsi="Liberation Serif"/>
          <w:sz w:val="24"/>
          <w:szCs w:val="20"/>
          <w:u w:val="single"/>
          <w:lang w:eastAsia="ru-RU"/>
        </w:rPr>
        <w:t>342-П</w:t>
      </w:r>
      <w:r w:rsidRPr="009C4581">
        <w:rPr>
          <w:rFonts w:ascii="Liberation Serif" w:eastAsia="Times New Roman" w:hAnsi="Liberation Serif"/>
          <w:sz w:val="24"/>
          <w:szCs w:val="20"/>
          <w:lang w:eastAsia="ru-RU"/>
        </w:rPr>
        <w:t>___</w:t>
      </w:r>
    </w:p>
    <w:p w:rsidR="009C4581" w:rsidRPr="009C4581" w:rsidRDefault="009C4581" w:rsidP="009C4581">
      <w:pPr>
        <w:suppressAutoHyphens w:val="0"/>
        <w:autoSpaceDN/>
        <w:ind w:firstLine="0"/>
        <w:textAlignment w:val="auto"/>
        <w:rPr>
          <w:rFonts w:ascii="Liberation Serif" w:eastAsia="Times New Roman" w:hAnsi="Liberation Serif"/>
          <w:szCs w:val="28"/>
          <w:lang w:eastAsia="ru-RU"/>
        </w:rPr>
      </w:pPr>
    </w:p>
    <w:p w:rsidR="009C4581" w:rsidRPr="009C4581" w:rsidRDefault="009C4581" w:rsidP="009C4581">
      <w:pPr>
        <w:suppressAutoHyphens w:val="0"/>
        <w:autoSpaceDN/>
        <w:ind w:right="5812" w:firstLine="0"/>
        <w:jc w:val="center"/>
        <w:textAlignment w:val="auto"/>
        <w:rPr>
          <w:rFonts w:ascii="Liberation Serif" w:eastAsia="Times New Roman" w:hAnsi="Liberation Serif"/>
          <w:sz w:val="24"/>
          <w:szCs w:val="24"/>
          <w:lang w:eastAsia="ru-RU"/>
        </w:rPr>
      </w:pPr>
      <w:r w:rsidRPr="009C4581">
        <w:rPr>
          <w:rFonts w:ascii="Liberation Serif" w:eastAsia="Times New Roman" w:hAnsi="Liberation Serif"/>
          <w:sz w:val="24"/>
          <w:szCs w:val="24"/>
          <w:lang w:eastAsia="ru-RU"/>
        </w:rPr>
        <w:t>г. Заречный</w:t>
      </w:r>
    </w:p>
    <w:p w:rsidR="00DF7867" w:rsidRDefault="00DF7867">
      <w:pPr>
        <w:ind w:firstLine="0"/>
        <w:jc w:val="center"/>
        <w:rPr>
          <w:rFonts w:ascii="Liberation Serif" w:eastAsia="Times New Roman" w:hAnsi="Liberation Serif"/>
          <w:b/>
          <w:sz w:val="26"/>
          <w:szCs w:val="26"/>
        </w:rPr>
      </w:pPr>
    </w:p>
    <w:p w:rsidR="00DF7867" w:rsidRDefault="00DF7867">
      <w:pPr>
        <w:ind w:firstLine="0"/>
        <w:jc w:val="center"/>
        <w:rPr>
          <w:rFonts w:ascii="Liberation Serif" w:eastAsia="Times New Roman" w:hAnsi="Liberation Serif"/>
          <w:b/>
          <w:sz w:val="26"/>
          <w:szCs w:val="26"/>
        </w:rPr>
      </w:pPr>
    </w:p>
    <w:p w:rsidR="00DF7867" w:rsidRDefault="00C3553C">
      <w:pPr>
        <w:pStyle w:val="ConsPlusTitle"/>
        <w:jc w:val="center"/>
        <w:rPr>
          <w:rFonts w:ascii="Liberation Serif" w:hAnsi="Liberation Serif"/>
          <w:sz w:val="26"/>
          <w:szCs w:val="26"/>
        </w:rPr>
      </w:pPr>
      <w:r>
        <w:rPr>
          <w:rFonts w:ascii="Liberation Serif" w:hAnsi="Liberation Serif"/>
          <w:sz w:val="26"/>
          <w:szCs w:val="26"/>
        </w:rPr>
        <w:t>Об утверждении Административного регламента предоставления муниципальной услуги «Предоставление заключения о соответствии проектной документации плану наземных и подземных коммуникаций на территории городского округа Заречный»</w:t>
      </w:r>
    </w:p>
    <w:p w:rsidR="00DF7867" w:rsidRDefault="00DF7867">
      <w:pPr>
        <w:ind w:firstLine="0"/>
        <w:jc w:val="center"/>
        <w:rPr>
          <w:rFonts w:ascii="Liberation Serif" w:eastAsia="Times New Roman" w:hAnsi="Liberation Serif"/>
          <w:b/>
          <w:sz w:val="26"/>
          <w:szCs w:val="26"/>
        </w:rPr>
      </w:pPr>
    </w:p>
    <w:p w:rsidR="009C4581" w:rsidRDefault="009C4581">
      <w:pPr>
        <w:ind w:firstLine="0"/>
        <w:jc w:val="center"/>
        <w:rPr>
          <w:rFonts w:ascii="Liberation Serif" w:eastAsia="Times New Roman" w:hAnsi="Liberation Serif"/>
          <w:b/>
          <w:sz w:val="26"/>
          <w:szCs w:val="26"/>
        </w:rPr>
      </w:pPr>
    </w:p>
    <w:p w:rsidR="00DF7867" w:rsidRDefault="00C3553C">
      <w:pPr>
        <w:ind w:firstLine="720"/>
      </w:pPr>
      <w:r>
        <w:rPr>
          <w:rFonts w:ascii="Liberation Serif" w:eastAsia="Times New Roman" w:hAnsi="Liberation Serif"/>
          <w:sz w:val="26"/>
          <w:szCs w:val="26"/>
          <w:lang w:eastAsia="ru-RU"/>
        </w:rPr>
        <w:t xml:space="preserve">В соответствии с </w:t>
      </w:r>
      <w:r>
        <w:rPr>
          <w:rFonts w:ascii="Liberation Serif" w:eastAsia="Times New Roman" w:hAnsi="Liberation Serif" w:cs="Arial"/>
          <w:sz w:val="26"/>
          <w:szCs w:val="26"/>
          <w:lang w:eastAsia="ru-RU"/>
        </w:rPr>
        <w:t>Градостроительным кодексом Российской Федерации,</w:t>
      </w:r>
      <w:r>
        <w:rPr>
          <w:rFonts w:ascii="Liberation Serif" w:eastAsia="Times New Roman" w:hAnsi="Liberation Serif"/>
          <w:sz w:val="26"/>
          <w:szCs w:val="26"/>
          <w:lang w:eastAsia="ru-RU"/>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округа Заречный от 21.11.2018 № 1027-П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DF7867" w:rsidRDefault="00C3553C">
      <w:pPr>
        <w:ind w:firstLine="0"/>
        <w:rPr>
          <w:rFonts w:ascii="Liberation Serif" w:eastAsia="Times New Roman" w:hAnsi="Liberation Serif"/>
          <w:b/>
          <w:sz w:val="26"/>
          <w:szCs w:val="26"/>
          <w:lang w:eastAsia="ru-RU"/>
        </w:rPr>
      </w:pPr>
      <w:r>
        <w:rPr>
          <w:rFonts w:ascii="Liberation Serif" w:eastAsia="Times New Roman" w:hAnsi="Liberation Serif"/>
          <w:b/>
          <w:sz w:val="26"/>
          <w:szCs w:val="26"/>
          <w:lang w:eastAsia="ru-RU"/>
        </w:rPr>
        <w:t>ПОСТАНОВЛЯЕТ:</w:t>
      </w:r>
    </w:p>
    <w:p w:rsidR="00DF7867" w:rsidRDefault="00C3553C">
      <w:r>
        <w:rPr>
          <w:rFonts w:ascii="Liberation Serif" w:eastAsia="Times New Roman" w:hAnsi="Liberation Serif"/>
          <w:sz w:val="26"/>
          <w:szCs w:val="26"/>
          <w:lang w:eastAsia="ru-RU"/>
        </w:rPr>
        <w:t>1. Утвердить Административный регламент предоставления муниципальной услуги «</w:t>
      </w:r>
      <w:r>
        <w:rPr>
          <w:rFonts w:ascii="Liberation Serif" w:hAnsi="Liberation Serif"/>
          <w:sz w:val="26"/>
          <w:szCs w:val="26"/>
        </w:rPr>
        <w:t>Предоставление заключения о соответствии проектной документации плану наземных и подземных коммуникаций на территории городского округа Заречный</w:t>
      </w:r>
      <w:r>
        <w:rPr>
          <w:rFonts w:ascii="Liberation Serif" w:eastAsia="Times New Roman" w:hAnsi="Liberation Serif"/>
          <w:sz w:val="26"/>
          <w:szCs w:val="26"/>
          <w:lang w:eastAsia="ru-RU"/>
        </w:rPr>
        <w:t>» (прилагается).</w:t>
      </w:r>
    </w:p>
    <w:p w:rsidR="00DF7867" w:rsidRDefault="00C3553C">
      <w:r>
        <w:rPr>
          <w:rFonts w:ascii="Liberation Serif" w:eastAsia="Times New Roman" w:hAnsi="Liberation Serif"/>
          <w:sz w:val="26"/>
          <w:szCs w:val="26"/>
          <w:lang w:eastAsia="ru-RU"/>
        </w:rPr>
        <w:t>2.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Pr>
            <w:rFonts w:ascii="Liberation Serif" w:eastAsia="Times New Roman" w:hAnsi="Liberation Serif"/>
            <w:sz w:val="26"/>
            <w:szCs w:val="26"/>
            <w:lang w:eastAsia="ru-RU"/>
          </w:rPr>
          <w:t>www.gorod-zarechny.ru</w:t>
        </w:r>
      </w:hyperlink>
      <w:r>
        <w:rPr>
          <w:rFonts w:ascii="Liberation Serif" w:eastAsia="Times New Roman" w:hAnsi="Liberation Serif"/>
          <w:sz w:val="26"/>
          <w:szCs w:val="26"/>
          <w:lang w:eastAsia="ru-RU"/>
        </w:rPr>
        <w:t>).</w:t>
      </w:r>
    </w:p>
    <w:p w:rsidR="00DF7867" w:rsidRDefault="00C3553C">
      <w:pPr>
        <w:ind w:firstLine="720"/>
        <w:rPr>
          <w:rFonts w:ascii="Liberation Serif" w:eastAsia="Times New Roman" w:hAnsi="Liberation Serif"/>
          <w:sz w:val="26"/>
          <w:szCs w:val="26"/>
          <w:lang w:eastAsia="ru-RU"/>
        </w:rPr>
      </w:pPr>
      <w:r>
        <w:rPr>
          <w:rFonts w:ascii="Liberation Serif" w:eastAsia="Times New Roman" w:hAnsi="Liberation Serif"/>
          <w:sz w:val="26"/>
          <w:szCs w:val="26"/>
          <w:lang w:eastAsia="ru-RU"/>
        </w:rPr>
        <w:t>3. Направить настоящее постановление в орган, осуществляющий ведение Свердловского областного регистра МНПА.</w:t>
      </w:r>
    </w:p>
    <w:p w:rsidR="00DF7867" w:rsidRDefault="00DF7867">
      <w:pPr>
        <w:rPr>
          <w:rFonts w:ascii="Liberation Serif" w:hAnsi="Liberation Serif"/>
          <w:sz w:val="26"/>
          <w:szCs w:val="26"/>
        </w:rPr>
      </w:pPr>
    </w:p>
    <w:p w:rsidR="00DF7867" w:rsidRDefault="00DF7867">
      <w:pPr>
        <w:rPr>
          <w:rFonts w:ascii="Liberation Serif" w:hAnsi="Liberation Serif"/>
          <w:sz w:val="26"/>
          <w:szCs w:val="26"/>
        </w:rPr>
      </w:pPr>
    </w:p>
    <w:p w:rsidR="00DF7867" w:rsidRDefault="00C3553C">
      <w:pPr>
        <w:ind w:firstLine="0"/>
        <w:rPr>
          <w:rFonts w:ascii="Liberation Serif" w:hAnsi="Liberation Serif"/>
          <w:sz w:val="26"/>
          <w:szCs w:val="26"/>
        </w:rPr>
      </w:pPr>
      <w:r>
        <w:rPr>
          <w:rFonts w:ascii="Liberation Serif" w:hAnsi="Liberation Serif"/>
          <w:sz w:val="26"/>
          <w:szCs w:val="26"/>
        </w:rPr>
        <w:t xml:space="preserve">Глава </w:t>
      </w:r>
    </w:p>
    <w:p w:rsidR="00DF7867" w:rsidRDefault="00C3553C">
      <w:pPr>
        <w:ind w:right="-2" w:firstLine="0"/>
        <w:rPr>
          <w:rFonts w:ascii="Liberation Serif" w:hAnsi="Liberation Serif"/>
          <w:sz w:val="26"/>
          <w:szCs w:val="26"/>
        </w:rPr>
      </w:pPr>
      <w:r>
        <w:rPr>
          <w:rFonts w:ascii="Liberation Serif" w:hAnsi="Liberation Serif"/>
          <w:sz w:val="26"/>
          <w:szCs w:val="26"/>
        </w:rPr>
        <w:t>городского округа Заречный                                                                               А.В. Захарцев</w:t>
      </w:r>
    </w:p>
    <w:p w:rsidR="00DF7867" w:rsidRDefault="00DF7867">
      <w:pPr>
        <w:jc w:val="center"/>
        <w:sectPr w:rsidR="00DF7867">
          <w:headerReference w:type="default" r:id="rId10"/>
          <w:pgSz w:w="11906" w:h="16838"/>
          <w:pgMar w:top="1134" w:right="567" w:bottom="1134" w:left="1418" w:header="561" w:footer="709" w:gutter="0"/>
          <w:pgNumType w:start="1"/>
          <w:cols w:space="720"/>
          <w:titlePg/>
        </w:sectPr>
      </w:pPr>
    </w:p>
    <w:p w:rsidR="00DF7867" w:rsidRDefault="00C3553C">
      <w:pPr>
        <w:ind w:left="709" w:firstLine="4678"/>
        <w:rPr>
          <w:rFonts w:ascii="Liberation Serif" w:hAnsi="Liberation Serif" w:cs="Liberation Serif"/>
          <w:sz w:val="24"/>
          <w:szCs w:val="24"/>
        </w:rPr>
      </w:pPr>
      <w:r>
        <w:rPr>
          <w:rFonts w:ascii="Liberation Serif" w:hAnsi="Liberation Serif" w:cs="Liberation Serif"/>
          <w:sz w:val="24"/>
          <w:szCs w:val="24"/>
        </w:rPr>
        <w:lastRenderedPageBreak/>
        <w:t>УТВЕРЖДЕН</w:t>
      </w:r>
    </w:p>
    <w:p w:rsidR="00DF7867" w:rsidRDefault="00C3553C">
      <w:pPr>
        <w:autoSpaceDE w:val="0"/>
        <w:ind w:left="5387" w:firstLine="0"/>
        <w:jc w:val="left"/>
        <w:rPr>
          <w:rFonts w:ascii="Liberation Serif" w:hAnsi="Liberation Serif"/>
          <w:sz w:val="24"/>
          <w:szCs w:val="24"/>
        </w:rPr>
      </w:pPr>
      <w:r>
        <w:rPr>
          <w:rFonts w:ascii="Liberation Serif" w:hAnsi="Liberation Serif"/>
          <w:sz w:val="24"/>
          <w:szCs w:val="24"/>
        </w:rPr>
        <w:t>постановлением администрации</w:t>
      </w:r>
    </w:p>
    <w:p w:rsidR="00DF7867" w:rsidRDefault="00C3553C">
      <w:pPr>
        <w:autoSpaceDE w:val="0"/>
        <w:ind w:left="5387" w:firstLine="0"/>
        <w:jc w:val="left"/>
        <w:rPr>
          <w:rFonts w:ascii="Liberation Serif" w:hAnsi="Liberation Serif"/>
          <w:sz w:val="24"/>
          <w:szCs w:val="24"/>
        </w:rPr>
      </w:pPr>
      <w:r>
        <w:rPr>
          <w:rFonts w:ascii="Liberation Serif" w:hAnsi="Liberation Serif"/>
          <w:sz w:val="24"/>
          <w:szCs w:val="24"/>
        </w:rPr>
        <w:t>городского округа Заречный</w:t>
      </w:r>
    </w:p>
    <w:p w:rsidR="00DE221B" w:rsidRPr="00DE221B" w:rsidRDefault="00DE221B" w:rsidP="00DE221B">
      <w:pPr>
        <w:autoSpaceDE w:val="0"/>
        <w:ind w:left="5387" w:firstLine="0"/>
        <w:jc w:val="left"/>
        <w:rPr>
          <w:rFonts w:ascii="Liberation Serif" w:eastAsia="Times New Roman" w:hAnsi="Liberation Serif"/>
          <w:sz w:val="24"/>
          <w:szCs w:val="20"/>
          <w:lang w:eastAsia="ru-RU"/>
        </w:rPr>
      </w:pPr>
      <w:r w:rsidRPr="00DE221B">
        <w:rPr>
          <w:rFonts w:ascii="Liberation Serif" w:eastAsia="Times New Roman" w:hAnsi="Liberation Serif"/>
          <w:sz w:val="24"/>
          <w:szCs w:val="20"/>
          <w:lang w:eastAsia="ru-RU"/>
        </w:rPr>
        <w:t>от___</w:t>
      </w:r>
      <w:r w:rsidRPr="00DE221B">
        <w:rPr>
          <w:rFonts w:ascii="Liberation Serif" w:eastAsia="Times New Roman" w:hAnsi="Liberation Serif"/>
          <w:sz w:val="24"/>
          <w:szCs w:val="20"/>
          <w:u w:val="single"/>
          <w:lang w:eastAsia="ru-RU"/>
        </w:rPr>
        <w:t>18.03.2022</w:t>
      </w:r>
      <w:r w:rsidRPr="00DE221B">
        <w:rPr>
          <w:rFonts w:ascii="Liberation Serif" w:eastAsia="Times New Roman" w:hAnsi="Liberation Serif"/>
          <w:sz w:val="24"/>
          <w:szCs w:val="20"/>
          <w:lang w:eastAsia="ru-RU"/>
        </w:rPr>
        <w:t>__</w:t>
      </w:r>
      <w:proofErr w:type="gramStart"/>
      <w:r w:rsidRPr="00DE221B">
        <w:rPr>
          <w:rFonts w:ascii="Liberation Serif" w:eastAsia="Times New Roman" w:hAnsi="Liberation Serif"/>
          <w:sz w:val="24"/>
          <w:szCs w:val="20"/>
          <w:lang w:eastAsia="ru-RU"/>
        </w:rPr>
        <w:t>_  №</w:t>
      </w:r>
      <w:proofErr w:type="gramEnd"/>
      <w:r w:rsidRPr="00DE221B">
        <w:rPr>
          <w:rFonts w:ascii="Liberation Serif" w:eastAsia="Times New Roman" w:hAnsi="Liberation Serif"/>
          <w:sz w:val="24"/>
          <w:szCs w:val="20"/>
          <w:lang w:eastAsia="ru-RU"/>
        </w:rPr>
        <w:t xml:space="preserve">  ___</w:t>
      </w:r>
      <w:r w:rsidRPr="00DE221B">
        <w:rPr>
          <w:rFonts w:ascii="Liberation Serif" w:eastAsia="Times New Roman" w:hAnsi="Liberation Serif"/>
          <w:sz w:val="24"/>
          <w:szCs w:val="20"/>
          <w:u w:val="single"/>
          <w:lang w:eastAsia="ru-RU"/>
        </w:rPr>
        <w:t>342-П</w:t>
      </w:r>
      <w:r w:rsidRPr="00DE221B">
        <w:rPr>
          <w:rFonts w:ascii="Liberation Serif" w:eastAsia="Times New Roman" w:hAnsi="Liberation Serif"/>
          <w:sz w:val="24"/>
          <w:szCs w:val="20"/>
          <w:lang w:eastAsia="ru-RU"/>
        </w:rPr>
        <w:t>___</w:t>
      </w:r>
    </w:p>
    <w:p w:rsidR="00DF7867" w:rsidRDefault="00C3553C" w:rsidP="00DE221B">
      <w:pPr>
        <w:autoSpaceDE w:val="0"/>
        <w:ind w:left="5387" w:firstLine="0"/>
        <w:jc w:val="left"/>
      </w:pPr>
      <w:bookmarkStart w:id="2" w:name="_GoBack"/>
      <w:bookmarkEnd w:id="2"/>
      <w:r>
        <w:rPr>
          <w:rFonts w:ascii="Liberation Serif" w:hAnsi="Liberation Serif"/>
          <w:sz w:val="24"/>
          <w:szCs w:val="24"/>
        </w:rPr>
        <w:t>«Об утверждении Административного регламента предоставления муниципальной услуги «Предоставление заключения о соответствии проектной документации плану наземных и подземных коммуникаций на территории городского округа Заречный»</w:t>
      </w:r>
    </w:p>
    <w:p w:rsidR="00DF7867" w:rsidRDefault="00DF7867">
      <w:pPr>
        <w:ind w:firstLine="720"/>
        <w:jc w:val="center"/>
        <w:rPr>
          <w:rFonts w:ascii="Liberation Serif" w:hAnsi="Liberation Serif"/>
          <w:b/>
          <w:sz w:val="24"/>
          <w:szCs w:val="24"/>
          <w:lang w:eastAsia="ru-RU"/>
        </w:rPr>
      </w:pPr>
    </w:p>
    <w:p w:rsidR="00DF7867" w:rsidRDefault="00DF7867">
      <w:pPr>
        <w:ind w:firstLine="720"/>
        <w:jc w:val="center"/>
        <w:rPr>
          <w:rFonts w:ascii="Liberation Serif" w:hAnsi="Liberation Serif"/>
          <w:b/>
          <w:sz w:val="24"/>
          <w:szCs w:val="24"/>
          <w:lang w:eastAsia="ru-RU"/>
        </w:rPr>
      </w:pPr>
    </w:p>
    <w:bookmarkEnd w:id="0"/>
    <w:p w:rsidR="00DF7867" w:rsidRDefault="00C3553C" w:rsidP="009C4581">
      <w:pPr>
        <w:ind w:firstLine="0"/>
        <w:jc w:val="center"/>
        <w:rPr>
          <w:rFonts w:ascii="Liberation Serif" w:eastAsia="Times New Roman" w:hAnsi="Liberation Serif"/>
          <w:b/>
          <w:bCs/>
          <w:sz w:val="24"/>
          <w:szCs w:val="24"/>
          <w:lang w:eastAsia="ru-RU"/>
        </w:rPr>
      </w:pPr>
      <w:r>
        <w:rPr>
          <w:rFonts w:ascii="Liberation Serif" w:eastAsia="Times New Roman" w:hAnsi="Liberation Serif"/>
          <w:b/>
          <w:bCs/>
          <w:sz w:val="24"/>
          <w:szCs w:val="24"/>
          <w:lang w:eastAsia="ru-RU"/>
        </w:rPr>
        <w:t>Административный регламент</w:t>
      </w:r>
    </w:p>
    <w:p w:rsidR="00DF7867" w:rsidRDefault="00C3553C" w:rsidP="009C4581">
      <w:pPr>
        <w:ind w:firstLine="0"/>
        <w:jc w:val="center"/>
        <w:rPr>
          <w:rFonts w:ascii="Liberation Serif" w:eastAsia="Times New Roman" w:hAnsi="Liberation Serif"/>
          <w:b/>
          <w:bCs/>
          <w:sz w:val="24"/>
          <w:szCs w:val="24"/>
          <w:lang w:eastAsia="ru-RU"/>
        </w:rPr>
      </w:pPr>
      <w:r>
        <w:rPr>
          <w:rFonts w:ascii="Liberation Serif" w:eastAsia="Times New Roman" w:hAnsi="Liberation Serif"/>
          <w:b/>
          <w:bCs/>
          <w:sz w:val="24"/>
          <w:szCs w:val="24"/>
          <w:lang w:eastAsia="ru-RU"/>
        </w:rPr>
        <w:t>предоставления муниципальной услуги</w:t>
      </w:r>
    </w:p>
    <w:p w:rsidR="009C4581" w:rsidRDefault="00C3553C" w:rsidP="009C4581">
      <w:pPr>
        <w:ind w:firstLine="0"/>
        <w:jc w:val="center"/>
        <w:rPr>
          <w:rFonts w:ascii="Liberation Serif" w:eastAsia="Times New Roman" w:hAnsi="Liberation Serif"/>
          <w:b/>
          <w:bCs/>
          <w:sz w:val="24"/>
          <w:szCs w:val="24"/>
          <w:lang w:eastAsia="ru-RU"/>
        </w:rPr>
      </w:pPr>
      <w:r>
        <w:rPr>
          <w:rFonts w:ascii="Liberation Serif" w:eastAsia="Times New Roman" w:hAnsi="Liberation Serif"/>
          <w:b/>
          <w:bCs/>
          <w:sz w:val="24"/>
          <w:szCs w:val="24"/>
          <w:lang w:eastAsia="ru-RU"/>
        </w:rPr>
        <w:t xml:space="preserve">«Предоставление заключения о соответствии проектной документации плану наземных </w:t>
      </w:r>
    </w:p>
    <w:p w:rsidR="00DF7867" w:rsidRDefault="00C3553C" w:rsidP="009C4581">
      <w:pPr>
        <w:ind w:firstLine="0"/>
        <w:jc w:val="center"/>
        <w:rPr>
          <w:rFonts w:ascii="Liberation Serif" w:eastAsia="Times New Roman" w:hAnsi="Liberation Serif"/>
          <w:b/>
          <w:bCs/>
          <w:sz w:val="24"/>
          <w:szCs w:val="24"/>
          <w:lang w:eastAsia="ru-RU"/>
        </w:rPr>
      </w:pPr>
      <w:r>
        <w:rPr>
          <w:rFonts w:ascii="Liberation Serif" w:eastAsia="Times New Roman" w:hAnsi="Liberation Serif"/>
          <w:b/>
          <w:bCs/>
          <w:sz w:val="24"/>
          <w:szCs w:val="24"/>
          <w:lang w:eastAsia="ru-RU"/>
        </w:rPr>
        <w:t>и подземных коммуникаций на территории</w:t>
      </w:r>
      <w:r w:rsidR="009C4581">
        <w:rPr>
          <w:rFonts w:ascii="Liberation Serif" w:eastAsia="Times New Roman" w:hAnsi="Liberation Serif"/>
          <w:b/>
          <w:bCs/>
          <w:sz w:val="24"/>
          <w:szCs w:val="24"/>
          <w:lang w:eastAsia="ru-RU"/>
        </w:rPr>
        <w:t xml:space="preserve"> </w:t>
      </w:r>
      <w:r>
        <w:rPr>
          <w:rFonts w:ascii="Liberation Serif" w:eastAsia="Times New Roman" w:hAnsi="Liberation Serif"/>
          <w:b/>
          <w:bCs/>
          <w:sz w:val="24"/>
          <w:szCs w:val="24"/>
          <w:lang w:eastAsia="ru-RU"/>
        </w:rPr>
        <w:t>городского округа Заречный»</w:t>
      </w:r>
    </w:p>
    <w:p w:rsidR="00DF7867" w:rsidRDefault="00DF7867" w:rsidP="009C4581">
      <w:pPr>
        <w:ind w:firstLine="0"/>
        <w:jc w:val="center"/>
        <w:rPr>
          <w:rFonts w:ascii="Liberation Serif" w:hAnsi="Liberation Serif"/>
          <w:sz w:val="24"/>
          <w:szCs w:val="24"/>
        </w:rPr>
      </w:pPr>
    </w:p>
    <w:p w:rsidR="00DF7867" w:rsidRDefault="00C3553C" w:rsidP="009C4581">
      <w:pPr>
        <w:pStyle w:val="ConsPlusTitle"/>
        <w:jc w:val="center"/>
        <w:rPr>
          <w:rFonts w:ascii="Liberation Serif" w:hAnsi="Liberation Serif"/>
        </w:rPr>
      </w:pPr>
      <w:r>
        <w:rPr>
          <w:rFonts w:ascii="Liberation Serif" w:hAnsi="Liberation Serif"/>
        </w:rPr>
        <w:t>Раздел 1. Общие положения</w:t>
      </w:r>
    </w:p>
    <w:p w:rsidR="00DF7867" w:rsidRDefault="00DF7867" w:rsidP="009C4581">
      <w:pPr>
        <w:pStyle w:val="ConsPlusTitle"/>
        <w:jc w:val="center"/>
        <w:rPr>
          <w:rFonts w:ascii="Liberation Serif" w:hAnsi="Liberation Serif"/>
        </w:rPr>
      </w:pPr>
    </w:p>
    <w:p w:rsidR="00DF7867" w:rsidRDefault="00C3553C" w:rsidP="009C4581">
      <w:pPr>
        <w:pStyle w:val="ConsPlusTitle"/>
        <w:jc w:val="center"/>
        <w:rPr>
          <w:rFonts w:ascii="Liberation Serif" w:hAnsi="Liberation Serif"/>
        </w:rPr>
      </w:pPr>
      <w:r>
        <w:rPr>
          <w:rFonts w:ascii="Liberation Serif" w:hAnsi="Liberation Serif"/>
        </w:rPr>
        <w:t>Предмет регулирования регламента</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 Административный регламент предоставления муниципальной услуги «Предоставление заключения о соответствии проектной документации плану наземных и подземных коммуникаций на территории городского округа Заречный» (далее – Регламент) устанавливает порядок и стандарт предоставления муниципальной услуги по предоставлению заключения о соответствии проектной документации плану наземных и подземных коммуникаций на территории городского округа Заречный» (далее – муниципальная услуга).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DF7867" w:rsidRDefault="00DF7867">
      <w:pPr>
        <w:pStyle w:val="ConsPlusNormal"/>
        <w:ind w:firstLine="540"/>
        <w:jc w:val="both"/>
        <w:rPr>
          <w:rFonts w:ascii="Liberation Serif" w:hAnsi="Liberation Serif"/>
        </w:rPr>
      </w:pPr>
    </w:p>
    <w:p w:rsidR="00DF7867" w:rsidRDefault="00C3553C">
      <w:pPr>
        <w:pStyle w:val="ConsPlusTitle"/>
        <w:jc w:val="center"/>
        <w:rPr>
          <w:rFonts w:ascii="Liberation Serif" w:eastAsia="Calibri" w:hAnsi="Liberation Serif" w:cs="Arial"/>
          <w:bCs w:val="0"/>
          <w:lang w:eastAsia="en-US"/>
        </w:rPr>
      </w:pPr>
      <w:r>
        <w:rPr>
          <w:rFonts w:ascii="Liberation Serif" w:eastAsia="Calibri" w:hAnsi="Liberation Serif" w:cs="Arial"/>
          <w:bCs w:val="0"/>
          <w:lang w:eastAsia="en-US"/>
        </w:rPr>
        <w:t>Круг заявителей</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 Заявителями на предоставление муниципальной услуги являются юридические лица, физические лица либо их уполномоченные представители обратившиеся с заявлением о предоставлении заключения о соответствии проектной документации плану наземных и подземных коммуникаций на территории городского округа Заречный (далее - заявление).</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5. Для получения муниципальной услуги в электронном виде посредством использования Единого портала государственных и муниципальных услуг (функций) (далее – Единый портал) используется личный кабинет физического или юридического лица.</w:t>
      </w:r>
    </w:p>
    <w:p w:rsidR="00DF7867" w:rsidRDefault="00DF7867">
      <w:pPr>
        <w:pStyle w:val="ConsPlusNormal"/>
        <w:ind w:firstLine="540"/>
        <w:jc w:val="both"/>
        <w:rPr>
          <w:rFonts w:ascii="Liberation Serif" w:hAnsi="Liberation Serif"/>
          <w:sz w:val="24"/>
          <w:szCs w:val="24"/>
        </w:rPr>
      </w:pPr>
    </w:p>
    <w:p w:rsidR="00DF7867" w:rsidRDefault="00C3553C">
      <w:pPr>
        <w:pStyle w:val="ConsPlusTitle"/>
        <w:jc w:val="center"/>
        <w:rPr>
          <w:rFonts w:ascii="Liberation Serif" w:hAnsi="Liberation Serif"/>
        </w:rPr>
      </w:pPr>
      <w:r>
        <w:rPr>
          <w:rFonts w:ascii="Liberation Serif" w:hAnsi="Liberation Serif"/>
        </w:rPr>
        <w:t>Требования к порядку информирования о предоставлении муниципальной услуги</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6. Предоставление муниципальной услуги, предусмотренной настоящим Регламентом, осуществляется специалистами отдела архитектуры и градостроительства администрации городского округа Заречный (далее – Отдел).</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lastRenderedPageBreak/>
        <w:t>7. Информирование заявителей о порядке предоставления муниципальной услуги осуществляется непосредственно сотрудниками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DF7867" w:rsidRDefault="00C3553C">
      <w:pPr>
        <w:pStyle w:val="ConsPlusNormal"/>
        <w:ind w:firstLine="540"/>
        <w:jc w:val="both"/>
      </w:pPr>
      <w:r>
        <w:rPr>
          <w:rFonts w:ascii="Liberation Serif" w:hAnsi="Liberation Serif"/>
          <w:sz w:val="24"/>
          <w:szCs w:val="24"/>
        </w:rPr>
        <w:t>8. Информация о месте нахождения, графиках (режиме) работы, номерах контактных телефонов, адресах электронной почты и официальных сайтов,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муниципальной информационной системе «Единый портал государственных услуг (функций)» (далее – Единый портал) по адресу https://www.gosuslugi.ru/, на официальном сайте городского округа Заречный (далее – городской округ Заречный) http://gorod-zarechny.ru// и информационных стендах администрации (далее - администрация), на официальном сайте МФЦ www.mfc66.ru, а также предоставляется непосредственно сотрудниками Отдела при личном приеме, а также по телефону.</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9.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10. При общении с гражданами (по телефону или лично) сотрудники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DF7867" w:rsidRDefault="00DF7867">
      <w:pPr>
        <w:pStyle w:val="ConsPlusNormal"/>
        <w:jc w:val="both"/>
        <w:rPr>
          <w:rFonts w:ascii="Liberation Serif" w:hAnsi="Liberation Serif"/>
          <w:sz w:val="24"/>
          <w:szCs w:val="24"/>
        </w:rPr>
      </w:pPr>
    </w:p>
    <w:p w:rsidR="00DF7867" w:rsidRDefault="00C3553C">
      <w:pPr>
        <w:pStyle w:val="ConsPlusTitle"/>
        <w:jc w:val="center"/>
        <w:rPr>
          <w:rFonts w:ascii="Liberation Serif" w:hAnsi="Liberation Serif"/>
        </w:rPr>
      </w:pPr>
      <w:r>
        <w:rPr>
          <w:rFonts w:ascii="Liberation Serif" w:hAnsi="Liberation Serif"/>
        </w:rPr>
        <w:t>Раздел 2. Стандарт предоставления муниципальной услуги</w:t>
      </w:r>
    </w:p>
    <w:p w:rsidR="00DF7867" w:rsidRDefault="00DF7867">
      <w:pPr>
        <w:pStyle w:val="ConsPlusTitle"/>
        <w:jc w:val="center"/>
        <w:rPr>
          <w:rFonts w:ascii="Liberation Serif" w:hAnsi="Liberation Serif"/>
        </w:rPr>
      </w:pPr>
    </w:p>
    <w:p w:rsidR="00DF7867" w:rsidRDefault="00C3553C">
      <w:pPr>
        <w:pStyle w:val="ConsPlusTitle"/>
        <w:jc w:val="center"/>
        <w:rPr>
          <w:rFonts w:ascii="Liberation Serif" w:hAnsi="Liberation Serif"/>
        </w:rPr>
      </w:pPr>
      <w:r>
        <w:rPr>
          <w:rFonts w:ascii="Liberation Serif" w:hAnsi="Liberation Serif"/>
        </w:rPr>
        <w:t>Наименование муниципальной услуги</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11. Наименование муниципальной услуги – «Предоставление заключения о соответствии проектной документации плану наземных и подземных коммуникаций на территории городского округа Заречный» (далее – предоставление заключения).</w:t>
      </w:r>
    </w:p>
    <w:p w:rsidR="00DF7867" w:rsidRDefault="00DF7867">
      <w:pPr>
        <w:pStyle w:val="ConsPlusNormal"/>
        <w:ind w:firstLine="540"/>
        <w:jc w:val="both"/>
        <w:rPr>
          <w:rFonts w:ascii="Liberation Serif" w:hAnsi="Liberation Serif"/>
          <w:sz w:val="24"/>
          <w:szCs w:val="24"/>
        </w:rPr>
      </w:pPr>
    </w:p>
    <w:p w:rsidR="00DF7867" w:rsidRDefault="00C3553C">
      <w:pPr>
        <w:pStyle w:val="ConsPlusTitle"/>
        <w:jc w:val="center"/>
        <w:rPr>
          <w:rFonts w:ascii="Liberation Serif" w:hAnsi="Liberation Serif"/>
        </w:rPr>
      </w:pPr>
      <w:r>
        <w:rPr>
          <w:rFonts w:ascii="Liberation Serif" w:hAnsi="Liberation Serif"/>
        </w:rPr>
        <w:t>Наименование органа, предоставляющего муниципальную услугу</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12. Муниципальная услуга предоставляется администрацией через структурное подразделение – отдел архитектуры администрации городского округа Заречный.</w:t>
      </w:r>
    </w:p>
    <w:p w:rsidR="00DF7867" w:rsidRDefault="00DF7867">
      <w:pPr>
        <w:pStyle w:val="ConsPlusNormal"/>
        <w:ind w:firstLine="540"/>
        <w:jc w:val="both"/>
        <w:rPr>
          <w:rFonts w:ascii="Liberation Serif" w:hAnsi="Liberation Serif"/>
          <w:sz w:val="24"/>
          <w:szCs w:val="24"/>
        </w:rPr>
      </w:pPr>
    </w:p>
    <w:p w:rsidR="00DF7867" w:rsidRDefault="00C3553C">
      <w:pPr>
        <w:pStyle w:val="ConsPlusTitle"/>
        <w:jc w:val="center"/>
        <w:rPr>
          <w:rFonts w:ascii="Liberation Serif" w:hAnsi="Liberation Serif"/>
        </w:rPr>
      </w:pPr>
      <w:r>
        <w:rPr>
          <w:rFonts w:ascii="Liberation Serif" w:hAnsi="Liberation Serif"/>
        </w:rPr>
        <w:t>Наименование органов и организации, обращение в которые</w:t>
      </w:r>
    </w:p>
    <w:p w:rsidR="00DF7867" w:rsidRDefault="00C3553C">
      <w:pPr>
        <w:pStyle w:val="ConsPlusTitle"/>
        <w:jc w:val="center"/>
        <w:rPr>
          <w:rFonts w:ascii="Liberation Serif" w:hAnsi="Liberation Serif"/>
        </w:rPr>
      </w:pPr>
      <w:r>
        <w:rPr>
          <w:rFonts w:ascii="Liberation Serif" w:hAnsi="Liberation Serif"/>
        </w:rPr>
        <w:t>необходимо для предоставления муниципальной услуги</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13. Для предоставления муниципальной услуги обращения в иные органы и организации не требуется.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Решением Думы городского округа Заречный от 22.12.2011 N 146-Р «Об утверждении Перечня услуг, которые являются необходимыми и обязательными для предоставления муниципальных услуг».</w:t>
      </w:r>
    </w:p>
    <w:p w:rsidR="00DF7867" w:rsidRDefault="00DF7867">
      <w:pPr>
        <w:pStyle w:val="ConsPlusNormal"/>
        <w:ind w:firstLine="540"/>
        <w:jc w:val="both"/>
        <w:rPr>
          <w:rFonts w:ascii="Liberation Serif" w:hAnsi="Liberation Serif"/>
          <w:sz w:val="24"/>
          <w:szCs w:val="24"/>
        </w:rPr>
      </w:pPr>
    </w:p>
    <w:p w:rsidR="00DF7867" w:rsidRDefault="00DF7867">
      <w:pPr>
        <w:pStyle w:val="ConsPlusNormal"/>
        <w:ind w:firstLine="540"/>
        <w:jc w:val="both"/>
        <w:rPr>
          <w:rFonts w:ascii="Liberation Serif" w:hAnsi="Liberation Serif"/>
          <w:sz w:val="24"/>
          <w:szCs w:val="24"/>
        </w:rPr>
      </w:pPr>
    </w:p>
    <w:p w:rsidR="00DF7867" w:rsidRDefault="00DF7867">
      <w:pPr>
        <w:pStyle w:val="ConsPlusNormal"/>
        <w:ind w:firstLine="540"/>
        <w:jc w:val="both"/>
        <w:rPr>
          <w:rFonts w:ascii="Liberation Serif" w:hAnsi="Liberation Serif"/>
          <w:sz w:val="24"/>
          <w:szCs w:val="24"/>
        </w:rPr>
      </w:pPr>
    </w:p>
    <w:p w:rsidR="00DF7867" w:rsidRDefault="00C3553C">
      <w:pPr>
        <w:pStyle w:val="ConsPlusTitle"/>
        <w:jc w:val="center"/>
        <w:rPr>
          <w:rFonts w:ascii="Liberation Serif" w:hAnsi="Liberation Serif"/>
        </w:rPr>
      </w:pPr>
      <w:r>
        <w:rPr>
          <w:rFonts w:ascii="Liberation Serif" w:hAnsi="Liberation Serif"/>
        </w:rPr>
        <w:lastRenderedPageBreak/>
        <w:t>Описание результата предоставления муниципальной услуги</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15. Результатами предоставления муниципальной услуги, предусмотренной настоящим Регламентом, являются: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 заключение о соответствии проектной документации плану наземных и подземных коммуникаций (далее – заключение о соответствии);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заключение о несоответствии проектной документации плану наземных и подземных коммуникаций (далее – заключение о несоответствии);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 решение об отказе в предоставлении муниципальной услуги.</w:t>
      </w:r>
    </w:p>
    <w:p w:rsidR="00DF7867" w:rsidRDefault="00DF7867">
      <w:pPr>
        <w:pStyle w:val="ConsPlusNormal"/>
        <w:ind w:firstLine="540"/>
        <w:jc w:val="both"/>
        <w:rPr>
          <w:rFonts w:ascii="Liberation Serif" w:hAnsi="Liberation Serif"/>
          <w:sz w:val="24"/>
          <w:szCs w:val="24"/>
        </w:rPr>
      </w:pPr>
    </w:p>
    <w:p w:rsidR="00DF7867" w:rsidRDefault="00C3553C" w:rsidP="00611ECE">
      <w:pPr>
        <w:pStyle w:val="ConsPlusNormal"/>
        <w:jc w:val="center"/>
        <w:rPr>
          <w:rFonts w:ascii="Liberation Serif" w:eastAsia="Times New Roman" w:hAnsi="Liberation Serif" w:cs="Times New Roman"/>
          <w:b/>
          <w:bCs/>
          <w:sz w:val="24"/>
          <w:szCs w:val="24"/>
          <w:lang w:eastAsia="ru-RU"/>
        </w:rPr>
      </w:pPr>
      <w:r>
        <w:rPr>
          <w:rFonts w:ascii="Liberation Serif" w:eastAsia="Times New Roman" w:hAnsi="Liberation Serif" w:cs="Times New Roman"/>
          <w:b/>
          <w:bCs/>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DF7867" w:rsidRDefault="00DF7867">
      <w:pPr>
        <w:pStyle w:val="ConsPlusNormal"/>
        <w:ind w:firstLine="540"/>
        <w:jc w:val="both"/>
        <w:rPr>
          <w:rFonts w:ascii="Liberation Serif" w:hAnsi="Liberation Serif"/>
          <w:sz w:val="24"/>
          <w:szCs w:val="24"/>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16. Срок предоставления муниципальной услуги не превышает 10 (десяти) календарных дней со дня подачи заявителем заявления о предоставлении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17. В общий срок предоставления муниципальной услуги не включается срок, на который приостанавливается предоставление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18. Срок предоставления муниципальной услуги в случае подачи заявления и документов, необходимых для предоставления муниципальной услуги посредством МФЦ, исчисляется со дня поступления заявления и документов, необходимых для предоставления муниципальной услуги, в Отдел.</w:t>
      </w:r>
    </w:p>
    <w:p w:rsidR="00DF7867" w:rsidRDefault="00DF7867">
      <w:pPr>
        <w:pStyle w:val="ConsPlusNormal"/>
        <w:ind w:firstLine="540"/>
        <w:jc w:val="both"/>
        <w:rPr>
          <w:rFonts w:ascii="Liberation Serif" w:hAnsi="Liberation Serif"/>
          <w:sz w:val="24"/>
          <w:szCs w:val="24"/>
        </w:rPr>
      </w:pPr>
    </w:p>
    <w:p w:rsidR="00DF7867" w:rsidRDefault="00C3553C">
      <w:pPr>
        <w:pStyle w:val="ConsPlusTitle"/>
        <w:jc w:val="center"/>
        <w:rPr>
          <w:rFonts w:ascii="Liberation Serif" w:eastAsia="Calibri" w:hAnsi="Liberation Serif" w:cs="Arial"/>
          <w:bCs w:val="0"/>
          <w:lang w:eastAsia="en-US"/>
        </w:rPr>
      </w:pPr>
      <w:r>
        <w:rPr>
          <w:rFonts w:ascii="Liberation Serif" w:eastAsia="Calibri" w:hAnsi="Liberation Serif" w:cs="Arial"/>
          <w:bCs w:val="0"/>
          <w:lang w:eastAsia="en-US"/>
        </w:rPr>
        <w:t>Нормативные правовые акты, регулирующие предоставление муниципальной услуги</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19. Перечень нормативных правовых актов размещен на официальном сайте городского округа Заречный в информационно-телекоммуникационной сети "Интернет" (www.gorod-zarechny.ru), в федеральной государственной информационной системе "Федеральный реестр государственных услуг (функций)", и на Едином портале (www.gosuslugi.ru).</w:t>
      </w:r>
    </w:p>
    <w:p w:rsidR="00DF7867" w:rsidRDefault="00DF7867">
      <w:pPr>
        <w:pStyle w:val="ConsPlusNormal"/>
        <w:jc w:val="both"/>
        <w:rPr>
          <w:rFonts w:ascii="Liberation Serif" w:hAnsi="Liberation Serif"/>
          <w:sz w:val="24"/>
          <w:szCs w:val="24"/>
        </w:rPr>
      </w:pPr>
    </w:p>
    <w:p w:rsidR="00DF7867" w:rsidRDefault="00C3553C">
      <w:pPr>
        <w:pStyle w:val="ConsPlusTitle"/>
        <w:jc w:val="center"/>
        <w:rPr>
          <w:rFonts w:ascii="Liberation Serif" w:hAnsi="Liberation Serif"/>
        </w:rPr>
      </w:pPr>
      <w:r>
        <w:rPr>
          <w:rFonts w:ascii="Liberation Serif" w:hAnsi="Liberation Serif"/>
        </w:rPr>
        <w:t xml:space="preserve">Исчерпывающий перечень документов, необходимых в соответствии </w:t>
      </w:r>
    </w:p>
    <w:p w:rsidR="00611ECE" w:rsidRDefault="00C3553C">
      <w:pPr>
        <w:pStyle w:val="ConsPlusTitle"/>
        <w:jc w:val="center"/>
        <w:rPr>
          <w:rFonts w:ascii="Liberation Serif" w:hAnsi="Liberation Serif"/>
        </w:rPr>
      </w:pPr>
      <w:r>
        <w:rPr>
          <w:rFonts w:ascii="Liberation Serif" w:hAnsi="Liberation Serif"/>
        </w:rPr>
        <w:t xml:space="preserve">с законодательством Российской Федерации, законодательством Свердловской области, для предоставления муниципальной услуги и услуг, являющихся необходимыми </w:t>
      </w:r>
    </w:p>
    <w:p w:rsidR="00DF7867" w:rsidRDefault="00C3553C">
      <w:pPr>
        <w:pStyle w:val="ConsPlusTitle"/>
        <w:jc w:val="center"/>
        <w:rPr>
          <w:rFonts w:ascii="Liberation Serif" w:hAnsi="Liberation Serif"/>
        </w:rPr>
      </w:pPr>
      <w:r>
        <w:rPr>
          <w:rFonts w:ascii="Liberation Serif" w:hAnsi="Liberation Serif"/>
        </w:rPr>
        <w:t>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bookmarkStart w:id="3" w:name="P88"/>
      <w:bookmarkEnd w:id="3"/>
      <w:r>
        <w:rPr>
          <w:rFonts w:ascii="Liberation Serif" w:hAnsi="Liberation Serif"/>
          <w:sz w:val="24"/>
          <w:szCs w:val="24"/>
        </w:rPr>
        <w:t xml:space="preserve">20. Для предоставления муниципальной услуги заявитель представляет в Отдел, либо в МФЦ: </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 заявление о предоставлении муниципальной услуги (приложение к настоящему Регламенту) с указанием сведений о заявителе (для физического лица - фамилия, имя, отчество заявителя; для юридического лица - полное наименование, ИНН, дата государственной регистрации), его почтовый адрес и номер контактного телефона;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документ, удостоверяющий личность заявителя, являющегося физическим лицом, либо личность представителя физического или юридического лица;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 нотариально удостоверенная доверенность (для представителей физического лица) или доверенность, выданная юридическим лицом и оформленная на бланке организации;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xml:space="preserve">4) сводный план сетей инженерно-технического обеспечения, включая материалы разделов проектной и рабочей документации в части наземных и подземных коммуникаций </w:t>
      </w:r>
      <w:r>
        <w:rPr>
          <w:rFonts w:ascii="Liberation Serif" w:hAnsi="Liberation Serif"/>
          <w:sz w:val="24"/>
          <w:szCs w:val="24"/>
        </w:rPr>
        <w:lastRenderedPageBreak/>
        <w:t>(согласованный с балансодержателями инженерных сооружений и коммуникаций, расположенных в зоне строительства), содержащие планы, продольные профили, поперечные профили (разрезы) и иные графические материалы, на которых отражается проектное положение наземных и подземных коммуникаций, каталоги проектных координат и высот характерных точек, проектируемых наземных и подземных коммуникаций (далее – материалы проектной и рабочей документации);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5) результаты инженерных изысканий, на основании которых подготовлены материалы проектной и рабочей документации.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21. Документы, указанные в подпунктах 4, 5 пункта 20 Регламента, предоставляются на электронном носителе, подключаемом к компьютеру по интерфейсу USB:</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xml:space="preserve">1) сводный план сетей инженерно-технического обеспечения в виде файлов формата </w:t>
      </w:r>
      <w:proofErr w:type="spellStart"/>
      <w:r>
        <w:rPr>
          <w:rFonts w:ascii="Liberation Serif" w:hAnsi="Liberation Serif"/>
          <w:sz w:val="24"/>
          <w:szCs w:val="24"/>
        </w:rPr>
        <w:t>MapInfo</w:t>
      </w:r>
      <w:proofErr w:type="spellEnd"/>
      <w:r>
        <w:rPr>
          <w:rFonts w:ascii="Liberation Serif" w:hAnsi="Liberation Serif"/>
          <w:sz w:val="24"/>
          <w:szCs w:val="24"/>
        </w:rPr>
        <w:t>, версии не выше 12.5, в системе координат МСК-66. Размер одного файла не должен превышать 10 Мбайт;</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xml:space="preserve">- материалы проектной и рабочей документации в электронном виде, в формате PDF в полноцветном режиме с разрешением не менее 300 точек на дюйм или в виде файлов формата </w:t>
      </w:r>
      <w:proofErr w:type="spellStart"/>
      <w:r>
        <w:rPr>
          <w:rFonts w:ascii="Liberation Serif" w:hAnsi="Liberation Serif"/>
          <w:sz w:val="24"/>
          <w:szCs w:val="24"/>
        </w:rPr>
        <w:t>MapInfo</w:t>
      </w:r>
      <w:proofErr w:type="spellEnd"/>
      <w:r>
        <w:rPr>
          <w:rFonts w:ascii="Liberation Serif" w:hAnsi="Liberation Serif"/>
          <w:sz w:val="24"/>
          <w:szCs w:val="24"/>
        </w:rPr>
        <w:t xml:space="preserve"> в системе координат МСК-66. Размер одного файла не должен превышать 10 Мбайт;</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xml:space="preserve">- результаты инженерных изысканий предоставляются в виде файлов формата </w:t>
      </w:r>
      <w:proofErr w:type="spellStart"/>
      <w:r>
        <w:rPr>
          <w:rFonts w:ascii="Liberation Serif" w:hAnsi="Liberation Serif"/>
          <w:sz w:val="24"/>
          <w:szCs w:val="24"/>
        </w:rPr>
        <w:t>MapInfo</w:t>
      </w:r>
      <w:proofErr w:type="spellEnd"/>
      <w:r>
        <w:rPr>
          <w:rFonts w:ascii="Liberation Serif" w:hAnsi="Liberation Serif"/>
          <w:sz w:val="24"/>
          <w:szCs w:val="24"/>
        </w:rPr>
        <w:t xml:space="preserve"> в системе координат МСК-66, версии не выше 12.5.</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Вышеуказанные материалы проектной и рабочей документации должны отвечать требованиям, установленным Постановлением Правительства Российской Федерации от 16.02.2008 № 87 «О составе разделов проектной документации и требованиях к их содержанию», и быть оформлены в соответствии с ГОСТ, СП, и стандартами Единой системы конструкторской документации.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22. Документы, необходимые для предоставления муниципальной услуги, указанные в пункте 20 настоящего Регламента, представляются: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 при личном обращении в администрацию;</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при личном обращении в МФЦ;</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 в форме электронных документов с использованием информационно –      телекоммуникационных технологий, включая использование Единого портала, и других средств информационно – телекоммуникационных технологий в случаях и порядке, установленных законодательством Российской Федерации.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При этом заявление и электронный образ каждого документа должны быть подписаны электронной подписью,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7867" w:rsidRDefault="00DF7867">
      <w:pPr>
        <w:pStyle w:val="ConsPlusNormal"/>
        <w:jc w:val="both"/>
        <w:rPr>
          <w:rFonts w:ascii="Liberation Serif" w:hAnsi="Liberation Serif"/>
          <w:sz w:val="24"/>
          <w:szCs w:val="24"/>
        </w:rPr>
      </w:pPr>
    </w:p>
    <w:p w:rsidR="00DF7867" w:rsidRDefault="00C3553C">
      <w:pPr>
        <w:pStyle w:val="ConsPlusTitle"/>
        <w:jc w:val="center"/>
        <w:rPr>
          <w:rFonts w:ascii="Liberation Serif" w:hAnsi="Liberation Serif"/>
        </w:rPr>
      </w:pPr>
      <w:r>
        <w:rPr>
          <w:rFonts w:ascii="Liberation Serif" w:hAnsi="Liberation Serif"/>
        </w:rPr>
        <w:t xml:space="preserve">Исчерпывающий перечень документов, необходимых в соответствии </w:t>
      </w:r>
    </w:p>
    <w:p w:rsidR="00DF7867" w:rsidRDefault="00C3553C">
      <w:pPr>
        <w:pStyle w:val="ConsPlusTitle"/>
        <w:jc w:val="center"/>
        <w:rPr>
          <w:rFonts w:ascii="Liberation Serif" w:hAnsi="Liberation Serif"/>
        </w:rPr>
      </w:pPr>
      <w:r>
        <w:rPr>
          <w:rFonts w:ascii="Liberation Serif" w:hAnsi="Liberation Serif"/>
        </w:rPr>
        <w:t>с законодательством Российской Федерации,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bookmarkStart w:id="4" w:name="P117"/>
      <w:bookmarkEnd w:id="4"/>
      <w:r>
        <w:rPr>
          <w:rFonts w:ascii="Liberation Serif" w:hAnsi="Liberation Serif"/>
          <w:sz w:val="24"/>
          <w:szCs w:val="24"/>
        </w:rPr>
        <w:t>23.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не имеется.</w:t>
      </w:r>
    </w:p>
    <w:p w:rsidR="00DF7867" w:rsidRDefault="00DF7867">
      <w:pPr>
        <w:pStyle w:val="ConsPlusNormal"/>
        <w:ind w:firstLine="540"/>
        <w:jc w:val="both"/>
        <w:rPr>
          <w:rFonts w:ascii="Liberation Serif" w:hAnsi="Liberation Serif"/>
          <w:sz w:val="24"/>
          <w:szCs w:val="24"/>
        </w:rPr>
      </w:pPr>
    </w:p>
    <w:p w:rsidR="00DF7867" w:rsidRDefault="00DF7867">
      <w:pPr>
        <w:pStyle w:val="ConsPlusNormal"/>
        <w:ind w:firstLine="540"/>
        <w:jc w:val="both"/>
        <w:rPr>
          <w:rFonts w:ascii="Liberation Serif" w:hAnsi="Liberation Serif"/>
          <w:sz w:val="24"/>
          <w:szCs w:val="24"/>
        </w:rPr>
      </w:pPr>
    </w:p>
    <w:p w:rsidR="00DF7867" w:rsidRDefault="00DF7867">
      <w:pPr>
        <w:pStyle w:val="ConsPlusNormal"/>
        <w:ind w:firstLine="540"/>
        <w:jc w:val="both"/>
        <w:rPr>
          <w:rFonts w:ascii="Liberation Serif" w:hAnsi="Liberation Serif"/>
          <w:sz w:val="24"/>
          <w:szCs w:val="24"/>
        </w:rPr>
      </w:pPr>
    </w:p>
    <w:p w:rsidR="00DF7867" w:rsidRDefault="00C3553C">
      <w:pPr>
        <w:pStyle w:val="ConsPlusTitle"/>
        <w:jc w:val="center"/>
        <w:rPr>
          <w:rFonts w:ascii="Liberation Serif" w:hAnsi="Liberation Serif"/>
        </w:rPr>
      </w:pPr>
      <w:r>
        <w:rPr>
          <w:rFonts w:ascii="Liberation Serif" w:hAnsi="Liberation Serif"/>
        </w:rPr>
        <w:lastRenderedPageBreak/>
        <w:t>Указание на запрет требовать от заявителя</w:t>
      </w:r>
    </w:p>
    <w:p w:rsidR="00DF7867" w:rsidRDefault="00C3553C">
      <w:pPr>
        <w:pStyle w:val="ConsPlusTitle"/>
        <w:jc w:val="center"/>
        <w:rPr>
          <w:rFonts w:ascii="Liberation Serif" w:hAnsi="Liberation Serif"/>
        </w:rPr>
      </w:pPr>
      <w:r>
        <w:rPr>
          <w:rFonts w:ascii="Liberation Serif" w:hAnsi="Liberation Serif"/>
        </w:rPr>
        <w:t>представления документов, информации или осуществления действий</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24. Запрещается требовать от заявителя: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представления документов и информации, которые в соответствии с нормативно – правовыми актами Российской Федерации, нормативно – правовыми актами Правительства Свердловской области и муниципальными нормативно –правовыми актами находятся в распоряжении предоставляющих муниципальную услугу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 ФЗ «Об организации предоставления государственных и муниципальных услуг»;</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 представления документов, подтверждающих внесение заявителем платы за предоставление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В данном случае в письменном виде за подписью главы городского округа Заречный,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25. При предоставлении муниципальной услуги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p>
    <w:p w:rsidR="00DF7867" w:rsidRDefault="00DF7867">
      <w:pPr>
        <w:pStyle w:val="ConsPlusNormal"/>
        <w:ind w:firstLine="540"/>
        <w:jc w:val="both"/>
        <w:rPr>
          <w:rFonts w:ascii="Liberation Serif" w:hAnsi="Liberation Serif"/>
          <w:sz w:val="24"/>
          <w:szCs w:val="24"/>
        </w:rPr>
      </w:pPr>
    </w:p>
    <w:p w:rsidR="00611ECE" w:rsidRDefault="00C3553C">
      <w:pPr>
        <w:pStyle w:val="ConsPlusTitle"/>
        <w:jc w:val="center"/>
        <w:rPr>
          <w:rFonts w:ascii="Liberation Serif" w:hAnsi="Liberation Serif"/>
        </w:rPr>
      </w:pPr>
      <w:r>
        <w:rPr>
          <w:rFonts w:ascii="Liberation Serif" w:hAnsi="Liberation Serif"/>
        </w:rPr>
        <w:t xml:space="preserve">Исчерпывающий перечень оснований для отказа в приеме документов, необходимых </w:t>
      </w:r>
    </w:p>
    <w:p w:rsidR="00DF7867" w:rsidRDefault="00C3553C">
      <w:pPr>
        <w:pStyle w:val="ConsPlusTitle"/>
        <w:jc w:val="center"/>
        <w:rPr>
          <w:rFonts w:ascii="Liberation Serif" w:hAnsi="Liberation Serif"/>
        </w:rPr>
      </w:pPr>
      <w:r>
        <w:rPr>
          <w:rFonts w:ascii="Liberation Serif" w:hAnsi="Liberation Serif"/>
        </w:rPr>
        <w:t>для предоставления муниципальной услуги</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bookmarkStart w:id="5" w:name="P150"/>
      <w:bookmarkEnd w:id="5"/>
      <w:r>
        <w:rPr>
          <w:rFonts w:ascii="Liberation Serif" w:hAnsi="Liberation Serif"/>
          <w:sz w:val="24"/>
          <w:szCs w:val="24"/>
        </w:rPr>
        <w:t>26. Основаниями для отказа в приеме заявления и документов, необходимых для предоставления муниципальной услуги, являются случаи: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 заявление не соответствует форме, установленной в приложении;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не предоставление документов, указанных в пункте 20 настоящего Регламента;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xml:space="preserve">3) представленные документы не соответствуют требованиям законодательства и (или) имеют подчистки либо приписки, зачеркнутые слова и иные неоговоренные в них исправления, </w:t>
      </w:r>
      <w:r>
        <w:rPr>
          <w:rFonts w:ascii="Liberation Serif" w:hAnsi="Liberation Serif"/>
          <w:sz w:val="24"/>
          <w:szCs w:val="24"/>
        </w:rPr>
        <w:lastRenderedPageBreak/>
        <w:t>в том числе документы, исполненные карандашом, имеют серьезные повреждения, не позволяющие однозначно истолковать их содержание;</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 несоответствие файлов, содержащих электронные копии документов, указанных в пункте 20 настоящего Регламента требованиям к таким файлам, указанным в пункте 21 настоящего Регламента (в случае подачи заявления в электронной форме через Единый портал);</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5) не предоставление документа, подтверждающего полномочия представителя, действующего от имени заявителя.</w:t>
      </w:r>
    </w:p>
    <w:p w:rsidR="00DF7867" w:rsidRDefault="00DF7867">
      <w:pPr>
        <w:pStyle w:val="ConsPlusNormal"/>
        <w:ind w:firstLine="540"/>
        <w:jc w:val="both"/>
        <w:rPr>
          <w:rFonts w:ascii="Liberation Serif" w:hAnsi="Liberation Serif"/>
          <w:sz w:val="24"/>
          <w:szCs w:val="24"/>
        </w:rPr>
      </w:pPr>
    </w:p>
    <w:p w:rsidR="00DF7867" w:rsidRDefault="00C3553C">
      <w:pPr>
        <w:pStyle w:val="ConsPlusTitle"/>
        <w:jc w:val="center"/>
        <w:rPr>
          <w:rFonts w:ascii="Liberation Serif" w:hAnsi="Liberation Serif"/>
        </w:rPr>
      </w:pPr>
      <w:r>
        <w:rPr>
          <w:rFonts w:ascii="Liberation Serif" w:hAnsi="Liberation Serif"/>
        </w:rPr>
        <w:t>Исчерпывающий перечень оснований для приостановления</w:t>
      </w:r>
    </w:p>
    <w:p w:rsidR="00DF7867" w:rsidRDefault="00C3553C">
      <w:pPr>
        <w:pStyle w:val="ConsPlusTitle"/>
        <w:jc w:val="center"/>
        <w:rPr>
          <w:rFonts w:ascii="Liberation Serif" w:hAnsi="Liberation Serif"/>
        </w:rPr>
      </w:pPr>
      <w:r>
        <w:rPr>
          <w:rFonts w:ascii="Liberation Serif" w:hAnsi="Liberation Serif"/>
        </w:rPr>
        <w:t>или отказа в предоставлении муниципальной услуги</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27. Основанием для приостановления предоставления муниципальной услуги является выявление в ходе рассмотрения материалов проектной и рабочей документации одного или нескольких из следующих замечаний, устранение которых позволит получить положительное техническое заключение:</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несоответствие материалов проектной и рабочей документации требованиям к их содержанию или оформлению, установленным правовыми актами согласно пункту 21 настоящего Регламента;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необходимость учета в проекте ранее запроектированных наземных и подземных коммуникаций или согласования проектных решений с разработчиками ранее запроектированных объектов (при наличии);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наличие существенных изменений данных об инженерных коммуникациях и сооружениях, отображенных на инженерно-топографическом плане, произошедших с момента завершения инженерных изысканий (нарушение актуальности инженерно-топографического плана);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необходимость согласования сводного плана сетей инженерно-технического обеспечения с балансодержателями инженерных сооружений и коммуникаций, расположенных в зоне строительства;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необходимость согласования проектных решений с организациями, осуществляющими эксплуатацию объектов специального назначения, информация о которых не подлежит отображению на материалах инженерно-геодезических изысканий;</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выявление несоответствия проектных решений нормативным требованиям к взаимному расположению проектируемых объектов капитального строительства (при наличии).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28. Срок приостановления предоставления услуги для устранения заявителем замечаний, предусмотренных пунктом 29 настоящего Регламента, не может превышать 60 рабочих дней со дня подписания решения о приостановлении предоставления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29. Предоставление муниципальной услуги возобновляется не позднее одного рабочего дня, следующего за днем устранения причин, ставших основанием для приостановления предоставления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30. Основанием для отказа в предоставлении муниципальной услуги является: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 представление документов, утративших силу, в случае если срок действия документа указан в самом документе либо определен законодательством;</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непредставление документов, указанных в пунктах 20, 22 настоящего Регламента;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 представление документов и информации, содержащих недостоверные и (или) противоречивые сведения;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 подача заявки от имени заявителя не уполномоченным на то лицом;</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5) наличие противоречивых сведений, указанных в заявлении и приложенных к нему документах;</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6) документы, предоставленные в электронной форме и необходимые для предоставления услуги, не поддаются прочтению и (или) не соответствуют требованиям к форматам их представления, указанным в пункте 21 настоящего Регламента;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7) истечение срока приостановления предоставления муниципальной услуги, установленного в пункте 28 настоящего Регламента.</w:t>
      </w:r>
    </w:p>
    <w:p w:rsidR="00DF7867" w:rsidRDefault="00C3553C">
      <w:pPr>
        <w:pStyle w:val="ConsPlusTitle"/>
        <w:jc w:val="center"/>
        <w:rPr>
          <w:rFonts w:ascii="Liberation Serif" w:hAnsi="Liberation Serif"/>
        </w:rPr>
      </w:pPr>
      <w:r>
        <w:rPr>
          <w:rFonts w:ascii="Liberation Serif" w:hAnsi="Liberation Serif"/>
        </w:rPr>
        <w:lastRenderedPageBreak/>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DF7867" w:rsidRDefault="00C3553C">
      <w:pPr>
        <w:pStyle w:val="ConsPlusTitle"/>
        <w:jc w:val="center"/>
        <w:rPr>
          <w:rFonts w:ascii="Liberation Serif" w:hAnsi="Liberation Serif"/>
        </w:rPr>
      </w:pPr>
      <w:r>
        <w:rPr>
          <w:rFonts w:ascii="Liberation Serif" w:hAnsi="Liberation Serif"/>
        </w:rPr>
        <w:t>в предоставлении муниципальной услуги</w:t>
      </w:r>
    </w:p>
    <w:p w:rsidR="00DF7867" w:rsidRDefault="00DF7867">
      <w:pPr>
        <w:pStyle w:val="ConsPlusTitle"/>
        <w:jc w:val="center"/>
        <w:rPr>
          <w:rFonts w:ascii="Liberation Serif" w:hAnsi="Liberation Serif"/>
        </w:rPr>
      </w:pPr>
    </w:p>
    <w:p w:rsidR="00DF7867" w:rsidRDefault="00C3553C">
      <w:pPr>
        <w:rPr>
          <w:rFonts w:ascii="Liberation Serif" w:hAnsi="Liberation Serif" w:cs="Arial"/>
          <w:sz w:val="24"/>
          <w:szCs w:val="24"/>
        </w:rPr>
      </w:pPr>
      <w:r>
        <w:rPr>
          <w:rFonts w:ascii="Liberation Serif" w:hAnsi="Liberation Serif" w:cs="Arial"/>
          <w:sz w:val="24"/>
          <w:szCs w:val="24"/>
        </w:rPr>
        <w:t>31.</w:t>
      </w:r>
      <w:r>
        <w:rPr>
          <w:rFonts w:ascii="Liberation Serif" w:hAnsi="Liberation Serif" w:cs="Arial"/>
          <w:sz w:val="24"/>
          <w:szCs w:val="24"/>
        </w:rPr>
        <w:tab/>
        <w:t xml:space="preserve">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F7867" w:rsidRDefault="00DF7867">
      <w:pPr>
        <w:rPr>
          <w:rFonts w:ascii="Liberation Serif" w:hAnsi="Liberation Serif" w:cs="Arial"/>
          <w:sz w:val="24"/>
          <w:szCs w:val="24"/>
        </w:rPr>
      </w:pPr>
    </w:p>
    <w:p w:rsidR="00DF7867" w:rsidRDefault="00C3553C">
      <w:pPr>
        <w:pStyle w:val="ConsPlusTitle"/>
        <w:jc w:val="center"/>
        <w:rPr>
          <w:rFonts w:ascii="Liberation Serif" w:hAnsi="Liberation Serif"/>
        </w:rPr>
      </w:pPr>
      <w:r>
        <w:rPr>
          <w:rFonts w:ascii="Liberation Serif" w:hAnsi="Liberation Serif"/>
        </w:rPr>
        <w:t>Порядок, размер и основания взимания государственной пошлины или иной платы, взимаемой за предоставление муниципальной услуги</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32. За предоставление муниципальной услуги государственная пошлина и иная плата не взимается.</w:t>
      </w:r>
    </w:p>
    <w:p w:rsidR="00DF7867" w:rsidRDefault="00DF7867">
      <w:pPr>
        <w:pStyle w:val="ConsPlusNormal"/>
        <w:ind w:firstLine="540"/>
        <w:jc w:val="both"/>
        <w:rPr>
          <w:rFonts w:ascii="Liberation Serif" w:hAnsi="Liberation Serif"/>
          <w:sz w:val="24"/>
          <w:szCs w:val="24"/>
        </w:rPr>
      </w:pPr>
    </w:p>
    <w:p w:rsidR="00DF7867" w:rsidRDefault="00C3553C">
      <w:pPr>
        <w:pStyle w:val="ConsPlusTitle"/>
        <w:jc w:val="center"/>
        <w:rPr>
          <w:rFonts w:ascii="Liberation Serif" w:hAnsi="Liberation Serif"/>
        </w:rPr>
      </w:pPr>
      <w:r>
        <w:rPr>
          <w:rFonts w:ascii="Liberation Serif" w:hAnsi="Liberation Serif"/>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DF7867" w:rsidRDefault="00C3553C">
      <w:pPr>
        <w:pStyle w:val="ConsPlusTitle"/>
        <w:jc w:val="center"/>
        <w:rPr>
          <w:rFonts w:ascii="Liberation Serif" w:hAnsi="Liberation Serif"/>
        </w:rPr>
      </w:pPr>
      <w:r>
        <w:rPr>
          <w:rFonts w:ascii="Liberation Serif" w:hAnsi="Liberation Serif"/>
        </w:rPr>
        <w:t>о методике расчета размера такой платы</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33. Плата за предоставление услуг, которые являются необходимыми и обязательными для предоставления муниципальной услуги, не взимается.</w:t>
      </w:r>
    </w:p>
    <w:p w:rsidR="00DF7867" w:rsidRDefault="00DF7867">
      <w:pPr>
        <w:pStyle w:val="ConsPlusNormal"/>
        <w:jc w:val="both"/>
        <w:rPr>
          <w:rFonts w:ascii="Liberation Serif" w:hAnsi="Liberation Serif"/>
          <w:sz w:val="24"/>
          <w:szCs w:val="24"/>
        </w:rPr>
      </w:pPr>
    </w:p>
    <w:p w:rsidR="00DF7867" w:rsidRDefault="00C3553C">
      <w:pPr>
        <w:pStyle w:val="ConsPlusTitle"/>
        <w:jc w:val="center"/>
        <w:rPr>
          <w:rFonts w:ascii="Liberation Serif" w:hAnsi="Liberation Serif"/>
        </w:rPr>
      </w:pPr>
      <w:r>
        <w:rPr>
          <w:rFonts w:ascii="Liberation Serif" w:hAnsi="Liberation Serif"/>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34. Максимальный срок ожидания в очереди при подаче заявления о предоставлении муниципальной услуги и документов, необходимых для предоставления муниципальной услуги, и при получении результата предоставления муниципальной услуги составляет не более 15 минут.</w:t>
      </w:r>
    </w:p>
    <w:p w:rsidR="00DF7867" w:rsidRDefault="00DF7867">
      <w:pPr>
        <w:pStyle w:val="ConsPlusNormal"/>
        <w:jc w:val="both"/>
        <w:rPr>
          <w:rFonts w:ascii="Liberation Serif" w:hAnsi="Liberation Serif"/>
          <w:sz w:val="24"/>
          <w:szCs w:val="24"/>
        </w:rPr>
      </w:pPr>
    </w:p>
    <w:p w:rsidR="00DF7867" w:rsidRDefault="00C3553C">
      <w:pPr>
        <w:pStyle w:val="ConsPlusTitle"/>
        <w:jc w:val="center"/>
        <w:rPr>
          <w:rFonts w:ascii="Liberation Serif" w:hAnsi="Liberation Serif"/>
        </w:rPr>
      </w:pPr>
      <w:r>
        <w:rPr>
          <w:rFonts w:ascii="Liberation Serif" w:hAnsi="Liberation Serif"/>
        </w:rPr>
        <w:t>Срок и порядок регистрации заявления заявителя</w:t>
      </w:r>
    </w:p>
    <w:p w:rsidR="00DF7867" w:rsidRDefault="00C3553C">
      <w:pPr>
        <w:pStyle w:val="ConsPlusTitle"/>
        <w:jc w:val="center"/>
        <w:rPr>
          <w:rFonts w:ascii="Liberation Serif" w:hAnsi="Liberation Serif"/>
        </w:rPr>
      </w:pPr>
      <w:r>
        <w:rPr>
          <w:rFonts w:ascii="Liberation Serif" w:hAnsi="Liberation Serif"/>
        </w:rPr>
        <w:t>о предоставлении муниципальной услуги и услуги, предоставляемой организацией, участвующей в предоставлении муниципальной услуги,</w:t>
      </w:r>
    </w:p>
    <w:p w:rsidR="00DF7867" w:rsidRDefault="00C3553C">
      <w:pPr>
        <w:pStyle w:val="ConsPlusTitle"/>
        <w:jc w:val="center"/>
        <w:rPr>
          <w:rFonts w:ascii="Liberation Serif" w:hAnsi="Liberation Serif"/>
        </w:rPr>
      </w:pPr>
      <w:r>
        <w:rPr>
          <w:rFonts w:ascii="Liberation Serif" w:hAnsi="Liberation Serif"/>
        </w:rPr>
        <w:t>в том числе в электронной форме</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35. Регистрация заявления о предоставления муниципальной услуги осуществляется в день обращения заявителя в Отдел или МФЦ.</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36. В случае если заявление и иные документы, необходимые для предоставления муниципальной услуги, поданы в электронной форме, специалист Отдела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осуществляется не позднее рабочего дня, следующего за днем подачи заявления в Отдел.</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37. Регистрация заявления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DF7867" w:rsidRDefault="00DF7867">
      <w:pPr>
        <w:pStyle w:val="ConsPlusNormal"/>
        <w:ind w:firstLine="540"/>
        <w:jc w:val="both"/>
        <w:rPr>
          <w:rFonts w:ascii="Liberation Serif" w:hAnsi="Liberation Serif"/>
          <w:sz w:val="24"/>
          <w:szCs w:val="24"/>
        </w:rPr>
      </w:pPr>
    </w:p>
    <w:p w:rsidR="00DF7867" w:rsidRDefault="00DF7867">
      <w:pPr>
        <w:pStyle w:val="ConsPlusTitle"/>
        <w:jc w:val="center"/>
        <w:rPr>
          <w:rFonts w:ascii="Liberation Serif" w:hAnsi="Liberation Serif"/>
        </w:rPr>
      </w:pPr>
    </w:p>
    <w:p w:rsidR="00DF7867" w:rsidRDefault="00DF7867">
      <w:pPr>
        <w:pStyle w:val="ConsPlusTitle"/>
        <w:jc w:val="center"/>
        <w:rPr>
          <w:rFonts w:ascii="Liberation Serif" w:hAnsi="Liberation Serif"/>
        </w:rPr>
      </w:pPr>
    </w:p>
    <w:p w:rsidR="00611ECE" w:rsidRDefault="00C3553C">
      <w:pPr>
        <w:pStyle w:val="ConsPlusTitle"/>
        <w:jc w:val="center"/>
        <w:rPr>
          <w:rFonts w:ascii="Liberation Serif" w:hAnsi="Liberation Serif"/>
        </w:rPr>
      </w:pPr>
      <w:r>
        <w:rPr>
          <w:rFonts w:ascii="Liberation Serif" w:hAnsi="Liberation Serif"/>
        </w:rPr>
        <w:lastRenderedPageBreak/>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w:t>
      </w:r>
    </w:p>
    <w:p w:rsidR="00DF7867" w:rsidRDefault="00C3553C">
      <w:pPr>
        <w:pStyle w:val="ConsPlusTitle"/>
        <w:jc w:val="center"/>
        <w:rPr>
          <w:rFonts w:ascii="Liberation Serif" w:hAnsi="Liberation Serif"/>
        </w:rPr>
      </w:pPr>
      <w:r>
        <w:rPr>
          <w:rFonts w:ascii="Liberation Serif" w:hAnsi="Liberation Serif"/>
        </w:rPr>
        <w:t>в соответствии с законодательством Российской Федерации и законодательством Свердловской области о социальной защите инвалидов</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38.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39. На территории, прилегающей к зданию, в котором осуществляется прием заявителей, имеются места, предназначенные для парковки автомобилей.</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40. В приемной здания, в котором осуществляется прием заявителей, на стене, размещается указатель расположения отдела, ответственного за прием и регистрацию заявлений.</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Рядом с кабинетами специалистов администрации городского округа Заречный размещаются вывески с указанием фамилий, имен, отчеств и должностей специалистов, приемных дней и времени приема.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Места ожидания оборудуются в соответствии с санитарными и противопожарными нормами и правилами. В местах для информирования заявителей, получения информации и заполнения необходимых документов размещаются информационные стенды (с образцами заполнения уведомлений и перечнем документов, необходимых для предоставления муниципальной услуги), столы и стулья.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Вход и передвижение по помещениям, в которых проводится прием заявителей, не должны создавать затруднений для лиц с ограниченными возможностями.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Оформление визуальной, текстовой и мультимедийной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41. Рабочее место специалиста администрации городского округа Заречный,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42. Помещения,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43. В целях обеспечения конфиденциальности сведений о заявителе одним должностным лицом одновременно ведется прием только одного заявителя.</w:t>
      </w:r>
    </w:p>
    <w:p w:rsidR="00DF7867" w:rsidRDefault="00DF7867">
      <w:pPr>
        <w:pStyle w:val="ConsPlusNormal"/>
        <w:jc w:val="both"/>
        <w:rPr>
          <w:rFonts w:ascii="Liberation Serif" w:hAnsi="Liberation Serif"/>
          <w:sz w:val="24"/>
          <w:szCs w:val="24"/>
        </w:rPr>
      </w:pPr>
    </w:p>
    <w:p w:rsidR="00DF7867" w:rsidRDefault="00DF7867">
      <w:pPr>
        <w:pStyle w:val="ConsPlusTitle"/>
        <w:jc w:val="center"/>
        <w:rPr>
          <w:rFonts w:ascii="Liberation Serif" w:hAnsi="Liberation Serif"/>
        </w:rPr>
      </w:pPr>
    </w:p>
    <w:p w:rsidR="00DF7867" w:rsidRDefault="00DF7867">
      <w:pPr>
        <w:pStyle w:val="ConsPlusTitle"/>
        <w:jc w:val="center"/>
        <w:rPr>
          <w:rFonts w:ascii="Liberation Serif" w:hAnsi="Liberation Serif"/>
        </w:rPr>
      </w:pPr>
    </w:p>
    <w:p w:rsidR="00DF7867" w:rsidRDefault="00DF7867">
      <w:pPr>
        <w:pStyle w:val="ConsPlusTitle"/>
        <w:jc w:val="center"/>
        <w:rPr>
          <w:rFonts w:ascii="Liberation Serif" w:hAnsi="Liberation Serif"/>
        </w:rPr>
      </w:pPr>
    </w:p>
    <w:p w:rsidR="00DF7867" w:rsidRDefault="00DF7867">
      <w:pPr>
        <w:pStyle w:val="ConsPlusTitle"/>
        <w:jc w:val="center"/>
        <w:rPr>
          <w:rFonts w:ascii="Liberation Serif" w:hAnsi="Liberation Serif"/>
        </w:rPr>
      </w:pPr>
    </w:p>
    <w:p w:rsidR="00DF7867" w:rsidRDefault="00DF7867">
      <w:pPr>
        <w:pStyle w:val="ConsPlusTitle"/>
        <w:jc w:val="center"/>
        <w:rPr>
          <w:rFonts w:ascii="Liberation Serif" w:hAnsi="Liberation Serif"/>
        </w:rPr>
      </w:pPr>
    </w:p>
    <w:p w:rsidR="00DF7867" w:rsidRDefault="00DF7867">
      <w:pPr>
        <w:pStyle w:val="ConsPlusTitle"/>
        <w:jc w:val="center"/>
        <w:rPr>
          <w:rFonts w:ascii="Liberation Serif" w:hAnsi="Liberation Serif"/>
        </w:rPr>
      </w:pPr>
    </w:p>
    <w:p w:rsidR="00DF7867" w:rsidRDefault="00DF7867">
      <w:pPr>
        <w:pStyle w:val="ConsPlusTitle"/>
        <w:jc w:val="center"/>
        <w:rPr>
          <w:rFonts w:ascii="Liberation Serif" w:hAnsi="Liberation Serif"/>
        </w:rPr>
      </w:pPr>
    </w:p>
    <w:p w:rsidR="00DF7867" w:rsidRDefault="00DF7867">
      <w:pPr>
        <w:pStyle w:val="ConsPlusTitle"/>
        <w:jc w:val="center"/>
        <w:rPr>
          <w:rFonts w:ascii="Liberation Serif" w:hAnsi="Liberation Serif"/>
        </w:rPr>
      </w:pPr>
    </w:p>
    <w:p w:rsidR="00DF7867" w:rsidRDefault="00DF7867">
      <w:pPr>
        <w:pStyle w:val="ConsPlusTitle"/>
        <w:jc w:val="center"/>
        <w:rPr>
          <w:rFonts w:ascii="Liberation Serif" w:hAnsi="Liberation Serif"/>
        </w:rPr>
      </w:pPr>
    </w:p>
    <w:p w:rsidR="00DF7867" w:rsidRDefault="00DF7867">
      <w:pPr>
        <w:pStyle w:val="ConsPlusTitle"/>
        <w:jc w:val="center"/>
        <w:rPr>
          <w:rFonts w:ascii="Liberation Serif" w:hAnsi="Liberation Serif"/>
        </w:rPr>
      </w:pPr>
    </w:p>
    <w:p w:rsidR="00DF7867" w:rsidRDefault="00C3553C">
      <w:pPr>
        <w:pStyle w:val="ConsPlusTitle"/>
        <w:jc w:val="center"/>
        <w:rPr>
          <w:rFonts w:ascii="Liberation Serif" w:hAnsi="Liberation Serif"/>
        </w:rPr>
      </w:pPr>
      <w:r>
        <w:rPr>
          <w:rFonts w:ascii="Liberation Serif" w:hAnsi="Liberation Serif"/>
        </w:rPr>
        <w:lastRenderedPageBreak/>
        <w:t xml:space="preserve">Показатели доступности и качества муниципальной услуги, </w:t>
      </w:r>
    </w:p>
    <w:p w:rsidR="00611ECE" w:rsidRDefault="00C3553C">
      <w:pPr>
        <w:pStyle w:val="ConsPlusTitle"/>
        <w:jc w:val="center"/>
        <w:rPr>
          <w:rFonts w:ascii="Liberation Serif" w:hAnsi="Liberation Serif"/>
        </w:rPr>
      </w:pPr>
      <w:r>
        <w:rPr>
          <w:rFonts w:ascii="Liberation Serif" w:hAnsi="Liberation Serif"/>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w:t>
      </w:r>
    </w:p>
    <w:p w:rsidR="00DF7867" w:rsidRDefault="00C3553C">
      <w:pPr>
        <w:pStyle w:val="ConsPlusTitle"/>
        <w:jc w:val="center"/>
        <w:rPr>
          <w:rFonts w:ascii="Liberation Serif" w:hAnsi="Liberation Serif"/>
        </w:rPr>
      </w:pPr>
      <w:r>
        <w:rPr>
          <w:rFonts w:ascii="Liberation Serif" w:hAnsi="Liberation Serif"/>
        </w:rPr>
        <w:t>по выбору заявителя (экстерриториальный принцип), посредством запроса о предоставлении нескольких муниципальных услуг в МФЦ</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44. Показателями доступности муниципальной услуги, предусмотренной настоящим Регламентом, являются: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 оптимальное количество взаимодействий заявителя с должностными лицами администрации городского округа Заречный при предоставлении муниципальной услуги и их продолжительность;</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наличие полной и понятной информации о местах, порядке и сроках предоставления муниципальной услуги в общедоступных местах в зданиях администрации, на официальном сайте городского округа Заречный в сети "Интернет": www.gorod-zarechny.ru;</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 наличие необходимого и достаточного количества должностных лиц администрации городского округа Заречный, а также помещений, в которых осуществляются прием документов от заявителей (их представителей), выдача результата предоставленной муниципальной услуги, в целях соблюдения установленных настоящим Регламентом сроков предоставления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 возможность подачи документов, необходимых для предоставления муниципальной услуги, в МФЦ;</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5) транспортная доступность к местам предоставления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6)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телефонной связи и Единого портала государственных и муниципальных услуг.</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45. Показателями качества муниципальной услуги, предусмотренной настоящим Регламентом, являются: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 достоверность предоставляемой заявителям информации о сроках, порядке предоставления муниципальной услуги, документах, необходимых для ее предоставления;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соблюдение сроков предоставления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 отсутствие обоснованных жалоб со стороны заявителей на действия (бездействие), решения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46. Оптимальное количество взаимодействий заявителя с должностными лицами администрации городского округа Заречный, участвующими в предоставлении муниципальной услуги, составляет 3 раза: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при обращении лично или по телефону за консультацией по вопросам предоставления муниципальной услуги - продолжительность взаимодействия не более 15 (пятнадцати) минут;</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при подаче документов, необходимых для предоставления муниципальной услуги, лично - продолжительность взаимодействия не более 15 (пятнадцати) минут;</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при получении результата предоставления муниципальной услуги, лично - продолжительность взаимодействия не более 15 (пятнадцати) минут.</w:t>
      </w:r>
    </w:p>
    <w:p w:rsidR="00DF7867" w:rsidRDefault="00DF7867">
      <w:pPr>
        <w:pStyle w:val="ConsPlusNormal"/>
        <w:ind w:firstLine="540"/>
        <w:jc w:val="both"/>
        <w:rPr>
          <w:rFonts w:ascii="Liberation Serif" w:hAnsi="Liberation Serif"/>
          <w:sz w:val="24"/>
          <w:szCs w:val="24"/>
        </w:rPr>
      </w:pPr>
    </w:p>
    <w:p w:rsidR="00DF7867" w:rsidRDefault="00DF7867">
      <w:pPr>
        <w:pStyle w:val="ConsPlusTitle"/>
        <w:jc w:val="center"/>
        <w:rPr>
          <w:rFonts w:ascii="Liberation Serif" w:hAnsi="Liberation Serif"/>
        </w:rPr>
      </w:pPr>
    </w:p>
    <w:p w:rsidR="00DF7867" w:rsidRDefault="00DF7867">
      <w:pPr>
        <w:pStyle w:val="ConsPlusTitle"/>
        <w:jc w:val="center"/>
        <w:rPr>
          <w:rFonts w:ascii="Liberation Serif" w:hAnsi="Liberation Serif"/>
        </w:rPr>
      </w:pPr>
    </w:p>
    <w:p w:rsidR="00DF7867" w:rsidRDefault="00DF7867">
      <w:pPr>
        <w:pStyle w:val="ConsPlusTitle"/>
        <w:jc w:val="center"/>
        <w:rPr>
          <w:rFonts w:ascii="Liberation Serif" w:hAnsi="Liberation Serif"/>
        </w:rPr>
      </w:pPr>
    </w:p>
    <w:p w:rsidR="00DF7867" w:rsidRDefault="00DF7867">
      <w:pPr>
        <w:pStyle w:val="ConsPlusTitle"/>
        <w:jc w:val="center"/>
        <w:rPr>
          <w:rFonts w:ascii="Liberation Serif" w:hAnsi="Liberation Serif"/>
        </w:rPr>
      </w:pPr>
    </w:p>
    <w:p w:rsidR="00611ECE" w:rsidRDefault="00C3553C">
      <w:pPr>
        <w:pStyle w:val="ConsPlusTitle"/>
        <w:jc w:val="center"/>
        <w:rPr>
          <w:rFonts w:ascii="Liberation Serif" w:hAnsi="Liberation Serif"/>
        </w:rPr>
      </w:pPr>
      <w:r>
        <w:rPr>
          <w:rFonts w:ascii="Liberation Serif" w:hAnsi="Liberation Serif"/>
        </w:rPr>
        <w:lastRenderedPageBreak/>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w:t>
      </w:r>
    </w:p>
    <w:p w:rsidR="00DF7867" w:rsidRDefault="00C3553C">
      <w:pPr>
        <w:pStyle w:val="ConsPlusTitle"/>
        <w:jc w:val="center"/>
        <w:rPr>
          <w:rFonts w:ascii="Liberation Serif" w:hAnsi="Liberation Serif"/>
        </w:rPr>
      </w:pPr>
      <w:r>
        <w:rPr>
          <w:rFonts w:ascii="Liberation Serif" w:hAnsi="Liberation Serif"/>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47. Заявитель имеет право получения муниципальной услуги по экстерриториальному принципу посредством обращения в МФЦ и его филиалы.</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48. При обращении заявителя за предоставлением муниципальной услуги в МФЦ сотрудник МФЦ осуществляет действия, предусмотренные настоящим Регламентом и соглашением о взаимодействии, заключенным между МФЦ и администрацией.</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49. При обращении за получением муниципальной услуги в электронном виде допускаются к использованию электронная подпись, которая допускается к использованию при обращении за получением муниципальной услуги в электронном виде,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7867" w:rsidRDefault="00DF7867">
      <w:pPr>
        <w:pStyle w:val="ConsPlusNormal"/>
        <w:ind w:firstLine="540"/>
        <w:jc w:val="both"/>
        <w:rPr>
          <w:rFonts w:ascii="Liberation Serif" w:hAnsi="Liberation Serif"/>
          <w:sz w:val="24"/>
          <w:szCs w:val="24"/>
        </w:rPr>
      </w:pPr>
    </w:p>
    <w:p w:rsidR="00DF7867" w:rsidRDefault="00C3553C">
      <w:pPr>
        <w:pStyle w:val="ConsPlusNormal"/>
        <w:jc w:val="center"/>
        <w:rPr>
          <w:rFonts w:ascii="Liberation Serif" w:eastAsia="Times New Roman" w:hAnsi="Liberation Serif" w:cs="Times New Roman"/>
          <w:b/>
          <w:bCs/>
          <w:sz w:val="24"/>
          <w:szCs w:val="24"/>
          <w:lang w:eastAsia="ru-RU"/>
        </w:rPr>
      </w:pPr>
      <w:r>
        <w:rPr>
          <w:rFonts w:ascii="Liberation Serif" w:eastAsia="Times New Roman" w:hAnsi="Liberation Serif" w:cs="Times New Roman"/>
          <w:b/>
          <w:bCs/>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DF7867" w:rsidRDefault="00DF7867">
      <w:pPr>
        <w:pStyle w:val="ConsPlusNormal"/>
        <w:jc w:val="center"/>
        <w:rPr>
          <w:rFonts w:ascii="Liberation Serif" w:eastAsia="Times New Roman" w:hAnsi="Liberation Serif" w:cs="Times New Roman"/>
          <w:b/>
          <w:bCs/>
          <w:sz w:val="24"/>
          <w:szCs w:val="24"/>
          <w:lang w:eastAsia="ru-RU"/>
        </w:rPr>
      </w:pPr>
    </w:p>
    <w:p w:rsidR="00DF7867" w:rsidRDefault="00C3553C">
      <w:pPr>
        <w:pStyle w:val="ConsPlusNormal"/>
        <w:jc w:val="center"/>
        <w:rPr>
          <w:rFonts w:ascii="Liberation Serif" w:eastAsia="Times New Roman" w:hAnsi="Liberation Serif" w:cs="Times New Roman"/>
          <w:b/>
          <w:bCs/>
          <w:sz w:val="24"/>
          <w:szCs w:val="24"/>
          <w:lang w:eastAsia="ru-RU"/>
        </w:rPr>
      </w:pPr>
      <w:r>
        <w:rPr>
          <w:rFonts w:ascii="Liberation Serif" w:eastAsia="Times New Roman" w:hAnsi="Liberation Serif" w:cs="Times New Roman"/>
          <w:b/>
          <w:bCs/>
          <w:sz w:val="24"/>
          <w:szCs w:val="24"/>
          <w:lang w:eastAsia="ru-RU"/>
        </w:rPr>
        <w:t>Порядок осуществления административных процедур (действий) по предоставлению муниципальной услуги посредством личного обращения, либо почтового отправления</w:t>
      </w:r>
    </w:p>
    <w:p w:rsidR="00DF7867" w:rsidRDefault="00DF7867">
      <w:pPr>
        <w:pStyle w:val="ConsPlusNormal"/>
        <w:jc w:val="center"/>
        <w:rPr>
          <w:rFonts w:ascii="Liberation Serif" w:hAnsi="Liberation Serif"/>
          <w:sz w:val="24"/>
          <w:szCs w:val="24"/>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50. Последовательность административных процедур (действий) по предоставлению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 прием и регистрация заявления о предоставлении муниципальной услуги и документов, необходимых для предоставления услуги или извещения;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проверка и рассмотрение представленных документов;</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 подготовка заключения о соответствии или заключения о несоответствии, либо решение об отказе в предоставлении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5) формирование и выдача заявителю результата предоставления муниципальной услуги.</w:t>
      </w:r>
    </w:p>
    <w:p w:rsidR="00DF7867" w:rsidRDefault="00DF7867">
      <w:pPr>
        <w:pStyle w:val="ConsPlusNormal"/>
        <w:ind w:firstLine="540"/>
        <w:jc w:val="both"/>
        <w:rPr>
          <w:rFonts w:ascii="Liberation Serif" w:hAnsi="Liberation Serif"/>
          <w:sz w:val="24"/>
          <w:szCs w:val="24"/>
        </w:rPr>
      </w:pPr>
    </w:p>
    <w:p w:rsidR="00DF7867" w:rsidRDefault="00C3553C">
      <w:pPr>
        <w:pStyle w:val="ConsPlusTitle"/>
        <w:jc w:val="center"/>
        <w:rPr>
          <w:rFonts w:ascii="Liberation Serif" w:hAnsi="Liberation Serif"/>
        </w:rPr>
      </w:pPr>
      <w:r>
        <w:rPr>
          <w:rFonts w:ascii="Liberation Serif" w:hAnsi="Liberation Serif"/>
        </w:rPr>
        <w:t>Прием и регистрация заявления о предоставлении муниципальной услуги и документов, необходимых для предоставления услуги или извещения</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51. Основанием для начала административной процедуры является обращение заявителя с заявлением по установленной форме и представлением необходимых документов посредством:</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 личного обращения в администрацию;</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почтового отправления в адрес администрации с описью вложения и уведомлением о вручении.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52. При поступлении заявления и прилагаемых к нему документов посредством личного обращения заявителя сотрудник Отдела осуществляет следующую последовательность действий:</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xml:space="preserve">1)  устанавливает соответствие личности заявителя документу, удостоверяющему личность; </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lastRenderedPageBreak/>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 устанавливает: факт наличия всех необходимых для предоставления муниципальной услуги документов, предусмотренных пунктом 20 настоящего Регламента; отсутствия оснований для отказа в приеме заявления и документов, указанных в пункте 26 настоящего Регламента, после чего осуществляет прием данного заявления и документов;</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5)  при отсутствии у заявителя, обратившегося лично, заполненного заявления или при неправильном его заполнении, сотрудник Отдела консультирует заявителя по вопросам заполнения заявления;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6) сотрудник Отдела передает принятое заявление для регистрации сотруднику общего отдела администрации, ответственному за регистрацию входящей корреспонденции в день поступления заявления.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53.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от 27 июля 2010 года № 210 – ФЗ «Об организации предоставления государственных и муниципальных услуг».</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54. Результатом административной процедуры по приему и регистрации заявления и прилагаемых документов является передача заявления и прилагаемых к нему документов сотруднику Отдела, осуществляющему предоставление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xml:space="preserve">55.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сотрудником общего отдела администрации городского округа Заречный, ответственным за регистрацию входящей корреспонденции. </w:t>
      </w:r>
    </w:p>
    <w:p w:rsidR="00DF7867" w:rsidRDefault="00DF7867">
      <w:pPr>
        <w:pStyle w:val="ConsPlusTitle"/>
        <w:jc w:val="center"/>
        <w:rPr>
          <w:rFonts w:ascii="Liberation Serif" w:hAnsi="Liberation Serif"/>
        </w:rPr>
      </w:pPr>
    </w:p>
    <w:p w:rsidR="00DF7867" w:rsidRDefault="00C3553C">
      <w:pPr>
        <w:pStyle w:val="ConsPlusNormal"/>
        <w:jc w:val="center"/>
        <w:rPr>
          <w:rFonts w:ascii="Liberation Serif" w:eastAsia="Times New Roman" w:hAnsi="Liberation Serif" w:cs="Times New Roman"/>
          <w:b/>
          <w:bCs/>
          <w:sz w:val="24"/>
          <w:szCs w:val="24"/>
          <w:lang w:eastAsia="ru-RU"/>
        </w:rPr>
      </w:pPr>
      <w:r>
        <w:rPr>
          <w:rFonts w:ascii="Liberation Serif" w:eastAsia="Times New Roman" w:hAnsi="Liberation Serif" w:cs="Times New Roman"/>
          <w:b/>
          <w:bCs/>
          <w:sz w:val="24"/>
          <w:szCs w:val="24"/>
          <w:lang w:eastAsia="ru-RU"/>
        </w:rPr>
        <w:t>Проверка и рассмотрение представленных документов</w:t>
      </w:r>
    </w:p>
    <w:p w:rsidR="00DF7867" w:rsidRDefault="00DF7867">
      <w:pPr>
        <w:pStyle w:val="ConsPlusNormal"/>
        <w:rPr>
          <w:rFonts w:ascii="Liberation Serif" w:eastAsia="Times New Roman" w:hAnsi="Liberation Serif" w:cs="Times New Roman"/>
          <w:b/>
          <w:bCs/>
          <w:sz w:val="24"/>
          <w:szCs w:val="24"/>
          <w:lang w:eastAsia="ru-RU"/>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56. Основанием для начала административной процедуры является поступление зарегистрированных в установленном порядке заявления и документов уполномоченному специалисту Отдела.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57. Специалист Отдела, ответственный за предоставление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 проверяет соответствие представленных заявителем документов перечню документов, необходимых для предоставления муниципальной услуги, указанных в пункте 20, 21 настоящего Регламента;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проводит проверку соответствия материалов проектной и рабочей документации требованиям к их содержанию и (или) оформлению, установленным пунктом 21 настоящего Регламента;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проводит проверку учета в рассматриваемом проекте существующих наземных и подземных коммуникаций;</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проводит проверку актуальности инженерно-топографического плана на момент рассмотрения материалов проектной и рабочей документации, определяет наличие изменений в его содержании с момента завершения инженерных изысканий;</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определяет наличие в зоне производства проектируемых работ федеральных, региональных и местных наземных и подземных коммуникаций специального назначения, информация о которых не подлежит отображению на материалах инженерно-геодезических изысканий;</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проводит проверку соответствия проектных решений нормативным требованиям к взаимному расположению проектируемых объектов капитального строительства (при наличии);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xml:space="preserve">- в случае наличия оснований для приостановления предоставления муниципальной услуги, указанных в пункте 27 настоящего Регламента, оформляет решение о приостановлении предоставления муниципальной услуги с указанием причин и срока приостановления. В решении </w:t>
      </w:r>
      <w:r>
        <w:rPr>
          <w:rFonts w:ascii="Liberation Serif" w:hAnsi="Liberation Serif"/>
          <w:sz w:val="24"/>
          <w:szCs w:val="24"/>
        </w:rPr>
        <w:lastRenderedPageBreak/>
        <w:t>указывается список замечаний, устранение которых позволит заявителю получить положительное заключение, а также перечень организаций, с которыми необходимо провести согласование материалов проектной и рабочей документации;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в случае устранения причин, послуживших основанием для приостановления предоставления муниципальной услуги, в срок, установленный пунктом 28 настоящего Регламента, оформляет, подписывает и направляет заявителю уведомление о возобновлении предоставления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устанавливает наличие или отсутствие оснований для отказа в предоставлении муниципальной услуги в соответствии с пунктом 30 настоящего Регламента.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58. По результатам рассмотрения представленных документов специалист Отдела, ответственный за предоставление муниципальной услуги принимает решение о предоставлении муниципальной услуги, оформляет заключение о соответствии или заключение о несоответствии, либо решение об отказе в предоставлении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59. Оформление заключения, содержащего сведения, относящиеся к государственной тайне, осуществляется в соответствии с законодательством Российской Федерации о защите информации и государственной тайне.</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60. Результатом выполнения административной процедуры является: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 заключение о соответствии проектной документации плану наземных и подземных коммуникаций;</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заключение о несоответствии проектной документации плану наземных и подземных коммуникаций;</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 решение об отказе в предоставлении муниципальной услуги с указанием причин отказа.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61. Срок выполнения административной процедуры составляет 10 календарных дней.</w:t>
      </w:r>
    </w:p>
    <w:p w:rsidR="00DF7867" w:rsidRDefault="00DF7867">
      <w:pPr>
        <w:pStyle w:val="ConsPlusNormal"/>
        <w:ind w:firstLine="540"/>
        <w:jc w:val="both"/>
        <w:rPr>
          <w:rFonts w:ascii="Liberation Serif" w:hAnsi="Liberation Serif"/>
          <w:sz w:val="24"/>
          <w:szCs w:val="24"/>
        </w:rPr>
      </w:pPr>
    </w:p>
    <w:p w:rsidR="00DF7867" w:rsidRDefault="00C3553C">
      <w:pPr>
        <w:pStyle w:val="ConsPlusNormal"/>
        <w:ind w:firstLine="540"/>
        <w:jc w:val="center"/>
        <w:rPr>
          <w:rFonts w:ascii="Liberation Serif" w:hAnsi="Liberation Serif"/>
          <w:b/>
          <w:sz w:val="24"/>
          <w:szCs w:val="24"/>
        </w:rPr>
      </w:pPr>
      <w:r>
        <w:rPr>
          <w:rFonts w:ascii="Liberation Serif" w:hAnsi="Liberation Serif"/>
          <w:b/>
          <w:sz w:val="24"/>
          <w:szCs w:val="24"/>
        </w:rPr>
        <w:t>Формирование и выдача заявителю результата предоставления муниципальной услуги.</w:t>
      </w:r>
    </w:p>
    <w:p w:rsidR="00DF7867" w:rsidRDefault="00DF7867">
      <w:pPr>
        <w:pStyle w:val="ConsPlusNormal"/>
        <w:ind w:firstLine="540"/>
        <w:rPr>
          <w:rFonts w:ascii="Liberation Serif" w:hAnsi="Liberation Serif"/>
          <w:sz w:val="24"/>
          <w:szCs w:val="24"/>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62. Основанием начала выполнения административной процедуры является поступление специалисту, ответственному за предоставление муниципальной услуги, подписанного результата предоставления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63. Специалист Отдела сообщает заявителю о готовности документов по телефону либо направляет сообщение по электронной почте.</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64. Результат предоставления услуги выдается специалистом Отдела следующими способами: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 передает на руки заявителю (представителю заявителя) при личном обращении в Отдел;</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 посредством почтового отправления на почтовый адрес заявителя, от которого поступило заявление.</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65. Результатом данной административной процедуры является выдача Заявителю результата предоставления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66.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DF7867" w:rsidRDefault="00DF7867">
      <w:pPr>
        <w:pStyle w:val="ConsPlusNormal"/>
        <w:ind w:firstLine="540"/>
        <w:jc w:val="both"/>
        <w:rPr>
          <w:rFonts w:ascii="Liberation Serif" w:hAnsi="Liberation Serif"/>
          <w:sz w:val="24"/>
          <w:szCs w:val="24"/>
        </w:rPr>
      </w:pPr>
    </w:p>
    <w:p w:rsidR="00DF7867" w:rsidRDefault="00C3553C">
      <w:pPr>
        <w:pStyle w:val="ConsPlusNormal"/>
        <w:ind w:firstLine="540"/>
        <w:jc w:val="center"/>
        <w:rPr>
          <w:rFonts w:ascii="Liberation Serif" w:eastAsia="Times New Roman" w:hAnsi="Liberation Serif" w:cs="Times New Roman"/>
          <w:b/>
          <w:bCs/>
          <w:sz w:val="24"/>
          <w:szCs w:val="24"/>
          <w:lang w:eastAsia="ru-RU"/>
        </w:rPr>
      </w:pPr>
      <w:r>
        <w:rPr>
          <w:rFonts w:ascii="Liberation Serif" w:eastAsia="Times New Roman" w:hAnsi="Liberation Serif" w:cs="Times New Roman"/>
          <w:b/>
          <w:bCs/>
          <w:sz w:val="24"/>
          <w:szCs w:val="24"/>
          <w:lang w:eastAsia="ru-RU"/>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DF7867" w:rsidRDefault="00DF7867">
      <w:pPr>
        <w:pStyle w:val="ConsPlusNormal"/>
        <w:ind w:firstLine="540"/>
        <w:rPr>
          <w:rFonts w:ascii="Liberation Serif" w:eastAsia="Times New Roman" w:hAnsi="Liberation Serif" w:cs="Times New Roman"/>
          <w:b/>
          <w:bCs/>
          <w:sz w:val="24"/>
          <w:szCs w:val="24"/>
          <w:lang w:eastAsia="ru-RU"/>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67. Последовательность административных процедур (действий) по предоставлению муниципальной услуги в электронной форме:</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lastRenderedPageBreak/>
        <w:t>1) представление в установленном порядке информации заявителям и обеспечение доступа заявителей к сведениям о муниципальной услуге;</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формирование запроса о предоставлении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 прием и регистрация заявления посредством штатных сервисов Единого портала;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 получение заявителем сведений о ходе выполнения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5) получение заявителем результата предоставления муниципальной услуги.</w:t>
      </w:r>
    </w:p>
    <w:p w:rsidR="00DF7867" w:rsidRDefault="00DF7867">
      <w:pPr>
        <w:pStyle w:val="ConsPlusNormal"/>
        <w:ind w:firstLine="540"/>
        <w:jc w:val="both"/>
        <w:rPr>
          <w:rFonts w:ascii="Liberation Serif" w:hAnsi="Liberation Serif"/>
          <w:sz w:val="24"/>
          <w:szCs w:val="24"/>
        </w:rPr>
      </w:pPr>
    </w:p>
    <w:p w:rsidR="00DF7867" w:rsidRDefault="00C3553C">
      <w:pPr>
        <w:pStyle w:val="ConsPlusTitle"/>
        <w:jc w:val="center"/>
        <w:rPr>
          <w:rFonts w:ascii="Liberation Serif" w:hAnsi="Liberation Serif"/>
        </w:rPr>
      </w:pPr>
      <w:r>
        <w:rPr>
          <w:rFonts w:ascii="Liberation Serif" w:hAnsi="Liberation Serif"/>
        </w:rPr>
        <w:t>Представление в установленном порядке информации заявителям и обеспечение доступа заявителей к сведениям о муниципальной услуге</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68.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городского округа Заречный (http://gorod-zarechny.ru//), МФЦ (http://mfc66.ru/),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69. На Едином портале, официальном сайте городского округа Заречный размещается следующая информация: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круг заявителей;</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 срок предоставления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5) исчерпывающий перечень оснований для приостановления или отказа в предоставлении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7) формы заявлений (уведомлений, сообщений), используемые при предоставлении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70. Информация на Едином портале, официальном сайте городского округа Заречный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71.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7867" w:rsidRDefault="00DF7867">
      <w:pPr>
        <w:pStyle w:val="ConsPlusNormal"/>
        <w:ind w:firstLine="540"/>
        <w:rPr>
          <w:rFonts w:ascii="Liberation Serif" w:hAnsi="Liberation Serif"/>
          <w:sz w:val="24"/>
          <w:szCs w:val="24"/>
        </w:rPr>
      </w:pPr>
    </w:p>
    <w:p w:rsidR="00DF7867" w:rsidRDefault="00C3553C">
      <w:pPr>
        <w:pStyle w:val="ConsPlusNormal"/>
        <w:ind w:firstLine="540"/>
        <w:jc w:val="center"/>
        <w:rPr>
          <w:rFonts w:ascii="Liberation Serif" w:hAnsi="Liberation Serif"/>
          <w:b/>
          <w:sz w:val="24"/>
          <w:szCs w:val="24"/>
        </w:rPr>
      </w:pPr>
      <w:r>
        <w:rPr>
          <w:rFonts w:ascii="Liberation Serif" w:hAnsi="Liberation Serif"/>
          <w:b/>
          <w:sz w:val="24"/>
          <w:szCs w:val="24"/>
        </w:rPr>
        <w:t>Формирование запроса о предоставлении муниципальной услуги</w:t>
      </w:r>
    </w:p>
    <w:p w:rsidR="00DF7867" w:rsidRDefault="00DF7867">
      <w:pPr>
        <w:pStyle w:val="ConsPlusNormal"/>
        <w:ind w:firstLine="540"/>
        <w:rPr>
          <w:rFonts w:ascii="Liberation Serif" w:hAnsi="Liberation Serif"/>
          <w:sz w:val="24"/>
          <w:szCs w:val="24"/>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72.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xml:space="preserve">73.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rPr>
          <w:rFonts w:ascii="Liberation Serif" w:hAnsi="Liberation Serif"/>
          <w:sz w:val="24"/>
          <w:szCs w:val="24"/>
        </w:rPr>
        <w:lastRenderedPageBreak/>
        <w:t>о характере выявленной ошибки и порядке ее устранения посредством информационного сообщения непосредственно в электронной форме запроса.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74.При формировании запроса заявителю обеспечивается: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 возможность копирования и сохранения запроса и иных документов, указанных в пункте 20 настоящего Регламента, необходимых для предоставления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 возможность печати на бумажном носителе копии электронной формы запроса;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6) возможность вернуться на любой из этапов заполнения электронной формы запроса без потери ранее введенной информации;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7)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75. Сформированный и подписанный запрос и иные документы, указанные в пункте 20 настоящего Регламента, необходимые для предоставления муниципальной услуги, направляются в администрацию посредством Единого портала.</w:t>
      </w:r>
    </w:p>
    <w:p w:rsidR="00DF7867" w:rsidRDefault="00DF7867">
      <w:pPr>
        <w:pStyle w:val="ConsPlusTitle"/>
        <w:jc w:val="center"/>
        <w:rPr>
          <w:rFonts w:ascii="Liberation Serif" w:hAnsi="Liberation Serif"/>
        </w:rPr>
      </w:pPr>
    </w:p>
    <w:p w:rsidR="00DF7867" w:rsidRDefault="00C3553C">
      <w:pPr>
        <w:pStyle w:val="ConsPlusTitle"/>
        <w:jc w:val="center"/>
        <w:rPr>
          <w:rFonts w:ascii="Liberation Serif" w:hAnsi="Liberation Serif"/>
        </w:rPr>
      </w:pPr>
      <w:r>
        <w:rPr>
          <w:rFonts w:ascii="Liberation Serif" w:hAnsi="Liberation Serif"/>
        </w:rPr>
        <w:t>Прием и регистрация заявления посредством штатных сервисов Единого портала</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76. Администрация городского округа Заречный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xml:space="preserve"> Срок регистрации запроса - 1 рабочий день.</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77.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заявления, указанных в пункте 26 настоящего Регламента, а также осуществляются следующие действия: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 при наличии хотя бы одного из указанных оснований сотрудник Отдела,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Прием запроса осуществляется сотрудником Отдела, ответственным за предоставление муниципальной услуги. Статус запроса заявителя в личном кабинете на Едином портале обновляется до статуса «принято», и передается для регистрации сотруднику общего отдела администрации, ответственному за регистрацию входящей корреспонденции в день поступления заявления.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lastRenderedPageBreak/>
        <w:t>После регистрации запроса о предоставлении муниципальной услуги и поступления запроса в Отдел сотрудником Отдела выполняются административные процедуры, предусмотренные пунктами 48-68 настоящего Регламента.</w:t>
      </w:r>
    </w:p>
    <w:p w:rsidR="00DF7867" w:rsidRDefault="00DF7867">
      <w:pPr>
        <w:pStyle w:val="ConsPlusNormal"/>
        <w:ind w:firstLine="540"/>
        <w:jc w:val="both"/>
        <w:rPr>
          <w:rFonts w:ascii="Liberation Serif" w:hAnsi="Liberation Serif"/>
          <w:sz w:val="24"/>
          <w:szCs w:val="24"/>
        </w:rPr>
      </w:pPr>
    </w:p>
    <w:p w:rsidR="00DF7867" w:rsidRDefault="00C3553C">
      <w:pPr>
        <w:pStyle w:val="ConsPlusNormal"/>
        <w:ind w:firstLine="540"/>
        <w:jc w:val="center"/>
        <w:rPr>
          <w:rFonts w:ascii="Liberation Serif" w:hAnsi="Liberation Serif"/>
          <w:b/>
          <w:sz w:val="24"/>
          <w:szCs w:val="24"/>
        </w:rPr>
      </w:pPr>
      <w:r>
        <w:rPr>
          <w:rFonts w:ascii="Liberation Serif" w:hAnsi="Liberation Serif"/>
          <w:b/>
          <w:sz w:val="24"/>
          <w:szCs w:val="24"/>
        </w:rPr>
        <w:t>Получение заявителем сведений о ходе выполнения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xml:space="preserve"> </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78. Заявитель имеет возможность получения информации о ходе предоставления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79. Результатом выполнения административной процедуры является направление информации о ходе предоставления муниципальной услуги.</w:t>
      </w:r>
    </w:p>
    <w:p w:rsidR="00DF7867" w:rsidRDefault="00DF7867">
      <w:pPr>
        <w:pStyle w:val="ConsPlusNormal"/>
        <w:ind w:firstLine="540"/>
        <w:jc w:val="both"/>
        <w:rPr>
          <w:rFonts w:ascii="Liberation Serif" w:hAnsi="Liberation Serif"/>
          <w:sz w:val="24"/>
          <w:szCs w:val="24"/>
        </w:rPr>
      </w:pPr>
    </w:p>
    <w:p w:rsidR="00DF7867" w:rsidRDefault="00C3553C">
      <w:pPr>
        <w:pStyle w:val="ConsPlusNormal"/>
        <w:ind w:firstLine="540"/>
        <w:jc w:val="center"/>
        <w:rPr>
          <w:rFonts w:ascii="Liberation Serif" w:hAnsi="Liberation Serif"/>
          <w:b/>
          <w:sz w:val="24"/>
          <w:szCs w:val="24"/>
        </w:rPr>
      </w:pPr>
      <w:r>
        <w:rPr>
          <w:rFonts w:ascii="Liberation Serif" w:hAnsi="Liberation Serif"/>
          <w:b/>
          <w:sz w:val="24"/>
          <w:szCs w:val="24"/>
        </w:rPr>
        <w:t>Получение заявителем результата предоставления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xml:space="preserve"> </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80. Основанием для начала административной процедуры является поступление в Отдел подписанного результата предоставления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xml:space="preserve">81. Результат предоставления муниципальной услуги с использованием Единого портала, официального сайта не предоставляется. Результат предоставления муниципальной услуги по согласованию с Заявителем, направляется посредством почтового отправления или выдается заявителю на руки. </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82. Сведения о выполнении административной процедуры фиксируются в системе документооборота и делопроизводства администрации.</w:t>
      </w:r>
    </w:p>
    <w:p w:rsidR="00DF7867" w:rsidRDefault="00DF7867">
      <w:pPr>
        <w:pStyle w:val="ConsPlusTitle"/>
        <w:jc w:val="center"/>
        <w:rPr>
          <w:rFonts w:ascii="Liberation Serif" w:hAnsi="Liberation Serif"/>
        </w:rPr>
      </w:pPr>
    </w:p>
    <w:p w:rsidR="009C4581" w:rsidRDefault="00C3553C">
      <w:pPr>
        <w:pStyle w:val="ConsPlusTitle"/>
        <w:jc w:val="center"/>
        <w:rPr>
          <w:rFonts w:ascii="Liberation Serif" w:hAnsi="Liberation Serif"/>
        </w:rPr>
      </w:pPr>
      <w:r>
        <w:rPr>
          <w:rFonts w:ascii="Liberation Serif" w:hAnsi="Liberation Serif"/>
        </w:rPr>
        <w:t xml:space="preserve">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w:t>
      </w:r>
    </w:p>
    <w:p w:rsidR="00DF7867" w:rsidRDefault="00C3553C">
      <w:pPr>
        <w:pStyle w:val="ConsPlusTitle"/>
        <w:jc w:val="center"/>
        <w:rPr>
          <w:rFonts w:ascii="Liberation Serif" w:hAnsi="Liberation Serif"/>
        </w:rPr>
      </w:pPr>
      <w:r>
        <w:rPr>
          <w:rFonts w:ascii="Liberation Serif" w:hAnsi="Liberation Serif"/>
        </w:rPr>
        <w:t>в полном объеме и при предоставлении муниципальной услуги посредством комплексного запроса</w:t>
      </w:r>
    </w:p>
    <w:p w:rsidR="00DF7867" w:rsidRDefault="00DF7867">
      <w:pPr>
        <w:pStyle w:val="ConsPlusTitle"/>
        <w:jc w:val="center"/>
        <w:rPr>
          <w:rFonts w:ascii="Liberation Serif" w:hAnsi="Liberation Serif"/>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83. Последовательность административных процедур (действий) по предоставлению муниципальной услуги, выполняемой МФЦ:</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 информирование заявителей о порядке предоставления муниципальной услуги в МФЦ, о ходе выполнения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прием заявления о предоставлении муниципальной услуги и иных документов, необходимых для предоставления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 формирование и направление МФЦ межведомственного запроса в органы государственной власти, органы местного самоуправления и организации, участвующие в предоставлении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w:t>
      </w:r>
    </w:p>
    <w:p w:rsidR="00DF7867" w:rsidRDefault="00DF7867">
      <w:pPr>
        <w:pStyle w:val="ConsPlusNormal"/>
        <w:ind w:firstLine="540"/>
        <w:jc w:val="both"/>
        <w:rPr>
          <w:rFonts w:ascii="Liberation Serif" w:hAnsi="Liberation Serif"/>
          <w:sz w:val="24"/>
          <w:szCs w:val="24"/>
        </w:rPr>
      </w:pPr>
    </w:p>
    <w:p w:rsidR="00DF7867" w:rsidRDefault="00DF7867">
      <w:pPr>
        <w:pStyle w:val="ConsPlusNormal"/>
        <w:ind w:firstLine="540"/>
        <w:jc w:val="center"/>
        <w:rPr>
          <w:rFonts w:ascii="Liberation Serif" w:hAnsi="Liberation Serif"/>
          <w:b/>
          <w:sz w:val="24"/>
          <w:szCs w:val="24"/>
        </w:rPr>
      </w:pPr>
    </w:p>
    <w:p w:rsidR="00DF7867" w:rsidRDefault="00DF7867">
      <w:pPr>
        <w:pStyle w:val="ConsPlusNormal"/>
        <w:ind w:firstLine="540"/>
        <w:jc w:val="center"/>
        <w:rPr>
          <w:rFonts w:ascii="Liberation Serif" w:hAnsi="Liberation Serif"/>
          <w:b/>
          <w:sz w:val="24"/>
          <w:szCs w:val="24"/>
        </w:rPr>
      </w:pPr>
    </w:p>
    <w:p w:rsidR="00DF7867" w:rsidRDefault="00DF7867">
      <w:pPr>
        <w:pStyle w:val="ConsPlusNormal"/>
        <w:ind w:firstLine="540"/>
        <w:jc w:val="center"/>
        <w:rPr>
          <w:rFonts w:ascii="Liberation Serif" w:hAnsi="Liberation Serif"/>
          <w:b/>
          <w:sz w:val="24"/>
          <w:szCs w:val="24"/>
        </w:rPr>
      </w:pPr>
    </w:p>
    <w:p w:rsidR="009C4581" w:rsidRDefault="009C4581">
      <w:pPr>
        <w:pStyle w:val="ConsPlusNormal"/>
        <w:ind w:firstLine="540"/>
        <w:jc w:val="center"/>
        <w:rPr>
          <w:rFonts w:ascii="Liberation Serif" w:hAnsi="Liberation Serif"/>
          <w:b/>
          <w:sz w:val="24"/>
          <w:szCs w:val="24"/>
        </w:rPr>
      </w:pPr>
    </w:p>
    <w:p w:rsidR="009C4581" w:rsidRDefault="00C3553C" w:rsidP="009C4581">
      <w:pPr>
        <w:pStyle w:val="ConsPlusNormal"/>
        <w:jc w:val="center"/>
        <w:rPr>
          <w:rFonts w:ascii="Liberation Serif" w:hAnsi="Liberation Serif"/>
          <w:b/>
          <w:sz w:val="24"/>
          <w:szCs w:val="24"/>
        </w:rPr>
      </w:pPr>
      <w:r>
        <w:rPr>
          <w:rFonts w:ascii="Liberation Serif" w:hAnsi="Liberation Serif"/>
          <w:b/>
          <w:sz w:val="24"/>
          <w:szCs w:val="24"/>
        </w:rPr>
        <w:lastRenderedPageBreak/>
        <w:t xml:space="preserve">Информирование заявителей о порядке предоставления муниципальной услуги </w:t>
      </w:r>
    </w:p>
    <w:p w:rsidR="00DF7867" w:rsidRDefault="00C3553C" w:rsidP="009C4581">
      <w:pPr>
        <w:pStyle w:val="ConsPlusNormal"/>
        <w:jc w:val="center"/>
        <w:rPr>
          <w:rFonts w:ascii="Liberation Serif" w:hAnsi="Liberation Serif"/>
          <w:b/>
          <w:sz w:val="24"/>
          <w:szCs w:val="24"/>
        </w:rPr>
      </w:pPr>
      <w:r>
        <w:rPr>
          <w:rFonts w:ascii="Liberation Serif" w:hAnsi="Liberation Serif"/>
          <w:b/>
          <w:sz w:val="24"/>
          <w:szCs w:val="24"/>
        </w:rPr>
        <w:t>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F7867" w:rsidRDefault="00DF7867">
      <w:pPr>
        <w:pStyle w:val="ConsPlusNormal"/>
        <w:ind w:firstLine="540"/>
        <w:jc w:val="both"/>
        <w:rPr>
          <w:rFonts w:ascii="Liberation Serif" w:hAnsi="Liberation Serif"/>
          <w:sz w:val="24"/>
          <w:szCs w:val="24"/>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xml:space="preserve">84. МФЦ осуществляет информирование заявителей о порядке предоставления муниципальной услуги, о ходе выполнения муниципальной услуги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85. Основанием для начала административных действий является получение от заявителя заявления о порядке предоставления муниципальной услуги, о ходе выполнения муниципальной услуги Отделом, а также по иным вопросам, связанным с предоставлением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При получении соответствующего заявления работником МФЦ заявителю сообщается соответствующая полная и исчерпывающая информация.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xml:space="preserve">При получении запроса о ходе выполнения муниципальной услуги, необходимая информация запрашивается работником МФЦ в Отделе любым доступным способом, обеспечивающем оперативность направления запроса (в </w:t>
      </w:r>
      <w:proofErr w:type="spellStart"/>
      <w:r>
        <w:rPr>
          <w:rFonts w:ascii="Liberation Serif" w:hAnsi="Liberation Serif"/>
          <w:sz w:val="24"/>
          <w:szCs w:val="24"/>
        </w:rPr>
        <w:t>т.ч</w:t>
      </w:r>
      <w:proofErr w:type="spellEnd"/>
      <w:r>
        <w:rPr>
          <w:rFonts w:ascii="Liberation Serif" w:hAnsi="Liberation Serif"/>
          <w:sz w:val="24"/>
          <w:szCs w:val="24"/>
        </w:rPr>
        <w:t>. посредством телефонной связи).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Отдел направляет информацию о ходе выполнения муниципальной услуги в МФЦ. МФЦ передает информацию заявителю.</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86.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Отделом, а также по иным вопросам, связанным с предоставлением муниципальной услуги.</w:t>
      </w:r>
    </w:p>
    <w:p w:rsidR="00DF7867" w:rsidRDefault="00DF7867">
      <w:pPr>
        <w:pStyle w:val="ConsPlusNormal"/>
        <w:ind w:firstLine="540"/>
        <w:jc w:val="both"/>
        <w:rPr>
          <w:rFonts w:ascii="Liberation Serif" w:hAnsi="Liberation Serif"/>
          <w:sz w:val="24"/>
          <w:szCs w:val="24"/>
        </w:rPr>
      </w:pPr>
    </w:p>
    <w:p w:rsidR="00DF7867" w:rsidRDefault="00C3553C" w:rsidP="009C4581">
      <w:pPr>
        <w:pStyle w:val="ConsPlusNormal"/>
        <w:jc w:val="center"/>
        <w:rPr>
          <w:rFonts w:ascii="Liberation Serif" w:hAnsi="Liberation Serif"/>
          <w:b/>
          <w:sz w:val="24"/>
          <w:szCs w:val="24"/>
        </w:rPr>
      </w:pPr>
      <w:r>
        <w:rPr>
          <w:rFonts w:ascii="Liberation Serif" w:hAnsi="Liberation Serif"/>
          <w:b/>
          <w:sz w:val="24"/>
          <w:szCs w:val="24"/>
        </w:rPr>
        <w:t>Прием заявления заявителей о предоставлении муниципальной услуги и иных документов, необходимых для предоставления муниципальной услуги</w:t>
      </w:r>
    </w:p>
    <w:p w:rsidR="00DF7867" w:rsidRDefault="00DF7867" w:rsidP="009C4581">
      <w:pPr>
        <w:pStyle w:val="ConsPlusNormal"/>
        <w:jc w:val="center"/>
        <w:rPr>
          <w:rFonts w:ascii="Liberation Serif" w:hAnsi="Liberation Serif"/>
          <w:b/>
          <w:sz w:val="24"/>
          <w:szCs w:val="24"/>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87.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20 настоящего регламента.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88. Специалист МФЦ, осуществляющий прием документов:</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проверяет наличие документов, указанных в пункте 20, необходимых для предоставления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-проверяет, что документы соответствуют установленным законодательством требованиям, тексты написаны разборчиво, в документах нет подчисток, приписок, зачеркнутых слов и иных исправлений; документы не имеют серьезных повреждений, наличие которых не позволяет однозначно истолковать их содержание;</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оформляет расписку в получении документов (в необходимом количестве экземпляров) и один экземпляр выдает заявителю.</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Заявитель, представивший документы для получения муниципальной услуги, в обязательном порядке информируется специалистами МФЦ:</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lastRenderedPageBreak/>
        <w:t>- о сроках предоставления муниципальной услуги и порядке получения результата;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о возможности отказа в предоставлении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89. При установлении фактов отсутствия необходимых документов, несоответствия представленных документов требованиям настоящего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90. В случае поступления заявления и прилагаемых к нему документов (при наличии) в электронной форме должностное лицо МФЦ, ответственное за прием и регистрацию документов, осуществляет следующую последовательность действий:</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 просматривает электронные образы заявления и прилагаемых к нему документов;</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осуществляет контроль полученных электронных образов заявления и прилагаемых к нему документов на предмет целостности;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 фиксирует дату получения заявления и прилагаемых к нему документов;</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4) направляет заявителю через личный кабинет уведомление о получении заявления и прилагаемых к нему документов (при наличии).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91. При однократном обращении заявителя в МФЦ с запросом на получение двух и более муниципальных услуг, заявление о предоставлении услуги формируется и подписывается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Отдел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92. МФЦ осуществляет направление принятого заявления в Отдел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93. Результатом выполнения административной процедуры является регистрация заявления заявителя и направление заявления в Отдел.</w:t>
      </w:r>
    </w:p>
    <w:p w:rsidR="00DF7867" w:rsidRDefault="00DF7867">
      <w:pPr>
        <w:pStyle w:val="ConsPlusNormal"/>
        <w:ind w:firstLine="540"/>
        <w:jc w:val="both"/>
        <w:rPr>
          <w:rFonts w:ascii="Liberation Serif" w:hAnsi="Liberation Serif"/>
          <w:sz w:val="24"/>
          <w:szCs w:val="24"/>
        </w:rPr>
      </w:pPr>
    </w:p>
    <w:p w:rsidR="009C4581" w:rsidRDefault="00C3553C" w:rsidP="009C4581">
      <w:pPr>
        <w:pStyle w:val="ConsPlusNormal"/>
        <w:jc w:val="center"/>
        <w:rPr>
          <w:rFonts w:ascii="Liberation Serif" w:hAnsi="Liberation Serif"/>
          <w:b/>
          <w:sz w:val="24"/>
          <w:szCs w:val="24"/>
        </w:rPr>
      </w:pPr>
      <w:r>
        <w:rPr>
          <w:rFonts w:ascii="Liberation Serif" w:hAnsi="Liberation Serif"/>
          <w:b/>
          <w:sz w:val="24"/>
          <w:szCs w:val="24"/>
        </w:rPr>
        <w:t>Формирование и направление МФЦ межведомственного запроса в органы государственной власти, органы местного самоуправления и организации, участвующие</w:t>
      </w:r>
    </w:p>
    <w:p w:rsidR="00DF7867" w:rsidRDefault="00C3553C" w:rsidP="009C4581">
      <w:pPr>
        <w:pStyle w:val="ConsPlusNormal"/>
        <w:jc w:val="center"/>
        <w:rPr>
          <w:rFonts w:ascii="Liberation Serif" w:hAnsi="Liberation Serif"/>
          <w:b/>
          <w:sz w:val="24"/>
          <w:szCs w:val="24"/>
        </w:rPr>
      </w:pPr>
      <w:r>
        <w:rPr>
          <w:rFonts w:ascii="Liberation Serif" w:hAnsi="Liberation Serif"/>
          <w:b/>
          <w:sz w:val="24"/>
          <w:szCs w:val="24"/>
        </w:rPr>
        <w:t>в предоставлении муниципальных услуг</w:t>
      </w:r>
    </w:p>
    <w:p w:rsidR="00DF7867" w:rsidRDefault="00DF7867">
      <w:pPr>
        <w:pStyle w:val="ConsPlusNormal"/>
        <w:ind w:firstLine="540"/>
        <w:jc w:val="center"/>
        <w:rPr>
          <w:rFonts w:ascii="Liberation Serif" w:hAnsi="Liberation Serif"/>
          <w:b/>
          <w:sz w:val="24"/>
          <w:szCs w:val="24"/>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94. Формирование и направление МФЦ межведомственных запросов в органы государственной власти, органы местного самоуправления и организации, участвующие в предоставлении муниципальных услуг, не требуется.</w:t>
      </w:r>
    </w:p>
    <w:p w:rsidR="00DF7867" w:rsidRDefault="00DF7867">
      <w:pPr>
        <w:pStyle w:val="ConsPlusNormal"/>
        <w:ind w:firstLine="540"/>
        <w:jc w:val="both"/>
        <w:rPr>
          <w:rFonts w:ascii="Liberation Serif" w:hAnsi="Liberation Serif"/>
          <w:sz w:val="24"/>
          <w:szCs w:val="24"/>
        </w:rPr>
      </w:pPr>
    </w:p>
    <w:p w:rsidR="00DF7867" w:rsidRDefault="00C3553C" w:rsidP="009C4581">
      <w:pPr>
        <w:pStyle w:val="ConsPlusNormal"/>
        <w:jc w:val="center"/>
        <w:rPr>
          <w:rFonts w:ascii="Liberation Serif" w:hAnsi="Liberation Serif"/>
          <w:b/>
          <w:sz w:val="24"/>
          <w:szCs w:val="24"/>
        </w:rPr>
      </w:pPr>
      <w:r>
        <w:rPr>
          <w:rFonts w:ascii="Liberation Serif" w:hAnsi="Liberation Serif"/>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F7867" w:rsidRDefault="00DF7867">
      <w:pPr>
        <w:pStyle w:val="ConsPlusNormal"/>
        <w:ind w:firstLine="540"/>
        <w:jc w:val="both"/>
        <w:rPr>
          <w:rFonts w:ascii="Liberation Serif" w:hAnsi="Liberation Serif"/>
          <w:sz w:val="24"/>
          <w:szCs w:val="24"/>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95. Основанием для начала выполнения административной процедуры является поступление результата предоставления услуги из Отдела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МФЦ по результатам предоставления муниципальных услуг органами, предоставляющими муниципальные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lastRenderedPageBreak/>
        <w:t>96. Работник МФЦ регистрирует полученный результат предоставления муниципальной услуги в автоматизированной информационной системе МФЦ.</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В случае получения электронных документов, направленных в МФЦ по результатам предоставления муниципальных услуг органами, предоставляющими муниципальные услуги, работник МФЦ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97. Работник МФЦ устанавливает личность лица или представителя на основании документа, удостоверяющего личность, также проверяет полномочия представителя.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Результат предоставления муниципальной услуги выдается заявителю или его представителю под подпись.</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98. Результатом выполнения административной процедуры является выдача результата предоставления услуги заявителю.</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99. Сведения о выполнении административной процедуры фиксируются в автоматизированной информационной системе МФЦ.</w:t>
      </w:r>
    </w:p>
    <w:p w:rsidR="00DF7867" w:rsidRDefault="00DF7867">
      <w:pPr>
        <w:pStyle w:val="ConsPlusNormal"/>
        <w:ind w:firstLine="540"/>
        <w:jc w:val="both"/>
        <w:rPr>
          <w:rFonts w:ascii="Liberation Serif" w:hAnsi="Liberation Serif"/>
          <w:sz w:val="24"/>
          <w:szCs w:val="24"/>
        </w:rPr>
      </w:pPr>
    </w:p>
    <w:p w:rsidR="00DF7867" w:rsidRDefault="00C3553C" w:rsidP="009C4581">
      <w:pPr>
        <w:pStyle w:val="ConsPlusNormal"/>
        <w:jc w:val="center"/>
        <w:rPr>
          <w:rFonts w:ascii="Liberation Serif" w:hAnsi="Liberation Serif"/>
          <w:b/>
          <w:sz w:val="24"/>
          <w:szCs w:val="24"/>
        </w:rPr>
      </w:pPr>
      <w:r>
        <w:rPr>
          <w:rFonts w:ascii="Liberation Serif" w:hAnsi="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DF7867" w:rsidRDefault="00DF7867">
      <w:pPr>
        <w:pStyle w:val="ConsPlusNormal"/>
        <w:ind w:firstLine="540"/>
        <w:jc w:val="both"/>
        <w:rPr>
          <w:rFonts w:ascii="Liberation Serif" w:hAnsi="Liberation Serif"/>
          <w:sz w:val="24"/>
          <w:szCs w:val="24"/>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100. Основанием для начала административной процедуры является направление заявителем в администрацию или в Отдел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101. Специалист Отдела,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102. Критерием принятия решения по административной процедуре является наличие или отсутствие таких опечаток и (или) ошибок.</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103. В случае выявления допущенных опечаток и (или) ошибок в выданных в результате предоставления муниципальной услуги документах специалист Отдела, ответственный за предоставление муниципальной услуги, осуществляет исправление допущенных опечаток и (или) ошибок в выданных в результате предоставления муниципальной услуги документах в срок, не превышающий 10 (десяти) рабочих дней с момента регистрации соответствующего заявления.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104. В случае отсутствия опечаток и (или) ошибок в документах, выданных в результате предоставления муниципальной услуги, специалист Отдела, ответственный за предоставление муниципальной услуги, письменно сообщает заявителю об отсутствии таких опечаток и (или) ошибок в срок, не превышающий 10 (десяти) рабочих дней с момента регистрации соответствующего заявления.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105.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ответа об отсутствии таких опечаток и (или) ошибок.</w:t>
      </w:r>
    </w:p>
    <w:p w:rsidR="00DF7867" w:rsidRDefault="00DF7867">
      <w:pPr>
        <w:pStyle w:val="ConsPlusNormal"/>
        <w:ind w:firstLine="540"/>
        <w:jc w:val="both"/>
        <w:rPr>
          <w:rFonts w:ascii="Liberation Serif" w:hAnsi="Liberation Serif"/>
          <w:sz w:val="24"/>
          <w:szCs w:val="24"/>
        </w:rPr>
      </w:pPr>
    </w:p>
    <w:p w:rsidR="00DF7867" w:rsidRDefault="00C3553C" w:rsidP="009C4581">
      <w:pPr>
        <w:pStyle w:val="ConsPlusNormal"/>
        <w:jc w:val="center"/>
        <w:rPr>
          <w:rFonts w:ascii="Liberation Serif" w:eastAsia="Times New Roman" w:hAnsi="Liberation Serif" w:cs="Times New Roman"/>
          <w:b/>
          <w:bCs/>
          <w:sz w:val="24"/>
          <w:szCs w:val="24"/>
          <w:lang w:eastAsia="ru-RU"/>
        </w:rPr>
      </w:pPr>
      <w:r>
        <w:rPr>
          <w:rFonts w:ascii="Liberation Serif" w:eastAsia="Times New Roman" w:hAnsi="Liberation Serif" w:cs="Times New Roman"/>
          <w:b/>
          <w:bCs/>
          <w:sz w:val="24"/>
          <w:szCs w:val="24"/>
          <w:lang w:eastAsia="ru-RU"/>
        </w:rPr>
        <w:lastRenderedPageBreak/>
        <w:t>Раздел 4. Формы контроля за предоставлением муниципальной услуги</w:t>
      </w:r>
    </w:p>
    <w:p w:rsidR="00DF7867" w:rsidRDefault="00DF7867" w:rsidP="009C4581">
      <w:pPr>
        <w:pStyle w:val="ConsPlusNormal"/>
        <w:jc w:val="center"/>
        <w:rPr>
          <w:rFonts w:ascii="Liberation Serif" w:eastAsia="Times New Roman" w:hAnsi="Liberation Serif" w:cs="Times New Roman"/>
          <w:b/>
          <w:bCs/>
          <w:sz w:val="24"/>
          <w:szCs w:val="24"/>
          <w:lang w:eastAsia="ru-RU"/>
        </w:rPr>
      </w:pPr>
    </w:p>
    <w:p w:rsidR="00DF7867" w:rsidRDefault="00C3553C" w:rsidP="009C4581">
      <w:pPr>
        <w:pStyle w:val="ConsPlusNormal"/>
        <w:jc w:val="center"/>
        <w:rPr>
          <w:rFonts w:ascii="Liberation Serif" w:hAnsi="Liberation Serif"/>
          <w:b/>
          <w:sz w:val="24"/>
          <w:szCs w:val="24"/>
        </w:rPr>
      </w:pPr>
      <w:r>
        <w:rPr>
          <w:rFonts w:ascii="Liberation Serif" w:hAnsi="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7867" w:rsidRDefault="00DF7867">
      <w:pPr>
        <w:pStyle w:val="ConsPlusNormal"/>
        <w:ind w:firstLine="540"/>
        <w:jc w:val="center"/>
        <w:rPr>
          <w:rFonts w:ascii="Liberation Serif" w:hAnsi="Liberation Serif"/>
          <w:b/>
          <w:sz w:val="24"/>
          <w:szCs w:val="24"/>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xml:space="preserve">106. За соблюдением и исполнением специалистами, должностными лицами администрации городского округа Заречный положений настоящего регламента и иных нормативно-правовых актов, устанавливающих требования к предоставлению муниципальной услуги, осуществляется текущий контроль. </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107.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архитектуры и градостроительства администрации городского округа Заречный, на постоянной основе, а также путем проведения плановых и внеплановых проверок по соблюдению и исполнению положений настоящего Регламента.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108. Контроль за полнотой и качеством предоставления муниципальной услуги включает в себя: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xml:space="preserve">1) проведение проверок, </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xml:space="preserve">2) выявление и устранение нарушений прав заявителей, </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 рассмотрение, принятие решений и подготовку ответов на обращения заявителей, содержащие жалобы на действия (бездействие) должностных лиц администрации городского округа Заречный, МФЦ и его сотрудников.</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109. Периодический контроль осуществляется Главой городского округа Заречный в форме проверок соблюдения и исполнения специалистами и начальником отдела положений настоящего Регламента.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Периодичность проведения плановых проверок не реже одного раза в год.</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Внеплановые проверки проводятся по поручению Главы городского округа Заречный либо лица, на которое временно возложено исполнение его обязанностей, при поступлении в администрацию обращений (заявлений, жалоб), в которых содержатся сведения о нарушении должностными лицами администрации настоящего Регламента и законодательства Российской Федерации, регламентирующего порядок осуществления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110. Результаты проверок оформляются в виде акта.</w:t>
      </w:r>
    </w:p>
    <w:p w:rsidR="00DF7867" w:rsidRDefault="00DF7867">
      <w:pPr>
        <w:pStyle w:val="ConsPlusNormal"/>
        <w:ind w:firstLine="540"/>
        <w:jc w:val="both"/>
        <w:rPr>
          <w:rFonts w:ascii="Liberation Serif" w:hAnsi="Liberation Serif"/>
          <w:sz w:val="24"/>
          <w:szCs w:val="24"/>
        </w:rPr>
      </w:pPr>
    </w:p>
    <w:p w:rsidR="009C4581" w:rsidRDefault="00C3553C" w:rsidP="009C4581">
      <w:pPr>
        <w:pStyle w:val="ConsPlusNormal"/>
        <w:jc w:val="center"/>
        <w:rPr>
          <w:rFonts w:ascii="Liberation Serif" w:hAnsi="Liberation Serif"/>
          <w:b/>
          <w:sz w:val="24"/>
          <w:szCs w:val="24"/>
        </w:rPr>
      </w:pPr>
      <w:r>
        <w:rPr>
          <w:rFonts w:ascii="Liberation Serif" w:hAnsi="Liberation Serif"/>
          <w:b/>
          <w:sz w:val="24"/>
          <w:szCs w:val="24"/>
        </w:rPr>
        <w:t xml:space="preserve">Ответственность должностных лиц органа, предоставляющего муниципальную услугу, </w:t>
      </w:r>
    </w:p>
    <w:p w:rsidR="00DF7867" w:rsidRDefault="00C3553C" w:rsidP="009C4581">
      <w:pPr>
        <w:pStyle w:val="ConsPlusNormal"/>
        <w:jc w:val="center"/>
        <w:rPr>
          <w:rFonts w:ascii="Liberation Serif" w:hAnsi="Liberation Serif"/>
          <w:b/>
          <w:sz w:val="24"/>
          <w:szCs w:val="24"/>
        </w:rPr>
      </w:pPr>
      <w:r>
        <w:rPr>
          <w:rFonts w:ascii="Liberation Serif" w:hAnsi="Liberation Serif"/>
          <w:b/>
          <w:sz w:val="24"/>
          <w:szCs w:val="24"/>
        </w:rPr>
        <w:t>за решения и действия (бездействие), принимаемые (осуществляемые) ими в ходе предоставления муниципальной услуги</w:t>
      </w:r>
    </w:p>
    <w:p w:rsidR="00DF7867" w:rsidRDefault="00DF7867">
      <w:pPr>
        <w:pStyle w:val="ConsPlusNormal"/>
        <w:ind w:firstLine="540"/>
        <w:jc w:val="both"/>
        <w:rPr>
          <w:rFonts w:ascii="Liberation Serif" w:hAnsi="Liberation Serif"/>
          <w:sz w:val="24"/>
          <w:szCs w:val="24"/>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111. За принятие (осуществление) неправомерных решений и действий (бездействия) в ходе предоставления муниципальной услуги специалисты, должностные лица администрации, сотрудники МФЦ несут ответственность в соответствии с законодательством Российской Федерации: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  имущественную (</w:t>
      </w:r>
      <w:proofErr w:type="spellStart"/>
      <w:r>
        <w:rPr>
          <w:rFonts w:ascii="Liberation Serif" w:hAnsi="Liberation Serif"/>
          <w:sz w:val="24"/>
          <w:szCs w:val="24"/>
        </w:rPr>
        <w:t>гражданско</w:t>
      </w:r>
      <w:proofErr w:type="spellEnd"/>
      <w:r>
        <w:rPr>
          <w:rFonts w:ascii="Liberation Serif" w:hAnsi="Liberation Serif"/>
          <w:sz w:val="24"/>
          <w:szCs w:val="24"/>
        </w:rPr>
        <w:t>–правовую) ответственность в соответствии с Гражданским кодексом Российской Федерации;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административную ответственность в соответствии с Кодексом Российской Федерации об административных правонарушениях;</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 дисциплинарную ответственность в соответствии с Трудовым кодексом Российской Федерации;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lastRenderedPageBreak/>
        <w:t>4) уголовную ответственность в соответствии с Уголовным кодексом Российской Федерации.</w:t>
      </w:r>
    </w:p>
    <w:p w:rsidR="00DF7867" w:rsidRDefault="00DF7867">
      <w:pPr>
        <w:pStyle w:val="ConsPlusNormal"/>
        <w:ind w:firstLine="540"/>
        <w:jc w:val="both"/>
        <w:rPr>
          <w:rFonts w:ascii="Liberation Serif" w:hAnsi="Liberation Serif"/>
          <w:sz w:val="24"/>
          <w:szCs w:val="24"/>
        </w:rPr>
      </w:pPr>
    </w:p>
    <w:p w:rsidR="00DF7867" w:rsidRDefault="00C3553C" w:rsidP="009C4581">
      <w:pPr>
        <w:pStyle w:val="ConsPlusNormal"/>
        <w:jc w:val="center"/>
        <w:rPr>
          <w:rFonts w:ascii="Liberation Serif" w:hAnsi="Liberation Serif"/>
          <w:b/>
          <w:sz w:val="24"/>
          <w:szCs w:val="24"/>
        </w:rPr>
      </w:pPr>
      <w:r>
        <w:rPr>
          <w:rFonts w:ascii="Liberation Serif" w:hAnsi="Liberation Serif"/>
          <w:b/>
          <w:sz w:val="24"/>
          <w:szCs w:val="24"/>
        </w:rPr>
        <w:t>Положения, характеризующие требования к порядку и формам</w:t>
      </w:r>
    </w:p>
    <w:p w:rsidR="00DF7867" w:rsidRDefault="00C3553C" w:rsidP="009C4581">
      <w:pPr>
        <w:pStyle w:val="ConsPlusNormal"/>
        <w:jc w:val="center"/>
        <w:rPr>
          <w:rFonts w:ascii="Liberation Serif" w:hAnsi="Liberation Serif"/>
          <w:b/>
          <w:sz w:val="24"/>
          <w:szCs w:val="24"/>
        </w:rPr>
      </w:pPr>
      <w:r>
        <w:rPr>
          <w:rFonts w:ascii="Liberation Serif" w:hAnsi="Liberation Serif"/>
          <w:b/>
          <w:sz w:val="24"/>
          <w:szCs w:val="24"/>
        </w:rPr>
        <w:t>контроля за предоставлением муниципальной услуги,</w:t>
      </w:r>
    </w:p>
    <w:p w:rsidR="00DF7867" w:rsidRDefault="00C3553C" w:rsidP="009C4581">
      <w:pPr>
        <w:pStyle w:val="ConsPlusNormal"/>
        <w:jc w:val="center"/>
        <w:rPr>
          <w:rFonts w:ascii="Liberation Serif" w:hAnsi="Liberation Serif"/>
          <w:b/>
          <w:sz w:val="24"/>
          <w:szCs w:val="24"/>
        </w:rPr>
      </w:pPr>
      <w:r>
        <w:rPr>
          <w:rFonts w:ascii="Liberation Serif" w:hAnsi="Liberation Serif"/>
          <w:b/>
          <w:sz w:val="24"/>
          <w:szCs w:val="24"/>
        </w:rPr>
        <w:t>в том числе со стороны граждан, их объединений и организаций</w:t>
      </w:r>
    </w:p>
    <w:p w:rsidR="00DF7867" w:rsidRDefault="00DF7867" w:rsidP="009C4581">
      <w:pPr>
        <w:pStyle w:val="ConsPlusNormal"/>
        <w:jc w:val="both"/>
        <w:rPr>
          <w:rFonts w:ascii="Liberation Serif" w:hAnsi="Liberation Serif"/>
          <w:sz w:val="24"/>
          <w:szCs w:val="24"/>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112.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а также положений регламента.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113.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F7867" w:rsidRDefault="00DF7867">
      <w:pPr>
        <w:pStyle w:val="ConsPlusNormal"/>
        <w:ind w:firstLine="540"/>
        <w:jc w:val="both"/>
        <w:rPr>
          <w:rFonts w:ascii="Liberation Serif" w:hAnsi="Liberation Serif"/>
          <w:sz w:val="24"/>
          <w:szCs w:val="24"/>
        </w:rPr>
      </w:pPr>
    </w:p>
    <w:p w:rsidR="009C4581" w:rsidRDefault="00C3553C" w:rsidP="009C4581">
      <w:pPr>
        <w:pStyle w:val="ConsPlusNormal"/>
        <w:jc w:val="center"/>
        <w:rPr>
          <w:rFonts w:ascii="Liberation Serif" w:hAnsi="Liberation Serif"/>
          <w:b/>
          <w:sz w:val="24"/>
          <w:szCs w:val="24"/>
        </w:rPr>
      </w:pPr>
      <w:r>
        <w:rPr>
          <w:rFonts w:ascii="Liberation Serif" w:hAnsi="Liberation Serif"/>
          <w:b/>
          <w:sz w:val="24"/>
          <w:szCs w:val="24"/>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w:t>
      </w:r>
    </w:p>
    <w:p w:rsidR="00DF7867" w:rsidRDefault="00C3553C" w:rsidP="009C4581">
      <w:pPr>
        <w:pStyle w:val="ConsPlusNormal"/>
        <w:jc w:val="center"/>
        <w:rPr>
          <w:rFonts w:ascii="Liberation Serif" w:hAnsi="Liberation Serif"/>
          <w:b/>
          <w:sz w:val="24"/>
          <w:szCs w:val="24"/>
        </w:rPr>
      </w:pPr>
      <w:r>
        <w:rPr>
          <w:rFonts w:ascii="Liberation Serif" w:hAnsi="Liberation Serif"/>
          <w:b/>
          <w:sz w:val="24"/>
          <w:szCs w:val="24"/>
        </w:rPr>
        <w:t>и муниципальных служащих, работников, а также решений и действий (бездействия) МФЦ, работников МФЦ</w:t>
      </w:r>
    </w:p>
    <w:p w:rsidR="00DF7867" w:rsidRDefault="00DF7867">
      <w:pPr>
        <w:pStyle w:val="ConsPlusNormal"/>
        <w:ind w:firstLine="540"/>
        <w:jc w:val="center"/>
        <w:rPr>
          <w:rFonts w:ascii="Liberation Serif" w:hAnsi="Liberation Serif"/>
          <w:b/>
          <w:sz w:val="24"/>
          <w:szCs w:val="24"/>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114. Заявитель вправе обжаловать решения и действия (бездействие), принятые в ходе предоставления муниципальной услуги администрацией, её должностных лиц, а также решения и действия (бездействие) МФЦ, работников МФЦ в досудебном (внесудебном) порядке в случаях, предусмотренных статьей 11.1 Федерального закона от 27.07.2010 № 210-ФЗ «Об организации предоставления государственных и муниципальных услуг».</w:t>
      </w:r>
    </w:p>
    <w:p w:rsidR="00DF7867" w:rsidRDefault="00DF7867">
      <w:pPr>
        <w:pStyle w:val="ConsPlusNormal"/>
        <w:ind w:firstLine="540"/>
        <w:jc w:val="both"/>
        <w:rPr>
          <w:rFonts w:ascii="Liberation Serif" w:hAnsi="Liberation Serif"/>
          <w:sz w:val="24"/>
          <w:szCs w:val="24"/>
        </w:rPr>
      </w:pPr>
    </w:p>
    <w:p w:rsidR="00DF7867" w:rsidRDefault="00C3553C" w:rsidP="009C4581">
      <w:pPr>
        <w:pStyle w:val="ConsPlusNormal"/>
        <w:jc w:val="center"/>
        <w:rPr>
          <w:rFonts w:ascii="Liberation Serif" w:hAnsi="Liberation Serif"/>
          <w:b/>
          <w:sz w:val="24"/>
          <w:szCs w:val="24"/>
        </w:rPr>
      </w:pPr>
      <w:r>
        <w:rPr>
          <w:rFonts w:ascii="Liberation Serif" w:hAnsi="Liberation Serif"/>
          <w:b/>
          <w:sz w:val="24"/>
          <w:szCs w:val="24"/>
        </w:rPr>
        <w:t>Органы местного самоуправления, организации и уполномоченные</w:t>
      </w:r>
    </w:p>
    <w:p w:rsidR="009C4581" w:rsidRDefault="00C3553C" w:rsidP="009C4581">
      <w:pPr>
        <w:pStyle w:val="ConsPlusNormal"/>
        <w:jc w:val="center"/>
        <w:rPr>
          <w:rFonts w:ascii="Liberation Serif" w:hAnsi="Liberation Serif"/>
          <w:b/>
          <w:sz w:val="24"/>
          <w:szCs w:val="24"/>
        </w:rPr>
      </w:pPr>
      <w:r>
        <w:rPr>
          <w:rFonts w:ascii="Liberation Serif" w:hAnsi="Liberation Serif"/>
          <w:b/>
          <w:sz w:val="24"/>
          <w:szCs w:val="24"/>
        </w:rPr>
        <w:t>на рассмотрение жалобы лица, которым может быть направлена жалоба заявителя</w:t>
      </w:r>
    </w:p>
    <w:p w:rsidR="00DF7867" w:rsidRDefault="00C3553C" w:rsidP="009C4581">
      <w:pPr>
        <w:pStyle w:val="ConsPlusNormal"/>
        <w:jc w:val="center"/>
        <w:rPr>
          <w:rFonts w:ascii="Liberation Serif" w:hAnsi="Liberation Serif"/>
          <w:b/>
          <w:sz w:val="24"/>
          <w:szCs w:val="24"/>
        </w:rPr>
      </w:pPr>
      <w:r>
        <w:rPr>
          <w:rFonts w:ascii="Liberation Serif" w:hAnsi="Liberation Serif"/>
          <w:b/>
          <w:sz w:val="24"/>
          <w:szCs w:val="24"/>
        </w:rPr>
        <w:t>в досудебном (внесудебном) порядке</w:t>
      </w:r>
    </w:p>
    <w:p w:rsidR="00DF7867" w:rsidRDefault="00DF7867">
      <w:pPr>
        <w:pStyle w:val="ConsPlusNormal"/>
        <w:ind w:firstLine="540"/>
        <w:jc w:val="both"/>
        <w:rPr>
          <w:rFonts w:ascii="Liberation Serif" w:hAnsi="Liberation Serif"/>
          <w:sz w:val="24"/>
          <w:szCs w:val="24"/>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xml:space="preserve">115. В случае обжалования решений и действий (бездействия) сотрудников Отдела жалоба подается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МФЦ. </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xml:space="preserve">116.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117. Жалобу на решения и действия (бездействие) МФЦ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МФЦ.</w:t>
      </w:r>
    </w:p>
    <w:p w:rsidR="00DF7867" w:rsidRDefault="00DF7867">
      <w:pPr>
        <w:pStyle w:val="ConsPlusNormal"/>
        <w:ind w:firstLine="540"/>
        <w:jc w:val="both"/>
        <w:rPr>
          <w:rFonts w:ascii="Liberation Serif" w:hAnsi="Liberation Serif"/>
          <w:sz w:val="24"/>
          <w:szCs w:val="24"/>
        </w:rPr>
      </w:pPr>
    </w:p>
    <w:p w:rsidR="009C4581" w:rsidRDefault="00C3553C" w:rsidP="009C4581">
      <w:pPr>
        <w:pStyle w:val="ConsPlusNormal"/>
        <w:jc w:val="center"/>
        <w:rPr>
          <w:rFonts w:ascii="Liberation Serif" w:hAnsi="Liberation Serif"/>
          <w:b/>
          <w:sz w:val="24"/>
          <w:szCs w:val="24"/>
        </w:rPr>
      </w:pPr>
      <w:r>
        <w:rPr>
          <w:rFonts w:ascii="Liberation Serif" w:hAnsi="Liberation Serif"/>
          <w:b/>
          <w:sz w:val="24"/>
          <w:szCs w:val="24"/>
        </w:rPr>
        <w:t>Способы информирования заявителей о порядке подачи и рассмотрения жалобы,</w:t>
      </w:r>
    </w:p>
    <w:p w:rsidR="00DF7867" w:rsidRDefault="00C3553C" w:rsidP="009C4581">
      <w:pPr>
        <w:pStyle w:val="ConsPlusNormal"/>
        <w:jc w:val="center"/>
        <w:rPr>
          <w:rFonts w:ascii="Liberation Serif" w:hAnsi="Liberation Serif"/>
          <w:b/>
          <w:sz w:val="24"/>
          <w:szCs w:val="24"/>
        </w:rPr>
      </w:pPr>
      <w:r>
        <w:rPr>
          <w:rFonts w:ascii="Liberation Serif" w:hAnsi="Liberation Serif"/>
          <w:b/>
          <w:sz w:val="24"/>
          <w:szCs w:val="24"/>
        </w:rPr>
        <w:t>в том числе с использованием Единого портала</w:t>
      </w:r>
    </w:p>
    <w:p w:rsidR="00DF7867" w:rsidRDefault="00DF7867">
      <w:pPr>
        <w:pStyle w:val="ConsPlusNormal"/>
        <w:ind w:firstLine="540"/>
        <w:jc w:val="both"/>
        <w:rPr>
          <w:rFonts w:ascii="Liberation Serif" w:hAnsi="Liberation Serif"/>
          <w:sz w:val="24"/>
          <w:szCs w:val="24"/>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118. Отдел, МФЦ, а также учредитель многофункционального центра обеспечивают:</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lastRenderedPageBreak/>
        <w:t>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на стендах в местах предоставления государственных услуг;</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на официальном сайте городского округа Заречный (www.gorod-zarechny.ru), МФЦ (http://mfc66.ru/) и учредителя многофункционального центра (http://dis.midural.ru/);</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 на Едином портале в разделе «Дополнительная информация» соответствующей муниципальной услуги;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консультирование заявителей о порядке обжалования решений и действий (бездействия) администрации, её должностных лиц, решений и действий (бездействия) МФЦ, его должностных лиц и работников, в том числе по телефону, электронной почте, при личном приеме.</w:t>
      </w:r>
    </w:p>
    <w:p w:rsidR="00DF7867" w:rsidRDefault="00DF7867">
      <w:pPr>
        <w:pStyle w:val="ConsPlusNormal"/>
        <w:ind w:firstLine="540"/>
        <w:jc w:val="both"/>
        <w:rPr>
          <w:rFonts w:ascii="Liberation Serif" w:hAnsi="Liberation Serif"/>
          <w:sz w:val="24"/>
          <w:szCs w:val="24"/>
        </w:rPr>
      </w:pPr>
    </w:p>
    <w:p w:rsidR="00DF7867" w:rsidRDefault="00C3553C" w:rsidP="009C4581">
      <w:pPr>
        <w:pStyle w:val="ConsPlusNormal"/>
        <w:jc w:val="center"/>
        <w:rPr>
          <w:rFonts w:ascii="Liberation Serif" w:hAnsi="Liberation Serif"/>
          <w:b/>
          <w:sz w:val="24"/>
          <w:szCs w:val="24"/>
        </w:rPr>
      </w:pPr>
      <w:r>
        <w:rPr>
          <w:rFonts w:ascii="Liberation Serif" w:hAnsi="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F7867" w:rsidRDefault="00DF7867">
      <w:pPr>
        <w:pStyle w:val="ConsPlusNormal"/>
        <w:ind w:firstLine="540"/>
        <w:jc w:val="both"/>
        <w:rPr>
          <w:rFonts w:ascii="Liberation Serif" w:hAnsi="Liberation Serif"/>
          <w:sz w:val="24"/>
          <w:szCs w:val="24"/>
        </w:rPr>
      </w:pP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119. Порядок досудебного (внесудебного) обжалования решений и действий (бездействия) администрации, её должностных лиц, а также решений и действий (бездействия) МФЦ, работников МФЦ регулируется:</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 статьями 11.1-11.3 Федерального закона от 27.07.2010 № 210-ФЗ «Об организации предоставления государственных и муниципальных услуг»;</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2)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3) Уставом городского округа Заречный, утвержденным решением Думы городского округа Заречный от 07.02.2013 № 1-Р (в действующей редакции).</w:t>
      </w:r>
    </w:p>
    <w:p w:rsidR="00DF7867" w:rsidRDefault="00C3553C">
      <w:pPr>
        <w:pStyle w:val="ConsPlusNormal"/>
        <w:ind w:firstLine="540"/>
        <w:jc w:val="both"/>
        <w:rPr>
          <w:rFonts w:ascii="Liberation Serif" w:hAnsi="Liberation Serif"/>
          <w:sz w:val="24"/>
          <w:szCs w:val="24"/>
        </w:rPr>
      </w:pPr>
      <w:r>
        <w:rPr>
          <w:rFonts w:ascii="Liberation Serif" w:hAnsi="Liberation Serif"/>
          <w:sz w:val="24"/>
          <w:szCs w:val="24"/>
        </w:rPr>
        <w:t>120. Полная информация о порядке подачи и рассмотрении жалобы на решения и действия (бездействие) Отдела,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https://www.gosuslugi.ru.</w:t>
      </w:r>
    </w:p>
    <w:p w:rsidR="00DF7867" w:rsidRDefault="00DF7867">
      <w:pPr>
        <w:pStyle w:val="ConsPlusNormal"/>
        <w:ind w:firstLine="540"/>
        <w:jc w:val="both"/>
        <w:rPr>
          <w:rFonts w:ascii="Liberation Serif" w:hAnsi="Liberation Serif"/>
          <w:sz w:val="24"/>
          <w:szCs w:val="24"/>
        </w:rPr>
      </w:pPr>
    </w:p>
    <w:p w:rsidR="00DF7867" w:rsidRDefault="00DF7867">
      <w:pPr>
        <w:pStyle w:val="ConsPlusNormal"/>
        <w:ind w:left="5954"/>
        <w:rPr>
          <w:rFonts w:ascii="Liberation Serif" w:eastAsia="Times New Roman" w:hAnsi="Liberation Serif" w:cs="Times New Roman"/>
          <w:b/>
          <w:bCs/>
          <w:sz w:val="24"/>
          <w:szCs w:val="24"/>
          <w:lang w:eastAsia="ru-RU"/>
        </w:rPr>
      </w:pPr>
    </w:p>
    <w:p w:rsidR="00DF7867" w:rsidRDefault="00DF7867">
      <w:pPr>
        <w:pStyle w:val="ConsPlusNormal"/>
        <w:ind w:left="5954"/>
        <w:rPr>
          <w:rFonts w:ascii="Liberation Serif" w:eastAsia="Times New Roman" w:hAnsi="Liberation Serif" w:cs="Times New Roman"/>
          <w:b/>
          <w:bCs/>
          <w:sz w:val="24"/>
          <w:szCs w:val="24"/>
          <w:lang w:eastAsia="ru-RU"/>
        </w:rPr>
      </w:pPr>
    </w:p>
    <w:p w:rsidR="00DF7867" w:rsidRDefault="00DF7867">
      <w:pPr>
        <w:pStyle w:val="ConsPlusNormal"/>
        <w:ind w:left="5954"/>
        <w:rPr>
          <w:rFonts w:ascii="Liberation Serif" w:hAnsi="Liberation Serif"/>
          <w:sz w:val="24"/>
          <w:szCs w:val="24"/>
        </w:rPr>
      </w:pPr>
    </w:p>
    <w:p w:rsidR="00DF7867" w:rsidRDefault="00DF7867">
      <w:pPr>
        <w:pStyle w:val="ConsPlusNormal"/>
        <w:ind w:left="5954"/>
        <w:rPr>
          <w:rFonts w:ascii="Liberation Serif" w:hAnsi="Liberation Serif"/>
          <w:sz w:val="24"/>
          <w:szCs w:val="24"/>
        </w:rPr>
      </w:pPr>
    </w:p>
    <w:p w:rsidR="00DF7867" w:rsidRDefault="00DF7867">
      <w:pPr>
        <w:pStyle w:val="ConsPlusNormal"/>
        <w:ind w:left="5954"/>
        <w:rPr>
          <w:rFonts w:ascii="Liberation Serif" w:hAnsi="Liberation Serif"/>
          <w:sz w:val="24"/>
          <w:szCs w:val="24"/>
        </w:rPr>
      </w:pPr>
    </w:p>
    <w:p w:rsidR="00DF7867" w:rsidRDefault="00DF7867">
      <w:pPr>
        <w:pStyle w:val="ConsPlusNormal"/>
        <w:ind w:left="5954"/>
        <w:rPr>
          <w:rFonts w:ascii="Liberation Serif" w:hAnsi="Liberation Serif"/>
          <w:sz w:val="24"/>
          <w:szCs w:val="24"/>
        </w:rPr>
      </w:pPr>
    </w:p>
    <w:p w:rsidR="00DF7867" w:rsidRDefault="00DF7867">
      <w:pPr>
        <w:pStyle w:val="ConsPlusNormal"/>
        <w:ind w:left="5954"/>
        <w:rPr>
          <w:rFonts w:ascii="Liberation Serif" w:hAnsi="Liberation Serif"/>
          <w:sz w:val="24"/>
          <w:szCs w:val="24"/>
        </w:rPr>
      </w:pPr>
    </w:p>
    <w:p w:rsidR="00DF7867" w:rsidRDefault="00DF7867">
      <w:pPr>
        <w:tabs>
          <w:tab w:val="left" w:pos="3240"/>
        </w:tabs>
        <w:ind w:right="-427" w:firstLine="6237"/>
        <w:jc w:val="left"/>
        <w:textAlignment w:val="auto"/>
        <w:rPr>
          <w:rFonts w:ascii="Liberation Serif" w:eastAsia="Times New Roman" w:hAnsi="Liberation Serif"/>
          <w:sz w:val="20"/>
          <w:szCs w:val="20"/>
          <w:lang w:eastAsia="ru-RU"/>
        </w:rPr>
      </w:pPr>
    </w:p>
    <w:p w:rsidR="00DF7867" w:rsidRDefault="00DF7867">
      <w:pPr>
        <w:tabs>
          <w:tab w:val="left" w:pos="3240"/>
        </w:tabs>
        <w:ind w:right="-427" w:firstLine="6237"/>
        <w:jc w:val="left"/>
        <w:textAlignment w:val="auto"/>
        <w:rPr>
          <w:rFonts w:ascii="Liberation Serif" w:eastAsia="Times New Roman" w:hAnsi="Liberation Serif"/>
          <w:sz w:val="20"/>
          <w:szCs w:val="20"/>
          <w:lang w:eastAsia="ru-RU"/>
        </w:rPr>
      </w:pPr>
    </w:p>
    <w:p w:rsidR="00DF7867" w:rsidRDefault="00C3553C">
      <w:pPr>
        <w:tabs>
          <w:tab w:val="left" w:pos="3240"/>
        </w:tabs>
        <w:ind w:right="-427" w:firstLine="6237"/>
        <w:jc w:val="left"/>
        <w:textAlignment w:val="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lastRenderedPageBreak/>
        <w:t>Приложение № 1</w:t>
      </w:r>
    </w:p>
    <w:p w:rsidR="00DF7867" w:rsidRDefault="00C3553C">
      <w:pPr>
        <w:tabs>
          <w:tab w:val="left" w:pos="3240"/>
        </w:tabs>
        <w:ind w:right="-427" w:firstLine="6237"/>
        <w:jc w:val="left"/>
        <w:textAlignment w:val="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к административному регламенту</w:t>
      </w:r>
    </w:p>
    <w:p w:rsidR="00DF7867" w:rsidRDefault="00C3553C">
      <w:pPr>
        <w:tabs>
          <w:tab w:val="left" w:pos="3240"/>
        </w:tabs>
        <w:ind w:right="-427" w:firstLine="6237"/>
        <w:jc w:val="left"/>
        <w:textAlignment w:val="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предоставления муниципальной услуги</w:t>
      </w:r>
    </w:p>
    <w:p w:rsidR="00DF7867" w:rsidRDefault="00C3553C">
      <w:pPr>
        <w:tabs>
          <w:tab w:val="left" w:pos="3240"/>
        </w:tabs>
        <w:ind w:left="6237" w:right="-427" w:firstLine="0"/>
        <w:jc w:val="left"/>
        <w:textAlignment w:val="auto"/>
      </w:pPr>
      <w:r>
        <w:rPr>
          <w:rFonts w:ascii="Liberation Serif" w:eastAsia="Times New Roman" w:hAnsi="Liberation Serif"/>
          <w:sz w:val="20"/>
          <w:szCs w:val="20"/>
          <w:lang w:eastAsia="ru-RU"/>
        </w:rPr>
        <w:t>«Предоставление заключения о соответствии проектной документации плану наземных и подземных коммуникаций на территории</w:t>
      </w:r>
      <w:r>
        <w:rPr>
          <w:rFonts w:ascii="Liberation Serif" w:eastAsia="Times New Roman" w:hAnsi="Liberation Serif"/>
          <w:bCs/>
          <w:iCs/>
          <w:sz w:val="20"/>
          <w:szCs w:val="20"/>
          <w:lang w:eastAsia="ru-RU"/>
        </w:rPr>
        <w:t xml:space="preserve"> городского округа Заречный</w:t>
      </w:r>
      <w:r>
        <w:rPr>
          <w:rFonts w:ascii="Liberation Serif" w:eastAsia="Times New Roman" w:hAnsi="Liberation Serif"/>
          <w:sz w:val="20"/>
          <w:szCs w:val="20"/>
          <w:lang w:eastAsia="ru-RU"/>
        </w:rPr>
        <w:t>»</w:t>
      </w:r>
    </w:p>
    <w:p w:rsidR="00DF7867" w:rsidRDefault="00C3553C">
      <w:pPr>
        <w:tabs>
          <w:tab w:val="left" w:pos="3240"/>
        </w:tabs>
        <w:ind w:right="-427" w:firstLine="0"/>
        <w:jc w:val="right"/>
        <w:textAlignment w:val="auto"/>
      </w:pPr>
      <w:r>
        <w:rPr>
          <w:rFonts w:ascii="Liberation Serif" w:eastAsia="Times New Roman" w:hAnsi="Liberation Serif"/>
          <w:noProof/>
          <w:szCs w:val="28"/>
          <w:lang w:eastAsia="ru-RU"/>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57780</wp:posOffset>
                </wp:positionV>
                <wp:extent cx="3695703" cy="2514600"/>
                <wp:effectExtent l="0" t="0" r="0" b="0"/>
                <wp:wrapNone/>
                <wp:docPr id="2" name="Надпись 5"/>
                <wp:cNvGraphicFramePr/>
                <a:graphic xmlns:a="http://schemas.openxmlformats.org/drawingml/2006/main">
                  <a:graphicData uri="http://schemas.microsoft.com/office/word/2010/wordprocessingShape">
                    <wps:wsp>
                      <wps:cNvSpPr txBox="1"/>
                      <wps:spPr>
                        <a:xfrm>
                          <a:off x="0" y="0"/>
                          <a:ext cx="3695703" cy="2514600"/>
                        </a:xfrm>
                        <a:prstGeom prst="rect">
                          <a:avLst/>
                        </a:prstGeom>
                        <a:solidFill>
                          <a:srgbClr val="FFFFFF"/>
                        </a:solidFill>
                        <a:ln>
                          <a:noFill/>
                          <a:prstDash/>
                        </a:ln>
                      </wps:spPr>
                      <wps:txbx>
                        <w:txbxContent>
                          <w:p w:rsidR="00DF7867" w:rsidRDefault="00C3553C">
                            <w:pPr>
                              <w:tabs>
                                <w:tab w:val="left" w:pos="7230"/>
                                <w:tab w:val="right" w:pos="9923"/>
                              </w:tabs>
                              <w:rPr>
                                <w:rFonts w:ascii="Liberation Serif" w:hAnsi="Liberation Serif"/>
                                <w:sz w:val="26"/>
                                <w:szCs w:val="26"/>
                              </w:rPr>
                            </w:pPr>
                            <w:r>
                              <w:rPr>
                                <w:rFonts w:ascii="Liberation Serif" w:hAnsi="Liberation Serif"/>
                                <w:sz w:val="26"/>
                                <w:szCs w:val="26"/>
                              </w:rPr>
                              <w:t xml:space="preserve"> Главе городского округа Заречный</w:t>
                            </w:r>
                          </w:p>
                          <w:p w:rsidR="00DF7867" w:rsidRDefault="00C3553C">
                            <w:pPr>
                              <w:tabs>
                                <w:tab w:val="left" w:pos="7230"/>
                                <w:tab w:val="right" w:pos="9923"/>
                              </w:tabs>
                            </w:pPr>
                            <w:r>
                              <w:rPr>
                                <w:rFonts w:ascii="Liberation Serif" w:hAnsi="Liberation Serif"/>
                                <w:sz w:val="26"/>
                                <w:szCs w:val="26"/>
                              </w:rPr>
                              <w:t xml:space="preserve"> от </w:t>
                            </w:r>
                            <w:r>
                              <w:rPr>
                                <w:rFonts w:ascii="Liberation Serif" w:hAnsi="Liberation Serif"/>
                                <w:szCs w:val="28"/>
                              </w:rPr>
                              <w:t>______________________________</w:t>
                            </w:r>
                          </w:p>
                          <w:p w:rsidR="00DF7867" w:rsidRDefault="00C3553C">
                            <w:pPr>
                              <w:tabs>
                                <w:tab w:val="left" w:pos="7230"/>
                                <w:tab w:val="right" w:pos="9923"/>
                              </w:tabs>
                              <w:jc w:val="center"/>
                              <w:rPr>
                                <w:rFonts w:ascii="Liberation Serif" w:hAnsi="Liberation Serif"/>
                                <w:sz w:val="16"/>
                                <w:szCs w:val="16"/>
                              </w:rPr>
                            </w:pPr>
                            <w:r>
                              <w:rPr>
                                <w:rFonts w:ascii="Liberation Serif" w:hAnsi="Liberation Serif"/>
                                <w:sz w:val="16"/>
                                <w:szCs w:val="16"/>
                              </w:rPr>
                              <w:t xml:space="preserve">(ФИО физического лица, индивидуального предпринимателя; </w:t>
                            </w:r>
                          </w:p>
                          <w:p w:rsidR="00DF7867" w:rsidRDefault="00C3553C">
                            <w:pPr>
                              <w:tabs>
                                <w:tab w:val="left" w:pos="7230"/>
                                <w:tab w:val="right" w:pos="9923"/>
                              </w:tabs>
                              <w:jc w:val="center"/>
                              <w:rPr>
                                <w:rFonts w:ascii="Liberation Serif" w:hAnsi="Liberation Serif"/>
                                <w:sz w:val="16"/>
                                <w:szCs w:val="16"/>
                              </w:rPr>
                            </w:pPr>
                            <w:r>
                              <w:rPr>
                                <w:rFonts w:ascii="Liberation Serif" w:hAnsi="Liberation Serif"/>
                                <w:sz w:val="16"/>
                                <w:szCs w:val="16"/>
                              </w:rPr>
                              <w:t>полное наименование юридического лица, ФИО представителя юридического лица)</w:t>
                            </w:r>
                          </w:p>
                          <w:p w:rsidR="00DF7867" w:rsidRDefault="00C3553C">
                            <w:pPr>
                              <w:tabs>
                                <w:tab w:val="left" w:pos="7230"/>
                                <w:tab w:val="right" w:pos="9923"/>
                              </w:tabs>
                              <w:jc w:val="center"/>
                              <w:rPr>
                                <w:rFonts w:ascii="Liberation Serif" w:hAnsi="Liberation Serif"/>
                              </w:rPr>
                            </w:pPr>
                            <w:r>
                              <w:rPr>
                                <w:rFonts w:ascii="Liberation Serif" w:hAnsi="Liberation Serif"/>
                              </w:rPr>
                              <w:t>_________________________________</w:t>
                            </w:r>
                          </w:p>
                          <w:p w:rsidR="00DF7867" w:rsidRDefault="00C3553C">
                            <w:pPr>
                              <w:tabs>
                                <w:tab w:val="left" w:pos="7230"/>
                                <w:tab w:val="right" w:pos="9923"/>
                              </w:tabs>
                              <w:jc w:val="center"/>
                              <w:rPr>
                                <w:rFonts w:ascii="Liberation Serif" w:hAnsi="Liberation Serif"/>
                              </w:rPr>
                            </w:pPr>
                            <w:r>
                              <w:rPr>
                                <w:rFonts w:ascii="Liberation Serif" w:hAnsi="Liberation Serif"/>
                              </w:rPr>
                              <w:t>_________________________________</w:t>
                            </w:r>
                          </w:p>
                          <w:p w:rsidR="00DF7867" w:rsidRDefault="00C3553C">
                            <w:pPr>
                              <w:tabs>
                                <w:tab w:val="left" w:pos="7230"/>
                                <w:tab w:val="right" w:pos="9923"/>
                              </w:tabs>
                              <w:jc w:val="center"/>
                              <w:rPr>
                                <w:rFonts w:ascii="Liberation Serif" w:hAnsi="Liberation Serif"/>
                              </w:rPr>
                            </w:pPr>
                            <w:r>
                              <w:rPr>
                                <w:rFonts w:ascii="Liberation Serif" w:hAnsi="Liberation Serif"/>
                              </w:rPr>
                              <w:t>_________________________________</w:t>
                            </w:r>
                          </w:p>
                          <w:p w:rsidR="00DF7867" w:rsidRDefault="00C3553C">
                            <w:pPr>
                              <w:tabs>
                                <w:tab w:val="left" w:pos="7230"/>
                                <w:tab w:val="right" w:pos="9923"/>
                              </w:tabs>
                              <w:rPr>
                                <w:rFonts w:ascii="Liberation Serif" w:hAnsi="Liberation Serif"/>
                                <w:sz w:val="26"/>
                                <w:szCs w:val="26"/>
                              </w:rPr>
                            </w:pPr>
                            <w:r>
                              <w:rPr>
                                <w:rFonts w:ascii="Liberation Serif" w:hAnsi="Liberation Serif"/>
                                <w:sz w:val="26"/>
                                <w:szCs w:val="26"/>
                              </w:rPr>
                              <w:t xml:space="preserve"> зарегистрированного (ой) по адресу:</w:t>
                            </w:r>
                          </w:p>
                          <w:p w:rsidR="00DF7867" w:rsidRDefault="00C3553C">
                            <w:pPr>
                              <w:tabs>
                                <w:tab w:val="left" w:pos="7230"/>
                                <w:tab w:val="right" w:pos="9923"/>
                              </w:tabs>
                              <w:rPr>
                                <w:rFonts w:ascii="Liberation Serif" w:hAnsi="Liberation Serif"/>
                              </w:rPr>
                            </w:pPr>
                            <w:r>
                              <w:rPr>
                                <w:rFonts w:ascii="Liberation Serif" w:hAnsi="Liberation Serif"/>
                              </w:rPr>
                              <w:t xml:space="preserve"> _________________________________</w:t>
                            </w:r>
                          </w:p>
                          <w:p w:rsidR="00DF7867" w:rsidRDefault="00C3553C">
                            <w:pPr>
                              <w:tabs>
                                <w:tab w:val="left" w:pos="7230"/>
                                <w:tab w:val="right" w:pos="9923"/>
                              </w:tabs>
                              <w:rPr>
                                <w:rFonts w:ascii="Liberation Serif" w:hAnsi="Liberation Serif"/>
                              </w:rPr>
                            </w:pPr>
                            <w:r>
                              <w:rPr>
                                <w:rFonts w:ascii="Liberation Serif" w:hAnsi="Liberation Serif"/>
                              </w:rPr>
                              <w:t xml:space="preserve"> _________________________________</w:t>
                            </w:r>
                          </w:p>
                          <w:p w:rsidR="00DF7867" w:rsidRDefault="00C3553C">
                            <w:pPr>
                              <w:tabs>
                                <w:tab w:val="left" w:pos="7230"/>
                                <w:tab w:val="right" w:pos="9923"/>
                              </w:tabs>
                              <w:rPr>
                                <w:rFonts w:ascii="Liberation Serif" w:hAnsi="Liberation Serif"/>
                                <w:sz w:val="26"/>
                                <w:szCs w:val="26"/>
                              </w:rPr>
                            </w:pPr>
                            <w:r>
                              <w:rPr>
                                <w:rFonts w:ascii="Liberation Serif" w:hAnsi="Liberation Serif"/>
                                <w:sz w:val="26"/>
                                <w:szCs w:val="26"/>
                              </w:rPr>
                              <w:t xml:space="preserve"> телефон: ___________________________</w:t>
                            </w:r>
                          </w:p>
                          <w:p w:rsidR="00DF7867" w:rsidRDefault="00C3553C">
                            <w:pPr>
                              <w:tabs>
                                <w:tab w:val="left" w:pos="7230"/>
                                <w:tab w:val="right" w:pos="9923"/>
                              </w:tabs>
                            </w:pPr>
                            <w:r>
                              <w:rPr>
                                <w:rFonts w:ascii="Liberation Serif" w:hAnsi="Liberation Serif"/>
                                <w:sz w:val="26"/>
                                <w:szCs w:val="26"/>
                              </w:rPr>
                              <w:t xml:space="preserve"> адрес эл. почты: _____________________</w:t>
                            </w:r>
                          </w:p>
                        </w:txbxContent>
                      </wps:txbx>
                      <wps:bodyPr vert="horz" wrap="square" lIns="91440" tIns="45720" rIns="91440" bIns="45720" anchor="t" anchorCtr="0" compatLnSpc="0">
                        <a:noAutofit/>
                      </wps:bodyPr>
                    </wps:wsp>
                  </a:graphicData>
                </a:graphic>
              </wp:anchor>
            </w:drawing>
          </mc:Choice>
          <mc:Fallback xmlns="">
            <w:pict>
              <v:shapetype id="_x0000_t202" coordsize="21600,21600" o:spt="202" path="m,l,21600r21600,l21600,xe">
                <v:stroke joinstyle="miter"/>
                <v:path gradientshapeok="t" o:connecttype="rect"/>
              </v:shapetype>
              <v:shape id="Надпись 5" o:spid="_x0000_s1026" type="#_x0000_t202" style="position:absolute;left:0;text-align:left;margin-left:239.8pt;margin-top:4.55pt;width:291pt;height:198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" stroked="f">
                <v:textbox>
                  <w:txbxContent>
                    <w:p w:rsidR="00DF7867" w:rsidRDefault="00C3553C">
                      <w:pPr>
                        <w:tabs>
                          <w:tab w:val="left" w:pos="7230"/>
                          <w:tab w:val="right" w:pos="9923"/>
                        </w:tabs>
                        <w:rPr>
                          <w:rFonts w:ascii="Liberation Serif" w:hAnsi="Liberation Serif"/>
                          <w:sz w:val="26"/>
                          <w:szCs w:val="26"/>
                        </w:rPr>
                      </w:pPr>
                      <w:r>
                        <w:rPr>
                          <w:rFonts w:ascii="Liberation Serif" w:hAnsi="Liberation Serif"/>
                          <w:sz w:val="26"/>
                          <w:szCs w:val="26"/>
                        </w:rPr>
                        <w:t xml:space="preserve"> Главе городского округа Заречный</w:t>
                      </w:r>
                    </w:p>
                    <w:p w:rsidR="00DF7867" w:rsidRDefault="00C3553C">
                      <w:pPr>
                        <w:tabs>
                          <w:tab w:val="left" w:pos="7230"/>
                          <w:tab w:val="right" w:pos="9923"/>
                        </w:tabs>
                      </w:pPr>
                      <w:r>
                        <w:rPr>
                          <w:rFonts w:ascii="Liberation Serif" w:hAnsi="Liberation Serif"/>
                          <w:sz w:val="26"/>
                          <w:szCs w:val="26"/>
                        </w:rPr>
                        <w:t xml:space="preserve"> от </w:t>
                      </w:r>
                      <w:r>
                        <w:rPr>
                          <w:rFonts w:ascii="Liberation Serif" w:hAnsi="Liberation Serif"/>
                          <w:szCs w:val="28"/>
                        </w:rPr>
                        <w:t>______________________________</w:t>
                      </w:r>
                    </w:p>
                    <w:p w:rsidR="00DF7867" w:rsidRDefault="00C3553C">
                      <w:pPr>
                        <w:tabs>
                          <w:tab w:val="left" w:pos="7230"/>
                          <w:tab w:val="right" w:pos="9923"/>
                        </w:tabs>
                        <w:jc w:val="center"/>
                        <w:rPr>
                          <w:rFonts w:ascii="Liberation Serif" w:hAnsi="Liberation Serif"/>
                          <w:sz w:val="16"/>
                          <w:szCs w:val="16"/>
                        </w:rPr>
                      </w:pPr>
                      <w:r>
                        <w:rPr>
                          <w:rFonts w:ascii="Liberation Serif" w:hAnsi="Liberation Serif"/>
                          <w:sz w:val="16"/>
                          <w:szCs w:val="16"/>
                        </w:rPr>
                        <w:t xml:space="preserve">(ФИО физического лица, индивидуального предпринимателя; </w:t>
                      </w:r>
                    </w:p>
                    <w:p w:rsidR="00DF7867" w:rsidRDefault="00C3553C">
                      <w:pPr>
                        <w:tabs>
                          <w:tab w:val="left" w:pos="7230"/>
                          <w:tab w:val="right" w:pos="9923"/>
                        </w:tabs>
                        <w:jc w:val="center"/>
                        <w:rPr>
                          <w:rFonts w:ascii="Liberation Serif" w:hAnsi="Liberation Serif"/>
                          <w:sz w:val="16"/>
                          <w:szCs w:val="16"/>
                        </w:rPr>
                      </w:pPr>
                      <w:r>
                        <w:rPr>
                          <w:rFonts w:ascii="Liberation Serif" w:hAnsi="Liberation Serif"/>
                          <w:sz w:val="16"/>
                          <w:szCs w:val="16"/>
                        </w:rPr>
                        <w:t>полное наименование юридического лица, ФИО представителя юридического лица)</w:t>
                      </w:r>
                    </w:p>
                    <w:p w:rsidR="00DF7867" w:rsidRDefault="00C3553C">
                      <w:pPr>
                        <w:tabs>
                          <w:tab w:val="left" w:pos="7230"/>
                          <w:tab w:val="right" w:pos="9923"/>
                        </w:tabs>
                        <w:jc w:val="center"/>
                        <w:rPr>
                          <w:rFonts w:ascii="Liberation Serif" w:hAnsi="Liberation Serif"/>
                        </w:rPr>
                      </w:pPr>
                      <w:r>
                        <w:rPr>
                          <w:rFonts w:ascii="Liberation Serif" w:hAnsi="Liberation Serif"/>
                        </w:rPr>
                        <w:t>_________________________________</w:t>
                      </w:r>
                    </w:p>
                    <w:p w:rsidR="00DF7867" w:rsidRDefault="00C3553C">
                      <w:pPr>
                        <w:tabs>
                          <w:tab w:val="left" w:pos="7230"/>
                          <w:tab w:val="right" w:pos="9923"/>
                        </w:tabs>
                        <w:jc w:val="center"/>
                        <w:rPr>
                          <w:rFonts w:ascii="Liberation Serif" w:hAnsi="Liberation Serif"/>
                        </w:rPr>
                      </w:pPr>
                      <w:r>
                        <w:rPr>
                          <w:rFonts w:ascii="Liberation Serif" w:hAnsi="Liberation Serif"/>
                        </w:rPr>
                        <w:t>_________________________________</w:t>
                      </w:r>
                    </w:p>
                    <w:p w:rsidR="00DF7867" w:rsidRDefault="00C3553C">
                      <w:pPr>
                        <w:tabs>
                          <w:tab w:val="left" w:pos="7230"/>
                          <w:tab w:val="right" w:pos="9923"/>
                        </w:tabs>
                        <w:jc w:val="center"/>
                        <w:rPr>
                          <w:rFonts w:ascii="Liberation Serif" w:hAnsi="Liberation Serif"/>
                        </w:rPr>
                      </w:pPr>
                      <w:r>
                        <w:rPr>
                          <w:rFonts w:ascii="Liberation Serif" w:hAnsi="Liberation Serif"/>
                        </w:rPr>
                        <w:t>_________________________________</w:t>
                      </w:r>
                    </w:p>
                    <w:p w:rsidR="00DF7867" w:rsidRDefault="00C3553C">
                      <w:pPr>
                        <w:tabs>
                          <w:tab w:val="left" w:pos="7230"/>
                          <w:tab w:val="right" w:pos="9923"/>
                        </w:tabs>
                        <w:rPr>
                          <w:rFonts w:ascii="Liberation Serif" w:hAnsi="Liberation Serif"/>
                          <w:sz w:val="26"/>
                          <w:szCs w:val="26"/>
                        </w:rPr>
                      </w:pPr>
                      <w:r>
                        <w:rPr>
                          <w:rFonts w:ascii="Liberation Serif" w:hAnsi="Liberation Serif"/>
                          <w:sz w:val="26"/>
                          <w:szCs w:val="26"/>
                        </w:rPr>
                        <w:t xml:space="preserve"> зарегистрированного </w:t>
                      </w:r>
                      <w:r>
                        <w:rPr>
                          <w:rFonts w:ascii="Liberation Serif" w:hAnsi="Liberation Serif"/>
                          <w:sz w:val="26"/>
                          <w:szCs w:val="26"/>
                        </w:rPr>
                        <w:t>(ой) по адресу:</w:t>
                      </w:r>
                    </w:p>
                    <w:p w:rsidR="00DF7867" w:rsidRDefault="00C3553C">
                      <w:pPr>
                        <w:tabs>
                          <w:tab w:val="left" w:pos="7230"/>
                          <w:tab w:val="right" w:pos="9923"/>
                        </w:tabs>
                        <w:rPr>
                          <w:rFonts w:ascii="Liberation Serif" w:hAnsi="Liberation Serif"/>
                        </w:rPr>
                      </w:pPr>
                      <w:r>
                        <w:rPr>
                          <w:rFonts w:ascii="Liberation Serif" w:hAnsi="Liberation Serif"/>
                        </w:rPr>
                        <w:t xml:space="preserve"> _________________________________</w:t>
                      </w:r>
                    </w:p>
                    <w:p w:rsidR="00DF7867" w:rsidRDefault="00C3553C">
                      <w:pPr>
                        <w:tabs>
                          <w:tab w:val="left" w:pos="7230"/>
                          <w:tab w:val="right" w:pos="9923"/>
                        </w:tabs>
                        <w:rPr>
                          <w:rFonts w:ascii="Liberation Serif" w:hAnsi="Liberation Serif"/>
                        </w:rPr>
                      </w:pPr>
                      <w:r>
                        <w:rPr>
                          <w:rFonts w:ascii="Liberation Serif" w:hAnsi="Liberation Serif"/>
                        </w:rPr>
                        <w:t xml:space="preserve"> _________________________________</w:t>
                      </w:r>
                    </w:p>
                    <w:p w:rsidR="00DF7867" w:rsidRDefault="00C3553C">
                      <w:pPr>
                        <w:tabs>
                          <w:tab w:val="left" w:pos="7230"/>
                          <w:tab w:val="right" w:pos="9923"/>
                        </w:tabs>
                        <w:rPr>
                          <w:rFonts w:ascii="Liberation Serif" w:hAnsi="Liberation Serif"/>
                          <w:sz w:val="26"/>
                          <w:szCs w:val="26"/>
                        </w:rPr>
                      </w:pPr>
                      <w:r>
                        <w:rPr>
                          <w:rFonts w:ascii="Liberation Serif" w:hAnsi="Liberation Serif"/>
                          <w:sz w:val="26"/>
                          <w:szCs w:val="26"/>
                        </w:rPr>
                        <w:t xml:space="preserve"> телефон: ___________________________</w:t>
                      </w:r>
                    </w:p>
                    <w:p w:rsidR="00DF7867" w:rsidRDefault="00C3553C">
                      <w:pPr>
                        <w:tabs>
                          <w:tab w:val="left" w:pos="7230"/>
                          <w:tab w:val="right" w:pos="9923"/>
                        </w:tabs>
                      </w:pPr>
                      <w:r>
                        <w:rPr>
                          <w:rFonts w:ascii="Liberation Serif" w:hAnsi="Liberation Serif"/>
                          <w:sz w:val="26"/>
                          <w:szCs w:val="26"/>
                        </w:rPr>
                        <w:t xml:space="preserve"> адрес эл. почты: _____________________</w:t>
                      </w:r>
                    </w:p>
                  </w:txbxContent>
                </v:textbox>
                <w10:wrap anchorx="margin"/>
              </v:shape>
            </w:pict>
          </mc:Fallback>
        </mc:AlternateContent>
      </w:r>
    </w:p>
    <w:p w:rsidR="00DF7867" w:rsidRDefault="00DF7867">
      <w:pPr>
        <w:tabs>
          <w:tab w:val="left" w:pos="3240"/>
        </w:tabs>
        <w:ind w:right="-427" w:firstLine="0"/>
        <w:jc w:val="right"/>
        <w:textAlignment w:val="auto"/>
        <w:rPr>
          <w:rFonts w:ascii="Liberation Serif" w:eastAsia="Times New Roman" w:hAnsi="Liberation Serif"/>
          <w:sz w:val="24"/>
          <w:szCs w:val="24"/>
          <w:lang w:eastAsia="ru-RU"/>
        </w:rPr>
      </w:pPr>
    </w:p>
    <w:p w:rsidR="00DF7867" w:rsidRDefault="00C3553C">
      <w:pPr>
        <w:tabs>
          <w:tab w:val="left" w:pos="3240"/>
        </w:tabs>
        <w:ind w:right="-427" w:firstLine="0"/>
        <w:jc w:val="right"/>
        <w:textAlignment w:val="auto"/>
        <w:rPr>
          <w:rFonts w:ascii="Liberation Serif" w:eastAsia="Times New Roman" w:hAnsi="Liberation Serif"/>
          <w:szCs w:val="28"/>
          <w:lang w:eastAsia="ru-RU"/>
        </w:rPr>
      </w:pPr>
      <w:r>
        <w:rPr>
          <w:rFonts w:ascii="Liberation Serif" w:eastAsia="Times New Roman" w:hAnsi="Liberation Serif"/>
          <w:szCs w:val="28"/>
          <w:lang w:eastAsia="ru-RU"/>
        </w:rPr>
        <w:t xml:space="preserve">                                     </w:t>
      </w:r>
    </w:p>
    <w:p w:rsidR="00DF7867" w:rsidRDefault="00DF7867">
      <w:pPr>
        <w:widowControl w:val="0"/>
        <w:autoSpaceDE w:val="0"/>
        <w:ind w:right="-427" w:firstLine="0"/>
        <w:textAlignment w:val="auto"/>
        <w:rPr>
          <w:rFonts w:ascii="Liberation Serif" w:eastAsia="Times New Roman" w:hAnsi="Liberation Serif"/>
          <w:szCs w:val="28"/>
          <w:lang w:eastAsia="ru-RU"/>
        </w:rPr>
      </w:pPr>
    </w:p>
    <w:p w:rsidR="00DF7867" w:rsidRDefault="00DF7867">
      <w:pPr>
        <w:widowControl w:val="0"/>
        <w:autoSpaceDE w:val="0"/>
        <w:ind w:right="-427" w:firstLine="0"/>
        <w:textAlignment w:val="auto"/>
        <w:rPr>
          <w:rFonts w:ascii="Liberation Serif" w:eastAsia="Times New Roman" w:hAnsi="Liberation Serif"/>
          <w:szCs w:val="28"/>
          <w:lang w:eastAsia="ru-RU"/>
        </w:rPr>
      </w:pPr>
    </w:p>
    <w:p w:rsidR="00DF7867" w:rsidRDefault="00DF7867">
      <w:pPr>
        <w:widowControl w:val="0"/>
        <w:autoSpaceDE w:val="0"/>
        <w:ind w:right="-427" w:firstLine="0"/>
        <w:textAlignment w:val="auto"/>
        <w:rPr>
          <w:rFonts w:ascii="Liberation Serif" w:eastAsia="Times New Roman" w:hAnsi="Liberation Serif"/>
          <w:szCs w:val="28"/>
          <w:lang w:eastAsia="ru-RU"/>
        </w:rPr>
      </w:pPr>
    </w:p>
    <w:p w:rsidR="00DF7867" w:rsidRDefault="00DF7867">
      <w:pPr>
        <w:widowControl w:val="0"/>
        <w:autoSpaceDE w:val="0"/>
        <w:ind w:right="-427" w:firstLine="0"/>
        <w:textAlignment w:val="auto"/>
        <w:rPr>
          <w:rFonts w:ascii="Liberation Serif" w:eastAsia="Times New Roman" w:hAnsi="Liberation Serif"/>
          <w:szCs w:val="28"/>
          <w:lang w:eastAsia="ru-RU"/>
        </w:rPr>
      </w:pPr>
    </w:p>
    <w:p w:rsidR="00DF7867" w:rsidRDefault="00DF7867">
      <w:pPr>
        <w:widowControl w:val="0"/>
        <w:autoSpaceDE w:val="0"/>
        <w:ind w:right="-427" w:firstLine="0"/>
        <w:textAlignment w:val="auto"/>
        <w:rPr>
          <w:rFonts w:ascii="Liberation Serif" w:eastAsia="Times New Roman" w:hAnsi="Liberation Serif"/>
          <w:szCs w:val="28"/>
          <w:lang w:eastAsia="ru-RU"/>
        </w:rPr>
      </w:pPr>
    </w:p>
    <w:p w:rsidR="00DF7867" w:rsidRDefault="00DF7867">
      <w:pPr>
        <w:widowControl w:val="0"/>
        <w:autoSpaceDE w:val="0"/>
        <w:ind w:right="-427" w:firstLine="0"/>
        <w:textAlignment w:val="auto"/>
        <w:rPr>
          <w:rFonts w:ascii="Liberation Serif" w:eastAsia="Times New Roman" w:hAnsi="Liberation Serif"/>
          <w:szCs w:val="28"/>
          <w:lang w:eastAsia="ru-RU"/>
        </w:rPr>
      </w:pPr>
    </w:p>
    <w:p w:rsidR="00DF7867" w:rsidRDefault="00DF7867">
      <w:pPr>
        <w:widowControl w:val="0"/>
        <w:autoSpaceDE w:val="0"/>
        <w:ind w:right="-427" w:firstLine="0"/>
        <w:jc w:val="center"/>
        <w:textAlignment w:val="auto"/>
        <w:rPr>
          <w:rFonts w:ascii="Liberation Serif" w:eastAsia="Times New Roman" w:hAnsi="Liberation Serif"/>
          <w:szCs w:val="28"/>
          <w:lang w:eastAsia="ru-RU"/>
        </w:rPr>
      </w:pPr>
      <w:bookmarkStart w:id="6" w:name="P595"/>
      <w:bookmarkEnd w:id="6"/>
    </w:p>
    <w:p w:rsidR="00DF7867" w:rsidRDefault="00DF7867">
      <w:pPr>
        <w:widowControl w:val="0"/>
        <w:autoSpaceDE w:val="0"/>
        <w:ind w:right="-427" w:firstLine="0"/>
        <w:jc w:val="center"/>
        <w:textAlignment w:val="auto"/>
        <w:rPr>
          <w:rFonts w:ascii="Liberation Serif" w:eastAsia="Times New Roman" w:hAnsi="Liberation Serif"/>
          <w:szCs w:val="28"/>
          <w:lang w:eastAsia="ru-RU"/>
        </w:rPr>
      </w:pPr>
    </w:p>
    <w:p w:rsidR="00DF7867" w:rsidRDefault="00DF7867">
      <w:pPr>
        <w:widowControl w:val="0"/>
        <w:autoSpaceDE w:val="0"/>
        <w:ind w:right="-427" w:firstLine="0"/>
        <w:jc w:val="center"/>
        <w:textAlignment w:val="auto"/>
        <w:rPr>
          <w:rFonts w:ascii="Liberation Serif" w:eastAsia="Times New Roman" w:hAnsi="Liberation Serif"/>
          <w:szCs w:val="28"/>
          <w:lang w:eastAsia="ru-RU"/>
        </w:rPr>
      </w:pPr>
    </w:p>
    <w:p w:rsidR="00DF7867" w:rsidRDefault="00DF7867">
      <w:pPr>
        <w:widowControl w:val="0"/>
        <w:autoSpaceDE w:val="0"/>
        <w:ind w:right="-427" w:firstLine="0"/>
        <w:jc w:val="center"/>
        <w:textAlignment w:val="auto"/>
        <w:rPr>
          <w:rFonts w:ascii="Liberation Serif" w:eastAsia="Times New Roman" w:hAnsi="Liberation Serif"/>
          <w:szCs w:val="28"/>
          <w:lang w:eastAsia="ru-RU"/>
        </w:rPr>
      </w:pPr>
    </w:p>
    <w:p w:rsidR="00DF7867" w:rsidRDefault="00DF7867">
      <w:pPr>
        <w:widowControl w:val="0"/>
        <w:autoSpaceDE w:val="0"/>
        <w:ind w:right="-427" w:firstLine="0"/>
        <w:jc w:val="center"/>
        <w:textAlignment w:val="auto"/>
        <w:rPr>
          <w:rFonts w:ascii="Liberation Serif" w:eastAsia="Times New Roman" w:hAnsi="Liberation Serif"/>
          <w:szCs w:val="28"/>
          <w:lang w:eastAsia="ru-RU"/>
        </w:rPr>
      </w:pPr>
    </w:p>
    <w:p w:rsidR="00DF7867" w:rsidRDefault="00C3553C">
      <w:pPr>
        <w:widowControl w:val="0"/>
        <w:autoSpaceDE w:val="0"/>
        <w:ind w:right="-427" w:firstLine="0"/>
        <w:jc w:val="center"/>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ЗАЯВЛЕНИЕ</w:t>
      </w:r>
    </w:p>
    <w:p w:rsidR="00DF7867" w:rsidRDefault="00C3553C">
      <w:pPr>
        <w:widowControl w:val="0"/>
        <w:autoSpaceDE w:val="0"/>
        <w:ind w:right="-427" w:firstLine="0"/>
        <w:jc w:val="center"/>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о предоставлении заключения о соответствии проектной документации плану</w:t>
      </w:r>
    </w:p>
    <w:p w:rsidR="00DF7867" w:rsidRDefault="00C3553C">
      <w:pPr>
        <w:widowControl w:val="0"/>
        <w:autoSpaceDE w:val="0"/>
        <w:ind w:right="-427" w:firstLine="0"/>
        <w:jc w:val="center"/>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наземных и подземных коммуникаций на территории</w:t>
      </w:r>
    </w:p>
    <w:p w:rsidR="00DF7867" w:rsidRDefault="00C3553C">
      <w:pPr>
        <w:widowControl w:val="0"/>
        <w:autoSpaceDE w:val="0"/>
        <w:ind w:right="-427" w:firstLine="0"/>
        <w:jc w:val="center"/>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городского округа Заречный</w:t>
      </w:r>
    </w:p>
    <w:p w:rsidR="00DF7867" w:rsidRDefault="00DF7867">
      <w:pPr>
        <w:widowControl w:val="0"/>
        <w:autoSpaceDE w:val="0"/>
        <w:ind w:right="-427" w:firstLine="0"/>
        <w:textAlignment w:val="auto"/>
        <w:rPr>
          <w:rFonts w:ascii="Liberation Serif" w:eastAsia="Times New Roman" w:hAnsi="Liberation Serif"/>
          <w:szCs w:val="28"/>
          <w:lang w:eastAsia="ru-RU"/>
        </w:rPr>
      </w:pPr>
    </w:p>
    <w:p w:rsidR="00DF7867" w:rsidRDefault="00C3553C">
      <w:pPr>
        <w:widowControl w:val="0"/>
        <w:autoSpaceDE w:val="0"/>
        <w:ind w:right="-427"/>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Прошу представить заключение о соответствии проектной документации</w:t>
      </w:r>
    </w:p>
    <w:p w:rsidR="00DF7867" w:rsidRDefault="00C3553C" w:rsidP="00C17DA0">
      <w:pPr>
        <w:widowControl w:val="0"/>
        <w:autoSpaceDE w:val="0"/>
        <w:ind w:right="-2" w:firstLine="0"/>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на объект - ________</w:t>
      </w:r>
      <w:r w:rsidR="00C17DA0">
        <w:rPr>
          <w:rFonts w:ascii="Liberation Serif" w:eastAsia="Times New Roman" w:hAnsi="Liberation Serif"/>
          <w:sz w:val="26"/>
          <w:szCs w:val="26"/>
          <w:lang w:eastAsia="ru-RU"/>
        </w:rPr>
        <w:t>___</w:t>
      </w:r>
      <w:r>
        <w:rPr>
          <w:rFonts w:ascii="Liberation Serif" w:eastAsia="Times New Roman" w:hAnsi="Liberation Serif"/>
          <w:sz w:val="26"/>
          <w:szCs w:val="26"/>
          <w:lang w:eastAsia="ru-RU"/>
        </w:rPr>
        <w:t>_______________________________________________________</w:t>
      </w:r>
    </w:p>
    <w:p w:rsidR="00DF7867" w:rsidRDefault="00C3553C" w:rsidP="00C17DA0">
      <w:pPr>
        <w:widowControl w:val="0"/>
        <w:autoSpaceDE w:val="0"/>
        <w:ind w:right="-2" w:firstLine="0"/>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плану надземных и подземных коммуникаций на территории городского округа Заречный.</w:t>
      </w:r>
    </w:p>
    <w:p w:rsidR="00DF7867" w:rsidRDefault="00DF7867" w:rsidP="00C17DA0">
      <w:pPr>
        <w:widowControl w:val="0"/>
        <w:autoSpaceDE w:val="0"/>
        <w:ind w:right="-2" w:firstLine="0"/>
        <w:textAlignment w:val="auto"/>
        <w:rPr>
          <w:rFonts w:ascii="Liberation Serif" w:eastAsia="Times New Roman" w:hAnsi="Liberation Serif"/>
          <w:sz w:val="26"/>
          <w:szCs w:val="26"/>
          <w:lang w:eastAsia="ru-RU"/>
        </w:rPr>
      </w:pPr>
    </w:p>
    <w:p w:rsidR="00DF7867" w:rsidRDefault="00C3553C" w:rsidP="00C17DA0">
      <w:pPr>
        <w:widowControl w:val="0"/>
        <w:autoSpaceDE w:val="0"/>
        <w:ind w:right="-2" w:firstLine="0"/>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 xml:space="preserve">Приложение: </w:t>
      </w:r>
    </w:p>
    <w:p w:rsidR="00DF7867" w:rsidRDefault="00C3553C" w:rsidP="00C17DA0">
      <w:pPr>
        <w:widowControl w:val="0"/>
        <w:autoSpaceDE w:val="0"/>
        <w:ind w:right="-2" w:firstLine="0"/>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1. Сводный план сетей ______________________________________</w:t>
      </w:r>
      <w:r w:rsidR="00C17DA0">
        <w:rPr>
          <w:rFonts w:ascii="Liberation Serif" w:eastAsia="Times New Roman" w:hAnsi="Liberation Serif"/>
          <w:sz w:val="26"/>
          <w:szCs w:val="26"/>
          <w:lang w:eastAsia="ru-RU"/>
        </w:rPr>
        <w:t>__________</w:t>
      </w:r>
      <w:r>
        <w:rPr>
          <w:rFonts w:ascii="Liberation Serif" w:eastAsia="Times New Roman" w:hAnsi="Liberation Serif"/>
          <w:sz w:val="26"/>
          <w:szCs w:val="26"/>
          <w:lang w:eastAsia="ru-RU"/>
        </w:rPr>
        <w:t>________</w:t>
      </w:r>
    </w:p>
    <w:p w:rsidR="00DF7867" w:rsidRDefault="00C3553C" w:rsidP="00C17DA0">
      <w:pPr>
        <w:widowControl w:val="0"/>
        <w:autoSpaceDE w:val="0"/>
        <w:ind w:right="-2" w:firstLine="0"/>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2. Материалы проектной и рабочей документации _______________________</w:t>
      </w:r>
      <w:r w:rsidR="00C17DA0">
        <w:rPr>
          <w:rFonts w:ascii="Liberation Serif" w:eastAsia="Times New Roman" w:hAnsi="Liberation Serif"/>
          <w:sz w:val="26"/>
          <w:szCs w:val="26"/>
          <w:lang w:eastAsia="ru-RU"/>
        </w:rPr>
        <w:t>__________</w:t>
      </w:r>
    </w:p>
    <w:p w:rsidR="00DF7867" w:rsidRDefault="00C3553C" w:rsidP="00C17DA0">
      <w:pPr>
        <w:widowControl w:val="0"/>
        <w:autoSpaceDE w:val="0"/>
        <w:ind w:right="-2" w:firstLine="0"/>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3._________________________________________________________________</w:t>
      </w:r>
      <w:r w:rsidR="00C17DA0">
        <w:rPr>
          <w:rFonts w:ascii="Liberation Serif" w:eastAsia="Times New Roman" w:hAnsi="Liberation Serif"/>
          <w:sz w:val="26"/>
          <w:szCs w:val="26"/>
          <w:lang w:eastAsia="ru-RU"/>
        </w:rPr>
        <w:t>_________</w:t>
      </w:r>
    </w:p>
    <w:p w:rsidR="00DF7867" w:rsidRDefault="00C3553C" w:rsidP="00C17DA0">
      <w:pPr>
        <w:widowControl w:val="0"/>
        <w:autoSpaceDE w:val="0"/>
        <w:ind w:right="-2" w:firstLine="0"/>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4._________________________________________________________________</w:t>
      </w:r>
      <w:r w:rsidR="00C17DA0">
        <w:rPr>
          <w:rFonts w:ascii="Liberation Serif" w:eastAsia="Times New Roman" w:hAnsi="Liberation Serif"/>
          <w:sz w:val="26"/>
          <w:szCs w:val="26"/>
          <w:lang w:eastAsia="ru-RU"/>
        </w:rPr>
        <w:t>_________</w:t>
      </w:r>
    </w:p>
    <w:p w:rsidR="00DF7867" w:rsidRDefault="00C3553C" w:rsidP="00C17DA0">
      <w:pPr>
        <w:widowControl w:val="0"/>
        <w:autoSpaceDE w:val="0"/>
        <w:ind w:right="-2" w:firstLine="0"/>
        <w:jc w:val="left"/>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 xml:space="preserve">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w:t>
      </w:r>
    </w:p>
    <w:p w:rsidR="00DF7867" w:rsidRDefault="00C3553C" w:rsidP="00C17DA0">
      <w:pPr>
        <w:widowControl w:val="0"/>
        <w:autoSpaceDE w:val="0"/>
        <w:ind w:right="-2" w:firstLine="0"/>
        <w:jc w:val="left"/>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запроса эти документы действительны и содержат достоверные сведения.</w:t>
      </w:r>
    </w:p>
    <w:p w:rsidR="00DF7867" w:rsidRDefault="00C3553C" w:rsidP="00C17DA0">
      <w:pPr>
        <w:widowControl w:val="0"/>
        <w:autoSpaceDE w:val="0"/>
        <w:ind w:right="-2" w:firstLine="0"/>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 xml:space="preserve">    Ответ прошу:</w:t>
      </w:r>
    </w:p>
    <w:p w:rsidR="00DF7867" w:rsidRDefault="00C3553C" w:rsidP="00C17DA0">
      <w:pPr>
        <w:widowControl w:val="0"/>
        <w:autoSpaceDE w:val="0"/>
        <w:ind w:right="-2" w:firstLine="0"/>
        <w:textAlignment w:val="auto"/>
      </w:pPr>
      <w:r>
        <w:rPr>
          <w:rFonts w:ascii="Liberation Serif" w:eastAsia="Times New Roman" w:hAnsi="Liberation Serif"/>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12060</wp:posOffset>
                </wp:positionV>
                <wp:extent cx="274320" cy="198123"/>
                <wp:effectExtent l="0" t="0" r="11430" b="11427"/>
                <wp:wrapNone/>
                <wp:docPr id="3" name="Прямоугольник 4"/>
                <wp:cNvGraphicFramePr/>
                <a:graphic xmlns:a="http://schemas.openxmlformats.org/drawingml/2006/main">
                  <a:graphicData uri="http://schemas.microsoft.com/office/word/2010/wordprocessingShape">
                    <wps:wsp>
                      <wps:cNvSpPr/>
                      <wps:spPr>
                        <a:xfrm>
                          <a:off x="0" y="0"/>
                          <a:ext cx="274320" cy="19812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5BFB68F8" id="Прямоугольник 4" o:spid="_x0000_s1026" style="position:absolute;margin-left:.9pt;margin-top:.95pt;width:21.6pt;height:15.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" strokeweight=".26467mm">
                <v:textbox inset="0,0,0,0"/>
              </v:rect>
            </w:pict>
          </mc:Fallback>
        </mc:AlternateContent>
      </w:r>
      <w:r>
        <w:rPr>
          <w:rFonts w:ascii="Liberation Serif" w:eastAsia="Times New Roman" w:hAnsi="Liberation Serif"/>
          <w:sz w:val="26"/>
          <w:szCs w:val="26"/>
          <w:lang w:eastAsia="ru-RU"/>
        </w:rPr>
        <w:t xml:space="preserve">        направить почтовым отправлением по адресу</w:t>
      </w:r>
    </w:p>
    <w:p w:rsidR="00DF7867" w:rsidRDefault="00C3553C" w:rsidP="00C17DA0">
      <w:pPr>
        <w:widowControl w:val="0"/>
        <w:autoSpaceDE w:val="0"/>
        <w:ind w:right="-2" w:firstLine="0"/>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____________________________________________________________</w:t>
      </w:r>
      <w:r w:rsidR="00C17DA0">
        <w:rPr>
          <w:rFonts w:ascii="Liberation Serif" w:eastAsia="Times New Roman" w:hAnsi="Liberation Serif"/>
          <w:sz w:val="26"/>
          <w:szCs w:val="26"/>
          <w:lang w:eastAsia="ru-RU"/>
        </w:rPr>
        <w:t>____________</w:t>
      </w:r>
      <w:r>
        <w:rPr>
          <w:rFonts w:ascii="Liberation Serif" w:eastAsia="Times New Roman" w:hAnsi="Liberation Serif"/>
          <w:sz w:val="26"/>
          <w:szCs w:val="26"/>
          <w:lang w:eastAsia="ru-RU"/>
        </w:rPr>
        <w:t>____</w:t>
      </w:r>
    </w:p>
    <w:p w:rsidR="00DF7867" w:rsidRDefault="00C3553C" w:rsidP="00C17DA0">
      <w:pPr>
        <w:widowControl w:val="0"/>
        <w:autoSpaceDE w:val="0"/>
        <w:ind w:right="-2" w:firstLine="0"/>
        <w:jc w:val="center"/>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(указать адрес)</w:t>
      </w:r>
    </w:p>
    <w:p w:rsidR="00DF7867" w:rsidRDefault="00C3553C" w:rsidP="00C17DA0">
      <w:pPr>
        <w:widowControl w:val="0"/>
        <w:autoSpaceDE w:val="0"/>
        <w:ind w:right="-2" w:firstLine="0"/>
        <w:textAlignment w:val="auto"/>
      </w:pPr>
      <w:r>
        <w:rPr>
          <w:rFonts w:ascii="Liberation Serif" w:eastAsia="Times New Roman" w:hAnsi="Liberation Serif"/>
          <w:noProof/>
          <w:sz w:val="26"/>
          <w:szCs w:val="26"/>
          <w:lang w:eastAsia="ru-RU"/>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19687</wp:posOffset>
                </wp:positionV>
                <wp:extent cx="274320" cy="198123"/>
                <wp:effectExtent l="0" t="0" r="11430" b="11427"/>
                <wp:wrapNone/>
                <wp:docPr id="4" name="Прямоугольник 3"/>
                <wp:cNvGraphicFramePr/>
                <a:graphic xmlns:a="http://schemas.openxmlformats.org/drawingml/2006/main">
                  <a:graphicData uri="http://schemas.microsoft.com/office/word/2010/wordprocessingShape">
                    <wps:wsp>
                      <wps:cNvSpPr/>
                      <wps:spPr>
                        <a:xfrm>
                          <a:off x="0" y="0"/>
                          <a:ext cx="274320" cy="19812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528AC5E6" id="Прямоугольник 3" o:spid="_x0000_s1026" style="position:absolute;margin-left:.9pt;margin-top:1.55pt;width:21.6pt;height:15.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" strokeweight=".26467mm">
                <v:textbox inset="0,0,0,0"/>
              </v:rect>
            </w:pict>
          </mc:Fallback>
        </mc:AlternateContent>
      </w:r>
      <w:r>
        <w:rPr>
          <w:rFonts w:ascii="Liberation Serif" w:eastAsia="Times New Roman" w:hAnsi="Liberation Serif"/>
          <w:sz w:val="26"/>
          <w:szCs w:val="26"/>
          <w:lang w:eastAsia="ru-RU"/>
        </w:rPr>
        <w:t xml:space="preserve">         направить в виде электронного документа по адресу электронной почты:</w:t>
      </w:r>
    </w:p>
    <w:p w:rsidR="00DF7867" w:rsidRDefault="00C3553C" w:rsidP="00C17DA0">
      <w:pPr>
        <w:widowControl w:val="0"/>
        <w:autoSpaceDE w:val="0"/>
        <w:ind w:right="-2" w:firstLine="0"/>
        <w:jc w:val="center"/>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_________________________________________________________</w:t>
      </w:r>
      <w:r w:rsidR="00C17DA0">
        <w:rPr>
          <w:rFonts w:ascii="Liberation Serif" w:eastAsia="Times New Roman" w:hAnsi="Liberation Serif"/>
          <w:sz w:val="26"/>
          <w:szCs w:val="26"/>
          <w:lang w:eastAsia="ru-RU"/>
        </w:rPr>
        <w:t>__________</w:t>
      </w:r>
      <w:r>
        <w:rPr>
          <w:rFonts w:ascii="Liberation Serif" w:eastAsia="Times New Roman" w:hAnsi="Liberation Serif"/>
          <w:sz w:val="26"/>
          <w:szCs w:val="26"/>
          <w:lang w:eastAsia="ru-RU"/>
        </w:rPr>
        <w:t xml:space="preserve">_________                  </w:t>
      </w:r>
      <w:proofErr w:type="gramStart"/>
      <w:r>
        <w:rPr>
          <w:rFonts w:ascii="Liberation Serif" w:eastAsia="Times New Roman" w:hAnsi="Liberation Serif"/>
          <w:sz w:val="26"/>
          <w:szCs w:val="26"/>
          <w:lang w:eastAsia="ru-RU"/>
        </w:rPr>
        <w:t xml:space="preserve">   (</w:t>
      </w:r>
      <w:proofErr w:type="gramEnd"/>
      <w:r>
        <w:rPr>
          <w:rFonts w:ascii="Liberation Serif" w:eastAsia="Times New Roman" w:hAnsi="Liberation Serif"/>
          <w:sz w:val="26"/>
          <w:szCs w:val="26"/>
          <w:lang w:eastAsia="ru-RU"/>
        </w:rPr>
        <w:t>указать адрес электронной почты)</w:t>
      </w:r>
    </w:p>
    <w:p w:rsidR="00DF7867" w:rsidRDefault="00C3553C" w:rsidP="00C17DA0">
      <w:pPr>
        <w:widowControl w:val="0"/>
        <w:autoSpaceDE w:val="0"/>
        <w:ind w:right="-2" w:firstLine="0"/>
        <w:textAlignment w:val="auto"/>
      </w:pPr>
      <w:r>
        <w:rPr>
          <w:rFonts w:ascii="Liberation Serif" w:eastAsia="Times New Roman" w:hAnsi="Liberation Serif"/>
          <w:noProof/>
          <w:sz w:val="26"/>
          <w:szCs w:val="26"/>
          <w:lang w:eastAsia="ru-RU"/>
        </w:rPr>
        <mc:AlternateContent>
          <mc:Choice Requires="wps">
            <w:drawing>
              <wp:anchor distT="0" distB="0" distL="114300" distR="114300" simplePos="0" relativeHeight="251664384" behindDoc="0" locked="0" layoutInCell="1" allowOverlap="1">
                <wp:simplePos x="0" y="0"/>
                <wp:positionH relativeFrom="column">
                  <wp:posOffset>11430</wp:posOffset>
                </wp:positionH>
                <wp:positionV relativeFrom="paragraph">
                  <wp:posOffset>3813</wp:posOffset>
                </wp:positionV>
                <wp:extent cx="274320" cy="198123"/>
                <wp:effectExtent l="0" t="0" r="11430" b="11427"/>
                <wp:wrapNone/>
                <wp:docPr id="5" name="Прямоугольник 1"/>
                <wp:cNvGraphicFramePr/>
                <a:graphic xmlns:a="http://schemas.openxmlformats.org/drawingml/2006/main">
                  <a:graphicData uri="http://schemas.microsoft.com/office/word/2010/wordprocessingShape">
                    <wps:wsp>
                      <wps:cNvSpPr/>
                      <wps:spPr>
                        <a:xfrm>
                          <a:off x="0" y="0"/>
                          <a:ext cx="274320" cy="19812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605E5719" id="Прямоугольник 1" o:spid="_x0000_s1026" style="position:absolute;margin-left:.9pt;margin-top:.3pt;width:21.6pt;height:15.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" strokeweight=".26467mm">
                <v:textbox inset="0,0,0,0"/>
              </v:rect>
            </w:pict>
          </mc:Fallback>
        </mc:AlternateContent>
      </w:r>
      <w:r>
        <w:rPr>
          <w:rFonts w:ascii="Liberation Serif" w:eastAsia="Times New Roman" w:hAnsi="Liberation Serif"/>
          <w:sz w:val="26"/>
          <w:szCs w:val="26"/>
          <w:lang w:eastAsia="ru-RU"/>
        </w:rPr>
        <w:t xml:space="preserve">         выдать при личном обращении</w:t>
      </w:r>
    </w:p>
    <w:p w:rsidR="00DF7867" w:rsidRDefault="00C3553C" w:rsidP="00C17DA0">
      <w:pPr>
        <w:widowControl w:val="0"/>
        <w:autoSpaceDE w:val="0"/>
        <w:ind w:right="-2" w:firstLine="0"/>
        <w:textAlignment w:val="auto"/>
        <w:rPr>
          <w:rFonts w:ascii="Liberation Serif" w:eastAsia="Times New Roman" w:hAnsi="Liberation Serif"/>
          <w:szCs w:val="28"/>
          <w:lang w:eastAsia="ru-RU"/>
        </w:rPr>
      </w:pPr>
      <w:r>
        <w:rPr>
          <w:rFonts w:ascii="Liberation Serif" w:eastAsia="Times New Roman" w:hAnsi="Liberation Serif"/>
          <w:szCs w:val="28"/>
          <w:lang w:eastAsia="ru-RU"/>
        </w:rPr>
        <w:t>___________________________              ____________________________</w:t>
      </w:r>
      <w:r w:rsidR="00C17DA0">
        <w:rPr>
          <w:rFonts w:ascii="Liberation Serif" w:eastAsia="Times New Roman" w:hAnsi="Liberation Serif"/>
          <w:szCs w:val="28"/>
          <w:lang w:eastAsia="ru-RU"/>
        </w:rPr>
        <w:t>____</w:t>
      </w:r>
      <w:r>
        <w:rPr>
          <w:rFonts w:ascii="Liberation Serif" w:eastAsia="Times New Roman" w:hAnsi="Liberation Serif"/>
          <w:szCs w:val="28"/>
          <w:lang w:eastAsia="ru-RU"/>
        </w:rPr>
        <w:t>______</w:t>
      </w:r>
    </w:p>
    <w:p w:rsidR="00DF7867" w:rsidRDefault="00C3553C">
      <w:pPr>
        <w:widowControl w:val="0"/>
        <w:autoSpaceDE w:val="0"/>
        <w:ind w:right="-427" w:firstLine="0"/>
        <w:textAlignment w:val="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                     (подпись </w:t>
      </w:r>
      <w:proofErr w:type="gramStart"/>
      <w:r>
        <w:rPr>
          <w:rFonts w:ascii="Liberation Serif" w:eastAsia="Times New Roman" w:hAnsi="Liberation Serif"/>
          <w:sz w:val="20"/>
          <w:szCs w:val="20"/>
          <w:lang w:eastAsia="ru-RU"/>
        </w:rPr>
        <w:t xml:space="preserve">заявителя)   </w:t>
      </w:r>
      <w:proofErr w:type="gramEnd"/>
      <w:r>
        <w:rPr>
          <w:rFonts w:ascii="Liberation Serif" w:eastAsia="Times New Roman" w:hAnsi="Liberation Serif"/>
          <w:sz w:val="20"/>
          <w:szCs w:val="20"/>
          <w:lang w:eastAsia="ru-RU"/>
        </w:rPr>
        <w:t xml:space="preserve">                                                           (фамилия, инициалы)</w:t>
      </w:r>
    </w:p>
    <w:p w:rsidR="00DF7867" w:rsidRDefault="00C3553C">
      <w:pPr>
        <w:tabs>
          <w:tab w:val="left" w:pos="3240"/>
        </w:tabs>
        <w:ind w:right="-427" w:firstLine="6237"/>
        <w:jc w:val="left"/>
        <w:textAlignment w:val="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lastRenderedPageBreak/>
        <w:t>Приложение № 2</w:t>
      </w:r>
    </w:p>
    <w:p w:rsidR="00DF7867" w:rsidRDefault="00C3553C">
      <w:pPr>
        <w:tabs>
          <w:tab w:val="left" w:pos="3240"/>
        </w:tabs>
        <w:ind w:right="-427" w:firstLine="6237"/>
        <w:jc w:val="left"/>
        <w:textAlignment w:val="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к административному регламенту</w:t>
      </w:r>
    </w:p>
    <w:p w:rsidR="00DF7867" w:rsidRDefault="00C3553C">
      <w:pPr>
        <w:tabs>
          <w:tab w:val="left" w:pos="3240"/>
        </w:tabs>
        <w:ind w:right="-427" w:firstLine="6237"/>
        <w:jc w:val="left"/>
        <w:textAlignment w:val="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предоставления муниципальной услуги</w:t>
      </w:r>
    </w:p>
    <w:p w:rsidR="00DF7867" w:rsidRDefault="00C3553C">
      <w:pPr>
        <w:tabs>
          <w:tab w:val="left" w:pos="3240"/>
        </w:tabs>
        <w:ind w:left="6237" w:right="-427" w:firstLine="0"/>
        <w:jc w:val="left"/>
        <w:textAlignment w:val="auto"/>
      </w:pPr>
      <w:r>
        <w:rPr>
          <w:rFonts w:ascii="Liberation Serif" w:eastAsia="Times New Roman" w:hAnsi="Liberation Serif"/>
          <w:sz w:val="20"/>
          <w:szCs w:val="20"/>
          <w:lang w:eastAsia="ru-RU"/>
        </w:rPr>
        <w:t>«Предоставление заключения о соответствии проектной документации плану наземных и подземных коммуникаций на территории</w:t>
      </w:r>
      <w:r>
        <w:rPr>
          <w:rFonts w:ascii="Liberation Serif" w:eastAsia="Times New Roman" w:hAnsi="Liberation Serif"/>
          <w:bCs/>
          <w:iCs/>
          <w:sz w:val="20"/>
          <w:szCs w:val="20"/>
          <w:lang w:eastAsia="ru-RU"/>
        </w:rPr>
        <w:t xml:space="preserve"> городского округа Заречный</w:t>
      </w:r>
      <w:r>
        <w:rPr>
          <w:rFonts w:ascii="Liberation Serif" w:eastAsia="Times New Roman" w:hAnsi="Liberation Serif"/>
          <w:sz w:val="20"/>
          <w:szCs w:val="20"/>
          <w:lang w:eastAsia="ru-RU"/>
        </w:rPr>
        <w:t>»</w:t>
      </w:r>
    </w:p>
    <w:p w:rsidR="00DF7867" w:rsidRDefault="00DF7867">
      <w:pPr>
        <w:widowControl w:val="0"/>
        <w:autoSpaceDE w:val="0"/>
        <w:ind w:right="-427" w:firstLine="0"/>
        <w:jc w:val="left"/>
        <w:textAlignment w:val="auto"/>
        <w:rPr>
          <w:rFonts w:ascii="Liberation Serif" w:eastAsia="Times New Roman" w:hAnsi="Liberation Serif"/>
          <w:szCs w:val="28"/>
          <w:lang w:eastAsia="ru-RU"/>
        </w:rPr>
      </w:pPr>
    </w:p>
    <w:p w:rsidR="00DF7867" w:rsidRDefault="00C3553C">
      <w:pPr>
        <w:widowControl w:val="0"/>
        <w:autoSpaceDE w:val="0"/>
        <w:ind w:right="-427" w:firstLine="0"/>
        <w:jc w:val="center"/>
        <w:textAlignment w:val="auto"/>
        <w:rPr>
          <w:rFonts w:ascii="Liberation Serif" w:eastAsia="Times New Roman" w:hAnsi="Liberation Serif"/>
          <w:sz w:val="26"/>
          <w:szCs w:val="26"/>
          <w:lang w:eastAsia="ru-RU"/>
        </w:rPr>
      </w:pPr>
      <w:bookmarkStart w:id="7" w:name="P748"/>
      <w:bookmarkEnd w:id="7"/>
      <w:r>
        <w:rPr>
          <w:rFonts w:ascii="Liberation Serif" w:eastAsia="Times New Roman" w:hAnsi="Liberation Serif"/>
          <w:sz w:val="26"/>
          <w:szCs w:val="26"/>
          <w:lang w:eastAsia="ru-RU"/>
        </w:rPr>
        <w:t>Заключение</w:t>
      </w:r>
    </w:p>
    <w:p w:rsidR="00DF7867" w:rsidRDefault="00C3553C">
      <w:pPr>
        <w:widowControl w:val="0"/>
        <w:autoSpaceDE w:val="0"/>
        <w:ind w:right="-427" w:firstLine="0"/>
        <w:jc w:val="center"/>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о соответствии/несоответствии проектной документации</w:t>
      </w:r>
    </w:p>
    <w:p w:rsidR="00DF7867" w:rsidRDefault="00C3553C">
      <w:pPr>
        <w:widowControl w:val="0"/>
        <w:autoSpaceDE w:val="0"/>
        <w:ind w:right="-427" w:firstLine="0"/>
        <w:jc w:val="center"/>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плану наземных и подземных коммуникаций на территории</w:t>
      </w:r>
    </w:p>
    <w:p w:rsidR="00DF7867" w:rsidRDefault="00C3553C">
      <w:pPr>
        <w:widowControl w:val="0"/>
        <w:autoSpaceDE w:val="0"/>
        <w:ind w:right="-427" w:firstLine="0"/>
        <w:jc w:val="center"/>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городского округа Заречный</w:t>
      </w:r>
    </w:p>
    <w:p w:rsidR="00DF7867" w:rsidRDefault="00DF7867">
      <w:pPr>
        <w:widowControl w:val="0"/>
        <w:autoSpaceDE w:val="0"/>
        <w:ind w:right="-427" w:firstLine="0"/>
        <w:textAlignment w:val="auto"/>
        <w:rPr>
          <w:rFonts w:ascii="Liberation Serif" w:eastAsia="Times New Roman" w:hAnsi="Liberation Serif"/>
          <w:sz w:val="26"/>
          <w:szCs w:val="26"/>
          <w:lang w:eastAsia="ru-RU"/>
        </w:rPr>
      </w:pPr>
    </w:p>
    <w:p w:rsidR="00DF7867" w:rsidRDefault="00C3553C">
      <w:pPr>
        <w:widowControl w:val="0"/>
        <w:autoSpaceDE w:val="0"/>
        <w:ind w:right="-427" w:firstLine="0"/>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 xml:space="preserve">    В соответствии с представленными материалами проектной и рабочей</w:t>
      </w:r>
    </w:p>
    <w:p w:rsidR="00DF7867" w:rsidRDefault="00C3553C" w:rsidP="00C17DA0">
      <w:pPr>
        <w:widowControl w:val="0"/>
        <w:autoSpaceDE w:val="0"/>
        <w:ind w:right="-2" w:firstLine="0"/>
        <w:textAlignment w:val="auto"/>
      </w:pPr>
      <w:r>
        <w:rPr>
          <w:rFonts w:ascii="Liberation Serif" w:eastAsia="Times New Roman" w:hAnsi="Liberation Serif"/>
          <w:sz w:val="26"/>
          <w:szCs w:val="26"/>
          <w:lang w:eastAsia="ru-RU"/>
        </w:rPr>
        <w:t>документации, подготовленной_____________________________________</w:t>
      </w:r>
      <w:r w:rsidR="00C17DA0">
        <w:rPr>
          <w:rFonts w:ascii="Liberation Serif" w:eastAsia="Times New Roman" w:hAnsi="Liberation Serif"/>
          <w:sz w:val="26"/>
          <w:szCs w:val="26"/>
          <w:lang w:eastAsia="ru-RU"/>
        </w:rPr>
        <w:t>______</w:t>
      </w:r>
      <w:r>
        <w:rPr>
          <w:rFonts w:ascii="Liberation Serif" w:eastAsia="Times New Roman" w:hAnsi="Liberation Serif"/>
          <w:sz w:val="26"/>
          <w:szCs w:val="26"/>
          <w:lang w:eastAsia="ru-RU"/>
        </w:rPr>
        <w:t>_____,</w:t>
      </w:r>
    </w:p>
    <w:p w:rsidR="00DF7867" w:rsidRDefault="00C3553C">
      <w:pPr>
        <w:widowControl w:val="0"/>
        <w:autoSpaceDE w:val="0"/>
        <w:ind w:right="-427" w:firstLine="0"/>
        <w:jc w:val="center"/>
        <w:textAlignment w:val="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(наименование проектной организации, год подготовки)</w:t>
      </w:r>
    </w:p>
    <w:p w:rsidR="00DF7867" w:rsidRDefault="00C3553C" w:rsidP="00C17DA0">
      <w:pPr>
        <w:widowControl w:val="0"/>
        <w:autoSpaceDE w:val="0"/>
        <w:ind w:right="-2" w:firstLine="0"/>
        <w:textAlignment w:val="auto"/>
        <w:rPr>
          <w:rFonts w:ascii="Liberation Serif" w:eastAsia="Times New Roman" w:hAnsi="Liberation Serif"/>
          <w:szCs w:val="28"/>
          <w:lang w:eastAsia="ru-RU"/>
        </w:rPr>
      </w:pPr>
      <w:r>
        <w:rPr>
          <w:rFonts w:ascii="Liberation Serif" w:eastAsia="Times New Roman" w:hAnsi="Liberation Serif"/>
          <w:szCs w:val="28"/>
          <w:lang w:eastAsia="ru-RU"/>
        </w:rPr>
        <w:t>________________________________________________________________</w:t>
      </w:r>
      <w:r w:rsidR="00C17DA0">
        <w:rPr>
          <w:rFonts w:ascii="Liberation Serif" w:eastAsia="Times New Roman" w:hAnsi="Liberation Serif"/>
          <w:szCs w:val="28"/>
          <w:lang w:eastAsia="ru-RU"/>
        </w:rPr>
        <w:t>_</w:t>
      </w:r>
      <w:r>
        <w:rPr>
          <w:rFonts w:ascii="Liberation Serif" w:eastAsia="Times New Roman" w:hAnsi="Liberation Serif"/>
          <w:szCs w:val="28"/>
          <w:lang w:eastAsia="ru-RU"/>
        </w:rPr>
        <w:t>_____,</w:t>
      </w:r>
    </w:p>
    <w:p w:rsidR="00DF7867" w:rsidRDefault="00C3553C">
      <w:pPr>
        <w:widowControl w:val="0"/>
        <w:autoSpaceDE w:val="0"/>
        <w:ind w:right="-427" w:firstLine="0"/>
        <w:jc w:val="center"/>
        <w:textAlignment w:val="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 дата положительного заключения экспертизы проектной документации (при наличии))</w:t>
      </w:r>
    </w:p>
    <w:p w:rsidR="00DF7867" w:rsidRDefault="00C3553C">
      <w:pPr>
        <w:widowControl w:val="0"/>
        <w:autoSpaceDE w:val="0"/>
        <w:ind w:right="-427" w:firstLine="0"/>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выдано   заключение   о   соответствии/несоответствии проектной документации на объект</w:t>
      </w:r>
    </w:p>
    <w:p w:rsidR="00DF7867" w:rsidRDefault="00C3553C" w:rsidP="00C17DA0">
      <w:pPr>
        <w:widowControl w:val="0"/>
        <w:autoSpaceDE w:val="0"/>
        <w:ind w:right="-2" w:firstLine="0"/>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____________________________________________________________________</w:t>
      </w:r>
      <w:r w:rsidR="00C17DA0">
        <w:rPr>
          <w:rFonts w:ascii="Liberation Serif" w:eastAsia="Times New Roman" w:hAnsi="Liberation Serif"/>
          <w:sz w:val="26"/>
          <w:szCs w:val="26"/>
          <w:lang w:eastAsia="ru-RU"/>
        </w:rPr>
        <w:t>______</w:t>
      </w:r>
      <w:r>
        <w:rPr>
          <w:rFonts w:ascii="Liberation Serif" w:eastAsia="Times New Roman" w:hAnsi="Liberation Serif"/>
          <w:sz w:val="26"/>
          <w:szCs w:val="26"/>
          <w:lang w:eastAsia="ru-RU"/>
        </w:rPr>
        <w:t>_</w:t>
      </w:r>
    </w:p>
    <w:p w:rsidR="00DF7867" w:rsidRDefault="00C3553C">
      <w:pPr>
        <w:widowControl w:val="0"/>
        <w:autoSpaceDE w:val="0"/>
        <w:ind w:right="-427" w:firstLine="0"/>
        <w:jc w:val="center"/>
        <w:textAlignment w:val="auto"/>
        <w:rPr>
          <w:rFonts w:ascii="Liberation Serif" w:eastAsia="Times New Roman" w:hAnsi="Liberation Serif"/>
          <w:sz w:val="20"/>
          <w:szCs w:val="20"/>
          <w:lang w:eastAsia="ru-RU"/>
        </w:rPr>
      </w:pPr>
      <w:r>
        <w:rPr>
          <w:rFonts w:ascii="Liberation Serif" w:eastAsia="Times New Roman" w:hAnsi="Liberation Serif"/>
          <w:sz w:val="20"/>
          <w:szCs w:val="20"/>
          <w:lang w:eastAsia="ru-RU"/>
        </w:rPr>
        <w:t>(наименование в соответствии с проектной документацией)</w:t>
      </w:r>
    </w:p>
    <w:p w:rsidR="00DF7867" w:rsidRDefault="00C3553C">
      <w:pPr>
        <w:widowControl w:val="0"/>
        <w:autoSpaceDE w:val="0"/>
        <w:ind w:right="-427" w:firstLine="0"/>
        <w:jc w:val="left"/>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 xml:space="preserve">плану наземных и подземных коммуникаций на территории городского округа </w:t>
      </w:r>
    </w:p>
    <w:p w:rsidR="00DF7867" w:rsidRDefault="00C3553C">
      <w:pPr>
        <w:widowControl w:val="0"/>
        <w:autoSpaceDE w:val="0"/>
        <w:ind w:right="-427" w:firstLine="0"/>
        <w:jc w:val="left"/>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Заречный, сведения о которых имеются в отделе архитектуры и градостроительства Администрации городского округа Заречный.</w:t>
      </w:r>
    </w:p>
    <w:p w:rsidR="00DF7867" w:rsidRDefault="00DF7867">
      <w:pPr>
        <w:widowControl w:val="0"/>
        <w:autoSpaceDE w:val="0"/>
        <w:ind w:right="-427" w:firstLine="0"/>
        <w:textAlignment w:val="auto"/>
        <w:rPr>
          <w:rFonts w:ascii="Liberation Serif" w:eastAsia="Times New Roman" w:hAnsi="Liberation Serif"/>
          <w:sz w:val="26"/>
          <w:szCs w:val="26"/>
          <w:lang w:eastAsia="ru-RU"/>
        </w:rPr>
      </w:pPr>
    </w:p>
    <w:p w:rsidR="00DF7867" w:rsidRDefault="00DF7867">
      <w:pPr>
        <w:widowControl w:val="0"/>
        <w:autoSpaceDE w:val="0"/>
        <w:ind w:right="-427" w:firstLine="0"/>
        <w:textAlignment w:val="auto"/>
        <w:rPr>
          <w:rFonts w:ascii="Liberation Serif" w:eastAsia="Times New Roman" w:hAnsi="Liberation Serif"/>
          <w:sz w:val="26"/>
          <w:szCs w:val="26"/>
          <w:lang w:eastAsia="ru-RU"/>
        </w:rPr>
      </w:pPr>
    </w:p>
    <w:p w:rsidR="00DF7867" w:rsidRDefault="00C3553C">
      <w:pPr>
        <w:widowControl w:val="0"/>
        <w:autoSpaceDE w:val="0"/>
        <w:ind w:right="-427" w:firstLine="0"/>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 xml:space="preserve">Глава </w:t>
      </w:r>
    </w:p>
    <w:p w:rsidR="00DF7867" w:rsidRDefault="00C3553C">
      <w:pPr>
        <w:widowControl w:val="0"/>
        <w:autoSpaceDE w:val="0"/>
        <w:ind w:right="-427" w:firstLine="0"/>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городского округа Заречный                                                                                 А.В. Захарцев</w:t>
      </w:r>
    </w:p>
    <w:p w:rsidR="00DF7867" w:rsidRDefault="00DF7867">
      <w:pPr>
        <w:widowControl w:val="0"/>
        <w:autoSpaceDE w:val="0"/>
        <w:ind w:right="-427" w:firstLine="0"/>
        <w:textAlignment w:val="auto"/>
        <w:rPr>
          <w:rFonts w:ascii="Liberation Serif" w:eastAsia="Times New Roman" w:hAnsi="Liberation Serif"/>
          <w:sz w:val="26"/>
          <w:szCs w:val="26"/>
          <w:lang w:eastAsia="ru-RU"/>
        </w:rPr>
      </w:pPr>
    </w:p>
    <w:p w:rsidR="00DF7867" w:rsidRDefault="00DF7867">
      <w:pPr>
        <w:widowControl w:val="0"/>
        <w:autoSpaceDE w:val="0"/>
        <w:ind w:right="-427" w:firstLine="0"/>
        <w:textAlignment w:val="auto"/>
        <w:rPr>
          <w:rFonts w:ascii="Liberation Serif" w:eastAsia="Times New Roman" w:hAnsi="Liberation Serif"/>
          <w:sz w:val="26"/>
          <w:szCs w:val="26"/>
          <w:lang w:eastAsia="ru-RU"/>
        </w:rPr>
      </w:pPr>
    </w:p>
    <w:p w:rsidR="00DF7867" w:rsidRDefault="00DF7867">
      <w:pPr>
        <w:widowControl w:val="0"/>
        <w:autoSpaceDE w:val="0"/>
        <w:ind w:right="-427" w:firstLine="0"/>
        <w:textAlignment w:val="auto"/>
        <w:rPr>
          <w:rFonts w:ascii="Liberation Serif" w:eastAsia="Times New Roman" w:hAnsi="Liberation Serif"/>
          <w:sz w:val="26"/>
          <w:szCs w:val="26"/>
          <w:lang w:eastAsia="ru-RU"/>
        </w:rPr>
      </w:pPr>
    </w:p>
    <w:p w:rsidR="00DF7867" w:rsidRDefault="00DF7867">
      <w:pPr>
        <w:widowControl w:val="0"/>
        <w:autoSpaceDE w:val="0"/>
        <w:ind w:right="-427" w:firstLine="0"/>
        <w:textAlignment w:val="auto"/>
        <w:rPr>
          <w:rFonts w:ascii="Liberation Serif" w:eastAsia="Times New Roman" w:hAnsi="Liberation Serif"/>
          <w:sz w:val="26"/>
          <w:szCs w:val="26"/>
          <w:lang w:eastAsia="ru-RU"/>
        </w:rPr>
      </w:pPr>
    </w:p>
    <w:p w:rsidR="00DF7867" w:rsidRDefault="00DF7867">
      <w:pPr>
        <w:widowControl w:val="0"/>
        <w:autoSpaceDE w:val="0"/>
        <w:ind w:right="-427" w:firstLine="0"/>
        <w:textAlignment w:val="auto"/>
        <w:rPr>
          <w:rFonts w:ascii="Liberation Serif" w:eastAsia="Times New Roman" w:hAnsi="Liberation Serif"/>
          <w:sz w:val="26"/>
          <w:szCs w:val="26"/>
          <w:lang w:eastAsia="ru-RU"/>
        </w:rPr>
      </w:pPr>
    </w:p>
    <w:p w:rsidR="00DF7867" w:rsidRDefault="00C3553C">
      <w:pPr>
        <w:widowControl w:val="0"/>
        <w:autoSpaceDE w:val="0"/>
        <w:ind w:right="-427" w:firstLine="0"/>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Заключение получил:</w:t>
      </w:r>
    </w:p>
    <w:p w:rsidR="00DF7867" w:rsidRDefault="00C3553C" w:rsidP="00C17DA0">
      <w:pPr>
        <w:widowControl w:val="0"/>
        <w:autoSpaceDE w:val="0"/>
        <w:ind w:right="-2" w:firstLine="0"/>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________________________________________________________</w:t>
      </w:r>
      <w:r w:rsidR="00C17DA0">
        <w:rPr>
          <w:rFonts w:ascii="Liberation Serif" w:eastAsia="Times New Roman" w:hAnsi="Liberation Serif"/>
          <w:sz w:val="26"/>
          <w:szCs w:val="26"/>
          <w:lang w:eastAsia="ru-RU"/>
        </w:rPr>
        <w:t>__________</w:t>
      </w:r>
      <w:r>
        <w:rPr>
          <w:rFonts w:ascii="Liberation Serif" w:eastAsia="Times New Roman" w:hAnsi="Liberation Serif"/>
          <w:sz w:val="26"/>
          <w:szCs w:val="26"/>
          <w:lang w:eastAsia="ru-RU"/>
        </w:rPr>
        <w:t>__________</w:t>
      </w:r>
    </w:p>
    <w:p w:rsidR="00DF7867" w:rsidRDefault="00C3553C">
      <w:pPr>
        <w:widowControl w:val="0"/>
        <w:autoSpaceDE w:val="0"/>
        <w:ind w:right="-427" w:firstLine="0"/>
        <w:textAlignment w:val="auto"/>
        <w:rPr>
          <w:rFonts w:ascii="Liberation Serif" w:eastAsia="Times New Roman" w:hAnsi="Liberation Serif"/>
          <w:sz w:val="26"/>
          <w:szCs w:val="26"/>
          <w:lang w:eastAsia="ru-RU"/>
        </w:rPr>
      </w:pPr>
      <w:r>
        <w:rPr>
          <w:rFonts w:ascii="Liberation Serif" w:eastAsia="Times New Roman" w:hAnsi="Liberation Serif"/>
          <w:sz w:val="26"/>
          <w:szCs w:val="26"/>
          <w:lang w:eastAsia="ru-RU"/>
        </w:rPr>
        <w:t>(Ф.И.О., подпись, телефон)</w:t>
      </w:r>
    </w:p>
    <w:p w:rsidR="00DF7867" w:rsidRDefault="00DF7867">
      <w:pPr>
        <w:pStyle w:val="ConsPlusNormal"/>
        <w:ind w:left="5954"/>
        <w:rPr>
          <w:rFonts w:ascii="Liberation Serif" w:hAnsi="Liberation Serif"/>
          <w:sz w:val="24"/>
          <w:szCs w:val="24"/>
        </w:rPr>
      </w:pPr>
    </w:p>
    <w:p w:rsidR="00DF7867" w:rsidRDefault="00DF7867">
      <w:pPr>
        <w:pStyle w:val="ConsPlusNormal"/>
        <w:ind w:left="5954"/>
        <w:rPr>
          <w:rFonts w:ascii="Liberation Serif" w:hAnsi="Liberation Serif"/>
          <w:sz w:val="24"/>
          <w:szCs w:val="24"/>
        </w:rPr>
      </w:pPr>
    </w:p>
    <w:sectPr w:rsidR="00DF7867">
      <w:headerReference w:type="default" r:id="rId11"/>
      <w:footerReference w:type="default" r:id="rId12"/>
      <w:pgSz w:w="11906" w:h="16838"/>
      <w:pgMar w:top="1134" w:right="567" w:bottom="1134" w:left="1418" w:header="561" w:footer="70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92" w:rsidRDefault="002B7892">
      <w:r>
        <w:separator/>
      </w:r>
    </w:p>
  </w:endnote>
  <w:endnote w:type="continuationSeparator" w:id="0">
    <w:p w:rsidR="002B7892" w:rsidRDefault="002B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charset w:val="00"/>
    <w:family w:val="modern"/>
    <w:pitch w:val="variable"/>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15" w:rsidRDefault="002B789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92" w:rsidRDefault="002B7892">
      <w:r>
        <w:rPr>
          <w:color w:val="000000"/>
        </w:rPr>
        <w:separator/>
      </w:r>
    </w:p>
  </w:footnote>
  <w:footnote w:type="continuationSeparator" w:id="0">
    <w:p w:rsidR="002B7892" w:rsidRDefault="002B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15" w:rsidRDefault="00C3553C">
    <w:pPr>
      <w:pStyle w:val="aa"/>
      <w:jc w:val="center"/>
    </w:pPr>
    <w:r>
      <w:fldChar w:fldCharType="begin"/>
    </w:r>
    <w:r>
      <w:instrText xml:space="preserve"> PAGE </w:instrText>
    </w:r>
    <w:r>
      <w:fldChar w:fldCharType="separate"/>
    </w:r>
    <w:r>
      <w:t>1</w:t>
    </w:r>
    <w:r>
      <w:fldChar w:fldCharType="end"/>
    </w:r>
  </w:p>
  <w:p w:rsidR="002B0B15" w:rsidRDefault="002B7892">
    <w:pPr>
      <w:pStyle w:val="aa"/>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15" w:rsidRPr="009C4581" w:rsidRDefault="00C3553C">
    <w:pPr>
      <w:pStyle w:val="aa"/>
      <w:jc w:val="center"/>
      <w:rPr>
        <w:rFonts w:ascii="Liberation Serif" w:hAnsi="Liberation Serif" w:cs="Liberation Serif"/>
        <w:sz w:val="24"/>
      </w:rPr>
    </w:pPr>
    <w:r w:rsidRPr="009C4581">
      <w:rPr>
        <w:rFonts w:ascii="Liberation Serif" w:hAnsi="Liberation Serif" w:cs="Liberation Serif"/>
        <w:sz w:val="24"/>
      </w:rPr>
      <w:fldChar w:fldCharType="begin"/>
    </w:r>
    <w:r w:rsidRPr="009C4581">
      <w:rPr>
        <w:rFonts w:ascii="Liberation Serif" w:hAnsi="Liberation Serif" w:cs="Liberation Serif"/>
        <w:sz w:val="24"/>
      </w:rPr>
      <w:instrText xml:space="preserve"> PAGE </w:instrText>
    </w:r>
    <w:r w:rsidRPr="009C4581">
      <w:rPr>
        <w:rFonts w:ascii="Liberation Serif" w:hAnsi="Liberation Serif" w:cs="Liberation Serif"/>
        <w:sz w:val="24"/>
      </w:rPr>
      <w:fldChar w:fldCharType="separate"/>
    </w:r>
    <w:r w:rsidR="00DE221B">
      <w:rPr>
        <w:rFonts w:ascii="Liberation Serif" w:hAnsi="Liberation Serif" w:cs="Liberation Serif"/>
        <w:noProof/>
        <w:sz w:val="24"/>
      </w:rPr>
      <w:t>22</w:t>
    </w:r>
    <w:r w:rsidRPr="009C4581">
      <w:rPr>
        <w:rFonts w:ascii="Liberation Serif" w:hAnsi="Liberation Serif" w:cs="Liberation Serif"/>
        <w:sz w:val="24"/>
      </w:rPr>
      <w:fldChar w:fldCharType="end"/>
    </w:r>
  </w:p>
  <w:p w:rsidR="002B0B15" w:rsidRDefault="002B7892">
    <w:pPr>
      <w:pStyle w:val="aa"/>
      <w:ind w:right="36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0D7"/>
    <w:multiLevelType w:val="multilevel"/>
    <w:tmpl w:val="8872224C"/>
    <w:styleLink w:val="WWOutlineListStyle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1B531C9"/>
    <w:multiLevelType w:val="multilevel"/>
    <w:tmpl w:val="3026AE6E"/>
    <w:styleLink w:val="WWOutlineListStyle"/>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99B241F"/>
    <w:multiLevelType w:val="multilevel"/>
    <w:tmpl w:val="D704752C"/>
    <w:styleLink w:val="WWOutlineListStyle1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D7E4BFF"/>
    <w:multiLevelType w:val="multilevel"/>
    <w:tmpl w:val="80560AAA"/>
    <w:styleLink w:val="WWOutlineListStyle10"/>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8F10445"/>
    <w:multiLevelType w:val="multilevel"/>
    <w:tmpl w:val="DA709320"/>
    <w:styleLink w:val="WWOutlineListStyle20"/>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5E617D4"/>
    <w:multiLevelType w:val="multilevel"/>
    <w:tmpl w:val="AF1C6CAE"/>
    <w:styleLink w:val="LFO6"/>
    <w:lvl w:ilvl="0">
      <w:start w:val="1"/>
      <w:numFmt w:val="russianLower"/>
      <w:pStyle w:val="a"/>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8464BDC"/>
    <w:multiLevelType w:val="multilevel"/>
    <w:tmpl w:val="E7C052FC"/>
    <w:styleLink w:val="LFO2"/>
    <w:lvl w:ilvl="0">
      <w:start w:val="1"/>
      <w:numFmt w:val="decimal"/>
      <w:pStyle w:val="111"/>
      <w:lvlText w:val="%1."/>
      <w:lvlJc w:val="left"/>
      <w:pPr>
        <w:ind w:left="720" w:hanging="360"/>
      </w:pPr>
      <w:rPr>
        <w:sz w:val="28"/>
      </w:rPr>
    </w:lvl>
    <w:lvl w:ilvl="1">
      <w:start w:val="1"/>
      <w:numFmt w:val="decimal"/>
      <w:lvlText w:val="%1.%2."/>
      <w:lvlJc w:val="left"/>
      <w:pPr>
        <w:ind w:left="1713" w:hanging="720"/>
      </w:pPr>
    </w:lvl>
    <w:lvl w:ilvl="2">
      <w:start w:val="1"/>
      <w:numFmt w:val="decimal"/>
      <w:lvlText w:val="%1.%2.%3."/>
      <w:lvlJc w:val="left"/>
      <w:pPr>
        <w:ind w:left="1440" w:hanging="720"/>
      </w:pPr>
      <w:rPr>
        <w:sz w:val="28"/>
        <w:szCs w:val="28"/>
      </w:rPr>
    </w:lvl>
    <w:lvl w:ilvl="3">
      <w:start w:val="1"/>
      <w:numFmt w:val="decimal"/>
      <w:lvlText w:val="%1.%2.%3.%4."/>
      <w:lvlJc w:val="left"/>
      <w:pPr>
        <w:ind w:left="1980" w:hanging="1080"/>
      </w:pPr>
    </w:lvl>
    <w:lvl w:ilvl="4">
      <w:start w:val="1"/>
      <w:numFmt w:val="russianLower"/>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7" w15:restartNumberingAfterBreak="0">
    <w:nsid w:val="2D845DB2"/>
    <w:multiLevelType w:val="multilevel"/>
    <w:tmpl w:val="7F66DEB4"/>
    <w:styleLink w:val="LFO1"/>
    <w:lvl w:ilvl="0">
      <w:start w:val="1"/>
      <w:numFmt w:val="decimal"/>
      <w:pStyle w:val="2"/>
      <w:lvlText w:val="%1."/>
      <w:lvlJc w:val="left"/>
      <w:rPr>
        <w:rFonts w:ascii="Times New Roman" w:hAnsi="Times New Roman" w:cs="Times New Roman"/>
        <w:b/>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302F435D"/>
    <w:multiLevelType w:val="multilevel"/>
    <w:tmpl w:val="F8E88868"/>
    <w:styleLink w:val="LFO4"/>
    <w:lvl w:ilvl="0">
      <w:start w:val="1"/>
      <w:numFmt w:val="decimal"/>
      <w:pStyle w:val="a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F502C8"/>
    <w:multiLevelType w:val="multilevel"/>
    <w:tmpl w:val="DF36C3A4"/>
    <w:styleLink w:val="WWOutlineListStyle8"/>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7FF7C96"/>
    <w:multiLevelType w:val="multilevel"/>
    <w:tmpl w:val="9392B96A"/>
    <w:styleLink w:val="WWOutlineListStyle18"/>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9844C60"/>
    <w:multiLevelType w:val="multilevel"/>
    <w:tmpl w:val="AA46EAE0"/>
    <w:styleLink w:val="WWOutlineListStyle1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DDA0B6F"/>
    <w:multiLevelType w:val="multilevel"/>
    <w:tmpl w:val="B8FA026A"/>
    <w:styleLink w:val="WWOutlineListStyle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0997A63"/>
    <w:multiLevelType w:val="multilevel"/>
    <w:tmpl w:val="043229FC"/>
    <w:styleLink w:val="WWOutlineListStyle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0D57BC2"/>
    <w:multiLevelType w:val="multilevel"/>
    <w:tmpl w:val="4880B0E0"/>
    <w:styleLink w:val="WWOutlineListStyle1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1494971"/>
    <w:multiLevelType w:val="multilevel"/>
    <w:tmpl w:val="8A4C0CB2"/>
    <w:styleLink w:val="LFO5"/>
    <w:lvl w:ilvl="0">
      <w:start w:val="1"/>
      <w:numFmt w:val="decimal"/>
      <w:pStyle w:val="1"/>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45A91CF6"/>
    <w:multiLevelType w:val="multilevel"/>
    <w:tmpl w:val="A52888A0"/>
    <w:styleLink w:val="WWOutlineListStyle2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7636B57"/>
    <w:multiLevelType w:val="multilevel"/>
    <w:tmpl w:val="64F6B02E"/>
    <w:styleLink w:val="WWOutlineListStyle6"/>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CBE53DF"/>
    <w:multiLevelType w:val="multilevel"/>
    <w:tmpl w:val="CEA05A4E"/>
    <w:styleLink w:val="WWOutlineListStyle25"/>
    <w:lvl w:ilvl="0">
      <w:start w:val="1"/>
      <w:numFmt w:val="none"/>
      <w:lvlText w:val="%1"/>
      <w:lvlJc w:val="left"/>
    </w:lvl>
    <w:lvl w:ilvl="1">
      <w:start w:val="1"/>
      <w:numFmt w:val="decimal"/>
      <w:pStyle w:val="2-"/>
      <w:lvlText w:val="%2."/>
      <w:lvlJc w:val="left"/>
      <w:pPr>
        <w:ind w:left="720" w:hanging="360"/>
      </w:pPr>
      <w:rPr>
        <w:sz w:val="28"/>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4DF739B5"/>
    <w:multiLevelType w:val="multilevel"/>
    <w:tmpl w:val="302693E0"/>
    <w:styleLink w:val="WWOutlineListStyle9"/>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4BC78E6"/>
    <w:multiLevelType w:val="multilevel"/>
    <w:tmpl w:val="BE2AF452"/>
    <w:styleLink w:val="WWOutlineListStyle16"/>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5B019AE"/>
    <w:multiLevelType w:val="multilevel"/>
    <w:tmpl w:val="C0368DEA"/>
    <w:styleLink w:val="WWOutlineListStyle1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73E38AB"/>
    <w:multiLevelType w:val="multilevel"/>
    <w:tmpl w:val="6FACA960"/>
    <w:styleLink w:val="WWOutlineListStyle1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9AA0E2D"/>
    <w:multiLevelType w:val="multilevel"/>
    <w:tmpl w:val="2346952E"/>
    <w:styleLink w:val="WWOutlineListStyle17"/>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C4D3130"/>
    <w:multiLevelType w:val="multilevel"/>
    <w:tmpl w:val="60344A78"/>
    <w:styleLink w:val="WWOutlineListStyle19"/>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AC55367"/>
    <w:multiLevelType w:val="multilevel"/>
    <w:tmpl w:val="B400D078"/>
    <w:styleLink w:val="WWOutlineListStyle2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DEA7E58"/>
    <w:multiLevelType w:val="multilevel"/>
    <w:tmpl w:val="B0FC2722"/>
    <w:styleLink w:val="LFO7"/>
    <w:lvl w:ilvl="0">
      <w:start w:val="1"/>
      <w:numFmt w:val="decimal"/>
      <w:pStyle w:val="1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DC280D"/>
    <w:multiLevelType w:val="multilevel"/>
    <w:tmpl w:val="5E126804"/>
    <w:styleLink w:val="WWOutlineListStyle2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70DB5D44"/>
    <w:multiLevelType w:val="multilevel"/>
    <w:tmpl w:val="68B6889C"/>
    <w:styleLink w:val="LFO3"/>
    <w:lvl w:ilvl="0">
      <w:start w:val="1"/>
      <w:numFmt w:val="decimal"/>
      <w:pStyle w:val="a1"/>
      <w:lvlText w:val="%1."/>
      <w:lvlJc w:val="left"/>
      <w:pPr>
        <w:ind w:left="0" w:firstLine="710"/>
      </w:pPr>
      <w:rPr>
        <w:rFonts w:ascii="Times New Roman" w:hAnsi="Times New Roman" w:cs="Times New Roman"/>
        <w:b w:val="0"/>
        <w:i w:val="0"/>
        <w:color w:val="auto"/>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32C33CE"/>
    <w:multiLevelType w:val="multilevel"/>
    <w:tmpl w:val="3D32F654"/>
    <w:styleLink w:val="WWOutlineListStyle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759B0EBA"/>
    <w:multiLevelType w:val="multilevel"/>
    <w:tmpl w:val="3D8C92A0"/>
    <w:styleLink w:val="WWOutlineListStyle2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7CC72AC5"/>
    <w:multiLevelType w:val="multilevel"/>
    <w:tmpl w:val="00C61258"/>
    <w:styleLink w:val="WWOutlineListStyle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7EF30D18"/>
    <w:multiLevelType w:val="multilevel"/>
    <w:tmpl w:val="190C4D50"/>
    <w:styleLink w:val="WWOutlineListStyle7"/>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8"/>
  </w:num>
  <w:num w:numId="2">
    <w:abstractNumId w:val="27"/>
  </w:num>
  <w:num w:numId="3">
    <w:abstractNumId w:val="30"/>
  </w:num>
  <w:num w:numId="4">
    <w:abstractNumId w:val="16"/>
  </w:num>
  <w:num w:numId="5">
    <w:abstractNumId w:val="25"/>
  </w:num>
  <w:num w:numId="6">
    <w:abstractNumId w:val="4"/>
  </w:num>
  <w:num w:numId="7">
    <w:abstractNumId w:val="24"/>
  </w:num>
  <w:num w:numId="8">
    <w:abstractNumId w:val="10"/>
  </w:num>
  <w:num w:numId="9">
    <w:abstractNumId w:val="23"/>
  </w:num>
  <w:num w:numId="10">
    <w:abstractNumId w:val="20"/>
  </w:num>
  <w:num w:numId="11">
    <w:abstractNumId w:val="21"/>
  </w:num>
  <w:num w:numId="12">
    <w:abstractNumId w:val="22"/>
  </w:num>
  <w:num w:numId="13">
    <w:abstractNumId w:val="11"/>
  </w:num>
  <w:num w:numId="14">
    <w:abstractNumId w:val="2"/>
  </w:num>
  <w:num w:numId="15">
    <w:abstractNumId w:val="14"/>
  </w:num>
  <w:num w:numId="16">
    <w:abstractNumId w:val="3"/>
  </w:num>
  <w:num w:numId="17">
    <w:abstractNumId w:val="19"/>
  </w:num>
  <w:num w:numId="18">
    <w:abstractNumId w:val="9"/>
  </w:num>
  <w:num w:numId="19">
    <w:abstractNumId w:val="32"/>
  </w:num>
  <w:num w:numId="20">
    <w:abstractNumId w:val="17"/>
  </w:num>
  <w:num w:numId="21">
    <w:abstractNumId w:val="12"/>
  </w:num>
  <w:num w:numId="22">
    <w:abstractNumId w:val="29"/>
  </w:num>
  <w:num w:numId="23">
    <w:abstractNumId w:val="13"/>
  </w:num>
  <w:num w:numId="24">
    <w:abstractNumId w:val="31"/>
  </w:num>
  <w:num w:numId="25">
    <w:abstractNumId w:val="0"/>
  </w:num>
  <w:num w:numId="26">
    <w:abstractNumId w:val="1"/>
  </w:num>
  <w:num w:numId="27">
    <w:abstractNumId w:val="7"/>
  </w:num>
  <w:num w:numId="28">
    <w:abstractNumId w:val="6"/>
  </w:num>
  <w:num w:numId="29">
    <w:abstractNumId w:val="28"/>
  </w:num>
  <w:num w:numId="30">
    <w:abstractNumId w:val="8"/>
  </w:num>
  <w:num w:numId="31">
    <w:abstractNumId w:val="15"/>
  </w:num>
  <w:num w:numId="32">
    <w:abstractNumId w:val="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67"/>
    <w:rsid w:val="002B7892"/>
    <w:rsid w:val="00611ECE"/>
    <w:rsid w:val="009C4581"/>
    <w:rsid w:val="00AA2EE5"/>
    <w:rsid w:val="00C17DA0"/>
    <w:rsid w:val="00C3553C"/>
    <w:rsid w:val="00DE221B"/>
    <w:rsid w:val="00D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02CA"/>
  <w15:docId w15:val="{380C11B7-DAB5-48FF-94BA-BF99B1C7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szCs w:val="22"/>
        <w:lang w:val="ru-RU" w:eastAsia="en-US" w:bidi="ar-SA"/>
      </w:rPr>
    </w:rPrDefault>
    <w:pPrDefault>
      <w:pPr>
        <w:autoSpaceDN w:val="0"/>
        <w:ind w:firstLine="709"/>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pPr>
      <w:suppressAutoHyphens/>
    </w:pPr>
  </w:style>
  <w:style w:type="paragraph" w:styleId="11">
    <w:name w:val="heading 1"/>
    <w:basedOn w:val="a2"/>
    <w:next w:val="a2"/>
    <w:pPr>
      <w:keepNext/>
      <w:ind w:firstLine="0"/>
      <w:jc w:val="right"/>
      <w:outlineLvl w:val="0"/>
    </w:pPr>
    <w:rPr>
      <w:rFonts w:eastAsia="Times New Roman"/>
      <w:b/>
      <w:bCs/>
      <w:i/>
      <w:iCs/>
      <w:sz w:val="24"/>
      <w:szCs w:val="24"/>
      <w:lang w:eastAsia="ru-RU"/>
    </w:rPr>
  </w:style>
  <w:style w:type="paragraph" w:styleId="20">
    <w:name w:val="heading 2"/>
    <w:basedOn w:val="a2"/>
    <w:next w:val="a2"/>
    <w:pPr>
      <w:keepNext/>
      <w:spacing w:before="240" w:after="60"/>
      <w:ind w:firstLine="0"/>
      <w:jc w:val="left"/>
      <w:outlineLvl w:val="1"/>
    </w:pPr>
    <w:rPr>
      <w:rFonts w:ascii="Arial" w:eastAsia="Times New Roman" w:hAnsi="Arial"/>
      <w:b/>
      <w:bCs/>
      <w:i/>
      <w:iCs/>
      <w:szCs w:val="28"/>
      <w:lang w:eastAsia="ru-RU"/>
    </w:rPr>
  </w:style>
  <w:style w:type="paragraph" w:styleId="3">
    <w:name w:val="heading 3"/>
    <w:basedOn w:val="a2"/>
    <w:next w:val="a2"/>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2"/>
    <w:next w:val="a2"/>
    <w:pPr>
      <w:keepNext/>
      <w:overflowPunct w:val="0"/>
      <w:autoSpaceDE w:val="0"/>
      <w:spacing w:line="216" w:lineRule="auto"/>
      <w:ind w:firstLine="0"/>
      <w:jc w:val="center"/>
      <w:outlineLvl w:val="3"/>
    </w:pPr>
    <w:rPr>
      <w:rFonts w:eastAsia="Times New Roman"/>
      <w:b/>
      <w:sz w:val="24"/>
      <w:szCs w:val="20"/>
      <w:lang w:eastAsia="ru-RU"/>
    </w:rPr>
  </w:style>
  <w:style w:type="paragraph" w:styleId="5">
    <w:name w:val="heading 5"/>
    <w:basedOn w:val="a2"/>
    <w:next w:val="a2"/>
    <w:pPr>
      <w:spacing w:before="240" w:after="60"/>
      <w:ind w:firstLine="0"/>
      <w:jc w:val="left"/>
      <w:outlineLvl w:val="4"/>
    </w:pPr>
    <w:rPr>
      <w:rFonts w:eastAsia="Times New Roman"/>
      <w:b/>
      <w:bCs/>
      <w:i/>
      <w:iCs/>
      <w:sz w:val="26"/>
      <w:szCs w:val="26"/>
      <w:lang w:eastAsia="ar-SA"/>
    </w:rPr>
  </w:style>
  <w:style w:type="paragraph" w:styleId="6">
    <w:name w:val="heading 6"/>
    <w:basedOn w:val="a2"/>
    <w:next w:val="a2"/>
    <w:pPr>
      <w:tabs>
        <w:tab w:val="left" w:pos="1152"/>
      </w:tabs>
      <w:spacing w:before="240" w:after="60"/>
      <w:ind w:left="1152" w:hanging="1152"/>
      <w:outlineLvl w:val="5"/>
    </w:pPr>
    <w:rPr>
      <w:i/>
      <w:iCs/>
      <w:sz w:val="22"/>
      <w:szCs w:val="28"/>
      <w:lang w:eastAsia="ru-RU"/>
    </w:rPr>
  </w:style>
  <w:style w:type="paragraph" w:styleId="7">
    <w:name w:val="heading 7"/>
    <w:basedOn w:val="a2"/>
    <w:next w:val="a2"/>
    <w:pPr>
      <w:spacing w:before="240" w:after="60"/>
      <w:ind w:firstLine="0"/>
      <w:jc w:val="center"/>
      <w:outlineLvl w:val="6"/>
    </w:pPr>
    <w:rPr>
      <w:sz w:val="24"/>
      <w:szCs w:val="24"/>
      <w:lang w:eastAsia="ru-RU"/>
    </w:rPr>
  </w:style>
  <w:style w:type="paragraph" w:styleId="8">
    <w:name w:val="heading 8"/>
    <w:basedOn w:val="a2"/>
    <w:next w:val="a2"/>
    <w:pPr>
      <w:tabs>
        <w:tab w:val="left" w:pos="1440"/>
      </w:tabs>
      <w:spacing w:before="240" w:after="60"/>
      <w:ind w:left="1440" w:hanging="1440"/>
      <w:outlineLvl w:val="7"/>
    </w:pPr>
    <w:rPr>
      <w:rFonts w:ascii="Arial" w:hAnsi="Arial" w:cs="Arial"/>
      <w:i/>
      <w:iCs/>
      <w:sz w:val="20"/>
      <w:szCs w:val="20"/>
      <w:lang w:eastAsia="ru-RU"/>
    </w:rPr>
  </w:style>
  <w:style w:type="paragraph" w:styleId="9">
    <w:name w:val="heading 9"/>
    <w:basedOn w:val="a2"/>
    <w:next w:val="a2"/>
    <w:pPr>
      <w:tabs>
        <w:tab w:val="left" w:pos="1584"/>
      </w:tabs>
      <w:spacing w:before="240" w:after="60"/>
      <w:ind w:left="1584" w:hanging="1584"/>
      <w:outlineLvl w:val="8"/>
    </w:pPr>
    <w:rPr>
      <w:rFonts w:ascii="Arial" w:hAnsi="Arial" w:cs="Arial"/>
      <w:b/>
      <w:bCs/>
      <w:i/>
      <w:iCs/>
      <w:sz w:val="18"/>
      <w:szCs w:val="18"/>
      <w:lang w:eastAsia="ru-RU"/>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25">
    <w:name w:val="WW_OutlineListStyle_25"/>
    <w:basedOn w:val="a5"/>
    <w:pPr>
      <w:numPr>
        <w:numId w:val="1"/>
      </w:numPr>
    </w:pPr>
  </w:style>
  <w:style w:type="paragraph" w:customStyle="1" w:styleId="1-">
    <w:name w:val="Рег. Заголовок 1-го уровня регламента"/>
    <w:basedOn w:val="11"/>
    <w:pPr>
      <w:spacing w:before="240" w:after="240" w:line="276" w:lineRule="auto"/>
      <w:jc w:val="center"/>
    </w:pPr>
    <w:rPr>
      <w:i w:val="0"/>
      <w:sz w:val="28"/>
      <w:szCs w:val="28"/>
    </w:rPr>
  </w:style>
  <w:style w:type="paragraph" w:customStyle="1" w:styleId="2-">
    <w:name w:val="Рег. Заголовок 2-го уровня регламента"/>
    <w:basedOn w:val="ConsPlusNormal"/>
    <w:pPr>
      <w:numPr>
        <w:ilvl w:val="1"/>
        <w:numId w:val="1"/>
      </w:numPr>
      <w:spacing w:before="360" w:after="240"/>
      <w:jc w:val="center"/>
      <w:outlineLvl w:val="1"/>
    </w:pPr>
    <w:rPr>
      <w:rFonts w:ascii="Times New Roman" w:hAnsi="Times New Roman" w:cs="Times New Roman"/>
      <w:b/>
      <w:i/>
      <w:sz w:val="28"/>
    </w:rPr>
  </w:style>
  <w:style w:type="character" w:customStyle="1" w:styleId="12">
    <w:name w:val="Заголовок 1 Знак"/>
    <w:basedOn w:val="a3"/>
    <w:rPr>
      <w:rFonts w:ascii="Calibri Light" w:eastAsia="Times New Roman" w:hAnsi="Calibri Light" w:cs="Times New Roman"/>
      <w:color w:val="2E74B5"/>
      <w:sz w:val="32"/>
      <w:szCs w:val="32"/>
    </w:rPr>
  </w:style>
  <w:style w:type="character" w:customStyle="1" w:styleId="21">
    <w:name w:val="Заголовок 2 Знак"/>
    <w:basedOn w:val="a3"/>
    <w:rPr>
      <w:rFonts w:ascii="Calibri Light" w:eastAsia="Times New Roman" w:hAnsi="Calibri Light" w:cs="Times New Roman"/>
      <w:color w:val="2E74B5"/>
      <w:sz w:val="26"/>
      <w:szCs w:val="26"/>
    </w:rPr>
  </w:style>
  <w:style w:type="character" w:customStyle="1" w:styleId="30">
    <w:name w:val="Заголовок 3 Знак"/>
    <w:basedOn w:val="a3"/>
    <w:rPr>
      <w:rFonts w:ascii="Arial" w:eastAsia="Times New Roman" w:hAnsi="Arial" w:cs="Arial"/>
      <w:b/>
      <w:bCs/>
      <w:sz w:val="26"/>
      <w:szCs w:val="26"/>
      <w:lang w:eastAsia="ru-RU"/>
    </w:rPr>
  </w:style>
  <w:style w:type="character" w:customStyle="1" w:styleId="40">
    <w:name w:val="Заголовок 4 Знак"/>
    <w:basedOn w:val="a3"/>
    <w:rPr>
      <w:rFonts w:eastAsia="Times New Roman" w:cs="Times New Roman"/>
      <w:b/>
      <w:sz w:val="24"/>
      <w:szCs w:val="20"/>
      <w:lang w:eastAsia="ru-RU"/>
    </w:rPr>
  </w:style>
  <w:style w:type="character" w:customStyle="1" w:styleId="50">
    <w:name w:val="Заголовок 5 Знак"/>
    <w:basedOn w:val="a3"/>
    <w:rPr>
      <w:rFonts w:eastAsia="Times New Roman" w:cs="Times New Roman"/>
      <w:b/>
      <w:bCs/>
      <w:i/>
      <w:iCs/>
      <w:sz w:val="26"/>
      <w:szCs w:val="26"/>
      <w:lang w:eastAsia="ar-SA"/>
    </w:rPr>
  </w:style>
  <w:style w:type="character" w:customStyle="1" w:styleId="60">
    <w:name w:val="Заголовок 6 Знак"/>
    <w:basedOn w:val="a3"/>
    <w:rPr>
      <w:rFonts w:eastAsia="Calibri" w:cs="Times New Roman"/>
      <w:i/>
      <w:iCs/>
      <w:sz w:val="22"/>
      <w:szCs w:val="28"/>
      <w:lang w:eastAsia="ru-RU"/>
    </w:rPr>
  </w:style>
  <w:style w:type="character" w:customStyle="1" w:styleId="70">
    <w:name w:val="Заголовок 7 Знак"/>
    <w:basedOn w:val="a3"/>
    <w:rPr>
      <w:rFonts w:eastAsia="Calibri" w:cs="Times New Roman"/>
      <w:sz w:val="24"/>
      <w:szCs w:val="24"/>
      <w:lang w:eastAsia="ru-RU"/>
    </w:rPr>
  </w:style>
  <w:style w:type="character" w:customStyle="1" w:styleId="80">
    <w:name w:val="Заголовок 8 Знак"/>
    <w:basedOn w:val="a3"/>
    <w:rPr>
      <w:rFonts w:ascii="Arial" w:eastAsia="Calibri" w:hAnsi="Arial" w:cs="Arial"/>
      <w:i/>
      <w:iCs/>
      <w:sz w:val="20"/>
      <w:szCs w:val="20"/>
      <w:lang w:eastAsia="ru-RU"/>
    </w:rPr>
  </w:style>
  <w:style w:type="character" w:customStyle="1" w:styleId="90">
    <w:name w:val="Заголовок 9 Знак"/>
    <w:basedOn w:val="a3"/>
    <w:rPr>
      <w:rFonts w:ascii="Arial" w:eastAsia="Calibri" w:hAnsi="Arial" w:cs="Arial"/>
      <w:b/>
      <w:bCs/>
      <w:i/>
      <w:iCs/>
      <w:sz w:val="18"/>
      <w:szCs w:val="18"/>
      <w:lang w:eastAsia="ru-RU"/>
    </w:rPr>
  </w:style>
  <w:style w:type="paragraph" w:styleId="a6">
    <w:name w:val="List Paragraph"/>
    <w:basedOn w:val="a2"/>
    <w:pPr>
      <w:spacing w:after="200" w:line="276" w:lineRule="auto"/>
      <w:ind w:left="720" w:firstLine="0"/>
      <w:jc w:val="left"/>
    </w:pPr>
    <w:rPr>
      <w:rFonts w:ascii="Calibri" w:hAnsi="Calibri"/>
      <w:sz w:val="22"/>
      <w:szCs w:val="28"/>
    </w:rPr>
  </w:style>
  <w:style w:type="character" w:customStyle="1" w:styleId="a7">
    <w:name w:val="Абзац списка Знак"/>
    <w:rPr>
      <w:rFonts w:ascii="Calibri" w:eastAsia="Calibri" w:hAnsi="Calibri" w:cs="Times New Roman"/>
      <w:sz w:val="22"/>
      <w:szCs w:val="28"/>
    </w:rPr>
  </w:style>
  <w:style w:type="paragraph" w:customStyle="1" w:styleId="a8">
    <w:name w:val="РегламентГПЗУ"/>
    <w:basedOn w:val="a6"/>
    <w:pPr>
      <w:tabs>
        <w:tab w:val="left" w:pos="1712"/>
        <w:tab w:val="left" w:pos="1854"/>
        <w:tab w:val="left" w:pos="10501"/>
      </w:tabs>
      <w:spacing w:after="0" w:line="240" w:lineRule="auto"/>
      <w:jc w:val="both"/>
    </w:pPr>
    <w:rPr>
      <w:rFonts w:ascii="Times New Roman" w:hAnsi="Times New Roman"/>
      <w:sz w:val="24"/>
      <w:szCs w:val="24"/>
    </w:rPr>
  </w:style>
  <w:style w:type="paragraph" w:customStyle="1" w:styleId="2">
    <w:name w:val="РегламентГПЗУ2"/>
    <w:basedOn w:val="a8"/>
    <w:pPr>
      <w:numPr>
        <w:numId w:val="27"/>
      </w:numPr>
      <w:tabs>
        <w:tab w:val="clear" w:pos="1712"/>
        <w:tab w:val="left" w:pos="2138"/>
      </w:tabs>
    </w:pPr>
  </w:style>
  <w:style w:type="character" w:customStyle="1" w:styleId="110">
    <w:name w:val="Заголовок 1 Знак1"/>
    <w:rPr>
      <w:rFonts w:eastAsia="Times New Roman" w:cs="Times New Roman"/>
      <w:b/>
      <w:bCs/>
      <w:i/>
      <w:iCs/>
      <w:sz w:val="24"/>
      <w:szCs w:val="24"/>
      <w:lang w:eastAsia="ru-RU"/>
    </w:rPr>
  </w:style>
  <w:style w:type="character" w:customStyle="1" w:styleId="23">
    <w:name w:val="Заголовок 2 Знак3"/>
    <w:rPr>
      <w:rFonts w:ascii="Arial" w:eastAsia="Times New Roman" w:hAnsi="Arial" w:cs="Times New Roman"/>
      <w:b/>
      <w:bCs/>
      <w:i/>
      <w:iCs/>
      <w:szCs w:val="28"/>
      <w:lang w:eastAsia="ru-RU"/>
    </w:rPr>
  </w:style>
  <w:style w:type="paragraph" w:customStyle="1" w:styleId="ConsPlusNormal">
    <w:name w:val="ConsPlusNormal"/>
    <w:pPr>
      <w:suppressAutoHyphens/>
      <w:autoSpaceDE w:val="0"/>
      <w:ind w:firstLine="0"/>
      <w:jc w:val="left"/>
    </w:pPr>
    <w:rPr>
      <w:rFonts w:ascii="Arial" w:hAnsi="Arial" w:cs="Arial"/>
      <w:sz w:val="22"/>
      <w:szCs w:val="28"/>
    </w:rPr>
  </w:style>
  <w:style w:type="character" w:customStyle="1" w:styleId="ConsPlusNormal0">
    <w:name w:val="ConsPlusNormal Знак"/>
    <w:rPr>
      <w:rFonts w:ascii="Arial" w:eastAsia="Calibri" w:hAnsi="Arial" w:cs="Arial"/>
      <w:sz w:val="22"/>
      <w:szCs w:val="28"/>
    </w:rPr>
  </w:style>
  <w:style w:type="character" w:styleId="a9">
    <w:name w:val="Hyperlink"/>
    <w:rPr>
      <w:color w:val="0000FF"/>
      <w:u w:val="single"/>
    </w:rPr>
  </w:style>
  <w:style w:type="paragraph" w:styleId="aa">
    <w:name w:val="header"/>
    <w:basedOn w:val="a2"/>
    <w:pPr>
      <w:tabs>
        <w:tab w:val="center" w:pos="4677"/>
        <w:tab w:val="right" w:pos="9355"/>
      </w:tabs>
      <w:ind w:firstLine="0"/>
      <w:jc w:val="left"/>
    </w:pPr>
    <w:rPr>
      <w:rFonts w:ascii="Calibri" w:hAnsi="Calibri"/>
      <w:sz w:val="22"/>
      <w:szCs w:val="28"/>
    </w:rPr>
  </w:style>
  <w:style w:type="character" w:customStyle="1" w:styleId="ab">
    <w:name w:val="Верхний колонтитул Знак"/>
    <w:basedOn w:val="a3"/>
    <w:rPr>
      <w:rFonts w:ascii="Calibri" w:eastAsia="Calibri" w:hAnsi="Calibri" w:cs="Times New Roman"/>
      <w:sz w:val="22"/>
      <w:szCs w:val="28"/>
    </w:rPr>
  </w:style>
  <w:style w:type="paragraph" w:styleId="ac">
    <w:name w:val="footer"/>
    <w:basedOn w:val="a2"/>
    <w:pPr>
      <w:tabs>
        <w:tab w:val="center" w:pos="4677"/>
        <w:tab w:val="right" w:pos="9355"/>
      </w:tabs>
      <w:ind w:firstLine="0"/>
      <w:jc w:val="left"/>
    </w:pPr>
    <w:rPr>
      <w:rFonts w:ascii="Calibri" w:hAnsi="Calibri"/>
      <w:sz w:val="22"/>
      <w:szCs w:val="28"/>
    </w:rPr>
  </w:style>
  <w:style w:type="character" w:customStyle="1" w:styleId="ad">
    <w:name w:val="Нижний колонтитул Знак"/>
    <w:basedOn w:val="a3"/>
    <w:rPr>
      <w:rFonts w:ascii="Calibri" w:eastAsia="Calibri" w:hAnsi="Calibri" w:cs="Times New Roman"/>
      <w:sz w:val="22"/>
      <w:szCs w:val="28"/>
    </w:rPr>
  </w:style>
  <w:style w:type="paragraph" w:customStyle="1" w:styleId="-31">
    <w:name w:val="Светлая сетка - Акцент 31"/>
    <w:basedOn w:val="a2"/>
    <w:pPr>
      <w:spacing w:after="200" w:line="276" w:lineRule="auto"/>
      <w:ind w:left="720" w:firstLine="0"/>
      <w:jc w:val="left"/>
    </w:pPr>
    <w:rPr>
      <w:rFonts w:ascii="Calibri" w:hAnsi="Calibri"/>
      <w:sz w:val="22"/>
      <w:szCs w:val="28"/>
    </w:rPr>
  </w:style>
  <w:style w:type="paragraph" w:styleId="ae">
    <w:name w:val="Balloon Text"/>
    <w:basedOn w:val="a2"/>
    <w:pPr>
      <w:ind w:firstLine="0"/>
      <w:jc w:val="left"/>
    </w:pPr>
    <w:rPr>
      <w:rFonts w:ascii="Tahoma" w:hAnsi="Tahoma" w:cs="Tahoma"/>
      <w:sz w:val="16"/>
      <w:szCs w:val="16"/>
    </w:rPr>
  </w:style>
  <w:style w:type="character" w:customStyle="1" w:styleId="af">
    <w:name w:val="Текст выноски Знак"/>
    <w:basedOn w:val="a3"/>
    <w:rPr>
      <w:rFonts w:ascii="Tahoma" w:eastAsia="Calibri" w:hAnsi="Tahoma" w:cs="Tahoma"/>
      <w:sz w:val="16"/>
      <w:szCs w:val="16"/>
    </w:rPr>
  </w:style>
  <w:style w:type="paragraph" w:customStyle="1" w:styleId="a1">
    <w:name w:val="МУ Обычный стиль"/>
    <w:basedOn w:val="a2"/>
    <w:autoRedefine/>
    <w:pPr>
      <w:widowControl w:val="0"/>
      <w:numPr>
        <w:numId w:val="29"/>
      </w:numPr>
      <w:tabs>
        <w:tab w:val="left" w:pos="1134"/>
        <w:tab w:val="left" w:pos="1560"/>
      </w:tabs>
      <w:autoSpaceDE w:val="0"/>
      <w:spacing w:line="276" w:lineRule="auto"/>
    </w:pPr>
    <w:rPr>
      <w:szCs w:val="28"/>
    </w:rPr>
  </w:style>
  <w:style w:type="paragraph" w:customStyle="1" w:styleId="ConsPlusNonformat">
    <w:name w:val="ConsPlusNonformat"/>
    <w:pPr>
      <w:widowControl w:val="0"/>
      <w:suppressAutoHyphens/>
      <w:autoSpaceDE w:val="0"/>
      <w:ind w:firstLine="0"/>
      <w:jc w:val="left"/>
    </w:pPr>
    <w:rPr>
      <w:rFonts w:ascii="Courier New" w:eastAsia="Times New Roman" w:hAnsi="Courier New" w:cs="Courier New"/>
      <w:sz w:val="20"/>
      <w:szCs w:val="20"/>
      <w:lang w:eastAsia="ru-RU"/>
    </w:rPr>
  </w:style>
  <w:style w:type="paragraph" w:styleId="af0">
    <w:name w:val="footnote text"/>
    <w:basedOn w:val="a2"/>
    <w:pPr>
      <w:ind w:firstLine="0"/>
      <w:jc w:val="left"/>
    </w:pPr>
    <w:rPr>
      <w:rFonts w:eastAsia="Times New Roman"/>
      <w:sz w:val="20"/>
      <w:szCs w:val="20"/>
      <w:lang w:eastAsia="ar-SA"/>
    </w:rPr>
  </w:style>
  <w:style w:type="character" w:customStyle="1" w:styleId="af1">
    <w:name w:val="Текст сноски Знак"/>
    <w:basedOn w:val="a3"/>
    <w:rPr>
      <w:rFonts w:eastAsia="Times New Roman" w:cs="Times New Roman"/>
      <w:sz w:val="20"/>
      <w:szCs w:val="20"/>
      <w:lang w:eastAsia="ar-SA"/>
    </w:rPr>
  </w:style>
  <w:style w:type="paragraph" w:styleId="af2">
    <w:name w:val="Body Text"/>
    <w:basedOn w:val="a2"/>
    <w:pPr>
      <w:ind w:firstLine="0"/>
    </w:pPr>
    <w:rPr>
      <w:rFonts w:eastAsia="Times New Roman"/>
      <w:szCs w:val="24"/>
      <w:lang w:eastAsia="ru-RU"/>
    </w:rPr>
  </w:style>
  <w:style w:type="character" w:customStyle="1" w:styleId="af3">
    <w:name w:val="Основной текст Знак"/>
    <w:basedOn w:val="a3"/>
    <w:rPr>
      <w:rFonts w:eastAsia="Times New Roman" w:cs="Times New Roman"/>
      <w:szCs w:val="24"/>
      <w:lang w:eastAsia="ru-RU"/>
    </w:rPr>
  </w:style>
  <w:style w:type="paragraph" w:styleId="af4">
    <w:name w:val="Body Text Indent"/>
    <w:basedOn w:val="a2"/>
    <w:pPr>
      <w:spacing w:after="120"/>
      <w:ind w:left="283" w:firstLine="0"/>
      <w:jc w:val="left"/>
    </w:pPr>
    <w:rPr>
      <w:rFonts w:eastAsia="Times New Roman"/>
      <w:szCs w:val="24"/>
      <w:lang w:eastAsia="ru-RU"/>
    </w:rPr>
  </w:style>
  <w:style w:type="character" w:customStyle="1" w:styleId="af5">
    <w:name w:val="Основной текст с отступом Знак"/>
    <w:basedOn w:val="a3"/>
    <w:rPr>
      <w:rFonts w:eastAsia="Times New Roman" w:cs="Times New Roman"/>
      <w:szCs w:val="24"/>
      <w:lang w:eastAsia="ru-RU"/>
    </w:rPr>
  </w:style>
  <w:style w:type="paragraph" w:customStyle="1" w:styleId="af6">
    <w:name w:val="Знак"/>
    <w:basedOn w:val="a2"/>
    <w:pPr>
      <w:widowControl w:val="0"/>
      <w:spacing w:after="160" w:line="240" w:lineRule="exact"/>
      <w:ind w:firstLine="0"/>
      <w:jc w:val="right"/>
    </w:pPr>
    <w:rPr>
      <w:rFonts w:eastAsia="Times New Roman"/>
      <w:sz w:val="20"/>
      <w:szCs w:val="20"/>
      <w:lang w:val="en-GB"/>
    </w:rPr>
  </w:style>
  <w:style w:type="paragraph" w:customStyle="1" w:styleId="ConsPlusTitle">
    <w:name w:val="ConsPlusTitle"/>
    <w:pPr>
      <w:widowControl w:val="0"/>
      <w:suppressAutoHyphens/>
      <w:autoSpaceDE w:val="0"/>
      <w:ind w:firstLine="0"/>
      <w:jc w:val="left"/>
    </w:pPr>
    <w:rPr>
      <w:rFonts w:eastAsia="Times New Roman"/>
      <w:b/>
      <w:bCs/>
      <w:sz w:val="24"/>
      <w:szCs w:val="24"/>
      <w:lang w:eastAsia="ru-RU"/>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rPr>
      <w:rFonts w:ascii="Courier New" w:eastAsia="Times New Roman" w:hAnsi="Courier New" w:cs="Courier New"/>
      <w:color w:val="000090"/>
      <w:sz w:val="20"/>
      <w:szCs w:val="20"/>
      <w:lang w:eastAsia="ru-RU"/>
    </w:rPr>
  </w:style>
  <w:style w:type="character" w:styleId="af7">
    <w:name w:val="page number"/>
    <w:basedOn w:val="a3"/>
  </w:style>
  <w:style w:type="character" w:customStyle="1" w:styleId="41">
    <w:name w:val="Знак Знак4"/>
    <w:rPr>
      <w:rFonts w:ascii="Arial" w:hAnsi="Arial" w:cs="Arial"/>
      <w:sz w:val="24"/>
      <w:szCs w:val="24"/>
      <w:lang w:val="ru-RU" w:eastAsia="ru-RU" w:bidi="ar-SA"/>
    </w:rPr>
  </w:style>
  <w:style w:type="paragraph" w:styleId="22">
    <w:name w:val="Body Text 2"/>
    <w:basedOn w:val="a2"/>
    <w:pPr>
      <w:ind w:firstLine="0"/>
      <w:jc w:val="left"/>
    </w:pPr>
    <w:rPr>
      <w:rFonts w:eastAsia="Times New Roman"/>
      <w:b/>
      <w:bCs/>
      <w:sz w:val="24"/>
      <w:szCs w:val="24"/>
      <w:lang w:eastAsia="ru-RU"/>
    </w:rPr>
  </w:style>
  <w:style w:type="character" w:customStyle="1" w:styleId="24">
    <w:name w:val="Основной текст 2 Знак"/>
    <w:basedOn w:val="a3"/>
    <w:rPr>
      <w:rFonts w:eastAsia="Times New Roman" w:cs="Times New Roman"/>
      <w:b/>
      <w:bCs/>
      <w:sz w:val="24"/>
      <w:szCs w:val="24"/>
      <w:lang w:eastAsia="ru-RU"/>
    </w:rPr>
  </w:style>
  <w:style w:type="paragraph" w:customStyle="1" w:styleId="af8">
    <w:name w:val="Готовый"/>
    <w:basedOn w:val="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9">
    <w:name w:val="Signature"/>
    <w:basedOn w:val="a2"/>
    <w:pPr>
      <w:ind w:left="4252" w:firstLine="0"/>
      <w:jc w:val="left"/>
    </w:pPr>
    <w:rPr>
      <w:rFonts w:eastAsia="Times New Roman"/>
      <w:b/>
      <w:szCs w:val="28"/>
      <w:lang w:eastAsia="ru-RU"/>
    </w:rPr>
  </w:style>
  <w:style w:type="character" w:customStyle="1" w:styleId="afa">
    <w:name w:val="Подпись Знак"/>
    <w:basedOn w:val="a3"/>
    <w:rPr>
      <w:rFonts w:eastAsia="Times New Roman" w:cs="Times New Roman"/>
      <w:b/>
      <w:szCs w:val="28"/>
      <w:lang w:eastAsia="ru-RU"/>
    </w:rPr>
  </w:style>
  <w:style w:type="paragraph" w:styleId="afb">
    <w:name w:val="Body Text First Indent"/>
    <w:basedOn w:val="af2"/>
    <w:pPr>
      <w:spacing w:after="120"/>
      <w:ind w:firstLine="210"/>
      <w:jc w:val="left"/>
    </w:pPr>
    <w:rPr>
      <w:sz w:val="24"/>
    </w:rPr>
  </w:style>
  <w:style w:type="character" w:customStyle="1" w:styleId="afc">
    <w:name w:val="Красная строка Знак"/>
    <w:basedOn w:val="af3"/>
    <w:rPr>
      <w:rFonts w:eastAsia="Times New Roman" w:cs="Times New Roman"/>
      <w:sz w:val="24"/>
      <w:szCs w:val="24"/>
      <w:lang w:eastAsia="ru-RU"/>
    </w:rPr>
  </w:style>
  <w:style w:type="paragraph" w:styleId="31">
    <w:name w:val="Body Text 3"/>
    <w:basedOn w:val="a2"/>
    <w:pPr>
      <w:spacing w:after="120"/>
      <w:ind w:firstLine="0"/>
      <w:jc w:val="left"/>
    </w:pPr>
    <w:rPr>
      <w:rFonts w:eastAsia="Times New Roman"/>
      <w:sz w:val="16"/>
      <w:szCs w:val="16"/>
      <w:lang w:eastAsia="ru-RU"/>
    </w:rPr>
  </w:style>
  <w:style w:type="character" w:customStyle="1" w:styleId="32">
    <w:name w:val="Основной текст 3 Знак"/>
    <w:basedOn w:val="a3"/>
    <w:rPr>
      <w:rFonts w:eastAsia="Times New Roman" w:cs="Times New Roman"/>
      <w:sz w:val="16"/>
      <w:szCs w:val="16"/>
      <w:lang w:eastAsia="ru-RU"/>
    </w:rPr>
  </w:style>
  <w:style w:type="paragraph" w:styleId="afd">
    <w:name w:val="Normal (Web)"/>
    <w:basedOn w:val="a2"/>
    <w:pPr>
      <w:ind w:firstLine="0"/>
      <w:jc w:val="left"/>
    </w:pPr>
    <w:rPr>
      <w:rFonts w:eastAsia="Times New Roman"/>
      <w:sz w:val="24"/>
      <w:szCs w:val="24"/>
      <w:lang w:eastAsia="ru-RU"/>
    </w:rPr>
  </w:style>
  <w:style w:type="paragraph" w:customStyle="1" w:styleId="13">
    <w:name w:val="Абзац списка1"/>
    <w:basedOn w:val="a2"/>
    <w:pPr>
      <w:spacing w:after="200" w:line="276" w:lineRule="auto"/>
      <w:ind w:left="720" w:firstLine="0"/>
      <w:jc w:val="left"/>
    </w:pPr>
    <w:rPr>
      <w:rFonts w:ascii="Calibri" w:eastAsia="Times New Roman" w:hAnsi="Calibri"/>
      <w:sz w:val="22"/>
      <w:szCs w:val="28"/>
    </w:rPr>
  </w:style>
  <w:style w:type="character" w:customStyle="1" w:styleId="BodyTextIndentChar">
    <w:name w:val="Body Text Indent Char"/>
    <w:rPr>
      <w:rFonts w:cs="Times New Roman"/>
      <w:sz w:val="24"/>
      <w:szCs w:val="24"/>
      <w:lang w:val="ru-RU" w:eastAsia="ru-RU" w:bidi="ar-SA"/>
    </w:rPr>
  </w:style>
  <w:style w:type="character" w:customStyle="1" w:styleId="BodyTextChar">
    <w:name w:val="Body Text Char"/>
    <w:rPr>
      <w:rFonts w:cs="Times New Roman"/>
      <w:sz w:val="24"/>
      <w:szCs w:val="24"/>
      <w:lang w:val="ru-RU" w:eastAsia="ru-RU" w:bidi="ar-SA"/>
    </w:rPr>
  </w:style>
  <w:style w:type="paragraph" w:customStyle="1" w:styleId="Style3">
    <w:name w:val="Style3"/>
    <w:basedOn w:val="a2"/>
    <w:pPr>
      <w:widowControl w:val="0"/>
      <w:autoSpaceDE w:val="0"/>
      <w:spacing w:line="317" w:lineRule="exact"/>
      <w:ind w:firstLine="0"/>
      <w:jc w:val="left"/>
    </w:pPr>
    <w:rPr>
      <w:rFonts w:eastAsia="Times New Roman"/>
      <w:sz w:val="24"/>
      <w:szCs w:val="24"/>
      <w:lang w:eastAsia="ru-RU"/>
    </w:rPr>
  </w:style>
  <w:style w:type="character" w:customStyle="1" w:styleId="FontStyle13">
    <w:name w:val="Font Style13"/>
    <w:rPr>
      <w:rFonts w:ascii="Times New Roman" w:hAnsi="Times New Roman" w:cs="Times New Roman"/>
      <w:sz w:val="22"/>
      <w:szCs w:val="22"/>
    </w:rPr>
  </w:style>
  <w:style w:type="character" w:styleId="afe">
    <w:name w:val="FollowedHyperlink"/>
    <w:rPr>
      <w:color w:val="800080"/>
      <w:u w:val="single"/>
    </w:rPr>
  </w:style>
  <w:style w:type="paragraph" w:customStyle="1" w:styleId="aff">
    <w:name w:val="Знак Знак Знак Знак Знак Знак Знак Знак Знак Знак"/>
    <w:basedOn w:val="a2"/>
    <w:pPr>
      <w:spacing w:after="160" w:line="240" w:lineRule="exact"/>
      <w:ind w:firstLine="0"/>
      <w:jc w:val="left"/>
    </w:pPr>
    <w:rPr>
      <w:rFonts w:ascii="Verdana" w:eastAsia="Times New Roman" w:hAnsi="Verdana"/>
      <w:sz w:val="24"/>
      <w:szCs w:val="24"/>
      <w:lang w:val="en-US"/>
    </w:rPr>
  </w:style>
  <w:style w:type="character" w:styleId="aff0">
    <w:name w:val="footnote reference"/>
    <w:rPr>
      <w:position w:val="0"/>
      <w:vertAlign w:val="superscript"/>
    </w:rPr>
  </w:style>
  <w:style w:type="character" w:customStyle="1" w:styleId="aff1">
    <w:name w:val="Знак Знак"/>
    <w:rPr>
      <w:rFonts w:ascii="Tahoma" w:hAnsi="Tahoma" w:cs="Times New Roman"/>
      <w:sz w:val="20"/>
      <w:szCs w:val="20"/>
      <w:lang w:val="en-US"/>
    </w:rPr>
  </w:style>
  <w:style w:type="character" w:customStyle="1" w:styleId="35">
    <w:name w:val="Знак Знак35"/>
    <w:rPr>
      <w:rFonts w:ascii="Arial" w:hAnsi="Arial" w:cs="Arial"/>
      <w:b/>
      <w:bCs/>
      <w:i/>
      <w:iCs/>
      <w:sz w:val="28"/>
      <w:szCs w:val="28"/>
      <w:lang w:eastAsia="ru-RU"/>
    </w:rPr>
  </w:style>
  <w:style w:type="character" w:customStyle="1" w:styleId="34">
    <w:name w:val="Знак Знак34"/>
    <w:rPr>
      <w:rFonts w:ascii="Arial" w:hAnsi="Arial" w:cs="Arial"/>
      <w:b/>
      <w:bCs/>
      <w:sz w:val="26"/>
      <w:szCs w:val="26"/>
      <w:lang w:eastAsia="ru-RU"/>
    </w:rPr>
  </w:style>
  <w:style w:type="character" w:customStyle="1" w:styleId="33">
    <w:name w:val="Знак Знак33"/>
    <w:rPr>
      <w:rFonts w:ascii="Times New Roman" w:hAnsi="Times New Roman" w:cs="Times New Roman"/>
      <w:b/>
      <w:sz w:val="20"/>
      <w:szCs w:val="20"/>
      <w:lang w:eastAsia="ru-RU"/>
    </w:rPr>
  </w:style>
  <w:style w:type="character" w:customStyle="1" w:styleId="320">
    <w:name w:val="Знак Знак32"/>
    <w:rPr>
      <w:rFonts w:ascii="Times New Roman" w:hAnsi="Times New Roman" w:cs="Times New Roman"/>
      <w:b/>
      <w:bCs/>
      <w:i/>
      <w:iCs/>
      <w:sz w:val="26"/>
      <w:szCs w:val="26"/>
      <w:lang w:eastAsia="ru-RU"/>
    </w:rPr>
  </w:style>
  <w:style w:type="paragraph" w:styleId="aff2">
    <w:name w:val="annotation text"/>
    <w:basedOn w:val="a2"/>
    <w:pPr>
      <w:spacing w:after="200"/>
      <w:ind w:firstLine="0"/>
      <w:jc w:val="left"/>
    </w:pPr>
    <w:rPr>
      <w:rFonts w:ascii="Calibri" w:hAnsi="Calibri"/>
      <w:sz w:val="20"/>
      <w:szCs w:val="20"/>
      <w:lang w:eastAsia="ru-RU"/>
    </w:rPr>
  </w:style>
  <w:style w:type="character" w:customStyle="1" w:styleId="aff3">
    <w:name w:val="Текст примечания Знак"/>
    <w:basedOn w:val="a3"/>
    <w:rPr>
      <w:rFonts w:ascii="Calibri" w:eastAsia="Calibri" w:hAnsi="Calibri" w:cs="Times New Roman"/>
      <w:sz w:val="20"/>
      <w:szCs w:val="20"/>
      <w:lang w:eastAsia="ru-RU"/>
    </w:rPr>
  </w:style>
  <w:style w:type="paragraph" w:styleId="aff4">
    <w:name w:val="annotation subject"/>
    <w:basedOn w:val="aff2"/>
    <w:next w:val="aff2"/>
    <w:rPr>
      <w:b/>
      <w:bCs/>
    </w:rPr>
  </w:style>
  <w:style w:type="character" w:customStyle="1" w:styleId="aff5">
    <w:name w:val="Тема примечания Знак"/>
    <w:basedOn w:val="aff3"/>
    <w:rPr>
      <w:rFonts w:ascii="Calibri" w:eastAsia="Calibri" w:hAnsi="Calibri" w:cs="Times New Roman"/>
      <w:b/>
      <w:bCs/>
      <w:sz w:val="20"/>
      <w:szCs w:val="20"/>
      <w:lang w:eastAsia="ru-RU"/>
    </w:rPr>
  </w:style>
  <w:style w:type="character" w:customStyle="1" w:styleId="blk">
    <w:name w:val="blk"/>
    <w:rPr>
      <w:rFonts w:cs="Times New Roman"/>
    </w:rPr>
  </w:style>
  <w:style w:type="character" w:customStyle="1" w:styleId="u">
    <w:name w:val="u"/>
    <w:rPr>
      <w:rFonts w:cs="Times New Roman"/>
    </w:rPr>
  </w:style>
  <w:style w:type="character" w:customStyle="1" w:styleId="17">
    <w:name w:val="Знак Знак17"/>
    <w:rPr>
      <w:rFonts w:eastAsia="Times New Roman" w:cs="Times New Roman"/>
      <w:lang w:eastAsia="ru-RU"/>
    </w:rPr>
  </w:style>
  <w:style w:type="character" w:customStyle="1" w:styleId="16">
    <w:name w:val="Знак Знак16"/>
    <w:rPr>
      <w:rFonts w:eastAsia="Times New Roman" w:cs="Times New Roman"/>
      <w:lang w:eastAsia="ru-RU"/>
    </w:rPr>
  </w:style>
  <w:style w:type="paragraph" w:customStyle="1" w:styleId="1251">
    <w:name w:val="Стиль Без интервала + 125 пт Черный По ширине Первая строка:  1..."/>
    <w:basedOn w:val="14"/>
    <w:pPr>
      <w:widowControl w:val="0"/>
      <w:autoSpaceDE w:val="0"/>
      <w:ind w:firstLine="709"/>
      <w:jc w:val="both"/>
    </w:pPr>
    <w:rPr>
      <w:rFonts w:ascii="Times New Roman" w:hAnsi="Times New Roman"/>
      <w:color w:val="000000"/>
      <w:spacing w:val="1"/>
      <w:sz w:val="25"/>
      <w:szCs w:val="20"/>
    </w:rPr>
  </w:style>
  <w:style w:type="paragraph" w:customStyle="1" w:styleId="14">
    <w:name w:val="Без интервала1"/>
    <w:pPr>
      <w:suppressAutoHyphens/>
      <w:ind w:firstLine="0"/>
      <w:jc w:val="left"/>
    </w:pPr>
    <w:rPr>
      <w:rFonts w:ascii="Calibri" w:hAnsi="Calibri"/>
      <w:sz w:val="22"/>
      <w:szCs w:val="28"/>
      <w:lang w:eastAsia="ru-RU"/>
    </w:rPr>
  </w:style>
  <w:style w:type="character" w:customStyle="1" w:styleId="15">
    <w:name w:val="бпОсновной текст Знак Знак1"/>
    <w:rPr>
      <w:rFonts w:ascii="Times New Roman" w:hAnsi="Times New Roman" w:cs="Times New Roman"/>
      <w:sz w:val="24"/>
      <w:szCs w:val="24"/>
      <w:lang w:eastAsia="ru-RU"/>
    </w:rPr>
  </w:style>
  <w:style w:type="paragraph" w:customStyle="1" w:styleId="ConsPlusDocList">
    <w:name w:val="ConsPlusDocList"/>
    <w:pPr>
      <w:suppressAutoHyphens/>
      <w:autoSpaceDE w:val="0"/>
      <w:ind w:firstLine="0"/>
      <w:jc w:val="center"/>
    </w:pPr>
    <w:rPr>
      <w:rFonts w:ascii="Courier New" w:hAnsi="Courier New" w:cs="Courier New"/>
      <w:sz w:val="20"/>
      <w:szCs w:val="20"/>
      <w:lang w:eastAsia="ru-RU"/>
    </w:rPr>
  </w:style>
  <w:style w:type="paragraph" w:styleId="aff6">
    <w:name w:val="caption"/>
    <w:basedOn w:val="a2"/>
    <w:next w:val="a2"/>
    <w:pPr>
      <w:overflowPunct w:val="0"/>
      <w:autoSpaceDE w:val="0"/>
      <w:spacing w:line="216" w:lineRule="auto"/>
      <w:ind w:firstLine="0"/>
      <w:jc w:val="center"/>
    </w:pPr>
    <w:rPr>
      <w:b/>
      <w:sz w:val="22"/>
      <w:szCs w:val="20"/>
      <w:lang w:eastAsia="ru-RU"/>
    </w:rPr>
  </w:style>
  <w:style w:type="paragraph" w:customStyle="1" w:styleId="210">
    <w:name w:val="Основной текст 21"/>
    <w:basedOn w:val="a2"/>
    <w:pPr>
      <w:overflowPunct w:val="0"/>
      <w:autoSpaceDE w:val="0"/>
      <w:spacing w:line="216" w:lineRule="auto"/>
    </w:pPr>
    <w:rPr>
      <w:sz w:val="20"/>
      <w:szCs w:val="20"/>
      <w:lang w:eastAsia="ru-RU"/>
    </w:rPr>
  </w:style>
  <w:style w:type="paragraph" w:customStyle="1" w:styleId="18">
    <w:name w:val="Название1"/>
    <w:basedOn w:val="a2"/>
    <w:pPr>
      <w:ind w:firstLine="0"/>
      <w:jc w:val="center"/>
    </w:pPr>
    <w:rPr>
      <w:rFonts w:ascii="Arial" w:hAnsi="Arial" w:cs="Arial"/>
      <w:b/>
      <w:bCs/>
      <w:sz w:val="24"/>
      <w:szCs w:val="24"/>
      <w:lang w:eastAsia="ru-RU"/>
    </w:rPr>
  </w:style>
  <w:style w:type="character" w:customStyle="1" w:styleId="aff7">
    <w:name w:val="Название Знак"/>
    <w:basedOn w:val="a3"/>
    <w:rPr>
      <w:rFonts w:ascii="Arial" w:eastAsia="Calibri" w:hAnsi="Arial" w:cs="Arial"/>
      <w:b/>
      <w:bCs/>
      <w:sz w:val="24"/>
      <w:szCs w:val="24"/>
      <w:lang w:eastAsia="ru-RU"/>
    </w:rPr>
  </w:style>
  <w:style w:type="paragraph" w:styleId="36">
    <w:name w:val="Body Text Indent 3"/>
    <w:basedOn w:val="a2"/>
    <w:pPr>
      <w:spacing w:after="120"/>
      <w:ind w:left="283" w:firstLine="0"/>
      <w:jc w:val="center"/>
    </w:pPr>
    <w:rPr>
      <w:sz w:val="16"/>
      <w:szCs w:val="16"/>
      <w:lang w:eastAsia="ru-RU"/>
    </w:rPr>
  </w:style>
  <w:style w:type="character" w:customStyle="1" w:styleId="37">
    <w:name w:val="Основной текст с отступом 3 Знак"/>
    <w:basedOn w:val="a3"/>
    <w:rPr>
      <w:rFonts w:eastAsia="Calibri" w:cs="Times New Roman"/>
      <w:sz w:val="16"/>
      <w:szCs w:val="16"/>
      <w:lang w:eastAsia="ru-RU"/>
    </w:rPr>
  </w:style>
  <w:style w:type="paragraph" w:styleId="aff8">
    <w:name w:val="Plain Text"/>
    <w:basedOn w:val="a2"/>
    <w:pPr>
      <w:ind w:firstLine="0"/>
      <w:jc w:val="center"/>
    </w:pPr>
    <w:rPr>
      <w:rFonts w:ascii="Courier New" w:hAnsi="Courier New" w:cs="Courier New"/>
      <w:sz w:val="20"/>
      <w:szCs w:val="20"/>
      <w:lang w:eastAsia="ru-RU"/>
    </w:rPr>
  </w:style>
  <w:style w:type="character" w:customStyle="1" w:styleId="aff9">
    <w:name w:val="Текст Знак"/>
    <w:basedOn w:val="a3"/>
    <w:rPr>
      <w:rFonts w:ascii="Courier New" w:eastAsia="Calibri" w:hAnsi="Courier New" w:cs="Courier New"/>
      <w:sz w:val="20"/>
      <w:szCs w:val="20"/>
      <w:lang w:eastAsia="ru-RU"/>
    </w:rPr>
  </w:style>
  <w:style w:type="paragraph" w:customStyle="1" w:styleId="ConsNormal">
    <w:name w:val="ConsNormal"/>
    <w:pPr>
      <w:widowControl w:val="0"/>
      <w:suppressAutoHyphens/>
      <w:autoSpaceDE w:val="0"/>
      <w:ind w:right="19772" w:firstLine="720"/>
      <w:jc w:val="center"/>
    </w:pPr>
    <w:rPr>
      <w:rFonts w:ascii="Arial" w:hAnsi="Arial" w:cs="Arial"/>
      <w:sz w:val="20"/>
      <w:szCs w:val="20"/>
      <w:lang w:eastAsia="ru-RU"/>
    </w:rPr>
  </w:style>
  <w:style w:type="paragraph" w:customStyle="1" w:styleId="ConsTitle">
    <w:name w:val="ConsTitle"/>
    <w:pPr>
      <w:widowControl w:val="0"/>
      <w:suppressAutoHyphens/>
      <w:autoSpaceDE w:val="0"/>
      <w:ind w:right="19772" w:firstLine="0"/>
      <w:jc w:val="center"/>
    </w:pPr>
    <w:rPr>
      <w:rFonts w:ascii="Arial" w:hAnsi="Arial" w:cs="Arial"/>
      <w:b/>
      <w:bCs/>
      <w:sz w:val="20"/>
      <w:szCs w:val="20"/>
      <w:lang w:eastAsia="ru-RU"/>
    </w:rPr>
  </w:style>
  <w:style w:type="paragraph" w:customStyle="1" w:styleId="Preformat">
    <w:name w:val="Preformat"/>
    <w:pPr>
      <w:suppressAutoHyphens/>
      <w:autoSpaceDE w:val="0"/>
      <w:ind w:firstLine="0"/>
      <w:jc w:val="center"/>
    </w:pPr>
    <w:rPr>
      <w:rFonts w:ascii="Courier New" w:hAnsi="Courier New" w:cs="Courier New"/>
      <w:sz w:val="20"/>
      <w:szCs w:val="20"/>
      <w:lang w:eastAsia="ru-RU"/>
    </w:rPr>
  </w:style>
  <w:style w:type="paragraph" w:customStyle="1" w:styleId="affa">
    <w:name w:val="Нумерованный Список"/>
    <w:basedOn w:val="a2"/>
    <w:pPr>
      <w:spacing w:before="120" w:after="120"/>
      <w:ind w:firstLine="0"/>
    </w:pPr>
    <w:rPr>
      <w:sz w:val="24"/>
      <w:szCs w:val="24"/>
      <w:lang w:eastAsia="ru-RU"/>
    </w:rPr>
  </w:style>
  <w:style w:type="paragraph" w:customStyle="1" w:styleId="ConsNonformat">
    <w:name w:val="ConsNonformat"/>
    <w:pPr>
      <w:widowControl w:val="0"/>
      <w:suppressAutoHyphens/>
      <w:autoSpaceDE w:val="0"/>
      <w:ind w:right="19772" w:firstLine="0"/>
      <w:jc w:val="center"/>
    </w:pPr>
    <w:rPr>
      <w:rFonts w:ascii="Courier New" w:hAnsi="Courier New" w:cs="Courier New"/>
      <w:sz w:val="20"/>
      <w:szCs w:val="20"/>
      <w:lang w:eastAsia="ru-RU"/>
    </w:rPr>
  </w:style>
  <w:style w:type="paragraph" w:customStyle="1" w:styleId="ConsCell">
    <w:name w:val="ConsCell"/>
    <w:pPr>
      <w:widowControl w:val="0"/>
      <w:suppressAutoHyphens/>
      <w:autoSpaceDE w:val="0"/>
      <w:ind w:right="19772" w:firstLine="0"/>
      <w:jc w:val="center"/>
    </w:pPr>
    <w:rPr>
      <w:rFonts w:ascii="Arial" w:hAnsi="Arial" w:cs="Arial"/>
      <w:sz w:val="20"/>
      <w:szCs w:val="20"/>
      <w:lang w:eastAsia="ru-RU"/>
    </w:rPr>
  </w:style>
  <w:style w:type="paragraph" w:customStyle="1" w:styleId="19">
    <w:name w:val="Обычный1"/>
    <w:pPr>
      <w:widowControl w:val="0"/>
      <w:suppressAutoHyphens/>
      <w:snapToGrid w:val="0"/>
      <w:spacing w:line="300" w:lineRule="auto"/>
      <w:ind w:firstLine="820"/>
    </w:pPr>
    <w:rPr>
      <w:sz w:val="22"/>
      <w:szCs w:val="28"/>
      <w:lang w:eastAsia="ru-RU"/>
    </w:rPr>
  </w:style>
  <w:style w:type="character" w:customStyle="1" w:styleId="1a">
    <w:name w:val="Обычный1 Знак"/>
    <w:rPr>
      <w:rFonts w:eastAsia="Calibri" w:cs="Times New Roman"/>
      <w:sz w:val="22"/>
      <w:szCs w:val="28"/>
      <w:lang w:eastAsia="ru-RU"/>
    </w:rPr>
  </w:style>
  <w:style w:type="paragraph" w:customStyle="1" w:styleId="text">
    <w:name w:val="text"/>
    <w:basedOn w:val="a2"/>
    <w:pPr>
      <w:ind w:firstLine="0"/>
      <w:jc w:val="center"/>
    </w:pPr>
    <w:rPr>
      <w:rFonts w:ascii="Verdana" w:hAnsi="Verdana"/>
      <w:color w:val="000000"/>
      <w:sz w:val="16"/>
      <w:szCs w:val="16"/>
      <w:lang w:eastAsia="ru-RU"/>
    </w:rPr>
  </w:style>
  <w:style w:type="character" w:customStyle="1" w:styleId="Heading1Char">
    <w:name w:val="Heading 1 Char"/>
    <w:rPr>
      <w:rFonts w:ascii="Arial" w:hAnsi="Arial" w:cs="Arial"/>
      <w:b/>
      <w:bCs/>
      <w:color w:val="000080"/>
      <w:lang w:val="ru-RU" w:eastAsia="ru-RU"/>
    </w:rPr>
  </w:style>
  <w:style w:type="character" w:customStyle="1" w:styleId="Heading2Char">
    <w:name w:val="Heading 2 Char"/>
    <w:rPr>
      <w:rFonts w:ascii="Arial" w:hAnsi="Arial" w:cs="Arial"/>
      <w:sz w:val="24"/>
      <w:szCs w:val="24"/>
      <w:lang w:val="ru-RU" w:eastAsia="ru-RU"/>
    </w:rPr>
  </w:style>
  <w:style w:type="character" w:customStyle="1" w:styleId="Heading3Char">
    <w:name w:val="Heading 3 Char"/>
    <w:rPr>
      <w:rFonts w:ascii="Arial" w:hAnsi="Arial" w:cs="Arial"/>
      <w:b/>
      <w:bCs/>
      <w:sz w:val="24"/>
      <w:szCs w:val="24"/>
      <w:lang w:val="ru-RU" w:eastAsia="ru-RU"/>
    </w:rPr>
  </w:style>
  <w:style w:type="character" w:customStyle="1" w:styleId="Heading4Char">
    <w:name w:val="Heading 4 Char"/>
    <w:rPr>
      <w:rFonts w:cs="Times New Roman"/>
      <w:sz w:val="24"/>
      <w:szCs w:val="24"/>
      <w:lang w:val="ru-RU" w:eastAsia="ru-RU"/>
    </w:rPr>
  </w:style>
  <w:style w:type="character" w:customStyle="1" w:styleId="BodyTextChar1">
    <w:name w:val="Body Text Char1"/>
    <w:rPr>
      <w:rFonts w:cs="Times New Roman"/>
      <w:sz w:val="24"/>
      <w:szCs w:val="24"/>
      <w:lang w:val="ru-RU" w:eastAsia="ru-RU"/>
    </w:rPr>
  </w:style>
  <w:style w:type="character" w:customStyle="1" w:styleId="BodyTextIndentChar1">
    <w:name w:val="Body Text Indent Char1"/>
    <w:rPr>
      <w:rFonts w:cs="Times New Roman"/>
      <w:sz w:val="24"/>
      <w:szCs w:val="24"/>
      <w:lang w:val="ru-RU" w:eastAsia="ru-RU"/>
    </w:rPr>
  </w:style>
  <w:style w:type="character" w:customStyle="1" w:styleId="150">
    <w:name w:val="Знак Знак15"/>
    <w:rPr>
      <w:rFonts w:ascii="Times New Roman" w:hAnsi="Times New Roman" w:cs="Times New Roman"/>
      <w:sz w:val="24"/>
      <w:szCs w:val="24"/>
      <w:lang w:eastAsia="ru-RU"/>
    </w:rPr>
  </w:style>
  <w:style w:type="character" w:styleId="affb">
    <w:name w:val="Strong"/>
    <w:rPr>
      <w:rFonts w:cs="Times New Roman"/>
      <w:b/>
      <w:bCs/>
    </w:rPr>
  </w:style>
  <w:style w:type="character" w:customStyle="1" w:styleId="HeaderChar">
    <w:name w:val="Header Char"/>
    <w:rPr>
      <w:rFonts w:cs="Times New Roman"/>
      <w:sz w:val="24"/>
      <w:szCs w:val="24"/>
      <w:lang w:val="ru-RU" w:eastAsia="ar-SA" w:bidi="ar-SA"/>
    </w:rPr>
  </w:style>
  <w:style w:type="character" w:customStyle="1" w:styleId="FooterChar">
    <w:name w:val="Footer Char"/>
    <w:rPr>
      <w:rFonts w:cs="Times New Roman"/>
      <w:sz w:val="24"/>
      <w:szCs w:val="24"/>
      <w:lang w:val="ru-RU" w:eastAsia="ar-SA" w:bidi="ar-SA"/>
    </w:rPr>
  </w:style>
  <w:style w:type="character" w:customStyle="1" w:styleId="120">
    <w:name w:val="Знак Знак12"/>
    <w:rPr>
      <w:rFonts w:ascii="Arial" w:hAnsi="Arial" w:cs="Arial"/>
      <w:b/>
      <w:bCs/>
      <w:color w:val="000080"/>
      <w:sz w:val="20"/>
      <w:szCs w:val="20"/>
      <w:lang w:eastAsia="ru-RU"/>
    </w:rPr>
  </w:style>
  <w:style w:type="paragraph" w:customStyle="1" w:styleId="affc">
    <w:name w:val="Адресат"/>
    <w:basedOn w:val="a2"/>
    <w:pPr>
      <w:spacing w:after="120" w:line="240" w:lineRule="exact"/>
      <w:ind w:firstLine="0"/>
      <w:jc w:val="center"/>
    </w:pPr>
    <w:rPr>
      <w:b/>
      <w:bCs/>
      <w:szCs w:val="28"/>
      <w:lang w:eastAsia="ru-RU"/>
    </w:rPr>
  </w:style>
  <w:style w:type="paragraph" w:customStyle="1" w:styleId="affd">
    <w:name w:val="Приложение"/>
    <w:basedOn w:val="af2"/>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2"/>
    <w:next w:val="af2"/>
    <w:pPr>
      <w:spacing w:after="480" w:line="240" w:lineRule="exact"/>
      <w:ind w:firstLine="0"/>
      <w:jc w:val="center"/>
    </w:pPr>
    <w:rPr>
      <w:szCs w:val="28"/>
      <w:lang w:eastAsia="ru-RU"/>
    </w:rPr>
  </w:style>
  <w:style w:type="paragraph" w:customStyle="1" w:styleId="afff">
    <w:name w:val="регистрационные поля"/>
    <w:basedOn w:val="a2"/>
    <w:pPr>
      <w:spacing w:line="240" w:lineRule="exact"/>
      <w:ind w:firstLine="0"/>
      <w:jc w:val="center"/>
    </w:pPr>
    <w:rPr>
      <w:b/>
      <w:bCs/>
      <w:szCs w:val="28"/>
      <w:lang w:val="en-US" w:eastAsia="ru-RU"/>
    </w:rPr>
  </w:style>
  <w:style w:type="paragraph" w:customStyle="1" w:styleId="afff0">
    <w:name w:val="Исполнитель"/>
    <w:basedOn w:val="af2"/>
    <w:pPr>
      <w:spacing w:after="120" w:line="240" w:lineRule="exact"/>
      <w:jc w:val="left"/>
    </w:pPr>
    <w:rPr>
      <w:rFonts w:eastAsia="Calibri"/>
      <w:b/>
      <w:bCs/>
      <w:sz w:val="24"/>
    </w:rPr>
  </w:style>
  <w:style w:type="paragraph" w:customStyle="1" w:styleId="afff1">
    <w:name w:val="Подпись на общем бланке"/>
    <w:basedOn w:val="af9"/>
    <w:next w:val="af2"/>
    <w:pPr>
      <w:tabs>
        <w:tab w:val="right" w:pos="9639"/>
      </w:tabs>
      <w:spacing w:before="480" w:line="240" w:lineRule="exact"/>
      <w:ind w:left="0"/>
      <w:jc w:val="center"/>
    </w:pPr>
    <w:rPr>
      <w:rFonts w:eastAsia="Calibri"/>
      <w:b w:val="0"/>
    </w:rPr>
  </w:style>
  <w:style w:type="character" w:customStyle="1" w:styleId="SignatureChar">
    <w:name w:val="Signature Char"/>
    <w:rPr>
      <w:rFonts w:cs="Times New Roman"/>
      <w:b/>
      <w:bCs/>
      <w:sz w:val="28"/>
      <w:szCs w:val="28"/>
      <w:lang w:val="ru-RU" w:eastAsia="ru-RU"/>
    </w:rPr>
  </w:style>
  <w:style w:type="character" w:customStyle="1" w:styleId="afff2">
    <w:name w:val="Цветовое выделение"/>
    <w:rPr>
      <w:b/>
      <w:color w:val="000080"/>
      <w:sz w:val="20"/>
    </w:rPr>
  </w:style>
  <w:style w:type="paragraph" w:customStyle="1" w:styleId="afff3">
    <w:name w:val="Таблицы (моноширинный)"/>
    <w:basedOn w:val="a2"/>
    <w:next w:val="a2"/>
    <w:pPr>
      <w:autoSpaceDE w:val="0"/>
      <w:ind w:firstLine="0"/>
    </w:pPr>
    <w:rPr>
      <w:rFonts w:ascii="Courier New" w:hAnsi="Courier New" w:cs="Courier New"/>
      <w:sz w:val="20"/>
      <w:szCs w:val="20"/>
      <w:lang w:eastAsia="ru-RU"/>
    </w:rPr>
  </w:style>
  <w:style w:type="character" w:customStyle="1" w:styleId="afff4">
    <w:name w:val="Гипертекстовая ссылка"/>
    <w:rPr>
      <w:rFonts w:cs="Times New Roman"/>
      <w:b/>
      <w:bCs/>
      <w:color w:val="008000"/>
      <w:sz w:val="20"/>
      <w:szCs w:val="20"/>
      <w:u w:val="single"/>
    </w:rPr>
  </w:style>
  <w:style w:type="paragraph" w:customStyle="1" w:styleId="afff5">
    <w:name w:val="Заголовок статьи"/>
    <w:basedOn w:val="a2"/>
    <w:next w:val="a2"/>
    <w:pPr>
      <w:autoSpaceDE w:val="0"/>
      <w:ind w:left="1612" w:hanging="892"/>
    </w:pPr>
    <w:rPr>
      <w:rFonts w:ascii="Arial" w:hAnsi="Arial" w:cs="Arial"/>
      <w:sz w:val="20"/>
      <w:szCs w:val="20"/>
      <w:lang w:eastAsia="ru-RU"/>
    </w:rPr>
  </w:style>
  <w:style w:type="paragraph" w:customStyle="1" w:styleId="afff6">
    <w:name w:val="Комментарий"/>
    <w:basedOn w:val="a2"/>
    <w:next w:val="a2"/>
    <w:pPr>
      <w:autoSpaceDE w:val="0"/>
      <w:ind w:left="170" w:firstLine="0"/>
    </w:pPr>
    <w:rPr>
      <w:rFonts w:ascii="Arial" w:hAnsi="Arial" w:cs="Arial"/>
      <w:i/>
      <w:iCs/>
      <w:color w:val="800080"/>
      <w:sz w:val="20"/>
      <w:szCs w:val="20"/>
      <w:lang w:eastAsia="ru-RU"/>
    </w:rPr>
  </w:style>
  <w:style w:type="character" w:customStyle="1" w:styleId="afff7">
    <w:name w:val="Продолжение ссылки"/>
    <w:rPr>
      <w:rFonts w:cs="Times New Roman"/>
      <w:b w:val="0"/>
      <w:bCs w:val="0"/>
      <w:color w:val="008000"/>
      <w:sz w:val="20"/>
      <w:szCs w:val="20"/>
      <w:u w:val="single"/>
    </w:rPr>
  </w:style>
  <w:style w:type="paragraph" w:customStyle="1" w:styleId="100">
    <w:name w:val="Обычный 10"/>
    <w:basedOn w:val="a2"/>
    <w:pPr>
      <w:ind w:right="2" w:firstLine="110"/>
    </w:pPr>
    <w:rPr>
      <w:sz w:val="20"/>
      <w:szCs w:val="20"/>
      <w:lang w:eastAsia="ru-RU"/>
    </w:rPr>
  </w:style>
  <w:style w:type="paragraph" w:customStyle="1" w:styleId="1b">
    <w:name w:val="Стиль1"/>
    <w:basedOn w:val="afb"/>
    <w:pPr>
      <w:spacing w:after="60"/>
      <w:ind w:firstLine="709"/>
      <w:jc w:val="both"/>
    </w:pPr>
    <w:rPr>
      <w:rFonts w:eastAsia="Calibri"/>
      <w:sz w:val="28"/>
      <w:szCs w:val="28"/>
    </w:rPr>
  </w:style>
  <w:style w:type="character" w:customStyle="1" w:styleId="BodyTextFirstIndentChar">
    <w:name w:val="Body Text First Indent Char"/>
    <w:rPr>
      <w:rFonts w:cs="Times New Roman"/>
      <w:sz w:val="24"/>
      <w:szCs w:val="24"/>
      <w:lang w:val="ru-RU" w:eastAsia="ru-RU"/>
    </w:rPr>
  </w:style>
  <w:style w:type="character" w:customStyle="1" w:styleId="BodyText2Char">
    <w:name w:val="Body Text 2 Char"/>
    <w:rPr>
      <w:rFonts w:cs="Times New Roman"/>
      <w:sz w:val="24"/>
      <w:szCs w:val="24"/>
      <w:lang w:val="ru-RU" w:eastAsia="ru-RU"/>
    </w:rPr>
  </w:style>
  <w:style w:type="character" w:customStyle="1" w:styleId="BodyText3Char">
    <w:name w:val="Body Text 3 Char"/>
    <w:rPr>
      <w:rFonts w:cs="Times New Roman"/>
      <w:sz w:val="16"/>
      <w:szCs w:val="16"/>
      <w:lang w:val="ru-RU" w:eastAsia="ru-RU"/>
    </w:rPr>
  </w:style>
  <w:style w:type="paragraph" w:customStyle="1" w:styleId="1c">
    <w:name w:val="Знак1"/>
    <w:basedOn w:val="a2"/>
    <w:pPr>
      <w:spacing w:after="160" w:line="240" w:lineRule="exact"/>
      <w:ind w:firstLine="0"/>
    </w:pPr>
    <w:rPr>
      <w:sz w:val="24"/>
      <w:szCs w:val="24"/>
      <w:lang w:val="en-US"/>
    </w:rPr>
  </w:style>
  <w:style w:type="paragraph" w:customStyle="1" w:styleId="Normal1">
    <w:name w:val="Normal1"/>
    <w:pPr>
      <w:widowControl w:val="0"/>
      <w:suppressAutoHyphens/>
      <w:ind w:firstLine="0"/>
      <w:jc w:val="center"/>
    </w:pPr>
    <w:rPr>
      <w:sz w:val="20"/>
      <w:szCs w:val="20"/>
      <w:lang w:eastAsia="ru-RU"/>
    </w:rPr>
  </w:style>
  <w:style w:type="character" w:customStyle="1" w:styleId="27">
    <w:name w:val="Знак Знак27"/>
    <w:rPr>
      <w:rFonts w:cs="Times New Roman"/>
      <w:sz w:val="28"/>
      <w:szCs w:val="28"/>
      <w:lang w:val="ru-RU" w:eastAsia="ru-RU"/>
    </w:rPr>
  </w:style>
  <w:style w:type="character" w:customStyle="1" w:styleId="26">
    <w:name w:val="Знак Знак26"/>
    <w:rPr>
      <w:rFonts w:ascii="Arial" w:hAnsi="Arial" w:cs="Arial"/>
      <w:b/>
      <w:bCs/>
      <w:sz w:val="26"/>
      <w:szCs w:val="26"/>
      <w:lang w:val="ru-RU" w:eastAsia="ru-RU"/>
    </w:rPr>
  </w:style>
  <w:style w:type="character" w:customStyle="1" w:styleId="25">
    <w:name w:val="Знак Знак25"/>
    <w:rPr>
      <w:rFonts w:ascii="Arial" w:hAnsi="Arial" w:cs="Arial"/>
      <w:b/>
      <w:bCs/>
      <w:sz w:val="24"/>
      <w:szCs w:val="24"/>
      <w:lang w:val="ru-RU" w:eastAsia="ru-RU"/>
    </w:rPr>
  </w:style>
  <w:style w:type="character" w:styleId="afff8">
    <w:name w:val="Emphasis"/>
    <w:rPr>
      <w:rFonts w:cs="Times New Roman"/>
      <w:i/>
      <w:iCs/>
    </w:rPr>
  </w:style>
  <w:style w:type="character" w:customStyle="1" w:styleId="HTML1">
    <w:name w:val="Стандартный HTML Знак1"/>
    <w:rPr>
      <w:rFonts w:ascii="Courier New" w:hAnsi="Courier New" w:cs="Courier New"/>
      <w:lang w:eastAsia="ar-SA" w:bidi="ar-SA"/>
    </w:rPr>
  </w:style>
  <w:style w:type="character" w:customStyle="1" w:styleId="28">
    <w:name w:val="Знак Знак28"/>
    <w:rPr>
      <w:rFonts w:cs="Times New Roman"/>
      <w:sz w:val="24"/>
      <w:szCs w:val="24"/>
      <w:lang w:val="ru-RU" w:eastAsia="ru-RU"/>
    </w:rPr>
  </w:style>
  <w:style w:type="character" w:customStyle="1" w:styleId="220">
    <w:name w:val="Заголовок 2 Знак2"/>
    <w:rPr>
      <w:rFonts w:ascii="Arial" w:hAnsi="Arial" w:cs="Arial"/>
      <w:b/>
      <w:bCs/>
      <w:i/>
      <w:iCs/>
      <w:sz w:val="28"/>
      <w:szCs w:val="28"/>
      <w:lang w:val="ru-RU" w:eastAsia="ru-RU"/>
    </w:rPr>
  </w:style>
  <w:style w:type="paragraph" w:customStyle="1" w:styleId="ConsPlusCell">
    <w:name w:val="ConsPlusCell"/>
    <w:pPr>
      <w:suppressAutoHyphens/>
      <w:autoSpaceDE w:val="0"/>
      <w:ind w:firstLine="0"/>
      <w:jc w:val="center"/>
    </w:pPr>
    <w:rPr>
      <w:rFonts w:ascii="Arial" w:hAnsi="Arial" w:cs="Arial"/>
      <w:sz w:val="20"/>
      <w:szCs w:val="20"/>
      <w:lang w:eastAsia="ru-RU"/>
    </w:rPr>
  </w:style>
  <w:style w:type="character" w:customStyle="1" w:styleId="230">
    <w:name w:val="Знак Знак23"/>
    <w:rPr>
      <w:rFonts w:ascii="Times New Roman" w:hAnsi="Times New Roman" w:cs="Times New Roman"/>
      <w:sz w:val="24"/>
      <w:szCs w:val="24"/>
    </w:rPr>
  </w:style>
  <w:style w:type="character" w:customStyle="1" w:styleId="221">
    <w:name w:val="Знак Знак22"/>
    <w:rPr>
      <w:rFonts w:ascii="Times New Roman" w:hAnsi="Times New Roman" w:cs="Times New Roman"/>
      <w:sz w:val="28"/>
      <w:szCs w:val="28"/>
    </w:rPr>
  </w:style>
  <w:style w:type="character" w:customStyle="1" w:styleId="211">
    <w:name w:val="Знак Знак21"/>
    <w:rPr>
      <w:rFonts w:ascii="Arial" w:hAnsi="Arial" w:cs="Arial"/>
      <w:b/>
      <w:bCs/>
      <w:sz w:val="26"/>
      <w:szCs w:val="26"/>
    </w:rPr>
  </w:style>
  <w:style w:type="character" w:customStyle="1" w:styleId="200">
    <w:name w:val="Знак Знак20"/>
    <w:rPr>
      <w:rFonts w:ascii="Times New Roman" w:hAnsi="Times New Roman" w:cs="Times New Roman"/>
      <w:b/>
      <w:bCs/>
      <w:sz w:val="28"/>
      <w:szCs w:val="28"/>
    </w:rPr>
  </w:style>
  <w:style w:type="character" w:customStyle="1" w:styleId="212">
    <w:name w:val="Заголовок 2 Знак1"/>
    <w:rPr>
      <w:rFonts w:ascii="Arial" w:hAnsi="Arial" w:cs="Arial"/>
      <w:b/>
      <w:bCs/>
      <w:i/>
      <w:iCs/>
      <w:sz w:val="28"/>
      <w:szCs w:val="28"/>
      <w:lang w:val="ru-RU" w:eastAsia="ru-RU"/>
    </w:rPr>
  </w:style>
  <w:style w:type="paragraph" w:customStyle="1" w:styleId="afff9">
    <w:name w:val="Знак Знак Знак Знак Знак Знак Знак"/>
    <w:basedOn w:val="a2"/>
    <w:pPr>
      <w:spacing w:before="100" w:after="100"/>
      <w:ind w:firstLine="0"/>
      <w:jc w:val="center"/>
    </w:pPr>
    <w:rPr>
      <w:rFonts w:ascii="Tahoma" w:hAnsi="Tahoma" w:cs="Tahoma"/>
      <w:sz w:val="20"/>
      <w:szCs w:val="20"/>
      <w:lang w:val="en-US"/>
    </w:rPr>
  </w:style>
  <w:style w:type="character" w:customStyle="1" w:styleId="2210">
    <w:name w:val="Знак Знак221"/>
    <w:rPr>
      <w:rFonts w:cs="Times New Roman"/>
      <w:sz w:val="24"/>
      <w:szCs w:val="24"/>
      <w:lang w:val="ru-RU" w:eastAsia="ru-RU"/>
    </w:rPr>
  </w:style>
  <w:style w:type="character" w:customStyle="1" w:styleId="2110">
    <w:name w:val="Знак Знак211"/>
    <w:rPr>
      <w:rFonts w:cs="Times New Roman"/>
      <w:sz w:val="28"/>
      <w:szCs w:val="28"/>
      <w:lang w:val="ru-RU" w:eastAsia="ru-RU"/>
    </w:rPr>
  </w:style>
  <w:style w:type="character" w:customStyle="1" w:styleId="201">
    <w:name w:val="Знак Знак201"/>
    <w:rPr>
      <w:rFonts w:ascii="Arial" w:hAnsi="Arial" w:cs="Arial"/>
      <w:b/>
      <w:bCs/>
      <w:sz w:val="26"/>
      <w:szCs w:val="26"/>
      <w:lang w:val="ru-RU" w:eastAsia="ru-RU"/>
    </w:rPr>
  </w:style>
  <w:style w:type="character" w:customStyle="1" w:styleId="190">
    <w:name w:val="Знак Знак19"/>
    <w:rPr>
      <w:rFonts w:cs="Times New Roman"/>
      <w:b/>
      <w:bCs/>
      <w:sz w:val="28"/>
      <w:szCs w:val="28"/>
      <w:lang w:val="ru-RU" w:eastAsia="ru-RU"/>
    </w:rPr>
  </w:style>
  <w:style w:type="character" w:customStyle="1" w:styleId="180">
    <w:name w:val="Знак Знак18"/>
    <w:rPr>
      <w:rFonts w:cs="Times New Roman"/>
      <w:b/>
      <w:bCs/>
      <w:i/>
      <w:iCs/>
      <w:sz w:val="26"/>
      <w:szCs w:val="26"/>
      <w:lang w:val="ru-RU" w:eastAsia="ru-RU"/>
    </w:rPr>
  </w:style>
  <w:style w:type="character" w:customStyle="1" w:styleId="151">
    <w:name w:val="Знак Знак151"/>
    <w:rPr>
      <w:rFonts w:ascii="Arial" w:hAnsi="Arial" w:cs="Arial"/>
      <w:i/>
      <w:iCs/>
      <w:lang w:val="ru-RU" w:eastAsia="ru-RU"/>
    </w:rPr>
  </w:style>
  <w:style w:type="character" w:customStyle="1" w:styleId="112">
    <w:name w:val="Знак Знак11"/>
    <w:rPr>
      <w:rFonts w:cs="Times New Roman"/>
      <w:sz w:val="24"/>
      <w:szCs w:val="24"/>
      <w:lang w:val="ru-RU" w:eastAsia="ru-RU"/>
    </w:rPr>
  </w:style>
  <w:style w:type="character" w:customStyle="1" w:styleId="91">
    <w:name w:val="Знак Знак9"/>
    <w:rPr>
      <w:rFonts w:cs="Times New Roman"/>
      <w:lang w:val="ru-RU" w:eastAsia="ru-RU"/>
    </w:rPr>
  </w:style>
  <w:style w:type="character" w:customStyle="1" w:styleId="38">
    <w:name w:val="Знак Знак3"/>
    <w:rPr>
      <w:rFonts w:cs="Times New Roman"/>
      <w:b/>
      <w:bCs/>
      <w:sz w:val="28"/>
      <w:szCs w:val="28"/>
      <w:lang w:val="ru-RU" w:eastAsia="ru-RU"/>
    </w:rPr>
  </w:style>
  <w:style w:type="character" w:customStyle="1" w:styleId="140">
    <w:name w:val="Знак Знак14"/>
    <w:rPr>
      <w:rFonts w:cs="Times New Roman"/>
      <w:sz w:val="24"/>
      <w:szCs w:val="24"/>
      <w:lang w:val="ru-RU" w:eastAsia="ru-RU"/>
    </w:rPr>
  </w:style>
  <w:style w:type="character" w:customStyle="1" w:styleId="29">
    <w:name w:val="Знак Знак2"/>
    <w:rPr>
      <w:rFonts w:ascii="Times New Roman" w:hAnsi="Times New Roman" w:cs="Times New Roman"/>
      <w:sz w:val="24"/>
      <w:szCs w:val="24"/>
      <w:lang w:val="ru-RU" w:eastAsia="ru-RU"/>
    </w:rPr>
  </w:style>
  <w:style w:type="character" w:customStyle="1" w:styleId="101">
    <w:name w:val="Знак Знак10"/>
    <w:rPr>
      <w:rFonts w:cs="Times New Roman"/>
      <w:sz w:val="24"/>
      <w:szCs w:val="24"/>
      <w:lang w:val="ru-RU" w:eastAsia="ru-RU"/>
    </w:rPr>
  </w:style>
  <w:style w:type="character" w:customStyle="1" w:styleId="1d">
    <w:name w:val="Знак Знак1"/>
    <w:rPr>
      <w:rFonts w:cs="Times New Roman"/>
      <w:sz w:val="16"/>
      <w:szCs w:val="16"/>
      <w:lang w:val="ru-RU" w:eastAsia="ru-RU"/>
    </w:rPr>
  </w:style>
  <w:style w:type="character" w:customStyle="1" w:styleId="51">
    <w:name w:val="Знак Знак5"/>
    <w:rPr>
      <w:rFonts w:ascii="Tahoma" w:hAnsi="Tahoma" w:cs="Tahoma"/>
      <w:sz w:val="16"/>
      <w:szCs w:val="16"/>
    </w:rPr>
  </w:style>
  <w:style w:type="paragraph" w:customStyle="1" w:styleId="1e">
    <w:name w:val="Знак Знак Знак Знак Знак Знак Знак Знак Знак Знак1"/>
    <w:basedOn w:val="a2"/>
    <w:pPr>
      <w:spacing w:after="160" w:line="240" w:lineRule="exact"/>
      <w:ind w:firstLine="0"/>
      <w:jc w:val="center"/>
    </w:pPr>
    <w:rPr>
      <w:rFonts w:ascii="Verdana" w:hAnsi="Verdana" w:cs="Verdana"/>
      <w:sz w:val="24"/>
      <w:szCs w:val="24"/>
      <w:lang w:val="en-US"/>
    </w:rPr>
  </w:style>
  <w:style w:type="paragraph" w:customStyle="1" w:styleId="1f">
    <w:name w:val="Знак Знак Знак Знак Знак Знак Знак1"/>
    <w:basedOn w:val="a2"/>
    <w:pPr>
      <w:spacing w:before="100" w:after="100"/>
      <w:ind w:firstLine="0"/>
      <w:jc w:val="center"/>
    </w:pPr>
    <w:rPr>
      <w:rFonts w:ascii="Tahoma" w:hAnsi="Tahoma" w:cs="Tahoma"/>
      <w:sz w:val="20"/>
      <w:szCs w:val="20"/>
      <w:lang w:val="en-US"/>
    </w:rPr>
  </w:style>
  <w:style w:type="character" w:customStyle="1" w:styleId="121">
    <w:name w:val="Знак Знак121"/>
    <w:rPr>
      <w:rFonts w:ascii="Arial" w:hAnsi="Arial" w:cs="Arial"/>
      <w:b/>
      <w:bCs/>
      <w:color w:val="000080"/>
      <w:sz w:val="20"/>
      <w:szCs w:val="20"/>
      <w:lang w:eastAsia="ru-RU"/>
    </w:rPr>
  </w:style>
  <w:style w:type="character" w:customStyle="1" w:styleId="1f0">
    <w:name w:val="Текст выноски Знак1"/>
    <w:rPr>
      <w:rFonts w:ascii="Tahoma" w:hAnsi="Tahoma" w:cs="Tahoma"/>
      <w:sz w:val="16"/>
      <w:szCs w:val="16"/>
      <w:lang w:eastAsia="ar-SA" w:bidi="ar-SA"/>
    </w:rPr>
  </w:style>
  <w:style w:type="character" w:customStyle="1" w:styleId="1f1">
    <w:name w:val="Схема документа Знак1"/>
    <w:rPr>
      <w:rFonts w:ascii="Tahoma" w:hAnsi="Tahoma" w:cs="Tahoma"/>
      <w:sz w:val="16"/>
      <w:szCs w:val="16"/>
      <w:lang w:eastAsia="ar-SA" w:bidi="ar-SA"/>
    </w:rPr>
  </w:style>
  <w:style w:type="paragraph" w:customStyle="1" w:styleId="msonormalcxspmiddle">
    <w:name w:val="msonormalcxspmiddle"/>
    <w:basedOn w:val="a2"/>
    <w:pPr>
      <w:spacing w:before="100" w:after="100"/>
      <w:ind w:firstLine="0"/>
      <w:jc w:val="center"/>
    </w:pPr>
    <w:rPr>
      <w:color w:val="000000"/>
      <w:sz w:val="24"/>
      <w:szCs w:val="24"/>
      <w:lang w:eastAsia="ru-RU"/>
    </w:rPr>
  </w:style>
  <w:style w:type="paragraph" w:customStyle="1" w:styleId="msonormalcxsplast">
    <w:name w:val="msonormalcxsplast"/>
    <w:basedOn w:val="a2"/>
    <w:pPr>
      <w:spacing w:before="100" w:after="100"/>
      <w:ind w:firstLine="0"/>
      <w:jc w:val="center"/>
    </w:pPr>
    <w:rPr>
      <w:color w:val="000000"/>
      <w:sz w:val="24"/>
      <w:szCs w:val="24"/>
      <w:lang w:eastAsia="ru-RU"/>
    </w:rPr>
  </w:style>
  <w:style w:type="paragraph" w:customStyle="1" w:styleId="afffa">
    <w:name w:val="......."/>
    <w:basedOn w:val="a2"/>
    <w:next w:val="a2"/>
    <w:pPr>
      <w:autoSpaceDE w:val="0"/>
      <w:ind w:firstLine="0"/>
      <w:jc w:val="center"/>
    </w:pPr>
    <w:rPr>
      <w:sz w:val="24"/>
      <w:szCs w:val="24"/>
      <w:lang w:eastAsia="ru-RU"/>
    </w:rPr>
  </w:style>
  <w:style w:type="paragraph" w:customStyle="1" w:styleId="2-11">
    <w:name w:val="Средняя сетка 2 - Акцент 11"/>
    <w:pPr>
      <w:suppressAutoHyphens/>
      <w:ind w:firstLine="0"/>
      <w:jc w:val="left"/>
    </w:pPr>
    <w:rPr>
      <w:rFonts w:eastAsia="Times New Roman"/>
      <w:b/>
      <w:szCs w:val="28"/>
      <w:lang w:eastAsia="ru-RU"/>
    </w:rPr>
  </w:style>
  <w:style w:type="paragraph" w:customStyle="1" w:styleId="2a">
    <w:name w:val="Обычный2"/>
    <w:pPr>
      <w:widowControl w:val="0"/>
      <w:suppressAutoHyphens/>
      <w:ind w:firstLine="0"/>
      <w:jc w:val="left"/>
    </w:pPr>
    <w:rPr>
      <w:rFonts w:eastAsia="Times New Roman"/>
      <w:sz w:val="20"/>
      <w:szCs w:val="20"/>
      <w:lang w:eastAsia="ru-RU"/>
    </w:rPr>
  </w:style>
  <w:style w:type="character" w:customStyle="1" w:styleId="2b">
    <w:name w:val="Заголовок 2 Знак Знак Знак"/>
    <w:rPr>
      <w:rFonts w:ascii="Arial" w:hAnsi="Arial" w:cs="Arial"/>
      <w:b/>
      <w:bCs/>
      <w:i/>
      <w:iCs/>
      <w:sz w:val="28"/>
      <w:szCs w:val="28"/>
      <w:lang w:val="ru-RU" w:eastAsia="ru-RU" w:bidi="ar-SA"/>
    </w:rPr>
  </w:style>
  <w:style w:type="character" w:customStyle="1" w:styleId="Heading1Char1">
    <w:name w:val="Heading 1 Char1"/>
    <w:rPr>
      <w:rFonts w:ascii="Tahoma" w:eastAsia="Calibri" w:hAnsi="Tahoma"/>
      <w:lang w:val="en-US" w:eastAsia="en-US" w:bidi="ar-SA"/>
    </w:rPr>
  </w:style>
  <w:style w:type="character" w:customStyle="1" w:styleId="Heading2Char1">
    <w:name w:val="Heading 2 Char1"/>
    <w:rPr>
      <w:rFonts w:ascii="Arial" w:eastAsia="Calibri" w:hAnsi="Arial" w:cs="Arial"/>
      <w:b/>
      <w:bCs/>
      <w:i/>
      <w:iCs/>
      <w:sz w:val="28"/>
      <w:szCs w:val="28"/>
      <w:lang w:val="ru-RU" w:eastAsia="ru-RU" w:bidi="ar-SA"/>
    </w:rPr>
  </w:style>
  <w:style w:type="character" w:customStyle="1" w:styleId="Heading3Char1">
    <w:name w:val="Heading 3 Char1"/>
    <w:rPr>
      <w:rFonts w:ascii="Arial" w:eastAsia="Calibri" w:hAnsi="Arial" w:cs="Arial"/>
      <w:b/>
      <w:bCs/>
      <w:sz w:val="26"/>
      <w:szCs w:val="26"/>
      <w:lang w:val="ru-RU" w:eastAsia="ru-RU" w:bidi="ar-SA"/>
    </w:rPr>
  </w:style>
  <w:style w:type="character" w:customStyle="1" w:styleId="Heading4Char1">
    <w:name w:val="Heading 4 Char1"/>
    <w:rPr>
      <w:rFonts w:eastAsia="Calibri"/>
      <w:b/>
      <w:sz w:val="24"/>
      <w:lang w:val="ru-RU" w:eastAsia="ru-RU" w:bidi="ar-SA"/>
    </w:rPr>
  </w:style>
  <w:style w:type="character" w:customStyle="1" w:styleId="Heading5Char">
    <w:name w:val="Heading 5 Char"/>
    <w:rPr>
      <w:rFonts w:eastAsia="Calibri"/>
      <w:b/>
      <w:bCs/>
      <w:i/>
      <w:iCs/>
      <w:sz w:val="26"/>
      <w:szCs w:val="26"/>
      <w:lang w:val="ru-RU" w:eastAsia="ru-RU" w:bidi="ar-SA"/>
    </w:rPr>
  </w:style>
  <w:style w:type="character" w:customStyle="1" w:styleId="Heading6Char">
    <w:name w:val="Heading 6 Char"/>
    <w:rPr>
      <w:rFonts w:eastAsia="Calibri"/>
      <w:i/>
      <w:iCs/>
      <w:sz w:val="22"/>
      <w:szCs w:val="22"/>
      <w:lang w:val="ru-RU" w:eastAsia="ru-RU" w:bidi="ar-SA"/>
    </w:rPr>
  </w:style>
  <w:style w:type="character" w:customStyle="1" w:styleId="Heading7Char">
    <w:name w:val="Heading 7 Char"/>
    <w:rPr>
      <w:rFonts w:eastAsia="Calibri"/>
      <w:sz w:val="24"/>
      <w:szCs w:val="24"/>
      <w:lang w:val="ru-RU" w:eastAsia="ru-RU" w:bidi="ar-SA"/>
    </w:rPr>
  </w:style>
  <w:style w:type="character" w:customStyle="1" w:styleId="Heading8Char">
    <w:name w:val="Heading 8 Char"/>
    <w:rPr>
      <w:rFonts w:ascii="Arial" w:eastAsia="Calibri" w:hAnsi="Arial" w:cs="Arial"/>
      <w:i/>
      <w:iCs/>
      <w:lang w:val="ru-RU" w:eastAsia="ru-RU" w:bidi="ar-SA"/>
    </w:rPr>
  </w:style>
  <w:style w:type="character" w:customStyle="1" w:styleId="Heading9Char">
    <w:name w:val="Heading 9 Char"/>
    <w:rPr>
      <w:rFonts w:ascii="Arial" w:eastAsia="Calibri" w:hAnsi="Arial" w:cs="Arial"/>
      <w:b/>
      <w:bCs/>
      <w:i/>
      <w:iCs/>
      <w:sz w:val="18"/>
      <w:szCs w:val="18"/>
      <w:lang w:val="ru-RU" w:eastAsia="ru-RU" w:bidi="ar-SA"/>
    </w:rPr>
  </w:style>
  <w:style w:type="character" w:customStyle="1" w:styleId="HeaderChar1">
    <w:name w:val="Header Char1"/>
    <w:rPr>
      <w:rFonts w:ascii="Calibri" w:eastAsia="Calibri" w:hAnsi="Calibri"/>
      <w:sz w:val="22"/>
      <w:szCs w:val="22"/>
      <w:lang w:val="ru-RU" w:eastAsia="ru-RU" w:bidi="ar-SA"/>
    </w:rPr>
  </w:style>
  <w:style w:type="character" w:customStyle="1" w:styleId="FooterChar1">
    <w:name w:val="Footer Char1"/>
    <w:rPr>
      <w:rFonts w:ascii="Calibri" w:eastAsia="Calibri" w:hAnsi="Calibri"/>
      <w:sz w:val="22"/>
      <w:szCs w:val="22"/>
      <w:lang w:val="ru-RU" w:eastAsia="ru-RU" w:bidi="ar-SA"/>
    </w:rPr>
  </w:style>
  <w:style w:type="character" w:customStyle="1" w:styleId="BodyTextChar2">
    <w:name w:val="Body Text Char2"/>
    <w:rPr>
      <w:rFonts w:eastAsia="Calibri"/>
      <w:sz w:val="28"/>
      <w:szCs w:val="24"/>
      <w:lang w:val="ru-RU" w:eastAsia="ru-RU" w:bidi="ar-SA"/>
    </w:rPr>
  </w:style>
  <w:style w:type="character" w:customStyle="1" w:styleId="BodyTextIndentChar2">
    <w:name w:val="Body Text Indent Char2"/>
    <w:rPr>
      <w:rFonts w:eastAsia="Calibri"/>
      <w:sz w:val="28"/>
      <w:szCs w:val="24"/>
      <w:lang w:val="ru-RU" w:eastAsia="ru-RU" w:bidi="ar-SA"/>
    </w:rPr>
  </w:style>
  <w:style w:type="character" w:customStyle="1" w:styleId="HTMLPreformattedChar">
    <w:name w:val="HTML Preformatted Char"/>
    <w:rPr>
      <w:rFonts w:ascii="Courier New" w:eastAsia="Calibri" w:hAnsi="Courier New" w:cs="Courier New"/>
      <w:color w:val="000090"/>
      <w:lang w:val="ru-RU" w:eastAsia="ru-RU" w:bidi="ar-SA"/>
    </w:rPr>
  </w:style>
  <w:style w:type="character" w:customStyle="1" w:styleId="BodyText2Char1">
    <w:name w:val="Body Text 2 Char1"/>
    <w:rPr>
      <w:rFonts w:eastAsia="Calibri"/>
      <w:b/>
      <w:bCs/>
      <w:sz w:val="24"/>
      <w:szCs w:val="24"/>
      <w:lang w:val="ru-RU" w:eastAsia="ru-RU" w:bidi="ar-SA"/>
    </w:rPr>
  </w:style>
  <w:style w:type="character" w:customStyle="1" w:styleId="SignatureChar1">
    <w:name w:val="Signature Char1"/>
    <w:rPr>
      <w:rFonts w:eastAsia="Calibri"/>
      <w:b/>
      <w:sz w:val="28"/>
      <w:szCs w:val="28"/>
      <w:lang w:val="ru-RU" w:eastAsia="ru-RU" w:bidi="ar-SA"/>
    </w:rPr>
  </w:style>
  <w:style w:type="character" w:customStyle="1" w:styleId="BodyTextFirstIndentChar1">
    <w:name w:val="Body Text First Indent Char1"/>
    <w:rPr>
      <w:rFonts w:eastAsia="Calibri"/>
      <w:sz w:val="24"/>
      <w:szCs w:val="24"/>
      <w:lang w:val="ru-RU" w:eastAsia="ru-RU" w:bidi="ar-SA"/>
    </w:rPr>
  </w:style>
  <w:style w:type="character" w:customStyle="1" w:styleId="BodyText3Char1">
    <w:name w:val="Body Text 3 Char1"/>
    <w:rPr>
      <w:rFonts w:eastAsia="Calibri"/>
      <w:sz w:val="16"/>
      <w:szCs w:val="16"/>
      <w:lang w:val="ru-RU" w:eastAsia="ru-RU" w:bidi="ar-SA"/>
    </w:rPr>
  </w:style>
  <w:style w:type="character" w:customStyle="1" w:styleId="TitleChar">
    <w:name w:val="Title Char"/>
    <w:rPr>
      <w:rFonts w:ascii="Arial" w:eastAsia="Calibri" w:hAnsi="Arial" w:cs="Arial"/>
      <w:b/>
      <w:bCs/>
      <w:sz w:val="24"/>
      <w:szCs w:val="24"/>
      <w:lang w:val="ru-RU" w:eastAsia="ru-RU" w:bidi="ar-SA"/>
    </w:rPr>
  </w:style>
  <w:style w:type="character" w:customStyle="1" w:styleId="BodyTextIndent3Char">
    <w:name w:val="Body Text Indent 3 Char"/>
    <w:rPr>
      <w:rFonts w:eastAsia="Calibri"/>
      <w:sz w:val="16"/>
      <w:szCs w:val="16"/>
      <w:lang w:val="ru-RU" w:eastAsia="ru-RU" w:bidi="ar-SA"/>
    </w:rPr>
  </w:style>
  <w:style w:type="character" w:customStyle="1" w:styleId="PlainTextChar">
    <w:name w:val="Plain Text Char"/>
    <w:rPr>
      <w:rFonts w:ascii="Courier New" w:eastAsia="Calibri" w:hAnsi="Courier New" w:cs="Courier New"/>
      <w:lang w:val="ru-RU" w:eastAsia="ru-RU" w:bidi="ar-SA"/>
    </w:rPr>
  </w:style>
  <w:style w:type="paragraph" w:styleId="2c">
    <w:name w:val="Body Text First Indent 2"/>
    <w:basedOn w:val="af4"/>
    <w:pPr>
      <w:widowControl w:val="0"/>
      <w:autoSpaceDE w:val="0"/>
      <w:ind w:firstLine="210"/>
    </w:pPr>
    <w:rPr>
      <w:sz w:val="20"/>
      <w:szCs w:val="20"/>
    </w:rPr>
  </w:style>
  <w:style w:type="character" w:customStyle="1" w:styleId="2d">
    <w:name w:val="Красная строка 2 Знак"/>
    <w:basedOn w:val="af5"/>
    <w:rPr>
      <w:rFonts w:eastAsia="Times New Roman" w:cs="Times New Roman"/>
      <w:sz w:val="20"/>
      <w:szCs w:val="20"/>
      <w:lang w:eastAsia="ru-RU"/>
    </w:rPr>
  </w:style>
  <w:style w:type="paragraph" w:customStyle="1" w:styleId="222">
    <w:name w:val="Основной текст 22"/>
    <w:basedOn w:val="a2"/>
    <w:pPr>
      <w:overflowPunct w:val="0"/>
      <w:autoSpaceDE w:val="0"/>
      <w:spacing w:line="216" w:lineRule="auto"/>
    </w:pPr>
    <w:rPr>
      <w:rFonts w:eastAsia="Times New Roman"/>
      <w:sz w:val="20"/>
      <w:szCs w:val="20"/>
      <w:lang w:eastAsia="ru-RU"/>
    </w:rPr>
  </w:style>
  <w:style w:type="paragraph" w:customStyle="1" w:styleId="Default">
    <w:name w:val="Default"/>
    <w:pPr>
      <w:suppressAutoHyphens/>
      <w:autoSpaceDE w:val="0"/>
      <w:ind w:firstLine="0"/>
      <w:jc w:val="left"/>
    </w:pPr>
    <w:rPr>
      <w:rFonts w:eastAsia="Times New Roman"/>
      <w:color w:val="000000"/>
      <w:sz w:val="24"/>
      <w:szCs w:val="24"/>
      <w:lang w:eastAsia="ru-RU"/>
    </w:rPr>
  </w:style>
  <w:style w:type="character" w:customStyle="1" w:styleId="apple-style-span">
    <w:name w:val="apple-style-span"/>
    <w:basedOn w:val="a3"/>
  </w:style>
  <w:style w:type="paragraph" w:customStyle="1" w:styleId="CharChar">
    <w:name w:val="Char Знак Знак Char Знак Знак Знак Знак Знак Знак Знак Знак Знак Знак Знак Знак Знак Знак Знак Знак"/>
    <w:basedOn w:val="a2"/>
    <w:pPr>
      <w:ind w:firstLine="0"/>
      <w:jc w:val="left"/>
    </w:pPr>
    <w:rPr>
      <w:rFonts w:ascii="Verdana" w:eastAsia="Times New Roman" w:hAnsi="Verdana" w:cs="Verdana"/>
      <w:sz w:val="20"/>
      <w:szCs w:val="20"/>
      <w:lang w:val="en-US"/>
    </w:rPr>
  </w:style>
  <w:style w:type="character" w:styleId="afffb">
    <w:name w:val="annotation reference"/>
    <w:rPr>
      <w:sz w:val="16"/>
      <w:szCs w:val="16"/>
    </w:rPr>
  </w:style>
  <w:style w:type="paragraph" w:customStyle="1" w:styleId="Nonformat">
    <w:name w:val="Nonformat"/>
    <w:basedOn w:val="a2"/>
    <w:pPr>
      <w:widowControl w:val="0"/>
      <w:autoSpaceDE w:val="0"/>
      <w:ind w:firstLine="0"/>
      <w:jc w:val="left"/>
    </w:pPr>
    <w:rPr>
      <w:rFonts w:ascii="Consultant" w:eastAsia="Times New Roman" w:hAnsi="Consultant"/>
      <w:sz w:val="20"/>
      <w:szCs w:val="20"/>
      <w:lang w:eastAsia="ru-RU"/>
    </w:rPr>
  </w:style>
  <w:style w:type="paragraph" w:customStyle="1" w:styleId="1f2">
    <w:name w:val="Заголовок оглавления1"/>
    <w:basedOn w:val="11"/>
    <w:next w:val="a2"/>
    <w:pPr>
      <w:keepLines/>
      <w:spacing w:before="480" w:line="276" w:lineRule="auto"/>
      <w:jc w:val="left"/>
    </w:pPr>
    <w:rPr>
      <w:rFonts w:ascii="Cambria" w:hAnsi="Cambria"/>
      <w:i w:val="0"/>
      <w:iCs w:val="0"/>
      <w:color w:val="365F91"/>
      <w:sz w:val="28"/>
      <w:szCs w:val="28"/>
    </w:rPr>
  </w:style>
  <w:style w:type="paragraph" w:styleId="2e">
    <w:name w:val="toc 2"/>
    <w:basedOn w:val="a2"/>
    <w:next w:val="a2"/>
    <w:autoRedefine/>
    <w:pPr>
      <w:spacing w:line="276" w:lineRule="auto"/>
      <w:ind w:left="220" w:right="-1" w:firstLine="0"/>
    </w:pPr>
    <w:rPr>
      <w:sz w:val="20"/>
      <w:szCs w:val="20"/>
    </w:rPr>
  </w:style>
  <w:style w:type="paragraph" w:styleId="1f3">
    <w:name w:val="toc 1"/>
    <w:basedOn w:val="a2"/>
    <w:next w:val="a2"/>
    <w:autoRedefine/>
    <w:pPr>
      <w:tabs>
        <w:tab w:val="left" w:pos="9498"/>
        <w:tab w:val="right" w:leader="dot" w:pos="9781"/>
      </w:tabs>
      <w:spacing w:before="120" w:after="120" w:line="276" w:lineRule="auto"/>
      <w:ind w:firstLine="0"/>
    </w:pPr>
    <w:rPr>
      <w:b/>
      <w:bCs/>
      <w:caps/>
      <w:sz w:val="20"/>
      <w:szCs w:val="20"/>
    </w:rPr>
  </w:style>
  <w:style w:type="paragraph" w:styleId="39">
    <w:name w:val="toc 3"/>
    <w:basedOn w:val="a2"/>
    <w:next w:val="a2"/>
    <w:autoRedefine/>
    <w:pPr>
      <w:spacing w:line="276" w:lineRule="auto"/>
      <w:ind w:left="440" w:firstLine="0"/>
      <w:jc w:val="left"/>
    </w:pPr>
    <w:rPr>
      <w:i/>
      <w:iCs/>
      <w:sz w:val="20"/>
      <w:szCs w:val="20"/>
    </w:rPr>
  </w:style>
  <w:style w:type="paragraph" w:styleId="42">
    <w:name w:val="toc 4"/>
    <w:basedOn w:val="a2"/>
    <w:next w:val="a2"/>
    <w:autoRedefine/>
    <w:pPr>
      <w:spacing w:line="276" w:lineRule="auto"/>
      <w:ind w:left="660" w:firstLine="0"/>
      <w:jc w:val="left"/>
    </w:pPr>
    <w:rPr>
      <w:sz w:val="18"/>
      <w:szCs w:val="18"/>
    </w:rPr>
  </w:style>
  <w:style w:type="paragraph" w:customStyle="1" w:styleId="510">
    <w:name w:val="Оглавление 51"/>
    <w:basedOn w:val="a2"/>
    <w:next w:val="a2"/>
    <w:autoRedefine/>
    <w:pPr>
      <w:spacing w:line="276" w:lineRule="auto"/>
      <w:ind w:left="880" w:firstLine="0"/>
      <w:jc w:val="left"/>
    </w:pPr>
    <w:rPr>
      <w:rFonts w:ascii="Calibri" w:hAnsi="Calibri"/>
      <w:sz w:val="18"/>
      <w:szCs w:val="18"/>
    </w:rPr>
  </w:style>
  <w:style w:type="paragraph" w:customStyle="1" w:styleId="61">
    <w:name w:val="Оглавление 61"/>
    <w:basedOn w:val="a2"/>
    <w:next w:val="a2"/>
    <w:autoRedefine/>
    <w:pPr>
      <w:spacing w:line="276" w:lineRule="auto"/>
      <w:ind w:left="1100" w:firstLine="0"/>
      <w:jc w:val="left"/>
    </w:pPr>
    <w:rPr>
      <w:rFonts w:ascii="Calibri" w:hAnsi="Calibri"/>
      <w:sz w:val="18"/>
      <w:szCs w:val="18"/>
    </w:rPr>
  </w:style>
  <w:style w:type="paragraph" w:customStyle="1" w:styleId="71">
    <w:name w:val="Оглавление 71"/>
    <w:basedOn w:val="a2"/>
    <w:next w:val="a2"/>
    <w:autoRedefine/>
    <w:pPr>
      <w:spacing w:line="276" w:lineRule="auto"/>
      <w:ind w:left="1320" w:firstLine="0"/>
      <w:jc w:val="left"/>
    </w:pPr>
    <w:rPr>
      <w:rFonts w:ascii="Calibri" w:hAnsi="Calibri"/>
      <w:sz w:val="18"/>
      <w:szCs w:val="18"/>
    </w:rPr>
  </w:style>
  <w:style w:type="paragraph" w:customStyle="1" w:styleId="81">
    <w:name w:val="Оглавление 81"/>
    <w:basedOn w:val="a2"/>
    <w:next w:val="a2"/>
    <w:autoRedefine/>
    <w:pPr>
      <w:spacing w:line="276" w:lineRule="auto"/>
      <w:ind w:left="1540" w:firstLine="0"/>
      <w:jc w:val="left"/>
    </w:pPr>
    <w:rPr>
      <w:rFonts w:ascii="Calibri" w:hAnsi="Calibri"/>
      <w:sz w:val="18"/>
      <w:szCs w:val="18"/>
    </w:rPr>
  </w:style>
  <w:style w:type="paragraph" w:customStyle="1" w:styleId="910">
    <w:name w:val="Оглавление 91"/>
    <w:basedOn w:val="a2"/>
    <w:next w:val="a2"/>
    <w:autoRedefine/>
    <w:pPr>
      <w:spacing w:line="276" w:lineRule="auto"/>
      <w:ind w:left="1760" w:firstLine="0"/>
      <w:jc w:val="left"/>
    </w:pPr>
    <w:rPr>
      <w:rFonts w:ascii="Calibri" w:hAnsi="Calibri"/>
      <w:sz w:val="18"/>
      <w:szCs w:val="18"/>
    </w:rPr>
  </w:style>
  <w:style w:type="paragraph" w:styleId="afffc">
    <w:name w:val="endnote text"/>
    <w:basedOn w:val="a2"/>
    <w:pPr>
      <w:spacing w:after="200" w:line="276" w:lineRule="auto"/>
      <w:ind w:firstLine="0"/>
      <w:jc w:val="left"/>
    </w:pPr>
    <w:rPr>
      <w:rFonts w:ascii="Calibri" w:hAnsi="Calibri"/>
      <w:sz w:val="24"/>
      <w:szCs w:val="24"/>
    </w:rPr>
  </w:style>
  <w:style w:type="character" w:customStyle="1" w:styleId="afffd">
    <w:name w:val="Текст концевой сноски Знак"/>
    <w:basedOn w:val="a3"/>
    <w:rPr>
      <w:rFonts w:ascii="Calibri" w:eastAsia="Calibri" w:hAnsi="Calibri" w:cs="Times New Roman"/>
      <w:sz w:val="24"/>
      <w:szCs w:val="24"/>
    </w:rPr>
  </w:style>
  <w:style w:type="character" w:styleId="afffe">
    <w:name w:val="endnote reference"/>
    <w:rPr>
      <w:position w:val="0"/>
      <w:vertAlign w:val="superscript"/>
    </w:rPr>
  </w:style>
  <w:style w:type="paragraph" w:customStyle="1" w:styleId="1-11">
    <w:name w:val="Средняя заливка 1 - Акцент 11"/>
    <w:pPr>
      <w:suppressAutoHyphens/>
      <w:ind w:firstLine="0"/>
      <w:jc w:val="left"/>
    </w:pPr>
    <w:rPr>
      <w:rFonts w:ascii="Calibri" w:hAnsi="Calibri"/>
      <w:sz w:val="22"/>
      <w:szCs w:val="28"/>
    </w:rPr>
  </w:style>
  <w:style w:type="paragraph" w:customStyle="1" w:styleId="1-21">
    <w:name w:val="Средняя сетка 1 - Акцент 21"/>
    <w:basedOn w:val="a2"/>
    <w:pPr>
      <w:spacing w:after="200" w:line="276" w:lineRule="auto"/>
      <w:ind w:left="720" w:firstLine="0"/>
      <w:jc w:val="left"/>
    </w:pPr>
    <w:rPr>
      <w:rFonts w:ascii="Calibri" w:hAnsi="Calibri"/>
      <w:sz w:val="22"/>
      <w:szCs w:val="28"/>
    </w:rPr>
  </w:style>
  <w:style w:type="paragraph" w:styleId="affff">
    <w:name w:val="Document Map"/>
    <w:basedOn w:val="a2"/>
    <w:pPr>
      <w:spacing w:after="200" w:line="276" w:lineRule="auto"/>
      <w:ind w:firstLine="0"/>
      <w:jc w:val="left"/>
    </w:pPr>
    <w:rPr>
      <w:sz w:val="24"/>
      <w:szCs w:val="24"/>
    </w:rPr>
  </w:style>
  <w:style w:type="character" w:customStyle="1" w:styleId="affff0">
    <w:name w:val="Схема документа Знак"/>
    <w:basedOn w:val="a3"/>
    <w:rPr>
      <w:rFonts w:eastAsia="Calibri" w:cs="Times New Roman"/>
      <w:sz w:val="24"/>
      <w:szCs w:val="24"/>
    </w:rPr>
  </w:style>
  <w:style w:type="paragraph" w:customStyle="1" w:styleId="affff1">
    <w:name w:val="Рег. Комментарии"/>
    <w:basedOn w:val="-31"/>
    <w:pPr>
      <w:spacing w:after="0"/>
      <w:ind w:left="539" w:firstLine="709"/>
      <w:jc w:val="both"/>
    </w:pPr>
    <w:rPr>
      <w:rFonts w:ascii="Times New Roman" w:hAnsi="Times New Roman"/>
      <w:i/>
      <w:sz w:val="28"/>
    </w:rPr>
  </w:style>
  <w:style w:type="paragraph" w:customStyle="1" w:styleId="affff2">
    <w:name w:val="Сценарии"/>
    <w:basedOn w:val="a2"/>
    <w:pPr>
      <w:spacing w:before="120" w:after="120" w:line="276" w:lineRule="auto"/>
      <w:ind w:firstLine="539"/>
      <w:jc w:val="center"/>
    </w:pPr>
    <w:rPr>
      <w:i/>
      <w:szCs w:val="28"/>
    </w:rPr>
  </w:style>
  <w:style w:type="paragraph" w:customStyle="1" w:styleId="2f">
    <w:name w:val="Заголовок оглавления2"/>
    <w:basedOn w:val="11"/>
    <w:next w:val="a2"/>
    <w:pPr>
      <w:keepLines/>
      <w:spacing w:before="480" w:line="276" w:lineRule="auto"/>
      <w:jc w:val="left"/>
    </w:pPr>
    <w:rPr>
      <w:rFonts w:ascii="Cambria" w:hAnsi="Cambria"/>
      <w:i w:val="0"/>
      <w:iCs w:val="0"/>
      <w:color w:val="365F91"/>
      <w:sz w:val="28"/>
      <w:szCs w:val="28"/>
    </w:rPr>
  </w:style>
  <w:style w:type="paragraph" w:customStyle="1" w:styleId="113">
    <w:name w:val="Рег. Основной текст уровень 1.1"/>
    <w:basedOn w:val="ConsPlusNormal"/>
    <w:pPr>
      <w:spacing w:line="276" w:lineRule="auto"/>
      <w:ind w:firstLine="709"/>
      <w:jc w:val="both"/>
    </w:pPr>
    <w:rPr>
      <w:rFonts w:ascii="Times New Roman" w:hAnsi="Times New Roman" w:cs="Times New Roman"/>
      <w:sz w:val="28"/>
    </w:rPr>
  </w:style>
  <w:style w:type="paragraph" w:customStyle="1" w:styleId="111">
    <w:name w:val="Рег. 1.1.1"/>
    <w:basedOn w:val="a2"/>
    <w:pPr>
      <w:numPr>
        <w:numId w:val="28"/>
      </w:numPr>
      <w:spacing w:line="276" w:lineRule="auto"/>
    </w:pPr>
    <w:rPr>
      <w:szCs w:val="28"/>
    </w:rPr>
  </w:style>
  <w:style w:type="paragraph" w:customStyle="1" w:styleId="114">
    <w:name w:val="Рег. Основной текст уровнеь 1.1 (базовый)"/>
    <w:basedOn w:val="ConsPlusNormal"/>
    <w:pPr>
      <w:spacing w:line="276" w:lineRule="auto"/>
      <w:ind w:left="1004" w:hanging="720"/>
      <w:jc w:val="both"/>
    </w:pPr>
    <w:rPr>
      <w:rFonts w:ascii="Times New Roman" w:hAnsi="Times New Roman" w:cs="Times New Roman"/>
      <w:sz w:val="28"/>
    </w:rPr>
  </w:style>
  <w:style w:type="paragraph" w:customStyle="1" w:styleId="affff3">
    <w:name w:val="Рег. Обычный с отступом"/>
    <w:basedOn w:val="a2"/>
    <w:pPr>
      <w:autoSpaceDE w:val="0"/>
      <w:spacing w:line="276" w:lineRule="auto"/>
      <w:ind w:firstLine="540"/>
    </w:pPr>
    <w:rPr>
      <w:rFonts w:eastAsia="Times New Roman"/>
      <w:szCs w:val="28"/>
      <w:lang w:eastAsia="ar-SA"/>
    </w:rPr>
  </w:style>
  <w:style w:type="paragraph" w:customStyle="1" w:styleId="a0">
    <w:name w:val="Рег. Списки числовый"/>
    <w:basedOn w:val="1-21"/>
    <w:pPr>
      <w:numPr>
        <w:numId w:val="30"/>
      </w:numPr>
      <w:jc w:val="both"/>
    </w:pPr>
    <w:rPr>
      <w:rFonts w:ascii="Times New Roman" w:hAnsi="Times New Roman"/>
      <w:sz w:val="28"/>
    </w:rPr>
  </w:style>
  <w:style w:type="paragraph" w:customStyle="1" w:styleId="affff4">
    <w:name w:val="Рег. Заголовок для названий результата"/>
    <w:basedOn w:val="2-"/>
    <w:pPr>
      <w:numPr>
        <w:ilvl w:val="0"/>
        <w:numId w:val="0"/>
      </w:numPr>
      <w:ind w:left="714"/>
      <w:jc w:val="left"/>
    </w:pPr>
  </w:style>
  <w:style w:type="paragraph" w:customStyle="1" w:styleId="115">
    <w:name w:val="Рег. Основной текст уровень 1.1 (сценарии)"/>
    <w:basedOn w:val="114"/>
    <w:pPr>
      <w:spacing w:before="360" w:after="240"/>
    </w:pPr>
    <w:rPr>
      <w:i/>
    </w:rPr>
  </w:style>
  <w:style w:type="paragraph" w:customStyle="1" w:styleId="1110">
    <w:name w:val="Рег. Основной текст уровень 1.1.1"/>
    <w:basedOn w:val="a2"/>
    <w:next w:val="111"/>
    <w:pPr>
      <w:spacing w:line="276" w:lineRule="auto"/>
      <w:ind w:left="1440" w:hanging="720"/>
    </w:pPr>
    <w:rPr>
      <w:szCs w:val="28"/>
    </w:rPr>
  </w:style>
  <w:style w:type="paragraph" w:customStyle="1" w:styleId="affff5">
    <w:name w:val="Рег. Списки без буллетов"/>
    <w:basedOn w:val="ConsPlusNormal"/>
    <w:pPr>
      <w:spacing w:line="276" w:lineRule="auto"/>
      <w:ind w:left="709"/>
      <w:jc w:val="both"/>
    </w:pPr>
    <w:rPr>
      <w:rFonts w:ascii="Times New Roman" w:hAnsi="Times New Roman" w:cs="Times New Roman"/>
      <w:sz w:val="28"/>
    </w:rPr>
  </w:style>
  <w:style w:type="paragraph" w:customStyle="1" w:styleId="1">
    <w:name w:val="Рег. Списки 1)"/>
    <w:basedOn w:val="affff5"/>
    <w:pPr>
      <w:numPr>
        <w:numId w:val="31"/>
      </w:numPr>
    </w:pPr>
  </w:style>
  <w:style w:type="paragraph" w:customStyle="1" w:styleId="1f4">
    <w:name w:val="Рег. Списки два уровня: 1)  и а) б) в)"/>
    <w:basedOn w:val="1-21"/>
    <w:pPr>
      <w:spacing w:after="120"/>
      <w:ind w:left="1440" w:hanging="360"/>
      <w:jc w:val="both"/>
    </w:pPr>
    <w:rPr>
      <w:rFonts w:ascii="Times New Roman" w:hAnsi="Times New Roman"/>
      <w:sz w:val="28"/>
    </w:rPr>
  </w:style>
  <w:style w:type="paragraph" w:customStyle="1" w:styleId="a">
    <w:name w:val="Рег. Списки одного уровня: а) б) в)"/>
    <w:basedOn w:val="1f4"/>
    <w:pPr>
      <w:numPr>
        <w:numId w:val="32"/>
      </w:numPr>
    </w:pPr>
    <w:rPr>
      <w:lang w:eastAsia="ar-SA"/>
    </w:rPr>
  </w:style>
  <w:style w:type="paragraph" w:customStyle="1" w:styleId="affff6">
    <w:name w:val="Рег. Списки без буллетов широкие"/>
    <w:basedOn w:val="a2"/>
    <w:pPr>
      <w:autoSpaceDE w:val="0"/>
      <w:spacing w:line="276" w:lineRule="auto"/>
      <w:ind w:firstLine="540"/>
    </w:pPr>
    <w:rPr>
      <w:rFonts w:eastAsia="Times New Roman"/>
      <w:szCs w:val="28"/>
      <w:lang w:eastAsia="ar-SA"/>
    </w:rPr>
  </w:style>
  <w:style w:type="paragraph" w:customStyle="1" w:styleId="2-0">
    <w:name w:val="Рег. Заголовок 2-го уровня сценариев в приложении"/>
    <w:basedOn w:val="20"/>
    <w:pPr>
      <w:spacing w:before="360" w:after="240" w:line="276" w:lineRule="auto"/>
      <w:jc w:val="center"/>
    </w:pPr>
    <w:rPr>
      <w:rFonts w:ascii="Times New Roman" w:hAnsi="Times New Roman"/>
      <w:i w:val="0"/>
    </w:rPr>
  </w:style>
  <w:style w:type="paragraph" w:customStyle="1" w:styleId="10">
    <w:name w:val="Рег. Основной нумерованный 1. текст"/>
    <w:basedOn w:val="ConsPlusNormal"/>
    <w:pPr>
      <w:numPr>
        <w:numId w:val="33"/>
      </w:numPr>
      <w:spacing w:line="276" w:lineRule="auto"/>
      <w:jc w:val="both"/>
    </w:pPr>
    <w:rPr>
      <w:rFonts w:ascii="Times New Roman" w:hAnsi="Times New Roman" w:cs="Times New Roman"/>
      <w:sz w:val="28"/>
    </w:rPr>
  </w:style>
  <w:style w:type="paragraph" w:styleId="affff7">
    <w:name w:val="No Spacing"/>
    <w:pPr>
      <w:suppressAutoHyphens/>
      <w:ind w:firstLine="0"/>
      <w:jc w:val="left"/>
    </w:pPr>
    <w:rPr>
      <w:rFonts w:ascii="Calibri" w:hAnsi="Calibri"/>
      <w:sz w:val="22"/>
      <w:szCs w:val="28"/>
    </w:rPr>
  </w:style>
  <w:style w:type="paragraph" w:styleId="affff8">
    <w:name w:val="Revision"/>
    <w:pPr>
      <w:suppressAutoHyphens/>
      <w:ind w:firstLine="0"/>
      <w:jc w:val="left"/>
    </w:pPr>
    <w:rPr>
      <w:rFonts w:ascii="Calibri" w:hAnsi="Calibri"/>
      <w:sz w:val="22"/>
      <w:szCs w:val="28"/>
    </w:rPr>
  </w:style>
  <w:style w:type="paragraph" w:customStyle="1" w:styleId="2f0">
    <w:name w:val="Абзац списка2"/>
    <w:basedOn w:val="a2"/>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3"/>
  </w:style>
  <w:style w:type="paragraph" w:customStyle="1" w:styleId="uni">
    <w:name w:val="uni"/>
    <w:basedOn w:val="a2"/>
    <w:pPr>
      <w:spacing w:before="100" w:after="100"/>
      <w:ind w:firstLine="0"/>
      <w:jc w:val="left"/>
    </w:pPr>
    <w:rPr>
      <w:rFonts w:eastAsia="Times New Roman"/>
      <w:sz w:val="24"/>
      <w:szCs w:val="24"/>
      <w:lang w:eastAsia="ru-RU"/>
    </w:rPr>
  </w:style>
  <w:style w:type="paragraph" w:customStyle="1" w:styleId="2f1">
    <w:name w:val="Стиль2"/>
    <w:basedOn w:val="affff7"/>
    <w:pPr>
      <w:jc w:val="center"/>
    </w:pPr>
    <w:rPr>
      <w:b/>
      <w:sz w:val="24"/>
      <w:szCs w:val="24"/>
    </w:rPr>
  </w:style>
  <w:style w:type="character" w:customStyle="1" w:styleId="affff9">
    <w:name w:val="Без интервала Знак"/>
    <w:basedOn w:val="a3"/>
    <w:rPr>
      <w:rFonts w:ascii="Calibri" w:eastAsia="Calibri" w:hAnsi="Calibri" w:cs="Times New Roman"/>
      <w:sz w:val="22"/>
      <w:szCs w:val="28"/>
    </w:rPr>
  </w:style>
  <w:style w:type="character" w:customStyle="1" w:styleId="2f2">
    <w:name w:val="Стиль2 Знак"/>
    <w:basedOn w:val="affff9"/>
    <w:rPr>
      <w:rFonts w:ascii="Calibri" w:eastAsia="Calibri" w:hAnsi="Calibri" w:cs="Times New Roman"/>
      <w:b/>
      <w:sz w:val="24"/>
      <w:szCs w:val="24"/>
    </w:rPr>
  </w:style>
  <w:style w:type="character" w:customStyle="1" w:styleId="410">
    <w:name w:val="Знак Знак41"/>
    <w:rPr>
      <w:rFonts w:ascii="Arial" w:hAnsi="Arial" w:cs="Arial"/>
      <w:sz w:val="24"/>
      <w:szCs w:val="24"/>
      <w:lang w:val="ru-RU" w:eastAsia="ru-RU" w:bidi="ar-SA"/>
    </w:rPr>
  </w:style>
  <w:style w:type="paragraph" w:customStyle="1" w:styleId="116">
    <w:name w:val="Абзац списка11"/>
    <w:basedOn w:val="a2"/>
    <w:pPr>
      <w:spacing w:line="276" w:lineRule="auto"/>
      <w:ind w:left="720" w:firstLine="0"/>
      <w:jc w:val="center"/>
    </w:pPr>
    <w:rPr>
      <w:rFonts w:ascii="Calibri" w:hAnsi="Calibri"/>
      <w:sz w:val="22"/>
      <w:szCs w:val="28"/>
    </w:rPr>
  </w:style>
  <w:style w:type="paragraph" w:customStyle="1" w:styleId="2f3">
    <w:name w:val="Знак Знак Знак Знак Знак Знак Знак Знак Знак Знак2"/>
    <w:basedOn w:val="a2"/>
    <w:pPr>
      <w:spacing w:after="160" w:line="240" w:lineRule="exact"/>
      <w:ind w:firstLine="0"/>
      <w:jc w:val="center"/>
    </w:pPr>
    <w:rPr>
      <w:rFonts w:ascii="Verdana" w:hAnsi="Verdana" w:cs="Verdana"/>
      <w:sz w:val="24"/>
      <w:szCs w:val="24"/>
      <w:lang w:val="en-US"/>
    </w:rPr>
  </w:style>
  <w:style w:type="character" w:customStyle="1" w:styleId="171">
    <w:name w:val="Знак Знак171"/>
    <w:rPr>
      <w:rFonts w:cs="Times New Roman"/>
      <w:i/>
      <w:iCs/>
      <w:sz w:val="22"/>
      <w:szCs w:val="22"/>
      <w:lang w:val="ru-RU" w:eastAsia="ru-RU"/>
    </w:rPr>
  </w:style>
  <w:style w:type="character" w:customStyle="1" w:styleId="161">
    <w:name w:val="Знак Знак161"/>
    <w:rPr>
      <w:rFonts w:ascii="Arial" w:hAnsi="Arial" w:cs="Arial"/>
      <w:lang w:val="ru-RU" w:eastAsia="ru-RU"/>
    </w:rPr>
  </w:style>
  <w:style w:type="character" w:customStyle="1" w:styleId="122">
    <w:name w:val="Знак Знак122"/>
    <w:rPr>
      <w:rFonts w:ascii="Arial" w:eastAsia="Times New Roman" w:hAnsi="Arial" w:cs="Times New Roman"/>
      <w:b/>
      <w:bCs/>
      <w:color w:val="000080"/>
      <w:sz w:val="20"/>
      <w:szCs w:val="20"/>
      <w:lang w:eastAsia="ru-RU"/>
    </w:rPr>
  </w:style>
  <w:style w:type="paragraph" w:customStyle="1" w:styleId="2f4">
    <w:name w:val="Знак2"/>
    <w:basedOn w:val="a2"/>
    <w:pPr>
      <w:spacing w:after="160" w:line="240" w:lineRule="exact"/>
      <w:ind w:firstLine="0"/>
    </w:pPr>
    <w:rPr>
      <w:rFonts w:eastAsia="Times New Roman"/>
      <w:sz w:val="24"/>
      <w:szCs w:val="20"/>
      <w:lang w:val="en-US"/>
    </w:rPr>
  </w:style>
  <w:style w:type="character" w:customStyle="1" w:styleId="191">
    <w:name w:val="Знак Знак191"/>
    <w:rPr>
      <w:rFonts w:ascii="Arial" w:hAnsi="Arial"/>
      <w:b/>
      <w:bCs/>
      <w:sz w:val="28"/>
      <w:szCs w:val="24"/>
      <w:lang w:val="ru-RU" w:eastAsia="ru-RU" w:bidi="ar-SA"/>
    </w:rPr>
  </w:style>
  <w:style w:type="character" w:customStyle="1" w:styleId="181">
    <w:name w:val="Знак Знак181"/>
    <w:rPr>
      <w:sz w:val="28"/>
      <w:szCs w:val="24"/>
      <w:lang w:val="ru-RU" w:eastAsia="ru-RU" w:bidi="ar-SA"/>
    </w:rPr>
  </w:style>
  <w:style w:type="character" w:customStyle="1" w:styleId="231">
    <w:name w:val="Знак Знак231"/>
    <w:rPr>
      <w:rFonts w:ascii="Times New Roman" w:eastAsia="Times New Roman" w:hAnsi="Times New Roman"/>
      <w:sz w:val="24"/>
    </w:rPr>
  </w:style>
  <w:style w:type="character" w:customStyle="1" w:styleId="2220">
    <w:name w:val="Знак Знак222"/>
    <w:rPr>
      <w:rFonts w:ascii="Times New Roman" w:eastAsia="Times New Roman" w:hAnsi="Times New Roman"/>
      <w:sz w:val="28"/>
    </w:rPr>
  </w:style>
  <w:style w:type="character" w:customStyle="1" w:styleId="2120">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b/>
      <w:bCs/>
      <w:sz w:val="28"/>
      <w:szCs w:val="28"/>
    </w:rPr>
  </w:style>
  <w:style w:type="paragraph" w:customStyle="1" w:styleId="2f5">
    <w:name w:val="Знак Знак Знак Знак Знак Знак Знак2"/>
    <w:basedOn w:val="a2"/>
    <w:pPr>
      <w:spacing w:before="100" w:after="100"/>
      <w:ind w:firstLine="0"/>
      <w:jc w:val="left"/>
    </w:pPr>
    <w:rPr>
      <w:rFonts w:ascii="Tahoma" w:eastAsia="Times New Roman" w:hAnsi="Tahoma"/>
      <w:sz w:val="20"/>
      <w:szCs w:val="20"/>
      <w:lang w:val="en-US"/>
    </w:rPr>
  </w:style>
  <w:style w:type="paragraph" w:customStyle="1" w:styleId="3a">
    <w:name w:val="Заголовок оглавления3"/>
    <w:basedOn w:val="11"/>
    <w:next w:val="a2"/>
    <w:pPr>
      <w:keepLines/>
      <w:spacing w:before="240"/>
      <w:jc w:val="left"/>
    </w:pPr>
    <w:rPr>
      <w:rFonts w:ascii="Calibri Light" w:hAnsi="Calibri Light"/>
      <w:b w:val="0"/>
      <w:bCs w:val="0"/>
      <w:i w:val="0"/>
      <w:iCs w:val="0"/>
      <w:color w:val="2E74B5"/>
      <w:sz w:val="32"/>
      <w:szCs w:val="32"/>
    </w:rPr>
  </w:style>
  <w:style w:type="paragraph" w:customStyle="1" w:styleId="Style7">
    <w:name w:val="Style7"/>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323" w:lineRule="exact"/>
      <w:ind w:firstLine="882"/>
    </w:pPr>
    <w:rPr>
      <w:rFonts w:ascii="Sylfaen" w:eastAsia="Sylfaen" w:hAnsi="Sylfaen" w:cs="Sylfaen"/>
      <w:color w:val="000000"/>
      <w:sz w:val="24"/>
      <w:szCs w:val="24"/>
      <w:lang w:eastAsia="ru-RU"/>
    </w:rPr>
  </w:style>
  <w:style w:type="character" w:customStyle="1" w:styleId="-">
    <w:name w:val="Интернет-ссылка"/>
    <w:basedOn w:val="a3"/>
    <w:rPr>
      <w:rFonts w:cs="Times New Roman"/>
      <w:color w:val="0000FF"/>
      <w:u w:val="single"/>
    </w:rPr>
  </w:style>
  <w:style w:type="paragraph" w:customStyle="1" w:styleId="1f5">
    <w:name w:val="Заголовок1"/>
    <w:basedOn w:val="a2"/>
    <w:next w:val="af2"/>
    <w:pPr>
      <w:keepNext/>
      <w:spacing w:before="240" w:after="120" w:line="276" w:lineRule="auto"/>
      <w:ind w:firstLine="0"/>
      <w:jc w:val="left"/>
    </w:pPr>
    <w:rPr>
      <w:rFonts w:ascii="Liberation Sans" w:eastAsia="Microsoft YaHei" w:hAnsi="Liberation Sans" w:cs="Mangal"/>
      <w:szCs w:val="28"/>
    </w:rPr>
  </w:style>
  <w:style w:type="paragraph" w:customStyle="1" w:styleId="1f6">
    <w:name w:val="Список1"/>
    <w:basedOn w:val="af2"/>
    <w:next w:val="affffa"/>
    <w:pPr>
      <w:spacing w:after="140" w:line="288" w:lineRule="auto"/>
      <w:jc w:val="left"/>
    </w:pPr>
    <w:rPr>
      <w:rFonts w:ascii="Calibri" w:eastAsia="Calibri" w:hAnsi="Calibri" w:cs="Mangal"/>
      <w:sz w:val="22"/>
      <w:szCs w:val="22"/>
      <w:lang w:eastAsia="en-US"/>
    </w:rPr>
  </w:style>
  <w:style w:type="paragraph" w:styleId="1f7">
    <w:name w:val="index 1"/>
    <w:basedOn w:val="a2"/>
    <w:next w:val="a2"/>
    <w:autoRedefine/>
    <w:pPr>
      <w:ind w:left="220" w:hanging="220"/>
      <w:jc w:val="left"/>
    </w:pPr>
    <w:rPr>
      <w:rFonts w:ascii="Calibri" w:hAnsi="Calibri"/>
      <w:sz w:val="22"/>
      <w:szCs w:val="28"/>
    </w:rPr>
  </w:style>
  <w:style w:type="paragraph" w:customStyle="1" w:styleId="1f8">
    <w:name w:val="Указатель1"/>
    <w:basedOn w:val="a2"/>
    <w:next w:val="affffb"/>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pPr>
      <w:widowControl w:val="0"/>
      <w:suppressAutoHyphens/>
      <w:ind w:firstLine="0"/>
      <w:jc w:val="left"/>
    </w:pPr>
    <w:rPr>
      <w:rFonts w:ascii="Tahoma" w:eastAsia="Times New Roman" w:hAnsi="Tahoma" w:cs="Tahoma"/>
      <w:sz w:val="20"/>
      <w:szCs w:val="20"/>
      <w:lang w:eastAsia="ru-RU"/>
    </w:rPr>
  </w:style>
  <w:style w:type="paragraph" w:customStyle="1" w:styleId="xl63">
    <w:name w:val="xl63"/>
    <w:basedOn w:val="a2"/>
    <w:pPr>
      <w:spacing w:after="200"/>
      <w:ind w:firstLine="0"/>
      <w:jc w:val="left"/>
    </w:pPr>
    <w:rPr>
      <w:rFonts w:eastAsia="Times New Roman"/>
      <w:b/>
      <w:bCs/>
      <w:sz w:val="24"/>
      <w:szCs w:val="24"/>
      <w:lang w:eastAsia="ru-RU"/>
    </w:rPr>
  </w:style>
  <w:style w:type="paragraph" w:customStyle="1" w:styleId="xl64">
    <w:name w:val="xl64"/>
    <w:basedOn w:val="a2"/>
    <w:pPr>
      <w:spacing w:after="200"/>
      <w:ind w:firstLine="0"/>
      <w:jc w:val="left"/>
    </w:pPr>
    <w:rPr>
      <w:rFonts w:eastAsia="Times New Roman"/>
      <w:sz w:val="24"/>
      <w:szCs w:val="24"/>
      <w:lang w:eastAsia="ru-RU"/>
    </w:rPr>
  </w:style>
  <w:style w:type="paragraph" w:customStyle="1" w:styleId="xl65">
    <w:name w:val="xl65"/>
    <w:basedOn w:val="a2"/>
    <w:pPr>
      <w:spacing w:after="200"/>
      <w:ind w:firstLine="0"/>
      <w:jc w:val="center"/>
      <w:textAlignment w:val="center"/>
    </w:pPr>
    <w:rPr>
      <w:rFonts w:eastAsia="Times New Roman"/>
      <w:sz w:val="24"/>
      <w:szCs w:val="24"/>
      <w:lang w:eastAsia="ru-RU"/>
    </w:rPr>
  </w:style>
  <w:style w:type="paragraph" w:customStyle="1" w:styleId="xl66">
    <w:name w:val="xl66"/>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sz w:val="24"/>
      <w:szCs w:val="24"/>
      <w:lang w:eastAsia="ru-RU"/>
    </w:rPr>
  </w:style>
  <w:style w:type="paragraph" w:customStyle="1" w:styleId="xl67">
    <w:name w:val="xl67"/>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68">
    <w:name w:val="xl68"/>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sz w:val="24"/>
      <w:szCs w:val="24"/>
      <w:lang w:eastAsia="ru-RU"/>
    </w:rPr>
  </w:style>
  <w:style w:type="paragraph" w:customStyle="1" w:styleId="xl69">
    <w:name w:val="xl69"/>
    <w:basedOn w:val="a2"/>
    <w:pPr>
      <w:pBdr>
        <w:top w:val="single" w:sz="4" w:space="0" w:color="00000A"/>
        <w:left w:val="single" w:sz="4" w:space="0" w:color="00000A"/>
        <w:bottom w:val="single" w:sz="4" w:space="0" w:color="00000A"/>
        <w:right w:val="single" w:sz="4" w:space="0" w:color="00000A"/>
      </w:pBdr>
      <w:spacing w:after="200"/>
      <w:ind w:firstLine="0"/>
      <w:jc w:val="center"/>
      <w:textAlignment w:val="center"/>
    </w:pPr>
    <w:rPr>
      <w:rFonts w:eastAsia="Times New Roman"/>
      <w:sz w:val="24"/>
      <w:szCs w:val="24"/>
      <w:lang w:eastAsia="ru-RU"/>
    </w:rPr>
  </w:style>
  <w:style w:type="paragraph" w:customStyle="1" w:styleId="xl70">
    <w:name w:val="xl70"/>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b/>
      <w:bCs/>
      <w:sz w:val="24"/>
      <w:szCs w:val="24"/>
      <w:lang w:eastAsia="ru-RU"/>
    </w:rPr>
  </w:style>
  <w:style w:type="paragraph" w:customStyle="1" w:styleId="xl71">
    <w:name w:val="xl71"/>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72">
    <w:name w:val="xl72"/>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b/>
      <w:bCs/>
      <w:sz w:val="24"/>
      <w:szCs w:val="24"/>
      <w:lang w:eastAsia="ru-RU"/>
    </w:rPr>
  </w:style>
  <w:style w:type="paragraph" w:customStyle="1" w:styleId="xl73">
    <w:name w:val="xl73"/>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74">
    <w:name w:val="xl74"/>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sz w:val="24"/>
      <w:szCs w:val="24"/>
      <w:lang w:eastAsia="ru-RU"/>
    </w:rPr>
  </w:style>
  <w:style w:type="paragraph" w:customStyle="1" w:styleId="xl75">
    <w:name w:val="xl75"/>
    <w:basedOn w:val="a2"/>
    <w:pPr>
      <w:pBdr>
        <w:top w:val="single" w:sz="4" w:space="0" w:color="00000A"/>
        <w:left w:val="single" w:sz="4" w:space="0" w:color="00000A"/>
        <w:bottom w:val="single" w:sz="4" w:space="0" w:color="00000A"/>
        <w:right w:val="single" w:sz="4" w:space="0" w:color="00000A"/>
      </w:pBdr>
      <w:spacing w:after="200"/>
      <w:ind w:firstLine="0"/>
      <w:jc w:val="center"/>
      <w:textAlignment w:val="center"/>
    </w:pPr>
    <w:rPr>
      <w:rFonts w:eastAsia="Times New Roman"/>
      <w:sz w:val="24"/>
      <w:szCs w:val="24"/>
      <w:lang w:eastAsia="ru-RU"/>
    </w:rPr>
  </w:style>
  <w:style w:type="paragraph" w:customStyle="1" w:styleId="xl76">
    <w:name w:val="xl76"/>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sz w:val="24"/>
      <w:szCs w:val="24"/>
      <w:lang w:eastAsia="ru-RU"/>
    </w:rPr>
  </w:style>
  <w:style w:type="paragraph" w:customStyle="1" w:styleId="xl77">
    <w:name w:val="xl77"/>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78">
    <w:name w:val="xl78"/>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b/>
      <w:bCs/>
      <w:sz w:val="24"/>
      <w:szCs w:val="24"/>
      <w:lang w:eastAsia="ru-RU"/>
    </w:rPr>
  </w:style>
  <w:style w:type="paragraph" w:customStyle="1" w:styleId="xl79">
    <w:name w:val="xl79"/>
    <w:basedOn w:val="a2"/>
    <w:pPr>
      <w:spacing w:after="200"/>
      <w:ind w:firstLine="0"/>
      <w:jc w:val="left"/>
    </w:pPr>
    <w:rPr>
      <w:rFonts w:eastAsia="Times New Roman"/>
      <w:sz w:val="24"/>
      <w:szCs w:val="24"/>
      <w:lang w:eastAsia="ru-RU"/>
    </w:rPr>
  </w:style>
  <w:style w:type="paragraph" w:customStyle="1" w:styleId="xl80">
    <w:name w:val="xl80"/>
    <w:basedOn w:val="a2"/>
    <w:pPr>
      <w:pBdr>
        <w:top w:val="single" w:sz="4" w:space="0" w:color="00000A"/>
        <w:left w:val="single" w:sz="4" w:space="0" w:color="00000A"/>
        <w:bottom w:val="single" w:sz="4" w:space="0" w:color="00000A"/>
        <w:right w:val="single" w:sz="4" w:space="0" w:color="00000A"/>
      </w:pBdr>
      <w:shd w:val="clear" w:color="auto" w:fill="BFBFBF"/>
      <w:spacing w:after="200"/>
      <w:ind w:firstLine="0"/>
      <w:jc w:val="center"/>
      <w:textAlignment w:val="center"/>
    </w:pPr>
    <w:rPr>
      <w:rFonts w:eastAsia="Times New Roman"/>
      <w:b/>
      <w:bCs/>
      <w:sz w:val="24"/>
      <w:szCs w:val="24"/>
      <w:lang w:eastAsia="ru-RU"/>
    </w:rPr>
  </w:style>
  <w:style w:type="paragraph" w:customStyle="1" w:styleId="xl81">
    <w:name w:val="xl81"/>
    <w:basedOn w:val="a2"/>
    <w:pPr>
      <w:pBdr>
        <w:top w:val="single" w:sz="4" w:space="0" w:color="00000A"/>
        <w:left w:val="single" w:sz="4" w:space="0" w:color="00000A"/>
        <w:bottom w:val="single" w:sz="4" w:space="0" w:color="00000A"/>
        <w:right w:val="single" w:sz="4" w:space="0" w:color="00000A"/>
      </w:pBdr>
      <w:shd w:val="clear" w:color="auto" w:fill="BFBFBF"/>
      <w:spacing w:after="200"/>
      <w:ind w:firstLine="0"/>
      <w:jc w:val="center"/>
      <w:textAlignment w:val="center"/>
    </w:pPr>
    <w:rPr>
      <w:rFonts w:eastAsia="Times New Roman"/>
      <w:b/>
      <w:bCs/>
      <w:sz w:val="24"/>
      <w:szCs w:val="24"/>
      <w:lang w:eastAsia="ru-RU"/>
    </w:rPr>
  </w:style>
  <w:style w:type="paragraph" w:customStyle="1" w:styleId="xl82">
    <w:name w:val="xl82"/>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sz w:val="24"/>
      <w:szCs w:val="24"/>
      <w:lang w:eastAsia="ru-RU"/>
    </w:rPr>
  </w:style>
  <w:style w:type="paragraph" w:styleId="affffa">
    <w:name w:val="List"/>
    <w:basedOn w:val="a2"/>
    <w:pPr>
      <w:ind w:left="283" w:hanging="283"/>
      <w:jc w:val="left"/>
    </w:pPr>
    <w:rPr>
      <w:szCs w:val="28"/>
    </w:rPr>
  </w:style>
  <w:style w:type="paragraph" w:styleId="affffb">
    <w:name w:val="index heading"/>
    <w:basedOn w:val="a2"/>
    <w:next w:val="1f7"/>
    <w:pPr>
      <w:ind w:firstLine="0"/>
      <w:jc w:val="left"/>
    </w:pPr>
    <w:rPr>
      <w:rFonts w:ascii="Calibri Light" w:eastAsia="Times New Roman" w:hAnsi="Calibri Light"/>
      <w:b/>
      <w:bCs/>
      <w:szCs w:val="28"/>
    </w:rPr>
  </w:style>
  <w:style w:type="character" w:customStyle="1" w:styleId="tgc">
    <w:name w:val="_tgc"/>
    <w:basedOn w:val="a3"/>
  </w:style>
  <w:style w:type="paragraph" w:customStyle="1" w:styleId="formattext">
    <w:name w:val="formattext"/>
    <w:basedOn w:val="a2"/>
    <w:pPr>
      <w:spacing w:before="100" w:after="100"/>
      <w:ind w:firstLine="0"/>
      <w:jc w:val="left"/>
    </w:pPr>
    <w:rPr>
      <w:rFonts w:eastAsia="Times New Roman"/>
      <w:sz w:val="24"/>
      <w:szCs w:val="24"/>
      <w:lang w:eastAsia="ru-RU"/>
    </w:rPr>
  </w:style>
  <w:style w:type="character" w:styleId="affffc">
    <w:name w:val="line number"/>
    <w:basedOn w:val="a3"/>
  </w:style>
  <w:style w:type="paragraph" w:styleId="2f6">
    <w:name w:val="Body Text Indent 2"/>
    <w:basedOn w:val="a2"/>
    <w:pPr>
      <w:spacing w:after="120" w:line="480" w:lineRule="auto"/>
      <w:ind w:left="283"/>
    </w:pPr>
  </w:style>
  <w:style w:type="character" w:customStyle="1" w:styleId="2f7">
    <w:name w:val="Основной текст с отступом 2 Знак"/>
    <w:basedOn w:val="a3"/>
  </w:style>
  <w:style w:type="character" w:styleId="affffd">
    <w:name w:val="Book Title"/>
    <w:basedOn w:val="a3"/>
    <w:rPr>
      <w:b/>
      <w:bCs/>
      <w:i/>
      <w:iCs/>
      <w:spacing w:val="5"/>
    </w:rPr>
  </w:style>
  <w:style w:type="numbering" w:customStyle="1" w:styleId="WWOutlineListStyle24">
    <w:name w:val="WW_OutlineListStyle_24"/>
    <w:basedOn w:val="a5"/>
    <w:pPr>
      <w:numPr>
        <w:numId w:val="2"/>
      </w:numPr>
    </w:pPr>
  </w:style>
  <w:style w:type="numbering" w:customStyle="1" w:styleId="WWOutlineListStyle23">
    <w:name w:val="WW_OutlineListStyle_23"/>
    <w:basedOn w:val="a5"/>
    <w:pPr>
      <w:numPr>
        <w:numId w:val="3"/>
      </w:numPr>
    </w:pPr>
  </w:style>
  <w:style w:type="numbering" w:customStyle="1" w:styleId="WWOutlineListStyle22">
    <w:name w:val="WW_OutlineListStyle_22"/>
    <w:basedOn w:val="a5"/>
    <w:pPr>
      <w:numPr>
        <w:numId w:val="4"/>
      </w:numPr>
    </w:pPr>
  </w:style>
  <w:style w:type="numbering" w:customStyle="1" w:styleId="WWOutlineListStyle21">
    <w:name w:val="WW_OutlineListStyle_21"/>
    <w:basedOn w:val="a5"/>
    <w:pPr>
      <w:numPr>
        <w:numId w:val="5"/>
      </w:numPr>
    </w:pPr>
  </w:style>
  <w:style w:type="numbering" w:customStyle="1" w:styleId="WWOutlineListStyle20">
    <w:name w:val="WW_OutlineListStyle_20"/>
    <w:basedOn w:val="a5"/>
    <w:pPr>
      <w:numPr>
        <w:numId w:val="6"/>
      </w:numPr>
    </w:pPr>
  </w:style>
  <w:style w:type="numbering" w:customStyle="1" w:styleId="WWOutlineListStyle19">
    <w:name w:val="WW_OutlineListStyle_19"/>
    <w:basedOn w:val="a5"/>
    <w:pPr>
      <w:numPr>
        <w:numId w:val="7"/>
      </w:numPr>
    </w:pPr>
  </w:style>
  <w:style w:type="numbering" w:customStyle="1" w:styleId="WWOutlineListStyle18">
    <w:name w:val="WW_OutlineListStyle_18"/>
    <w:basedOn w:val="a5"/>
    <w:pPr>
      <w:numPr>
        <w:numId w:val="8"/>
      </w:numPr>
    </w:pPr>
  </w:style>
  <w:style w:type="numbering" w:customStyle="1" w:styleId="WWOutlineListStyle17">
    <w:name w:val="WW_OutlineListStyle_17"/>
    <w:basedOn w:val="a5"/>
    <w:pPr>
      <w:numPr>
        <w:numId w:val="9"/>
      </w:numPr>
    </w:pPr>
  </w:style>
  <w:style w:type="numbering" w:customStyle="1" w:styleId="WWOutlineListStyle16">
    <w:name w:val="WW_OutlineListStyle_16"/>
    <w:basedOn w:val="a5"/>
    <w:pPr>
      <w:numPr>
        <w:numId w:val="10"/>
      </w:numPr>
    </w:pPr>
  </w:style>
  <w:style w:type="numbering" w:customStyle="1" w:styleId="WWOutlineListStyle15">
    <w:name w:val="WW_OutlineListStyle_15"/>
    <w:basedOn w:val="a5"/>
    <w:pPr>
      <w:numPr>
        <w:numId w:val="11"/>
      </w:numPr>
    </w:pPr>
  </w:style>
  <w:style w:type="numbering" w:customStyle="1" w:styleId="WWOutlineListStyle14">
    <w:name w:val="WW_OutlineListStyle_14"/>
    <w:basedOn w:val="a5"/>
    <w:pPr>
      <w:numPr>
        <w:numId w:val="12"/>
      </w:numPr>
    </w:pPr>
  </w:style>
  <w:style w:type="numbering" w:customStyle="1" w:styleId="WWOutlineListStyle13">
    <w:name w:val="WW_OutlineListStyle_13"/>
    <w:basedOn w:val="a5"/>
    <w:pPr>
      <w:numPr>
        <w:numId w:val="13"/>
      </w:numPr>
    </w:pPr>
  </w:style>
  <w:style w:type="numbering" w:customStyle="1" w:styleId="WWOutlineListStyle12">
    <w:name w:val="WW_OutlineListStyle_12"/>
    <w:basedOn w:val="a5"/>
    <w:pPr>
      <w:numPr>
        <w:numId w:val="14"/>
      </w:numPr>
    </w:pPr>
  </w:style>
  <w:style w:type="numbering" w:customStyle="1" w:styleId="WWOutlineListStyle11">
    <w:name w:val="WW_OutlineListStyle_11"/>
    <w:basedOn w:val="a5"/>
    <w:pPr>
      <w:numPr>
        <w:numId w:val="15"/>
      </w:numPr>
    </w:pPr>
  </w:style>
  <w:style w:type="numbering" w:customStyle="1" w:styleId="WWOutlineListStyle10">
    <w:name w:val="WW_OutlineListStyle_10"/>
    <w:basedOn w:val="a5"/>
    <w:pPr>
      <w:numPr>
        <w:numId w:val="16"/>
      </w:numPr>
    </w:pPr>
  </w:style>
  <w:style w:type="numbering" w:customStyle="1" w:styleId="WWOutlineListStyle9">
    <w:name w:val="WW_OutlineListStyle_9"/>
    <w:basedOn w:val="a5"/>
    <w:pPr>
      <w:numPr>
        <w:numId w:val="17"/>
      </w:numPr>
    </w:pPr>
  </w:style>
  <w:style w:type="numbering" w:customStyle="1" w:styleId="WWOutlineListStyle8">
    <w:name w:val="WW_OutlineListStyle_8"/>
    <w:basedOn w:val="a5"/>
    <w:pPr>
      <w:numPr>
        <w:numId w:val="18"/>
      </w:numPr>
    </w:pPr>
  </w:style>
  <w:style w:type="numbering" w:customStyle="1" w:styleId="WWOutlineListStyle7">
    <w:name w:val="WW_OutlineListStyle_7"/>
    <w:basedOn w:val="a5"/>
    <w:pPr>
      <w:numPr>
        <w:numId w:val="19"/>
      </w:numPr>
    </w:pPr>
  </w:style>
  <w:style w:type="numbering" w:customStyle="1" w:styleId="WWOutlineListStyle6">
    <w:name w:val="WW_OutlineListStyle_6"/>
    <w:basedOn w:val="a5"/>
    <w:pPr>
      <w:numPr>
        <w:numId w:val="20"/>
      </w:numPr>
    </w:pPr>
  </w:style>
  <w:style w:type="numbering" w:customStyle="1" w:styleId="WWOutlineListStyle5">
    <w:name w:val="WW_OutlineListStyle_5"/>
    <w:basedOn w:val="a5"/>
    <w:pPr>
      <w:numPr>
        <w:numId w:val="21"/>
      </w:numPr>
    </w:pPr>
  </w:style>
  <w:style w:type="numbering" w:customStyle="1" w:styleId="WWOutlineListStyle4">
    <w:name w:val="WW_OutlineListStyle_4"/>
    <w:basedOn w:val="a5"/>
    <w:pPr>
      <w:numPr>
        <w:numId w:val="22"/>
      </w:numPr>
    </w:pPr>
  </w:style>
  <w:style w:type="numbering" w:customStyle="1" w:styleId="WWOutlineListStyle3">
    <w:name w:val="WW_OutlineListStyle_3"/>
    <w:basedOn w:val="a5"/>
    <w:pPr>
      <w:numPr>
        <w:numId w:val="23"/>
      </w:numPr>
    </w:pPr>
  </w:style>
  <w:style w:type="numbering" w:customStyle="1" w:styleId="WWOutlineListStyle2">
    <w:name w:val="WW_OutlineListStyle_2"/>
    <w:basedOn w:val="a5"/>
    <w:pPr>
      <w:numPr>
        <w:numId w:val="24"/>
      </w:numPr>
    </w:pPr>
  </w:style>
  <w:style w:type="numbering" w:customStyle="1" w:styleId="WWOutlineListStyle1">
    <w:name w:val="WW_OutlineListStyle_1"/>
    <w:basedOn w:val="a5"/>
    <w:pPr>
      <w:numPr>
        <w:numId w:val="25"/>
      </w:numPr>
    </w:pPr>
  </w:style>
  <w:style w:type="numbering" w:customStyle="1" w:styleId="WWOutlineListStyle">
    <w:name w:val="WW_OutlineListStyle"/>
    <w:basedOn w:val="a5"/>
    <w:pPr>
      <w:numPr>
        <w:numId w:val="26"/>
      </w:numPr>
    </w:pPr>
  </w:style>
  <w:style w:type="numbering" w:customStyle="1" w:styleId="LFO1">
    <w:name w:val="LFO1"/>
    <w:basedOn w:val="a5"/>
    <w:pPr>
      <w:numPr>
        <w:numId w:val="27"/>
      </w:numPr>
    </w:pPr>
  </w:style>
  <w:style w:type="numbering" w:customStyle="1" w:styleId="LFO2">
    <w:name w:val="LFO2"/>
    <w:basedOn w:val="a5"/>
    <w:pPr>
      <w:numPr>
        <w:numId w:val="28"/>
      </w:numPr>
    </w:pPr>
  </w:style>
  <w:style w:type="numbering" w:customStyle="1" w:styleId="LFO3">
    <w:name w:val="LFO3"/>
    <w:basedOn w:val="a5"/>
    <w:pPr>
      <w:numPr>
        <w:numId w:val="29"/>
      </w:numPr>
    </w:pPr>
  </w:style>
  <w:style w:type="numbering" w:customStyle="1" w:styleId="LFO4">
    <w:name w:val="LFO4"/>
    <w:basedOn w:val="a5"/>
    <w:pPr>
      <w:numPr>
        <w:numId w:val="30"/>
      </w:numPr>
    </w:pPr>
  </w:style>
  <w:style w:type="numbering" w:customStyle="1" w:styleId="LFO5">
    <w:name w:val="LFO5"/>
    <w:basedOn w:val="a5"/>
    <w:pPr>
      <w:numPr>
        <w:numId w:val="31"/>
      </w:numPr>
    </w:pPr>
  </w:style>
  <w:style w:type="numbering" w:customStyle="1" w:styleId="LFO6">
    <w:name w:val="LFO6"/>
    <w:basedOn w:val="a5"/>
    <w:pPr>
      <w:numPr>
        <w:numId w:val="32"/>
      </w:numPr>
    </w:pPr>
  </w:style>
  <w:style w:type="numbering" w:customStyle="1" w:styleId="LFO7">
    <w:name w:val="LFO7"/>
    <w:basedOn w:val="a5"/>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rod-zarechny.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86;&#1085;&#1089;&#1091;&#1083;&#1100;&#1090;&#1072;&#1085;&#1090;\2022\23.03.2022\326-&#1055;\A0235EB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A0235EB2</Template>
  <TotalTime>2</TotalTime>
  <Pages>24</Pages>
  <Words>10648</Words>
  <Characters>60699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Потапова Наталья Сергеевна</dc:creator>
  <cp:lastModifiedBy>Ольга Измоденова</cp:lastModifiedBy>
  <cp:revision>4</cp:revision>
  <cp:lastPrinted>2021-01-11T05:23:00Z</cp:lastPrinted>
  <dcterms:created xsi:type="dcterms:W3CDTF">2022-03-17T08:18:00Z</dcterms:created>
  <dcterms:modified xsi:type="dcterms:W3CDTF">2022-03-18T12:01:00Z</dcterms:modified>
</cp:coreProperties>
</file>