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B81E73">
        <w:rPr>
          <w:rFonts w:ascii="Times New Roman" w:hAnsi="Times New Roman"/>
          <w:b/>
          <w:sz w:val="24"/>
          <w:szCs w:val="24"/>
        </w:rPr>
        <w:t>9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B81E73" w:rsidRPr="006E2434" w:rsidRDefault="00B81E73" w:rsidP="00B81E73">
      <w:pPr>
        <w:shd w:val="clear" w:color="auto" w:fill="FFFFFF"/>
        <w:ind w:firstLine="709"/>
        <w:jc w:val="both"/>
      </w:pPr>
      <w:r w:rsidRPr="006E2434">
        <w:t xml:space="preserve">Лот № 9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Категория земельного участка - земли населенных пунктов. 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66:42:0101005:517.  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гаражный потребительский кооператив «Автолюбитель», за боксом № 416.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- 12,00 кв. м. 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гараж индивидуального легкового автомобиля.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B81E73" w:rsidRPr="00B81E73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</w:t>
      </w:r>
      <w:r w:rsidRPr="00B81E73">
        <w:t xml:space="preserve">создаются арендатором участка самостоятельно и за свой счет.  </w:t>
      </w:r>
    </w:p>
    <w:p w:rsidR="00B81E73" w:rsidRPr="00B81E73" w:rsidRDefault="00B81E73" w:rsidP="00B81E73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B81E73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23 кВт на уровне напряжения 0,4 </w:t>
      </w:r>
      <w:proofErr w:type="spellStart"/>
      <w:r w:rsidRPr="00B81E73">
        <w:rPr>
          <w:rFonts w:ascii="Times New Roman" w:hAnsi="Times New Roman"/>
          <w:b w:val="0"/>
          <w:szCs w:val="24"/>
        </w:rPr>
        <w:t>кВ</w:t>
      </w:r>
      <w:proofErr w:type="spellEnd"/>
      <w:r w:rsidRPr="00B81E73">
        <w:rPr>
          <w:rFonts w:ascii="Times New Roman" w:hAnsi="Times New Roman"/>
          <w:b w:val="0"/>
          <w:szCs w:val="24"/>
        </w:rPr>
        <w:t>, категория надежности электроснабжения – третья, 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189</w:t>
      </w:r>
      <w:r w:rsidR="00CD29E2">
        <w:rPr>
          <w:rFonts w:ascii="Times New Roman" w:hAnsi="Times New Roman"/>
          <w:b w:val="0"/>
          <w:szCs w:val="24"/>
        </w:rPr>
        <w:t xml:space="preserve"> </w:t>
      </w:r>
      <w:r w:rsidRPr="00B81E73">
        <w:rPr>
          <w:rFonts w:ascii="Times New Roman" w:hAnsi="Times New Roman"/>
          <w:b w:val="0"/>
          <w:szCs w:val="24"/>
        </w:rPr>
        <w:t>317 рублей 03</w:t>
      </w:r>
      <w:r w:rsidR="00CD29E2">
        <w:rPr>
          <w:rFonts w:ascii="Times New Roman" w:hAnsi="Times New Roman"/>
          <w:b w:val="0"/>
          <w:szCs w:val="24"/>
        </w:rPr>
        <w:t> </w:t>
      </w:r>
      <w:r w:rsidRPr="00B81E73">
        <w:rPr>
          <w:rFonts w:ascii="Times New Roman" w:hAnsi="Times New Roman"/>
          <w:b w:val="0"/>
          <w:szCs w:val="24"/>
        </w:rPr>
        <w:t>коп. (письмо ООО «</w:t>
      </w:r>
      <w:proofErr w:type="spellStart"/>
      <w:r w:rsidRPr="00B81E73">
        <w:rPr>
          <w:rFonts w:ascii="Times New Roman" w:hAnsi="Times New Roman"/>
          <w:b w:val="0"/>
          <w:szCs w:val="24"/>
        </w:rPr>
        <w:t>Энергоплюс</w:t>
      </w:r>
      <w:proofErr w:type="spellEnd"/>
      <w:r w:rsidRPr="00B81E73">
        <w:rPr>
          <w:rFonts w:ascii="Times New Roman" w:hAnsi="Times New Roman"/>
          <w:b w:val="0"/>
          <w:szCs w:val="24"/>
        </w:rPr>
        <w:t xml:space="preserve">» от 19.12.2017 № 364). 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ind w:firstLine="709"/>
        <w:jc w:val="both"/>
      </w:pPr>
      <w:r w:rsidRPr="00B81E73">
        <w:t>Строительство объекта (индивидуального гаража), предполагаемого к размещению</w:t>
      </w:r>
      <w:r w:rsidRPr="006E2434">
        <w:t xml:space="preserve"> на земельном участке с кадастровым номером 66:42:0101005:517 площадью 12,00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B81E73" w:rsidRPr="006E2434" w:rsidRDefault="00B81E73" w:rsidP="00B81E7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62670F" w:rsidRPr="00EA3151" w:rsidRDefault="0062670F" w:rsidP="0062670F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62670F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62670F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62670F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9E6F59">
        <w:t>–</w:t>
      </w:r>
      <w:r w:rsidR="009373A5" w:rsidRPr="009373A5">
        <w:t xml:space="preserve"> </w:t>
      </w:r>
      <w:r w:rsidR="009E6F59">
        <w:t xml:space="preserve">заместитель </w:t>
      </w:r>
      <w:r w:rsidR="009373A5" w:rsidRPr="009373A5">
        <w:t>начальник</w:t>
      </w:r>
      <w:r w:rsidR="009E6F59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62670F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62670F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4428D5" w:rsidRPr="009373A5">
        <w:rPr>
          <w:rFonts w:ascii="Times New Roman" w:hAnsi="Times New Roman"/>
          <w:sz w:val="24"/>
          <w:szCs w:val="24"/>
        </w:rPr>
        <w:t>1</w:t>
      </w:r>
      <w:r w:rsidR="00651CF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651CFC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AC3316">
        <w:rPr>
          <w:rFonts w:ascii="Times New Roman" w:hAnsi="Times New Roman"/>
          <w:sz w:val="24"/>
          <w:szCs w:val="24"/>
        </w:rPr>
        <w:t>3</w:t>
      </w:r>
      <w:r w:rsidR="00651CFC">
        <w:rPr>
          <w:rFonts w:ascii="Times New Roman" w:hAnsi="Times New Roman"/>
          <w:sz w:val="24"/>
          <w:szCs w:val="24"/>
        </w:rPr>
        <w:t>0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316">
        <w:rPr>
          <w:rFonts w:ascii="Times New Roman" w:hAnsi="Times New Roman"/>
          <w:sz w:val="24"/>
          <w:szCs w:val="24"/>
        </w:rPr>
        <w:t>Рябышев</w:t>
      </w:r>
      <w:proofErr w:type="spellEnd"/>
      <w:r w:rsidR="00AC3316">
        <w:rPr>
          <w:rFonts w:ascii="Times New Roman" w:hAnsi="Times New Roman"/>
          <w:sz w:val="24"/>
          <w:szCs w:val="24"/>
        </w:rPr>
        <w:t xml:space="preserve"> Сергей Викторович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316">
        <w:rPr>
          <w:rFonts w:ascii="Times New Roman" w:hAnsi="Times New Roman"/>
          <w:sz w:val="24"/>
          <w:szCs w:val="24"/>
        </w:rPr>
        <w:t>Рябышева</w:t>
      </w:r>
      <w:proofErr w:type="spellEnd"/>
      <w:r w:rsidR="00AC3316">
        <w:rPr>
          <w:rFonts w:ascii="Times New Roman" w:hAnsi="Times New Roman"/>
          <w:sz w:val="24"/>
          <w:szCs w:val="24"/>
        </w:rPr>
        <w:t xml:space="preserve"> С.В</w:t>
      </w:r>
      <w:r w:rsidR="00594388" w:rsidRPr="009373A5">
        <w:rPr>
          <w:rFonts w:ascii="Times New Roman" w:hAnsi="Times New Roman"/>
          <w:sz w:val="24"/>
          <w:szCs w:val="24"/>
        </w:rPr>
        <w:t>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квитанции от 1</w:t>
      </w:r>
      <w:r w:rsidR="00B20996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AC3316">
        <w:rPr>
          <w:rFonts w:ascii="Times New Roman" w:hAnsi="Times New Roman"/>
          <w:sz w:val="24"/>
          <w:szCs w:val="24"/>
        </w:rPr>
        <w:t>7</w:t>
      </w:r>
      <w:r w:rsidR="00B20996">
        <w:rPr>
          <w:rFonts w:ascii="Times New Roman" w:hAnsi="Times New Roman"/>
          <w:sz w:val="24"/>
          <w:szCs w:val="24"/>
        </w:rPr>
        <w:t>00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316">
        <w:rPr>
          <w:rFonts w:ascii="Times New Roman" w:hAnsi="Times New Roman"/>
          <w:sz w:val="24"/>
          <w:szCs w:val="24"/>
        </w:rPr>
        <w:t>Рябышева</w:t>
      </w:r>
      <w:proofErr w:type="spellEnd"/>
      <w:r w:rsidR="00AC3316">
        <w:rPr>
          <w:rFonts w:ascii="Times New Roman" w:hAnsi="Times New Roman"/>
          <w:sz w:val="24"/>
          <w:szCs w:val="24"/>
        </w:rPr>
        <w:t xml:space="preserve"> С.В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AC3316">
        <w:rPr>
          <w:rFonts w:ascii="Times New Roman" w:hAnsi="Times New Roman"/>
          <w:sz w:val="24"/>
          <w:szCs w:val="24"/>
        </w:rPr>
        <w:t>9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316">
        <w:rPr>
          <w:rFonts w:ascii="Times New Roman" w:hAnsi="Times New Roman"/>
          <w:sz w:val="24"/>
          <w:szCs w:val="24"/>
        </w:rPr>
        <w:t>Рябышева</w:t>
      </w:r>
      <w:proofErr w:type="spellEnd"/>
      <w:r w:rsidR="00AC3316">
        <w:rPr>
          <w:rFonts w:ascii="Times New Roman" w:hAnsi="Times New Roman"/>
          <w:sz w:val="24"/>
          <w:szCs w:val="24"/>
        </w:rPr>
        <w:t xml:space="preserve"> С.В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AC3316">
        <w:rPr>
          <w:rFonts w:ascii="Times New Roman" w:hAnsi="Times New Roman"/>
          <w:b/>
          <w:sz w:val="24"/>
          <w:szCs w:val="24"/>
        </w:rPr>
        <w:t>9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AC3316">
        <w:t>05</w:t>
      </w:r>
      <w:r w:rsidR="004428D5" w:rsidRPr="009373A5">
        <w:t>:</w:t>
      </w:r>
      <w:r w:rsidR="00AC3316">
        <w:t>517</w:t>
      </w:r>
      <w:r w:rsidR="00831780">
        <w:t>,</w:t>
      </w:r>
      <w:r w:rsidR="004428D5" w:rsidRPr="009373A5">
        <w:t xml:space="preserve"> </w:t>
      </w:r>
      <w:r w:rsidR="001F2437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B20996" w:rsidRPr="006E2434">
        <w:t>гаражный потребительский кооператив «</w:t>
      </w:r>
      <w:r w:rsidR="00AC3316">
        <w:t>Автолюбитель</w:t>
      </w:r>
      <w:r w:rsidR="00B20996" w:rsidRPr="006E2434">
        <w:t xml:space="preserve">», за боксом № </w:t>
      </w:r>
      <w:r w:rsidR="00443588">
        <w:t>416</w:t>
      </w:r>
      <w:r w:rsidR="00B20996">
        <w:t xml:space="preserve">, </w:t>
      </w:r>
      <w:r w:rsidRPr="009373A5">
        <w:t xml:space="preserve">площадью </w:t>
      </w:r>
      <w:r w:rsidR="00443588">
        <w:t>12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443588">
        <w:t>гараж индивидуального легкового автомобиля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443588">
        <w:t>05</w:t>
      </w:r>
      <w:r w:rsidR="002D27A9" w:rsidRPr="009373A5">
        <w:t>:</w:t>
      </w:r>
      <w:r w:rsidR="00443588">
        <w:t>517</w:t>
      </w:r>
      <w:r w:rsidR="00AE4237">
        <w:t>,</w:t>
      </w:r>
      <w:r w:rsidR="002D27A9" w:rsidRPr="009373A5">
        <w:t xml:space="preserve"> </w:t>
      </w:r>
      <w:r w:rsidR="00AB0770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B20996" w:rsidRPr="006E2434">
        <w:t>гаражный потребительский кооператив «</w:t>
      </w:r>
      <w:r w:rsidR="00443588">
        <w:t>Автолюбитель</w:t>
      </w:r>
      <w:r w:rsidR="00B20996" w:rsidRPr="006E2434">
        <w:t xml:space="preserve"> за боксом № </w:t>
      </w:r>
      <w:r w:rsidR="00443588">
        <w:t>416</w:t>
      </w:r>
      <w:r w:rsidR="002D27A9" w:rsidRPr="009373A5">
        <w:t xml:space="preserve">, площадью </w:t>
      </w:r>
      <w:r w:rsidR="00443588">
        <w:t>12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671A74">
        <w:t>гараж индивидуального легкового автомобиля</w:t>
      </w:r>
      <w:r w:rsidR="008D40B3" w:rsidRPr="009373A5">
        <w:t>» с</w:t>
      </w:r>
      <w:r w:rsidR="002D27A9" w:rsidRPr="009373A5">
        <w:t xml:space="preserve"> </w:t>
      </w:r>
      <w:proofErr w:type="spellStart"/>
      <w:r w:rsidR="00B85615">
        <w:t>Рябышевым</w:t>
      </w:r>
      <w:proofErr w:type="spellEnd"/>
      <w:r w:rsidR="00B85615">
        <w:t xml:space="preserve"> С.В</w:t>
      </w:r>
      <w:r w:rsidR="00B746EC">
        <w:t>.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B85615" w:rsidP="00AD0B41">
      <w:pPr>
        <w:widowControl w:val="0"/>
        <w:ind w:firstLine="567"/>
        <w:jc w:val="both"/>
      </w:pPr>
      <w:proofErr w:type="spellStart"/>
      <w:r>
        <w:t>Рябышеву</w:t>
      </w:r>
      <w:proofErr w:type="spellEnd"/>
      <w:r>
        <w:t xml:space="preserve"> С.В</w:t>
      </w:r>
      <w:r w:rsidR="00B746EC">
        <w:t>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B85615">
        <w:t>70</w:t>
      </w:r>
      <w:r w:rsidR="00B746EC">
        <w:t>0</w:t>
      </w:r>
      <w:r w:rsidRPr="009373A5">
        <w:t>,0 (</w:t>
      </w:r>
      <w:r w:rsidR="00B85615">
        <w:t>семьсот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lastRenderedPageBreak/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62670F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62670F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7221C"/>
    <w:rsid w:val="00075CEC"/>
    <w:rsid w:val="0008665B"/>
    <w:rsid w:val="000B04D1"/>
    <w:rsid w:val="00140975"/>
    <w:rsid w:val="00152FF8"/>
    <w:rsid w:val="0016357E"/>
    <w:rsid w:val="00185F47"/>
    <w:rsid w:val="001A452D"/>
    <w:rsid w:val="001B6262"/>
    <w:rsid w:val="001D0F4D"/>
    <w:rsid w:val="001F2437"/>
    <w:rsid w:val="00204514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37C9"/>
    <w:rsid w:val="002E7795"/>
    <w:rsid w:val="002F2429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670F"/>
    <w:rsid w:val="00627303"/>
    <w:rsid w:val="006323BC"/>
    <w:rsid w:val="00651CFC"/>
    <w:rsid w:val="00671A74"/>
    <w:rsid w:val="00684AA0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053E0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9E6F59"/>
    <w:rsid w:val="00A059B3"/>
    <w:rsid w:val="00A06697"/>
    <w:rsid w:val="00A06A10"/>
    <w:rsid w:val="00A32A16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E4237"/>
    <w:rsid w:val="00AE4754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D29E2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25C5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563A-BA43-48F9-90D5-896D9C4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10</cp:revision>
  <cp:lastPrinted>2017-04-20T10:09:00Z</cp:lastPrinted>
  <dcterms:created xsi:type="dcterms:W3CDTF">2019-04-08T03:35:00Z</dcterms:created>
  <dcterms:modified xsi:type="dcterms:W3CDTF">2019-04-12T04:51:00Z</dcterms:modified>
</cp:coreProperties>
</file>