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  <w:r w:rsidRPr="00EE523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-270657</wp:posOffset>
            </wp:positionH>
            <wp:positionV relativeFrom="paragraph">
              <wp:posOffset>-51472</wp:posOffset>
            </wp:positionV>
            <wp:extent cx="7415140" cy="10522633"/>
            <wp:effectExtent l="19050" t="0" r="0" b="0"/>
            <wp:wrapNone/>
            <wp:docPr id="2" name="Рисунок 0" descr="шаблон-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-рамка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140" cy="1052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D94">
        <w:rPr>
          <w:rFonts w:ascii="Times New Roman" w:hAnsi="Times New Roman" w:cs="Times New Roman"/>
          <w:b/>
          <w:sz w:val="32"/>
          <w:szCs w:val="32"/>
        </w:rPr>
        <w:tab/>
      </w:r>
      <w:r w:rsidR="00662D94">
        <w:rPr>
          <w:rFonts w:ascii="Times New Roman" w:hAnsi="Times New Roman" w:cs="Times New Roman"/>
          <w:b/>
          <w:sz w:val="32"/>
          <w:szCs w:val="32"/>
        </w:rPr>
        <w:tab/>
      </w: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EE5234" w:rsidRDefault="00EE5234" w:rsidP="00B933AF">
      <w:pPr>
        <w:pStyle w:val="a3"/>
        <w:tabs>
          <w:tab w:val="left" w:pos="1134"/>
          <w:tab w:val="center" w:pos="5810"/>
          <w:tab w:val="left" w:pos="9986"/>
        </w:tabs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14343" w:rsidRDefault="00D14343" w:rsidP="00EE5234">
      <w:pPr>
        <w:pStyle w:val="a3"/>
        <w:tabs>
          <w:tab w:val="left" w:pos="1134"/>
          <w:tab w:val="center" w:pos="5810"/>
          <w:tab w:val="left" w:pos="9986"/>
        </w:tabs>
        <w:ind w:left="283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3E7" w:rsidRPr="00F5458B" w:rsidRDefault="00B653E7" w:rsidP="00B653E7">
      <w:pPr>
        <w:pStyle w:val="a3"/>
        <w:tabs>
          <w:tab w:val="left" w:pos="3686"/>
        </w:tabs>
        <w:ind w:left="4253"/>
        <w:jc w:val="center"/>
        <w:rPr>
          <w:sz w:val="36"/>
          <w:szCs w:val="36"/>
        </w:rPr>
      </w:pPr>
      <w:r w:rsidRPr="00F5458B">
        <w:rPr>
          <w:b/>
          <w:sz w:val="36"/>
          <w:szCs w:val="36"/>
        </w:rPr>
        <w:t>БЕЗРАБОТНЫМ ГРАЖДАНАМ</w:t>
      </w:r>
      <w:r w:rsidR="0079419B" w:rsidRPr="00F5458B">
        <w:rPr>
          <w:b/>
          <w:sz w:val="36"/>
          <w:szCs w:val="36"/>
        </w:rPr>
        <w:t xml:space="preserve"> </w:t>
      </w:r>
      <w:r w:rsidR="0079419B" w:rsidRPr="008B0AB1">
        <w:rPr>
          <w:sz w:val="36"/>
          <w:szCs w:val="36"/>
        </w:rPr>
        <w:t>и</w:t>
      </w:r>
      <w:r w:rsidR="0079419B" w:rsidRPr="00F5458B">
        <w:rPr>
          <w:b/>
          <w:sz w:val="36"/>
          <w:szCs w:val="36"/>
        </w:rPr>
        <w:t xml:space="preserve"> </w:t>
      </w:r>
      <w:r w:rsidR="008B0AB1" w:rsidRPr="008B0AB1">
        <w:rPr>
          <w:sz w:val="36"/>
          <w:szCs w:val="36"/>
        </w:rPr>
        <w:t>РАБОТАЮЩИМ</w:t>
      </w:r>
      <w:r w:rsidR="008B0AB1">
        <w:rPr>
          <w:b/>
          <w:sz w:val="36"/>
          <w:szCs w:val="36"/>
        </w:rPr>
        <w:t xml:space="preserve"> </w:t>
      </w:r>
      <w:r w:rsidR="0079419B" w:rsidRPr="00F5458B">
        <w:rPr>
          <w:b/>
          <w:sz w:val="36"/>
          <w:szCs w:val="36"/>
        </w:rPr>
        <w:t xml:space="preserve">ЖЕНЩИНАМ </w:t>
      </w:r>
      <w:r w:rsidR="0079419B" w:rsidRPr="008B0AB1">
        <w:rPr>
          <w:sz w:val="36"/>
          <w:szCs w:val="36"/>
        </w:rPr>
        <w:t>В ПЕРИОД</w:t>
      </w:r>
      <w:r w:rsidR="0079419B" w:rsidRPr="00F5458B">
        <w:rPr>
          <w:b/>
          <w:sz w:val="36"/>
          <w:szCs w:val="36"/>
        </w:rPr>
        <w:t xml:space="preserve"> ОТПУСКА ПО УХОДУ ЗА РЕБЕНКОМ ДО ДОСТИЖЕНИЯ ИМ ВОЗРАСТА 3-Х ЛЕТ</w:t>
      </w:r>
    </w:p>
    <w:p w:rsidR="00B653E7" w:rsidRPr="0079419B" w:rsidRDefault="00B653E7" w:rsidP="00F5458B">
      <w:pPr>
        <w:pStyle w:val="a3"/>
        <w:tabs>
          <w:tab w:val="left" w:pos="3686"/>
        </w:tabs>
        <w:ind w:left="2552"/>
        <w:jc w:val="right"/>
        <w:rPr>
          <w:sz w:val="36"/>
          <w:szCs w:val="36"/>
        </w:rPr>
      </w:pPr>
      <w:r w:rsidRPr="0079419B">
        <w:rPr>
          <w:sz w:val="36"/>
          <w:szCs w:val="36"/>
        </w:rPr>
        <w:t>предлагаем расширить свои возможности,</w:t>
      </w:r>
    </w:p>
    <w:p w:rsidR="00B653E7" w:rsidRPr="0079419B" w:rsidRDefault="00B653E7" w:rsidP="00F5458B">
      <w:pPr>
        <w:pStyle w:val="a3"/>
        <w:ind w:left="2552"/>
        <w:jc w:val="right"/>
        <w:rPr>
          <w:sz w:val="36"/>
          <w:szCs w:val="36"/>
        </w:rPr>
      </w:pPr>
      <w:r w:rsidRPr="0079419B">
        <w:rPr>
          <w:sz w:val="36"/>
          <w:szCs w:val="36"/>
        </w:rPr>
        <w:t>повыс</w:t>
      </w:r>
      <w:r w:rsidR="0079419B">
        <w:rPr>
          <w:sz w:val="36"/>
          <w:szCs w:val="36"/>
        </w:rPr>
        <w:t>ить свою конкурентоспособность</w:t>
      </w:r>
      <w:r w:rsidRPr="0079419B">
        <w:rPr>
          <w:sz w:val="36"/>
          <w:szCs w:val="36"/>
        </w:rPr>
        <w:t>!</w:t>
      </w:r>
    </w:p>
    <w:p w:rsidR="008B0AB1" w:rsidRDefault="00B653E7" w:rsidP="008B0AB1">
      <w:pPr>
        <w:pStyle w:val="a3"/>
        <w:tabs>
          <w:tab w:val="left" w:pos="1701"/>
        </w:tabs>
        <w:ind w:left="2127"/>
        <w:rPr>
          <w:sz w:val="48"/>
          <w:szCs w:val="48"/>
        </w:rPr>
      </w:pPr>
      <w:r w:rsidRPr="00F5458B">
        <w:rPr>
          <w:sz w:val="48"/>
          <w:szCs w:val="48"/>
        </w:rPr>
        <w:t>Открыт набор на курсы</w:t>
      </w:r>
      <w:r w:rsidR="0079419B" w:rsidRPr="00F5458B">
        <w:rPr>
          <w:sz w:val="48"/>
          <w:szCs w:val="48"/>
        </w:rPr>
        <w:t xml:space="preserve"> </w:t>
      </w:r>
    </w:p>
    <w:p w:rsidR="008B0AB1" w:rsidRDefault="0079419B" w:rsidP="008B0AB1">
      <w:pPr>
        <w:pStyle w:val="a3"/>
        <w:tabs>
          <w:tab w:val="left" w:pos="1701"/>
        </w:tabs>
        <w:ind w:left="2127"/>
        <w:rPr>
          <w:sz w:val="48"/>
          <w:szCs w:val="48"/>
        </w:rPr>
      </w:pPr>
      <w:r w:rsidRPr="00F5458B">
        <w:rPr>
          <w:sz w:val="48"/>
          <w:szCs w:val="48"/>
        </w:rPr>
        <w:t>ДИСТАНЦИОННОГО обучения</w:t>
      </w:r>
    </w:p>
    <w:p w:rsidR="008B0AB1" w:rsidRDefault="008B0AB1" w:rsidP="008B0AB1">
      <w:pPr>
        <w:pStyle w:val="a3"/>
        <w:tabs>
          <w:tab w:val="left" w:pos="1701"/>
        </w:tabs>
        <w:ind w:left="2127"/>
        <w:rPr>
          <w:sz w:val="40"/>
          <w:szCs w:val="40"/>
        </w:rPr>
      </w:pPr>
      <w:proofErr w:type="gramStart"/>
      <w:r w:rsidRPr="008B0AB1">
        <w:rPr>
          <w:sz w:val="40"/>
          <w:szCs w:val="40"/>
        </w:rPr>
        <w:t>(</w:t>
      </w:r>
      <w:r>
        <w:rPr>
          <w:sz w:val="40"/>
          <w:szCs w:val="40"/>
        </w:rPr>
        <w:t xml:space="preserve">обучающие материалы предоставляются </w:t>
      </w:r>
      <w:proofErr w:type="gramEnd"/>
    </w:p>
    <w:p w:rsidR="00B653E7" w:rsidRPr="008B0AB1" w:rsidRDefault="008B0AB1" w:rsidP="008B0AB1">
      <w:pPr>
        <w:pStyle w:val="a3"/>
        <w:tabs>
          <w:tab w:val="left" w:pos="1701"/>
        </w:tabs>
        <w:ind w:left="2127"/>
        <w:rPr>
          <w:sz w:val="40"/>
          <w:szCs w:val="40"/>
        </w:rPr>
      </w:pPr>
      <w:r>
        <w:rPr>
          <w:sz w:val="40"/>
          <w:szCs w:val="40"/>
        </w:rPr>
        <w:t>учащемуся по электронной почте</w:t>
      </w:r>
      <w:r w:rsidRPr="008B0AB1">
        <w:rPr>
          <w:sz w:val="40"/>
          <w:szCs w:val="40"/>
        </w:rPr>
        <w:t>)</w:t>
      </w:r>
      <w:r w:rsidR="00B653E7" w:rsidRPr="008B0AB1">
        <w:rPr>
          <w:sz w:val="40"/>
          <w:szCs w:val="40"/>
        </w:rPr>
        <w:t>:</w:t>
      </w:r>
    </w:p>
    <w:tbl>
      <w:tblPr>
        <w:tblStyle w:val="a7"/>
        <w:tblW w:w="9781" w:type="dxa"/>
        <w:tblInd w:w="1242" w:type="dxa"/>
        <w:tblLayout w:type="fixed"/>
        <w:tblLook w:val="04A0"/>
      </w:tblPr>
      <w:tblGrid>
        <w:gridCol w:w="9781"/>
      </w:tblGrid>
      <w:tr w:rsidR="00B653E7" w:rsidRPr="0079419B" w:rsidTr="00F5458B">
        <w:trPr>
          <w:trHeight w:val="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AE0" w:rsidRPr="008B0AB1" w:rsidRDefault="00796AE0" w:rsidP="00796AE0">
            <w:pPr>
              <w:pStyle w:val="a3"/>
              <w:ind w:left="34"/>
              <w:jc w:val="center"/>
              <w:rPr>
                <w:i/>
                <w:sz w:val="36"/>
                <w:szCs w:val="36"/>
              </w:rPr>
            </w:pPr>
            <w:r w:rsidRPr="008B0AB1">
              <w:rPr>
                <w:i/>
                <w:sz w:val="36"/>
                <w:szCs w:val="36"/>
              </w:rPr>
              <w:t xml:space="preserve">* обучение БЕСПЛАТНОЕ </w:t>
            </w:r>
          </w:p>
          <w:p w:rsidR="00796AE0" w:rsidRPr="008B0AB1" w:rsidRDefault="00796AE0" w:rsidP="00796AE0">
            <w:pPr>
              <w:pStyle w:val="a3"/>
              <w:ind w:left="34"/>
              <w:jc w:val="center"/>
              <w:rPr>
                <w:i/>
                <w:sz w:val="36"/>
                <w:szCs w:val="36"/>
                <w:u w:val="single"/>
              </w:rPr>
            </w:pPr>
            <w:r w:rsidRPr="008B0AB1">
              <w:rPr>
                <w:i/>
                <w:sz w:val="36"/>
                <w:szCs w:val="36"/>
              </w:rPr>
              <w:t>(за счет областного бюджета)</w:t>
            </w:r>
          </w:p>
          <w:p w:rsidR="00796AE0" w:rsidRPr="008B0AB1" w:rsidRDefault="00796AE0" w:rsidP="00796AE0">
            <w:pPr>
              <w:pStyle w:val="a3"/>
              <w:ind w:left="34"/>
              <w:jc w:val="center"/>
              <w:rPr>
                <w:i/>
                <w:sz w:val="36"/>
                <w:szCs w:val="36"/>
              </w:rPr>
            </w:pPr>
            <w:r w:rsidRPr="008B0AB1">
              <w:rPr>
                <w:i/>
                <w:sz w:val="36"/>
                <w:szCs w:val="36"/>
              </w:rPr>
              <w:t xml:space="preserve">* в период обучения </w:t>
            </w:r>
            <w:r w:rsidR="0079419B" w:rsidRPr="008B0AB1">
              <w:rPr>
                <w:i/>
                <w:sz w:val="36"/>
                <w:szCs w:val="36"/>
              </w:rPr>
              <w:t xml:space="preserve">безработным </w:t>
            </w:r>
            <w:r w:rsidR="00F5458B" w:rsidRPr="008B0AB1">
              <w:rPr>
                <w:i/>
                <w:sz w:val="36"/>
                <w:szCs w:val="36"/>
              </w:rPr>
              <w:t xml:space="preserve">гражданам </w:t>
            </w:r>
            <w:r w:rsidRPr="008B0AB1">
              <w:rPr>
                <w:i/>
                <w:sz w:val="36"/>
                <w:szCs w:val="36"/>
              </w:rPr>
              <w:t>выплачивается СТИПЕНДИЯ</w:t>
            </w:r>
          </w:p>
          <w:p w:rsidR="00BC7F8A" w:rsidRPr="008B0AB1" w:rsidRDefault="00796AE0" w:rsidP="00796AE0">
            <w:pPr>
              <w:pStyle w:val="a3"/>
              <w:ind w:left="34"/>
              <w:jc w:val="center"/>
              <w:rPr>
                <w:i/>
                <w:sz w:val="36"/>
                <w:szCs w:val="36"/>
              </w:rPr>
            </w:pPr>
            <w:r w:rsidRPr="008B0AB1">
              <w:rPr>
                <w:i/>
                <w:sz w:val="36"/>
                <w:szCs w:val="36"/>
              </w:rPr>
              <w:t xml:space="preserve">* </w:t>
            </w:r>
            <w:r w:rsidR="00BC7F8A" w:rsidRPr="008B0AB1">
              <w:rPr>
                <w:i/>
                <w:sz w:val="36"/>
                <w:szCs w:val="36"/>
              </w:rPr>
              <w:t>курсы КРАТКОСРОЧНЫЕ</w:t>
            </w:r>
          </w:p>
          <w:p w:rsidR="0079419B" w:rsidRPr="008B0AB1" w:rsidRDefault="00BC7F8A" w:rsidP="008B0AB1">
            <w:pPr>
              <w:pStyle w:val="a3"/>
              <w:ind w:left="34"/>
              <w:jc w:val="center"/>
              <w:rPr>
                <w:i/>
                <w:sz w:val="40"/>
                <w:szCs w:val="40"/>
              </w:rPr>
            </w:pPr>
            <w:r w:rsidRPr="008B0AB1">
              <w:rPr>
                <w:i/>
                <w:sz w:val="36"/>
                <w:szCs w:val="36"/>
              </w:rPr>
              <w:t xml:space="preserve">* </w:t>
            </w:r>
            <w:r w:rsidR="00796AE0" w:rsidRPr="008B0AB1">
              <w:rPr>
                <w:i/>
                <w:sz w:val="36"/>
                <w:szCs w:val="36"/>
              </w:rPr>
              <w:t xml:space="preserve">по окончании обучения выдаются </w:t>
            </w:r>
            <w:r w:rsidR="0079419B" w:rsidRPr="008B0AB1">
              <w:rPr>
                <w:i/>
                <w:sz w:val="36"/>
                <w:szCs w:val="36"/>
              </w:rPr>
              <w:t>удостоверения о повышении квалификации</w:t>
            </w:r>
          </w:p>
        </w:tc>
      </w:tr>
      <w:tr w:rsidR="0079419B" w:rsidRPr="00796AE0" w:rsidTr="00F5458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19B" w:rsidRDefault="0079419B" w:rsidP="008B0AB1">
            <w:pPr>
              <w:pStyle w:val="a3"/>
              <w:numPr>
                <w:ilvl w:val="0"/>
                <w:numId w:val="13"/>
              </w:numPr>
              <w:ind w:left="318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1С: Бухгалтерия. Версия 8.3 </w:t>
            </w:r>
          </w:p>
          <w:p w:rsidR="0079419B" w:rsidRPr="00796AE0" w:rsidRDefault="0079419B" w:rsidP="0079419B">
            <w:pPr>
              <w:pStyle w:val="a3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 w:rsidRPr="004D0B56">
              <w:rPr>
                <w:rFonts w:asciiTheme="minorHAnsi" w:eastAsiaTheme="minorEastAsia" w:hAnsiTheme="minorHAnsi" w:cstheme="minorBidi"/>
                <w:sz w:val="30"/>
                <w:szCs w:val="30"/>
              </w:rPr>
              <w:t>Могут обучиться: бухгалтеры, экономисты, руководители любого уровня</w:t>
            </w:r>
            <w:r w:rsidR="00F5458B">
              <w:rPr>
                <w:rFonts w:asciiTheme="minorHAnsi" w:eastAsiaTheme="minorEastAsia" w:hAnsiTheme="minorHAnsi" w:cstheme="minorBidi"/>
                <w:sz w:val="30"/>
                <w:szCs w:val="30"/>
              </w:rPr>
              <w:t>.</w:t>
            </w:r>
          </w:p>
        </w:tc>
      </w:tr>
      <w:tr w:rsidR="0079419B" w:rsidRPr="00796AE0" w:rsidTr="00F5458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19B" w:rsidRDefault="0079419B" w:rsidP="008B0AB1">
            <w:pPr>
              <w:pStyle w:val="a3"/>
              <w:numPr>
                <w:ilvl w:val="0"/>
                <w:numId w:val="12"/>
              </w:numPr>
              <w:ind w:left="318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Специалист по работе с персоналом </w:t>
            </w:r>
          </w:p>
          <w:p w:rsidR="0079419B" w:rsidRPr="00796AE0" w:rsidRDefault="0079419B" w:rsidP="0079419B">
            <w:pPr>
              <w:pStyle w:val="a3"/>
              <w:rPr>
                <w:rFonts w:asciiTheme="minorHAnsi" w:eastAsiaTheme="minorEastAsia" w:hAnsiTheme="minorHAnsi" w:cstheme="minorBidi"/>
                <w:sz w:val="40"/>
                <w:szCs w:val="40"/>
              </w:rPr>
            </w:pPr>
            <w:r w:rsidRPr="004D0B56">
              <w:rPr>
                <w:rFonts w:asciiTheme="minorHAnsi" w:eastAsiaTheme="minorEastAsia" w:hAnsiTheme="minorHAnsi" w:cstheme="minorBidi"/>
                <w:sz w:val="30"/>
                <w:szCs w:val="30"/>
              </w:rPr>
              <w:t xml:space="preserve">В программе: «1С: Кадры». Могут обучиться: кадровики, руководители любого уровня, секретари, менеджеры </w:t>
            </w:r>
            <w:r w:rsidR="008B0AB1">
              <w:rPr>
                <w:rFonts w:asciiTheme="minorHAnsi" w:eastAsiaTheme="minorEastAsia" w:hAnsiTheme="minorHAnsi" w:cstheme="minorBidi"/>
                <w:sz w:val="30"/>
                <w:szCs w:val="30"/>
              </w:rPr>
              <w:t xml:space="preserve">по персоналу </w:t>
            </w:r>
            <w:r w:rsidRPr="004D0B56">
              <w:rPr>
                <w:rFonts w:asciiTheme="minorHAnsi" w:eastAsiaTheme="minorEastAsia" w:hAnsiTheme="minorHAnsi" w:cstheme="minorBidi"/>
                <w:sz w:val="30"/>
                <w:szCs w:val="30"/>
              </w:rPr>
              <w:t>и др.</w:t>
            </w:r>
          </w:p>
        </w:tc>
      </w:tr>
      <w:tr w:rsidR="00F5458B" w:rsidRPr="00796AE0" w:rsidTr="00F5458B">
        <w:trPr>
          <w:trHeight w:val="2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58B" w:rsidRDefault="00F5458B" w:rsidP="008B0AB1">
            <w:pPr>
              <w:pStyle w:val="a3"/>
              <w:numPr>
                <w:ilvl w:val="0"/>
                <w:numId w:val="11"/>
              </w:numPr>
              <w:ind w:left="318" w:right="-108"/>
              <w:rPr>
                <w:sz w:val="30"/>
                <w:szCs w:val="30"/>
              </w:rPr>
            </w:pP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1С: Предприятие. Управление </w:t>
            </w:r>
            <w:r w:rsidRPr="00AC3429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торговлей.</w:t>
            </w: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 </w:t>
            </w:r>
            <w:r w:rsidRPr="00AC3429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Версия</w:t>
            </w: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 </w:t>
            </w:r>
            <w:r w:rsidR="008B0AB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8.3</w:t>
            </w: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 </w:t>
            </w:r>
          </w:p>
          <w:p w:rsidR="00F5458B" w:rsidRPr="002975EB" w:rsidRDefault="00F5458B" w:rsidP="00F5458B">
            <w:pPr>
              <w:pStyle w:val="a3"/>
              <w:ind w:right="-108"/>
              <w:rPr>
                <w:b/>
                <w:sz w:val="40"/>
                <w:szCs w:val="40"/>
              </w:rPr>
            </w:pPr>
            <w:r w:rsidRPr="004D0B56">
              <w:rPr>
                <w:sz w:val="30"/>
                <w:szCs w:val="30"/>
              </w:rPr>
              <w:t>Знание данной программы требуется во многих вакансиях: от официанта до слесаря-ремонтника от сторожа до менеджера.</w:t>
            </w:r>
          </w:p>
        </w:tc>
      </w:tr>
      <w:tr w:rsidR="00F5458B" w:rsidRPr="00796AE0" w:rsidTr="00F5458B">
        <w:trPr>
          <w:trHeight w:val="2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58B" w:rsidRPr="00AC3429" w:rsidRDefault="00F5458B" w:rsidP="008B0AB1">
            <w:pPr>
              <w:pStyle w:val="a3"/>
              <w:numPr>
                <w:ilvl w:val="0"/>
                <w:numId w:val="11"/>
              </w:numPr>
              <w:ind w:left="318" w:right="-108"/>
              <w:rPr>
                <w:b/>
                <w:sz w:val="40"/>
                <w:szCs w:val="40"/>
              </w:rPr>
            </w:pP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Закупки товаров, работ, услуг </w:t>
            </w:r>
            <w:r w:rsidR="008B0AB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в соответствии с</w:t>
            </w: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 </w:t>
            </w:r>
            <w:r w:rsidR="008B0AB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Федеральными </w:t>
            </w: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законам</w:t>
            </w:r>
            <w:r w:rsidR="008B0AB1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и </w:t>
            </w: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44-ФЗ,</w:t>
            </w:r>
            <w:r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 xml:space="preserve"> по </w:t>
            </w:r>
            <w:r w:rsidRPr="002975EB">
              <w:rPr>
                <w:rFonts w:asciiTheme="minorHAnsi" w:eastAsiaTheme="minorEastAsia" w:hAnsiTheme="minorHAnsi" w:cstheme="minorBidi"/>
                <w:b/>
                <w:sz w:val="40"/>
                <w:szCs w:val="40"/>
              </w:rPr>
              <w:t>223-ФЗ</w:t>
            </w:r>
          </w:p>
        </w:tc>
      </w:tr>
    </w:tbl>
    <w:p w:rsidR="00B653E7" w:rsidRPr="00796AE0" w:rsidRDefault="00B653E7" w:rsidP="00E84E6A">
      <w:pPr>
        <w:pStyle w:val="a3"/>
        <w:ind w:left="2694"/>
        <w:rPr>
          <w:sz w:val="40"/>
          <w:szCs w:val="40"/>
        </w:rPr>
      </w:pPr>
      <w:r w:rsidRPr="00796AE0">
        <w:rPr>
          <w:sz w:val="40"/>
          <w:szCs w:val="40"/>
        </w:rPr>
        <w:t xml:space="preserve">ЗА ИНФОРМАЦИЕЙ ОБРАЩАТЬСЯ: </w:t>
      </w:r>
    </w:p>
    <w:p w:rsidR="00B233F7" w:rsidRDefault="00B233F7" w:rsidP="00E84E6A">
      <w:pPr>
        <w:pStyle w:val="a3"/>
        <w:ind w:left="2694"/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р.п. </w:t>
      </w:r>
      <w:proofErr w:type="gramStart"/>
      <w:r>
        <w:rPr>
          <w:b/>
          <w:sz w:val="40"/>
          <w:szCs w:val="40"/>
        </w:rPr>
        <w:t>Белоярский</w:t>
      </w:r>
      <w:proofErr w:type="gramEnd"/>
      <w:r>
        <w:rPr>
          <w:b/>
          <w:sz w:val="40"/>
          <w:szCs w:val="40"/>
        </w:rPr>
        <w:t xml:space="preserve">, ул. Ленина, 261, </w:t>
      </w:r>
      <w:proofErr w:type="spellStart"/>
      <w:r>
        <w:rPr>
          <w:b/>
          <w:sz w:val="40"/>
          <w:szCs w:val="40"/>
        </w:rPr>
        <w:t>каб</w:t>
      </w:r>
      <w:proofErr w:type="spellEnd"/>
      <w:r>
        <w:rPr>
          <w:b/>
          <w:sz w:val="40"/>
          <w:szCs w:val="40"/>
        </w:rPr>
        <w:t>. № 4</w:t>
      </w:r>
      <w:r w:rsidRPr="00BC7F8A">
        <w:rPr>
          <w:sz w:val="40"/>
          <w:szCs w:val="40"/>
        </w:rPr>
        <w:t xml:space="preserve"> </w:t>
      </w:r>
    </w:p>
    <w:p w:rsidR="00B233F7" w:rsidRDefault="00B233F7" w:rsidP="00E84E6A">
      <w:pPr>
        <w:pStyle w:val="a3"/>
        <w:ind w:left="2694"/>
        <w:jc w:val="right"/>
        <w:rPr>
          <w:b/>
          <w:sz w:val="40"/>
          <w:szCs w:val="40"/>
        </w:rPr>
      </w:pPr>
      <w:r w:rsidRPr="00BC7F8A">
        <w:rPr>
          <w:sz w:val="40"/>
          <w:szCs w:val="40"/>
        </w:rPr>
        <w:t xml:space="preserve">или  </w:t>
      </w:r>
      <w:proofErr w:type="gramStart"/>
      <w:r w:rsidRPr="00BC7F8A">
        <w:rPr>
          <w:sz w:val="40"/>
          <w:szCs w:val="40"/>
        </w:rPr>
        <w:t>по</w:t>
      </w:r>
      <w:proofErr w:type="gramEnd"/>
      <w:r w:rsidRPr="00BC7F8A">
        <w:rPr>
          <w:sz w:val="40"/>
          <w:szCs w:val="40"/>
        </w:rPr>
        <w:t xml:space="preserve"> тел.</w:t>
      </w:r>
      <w:r w:rsidRPr="00796AE0">
        <w:rPr>
          <w:b/>
          <w:sz w:val="40"/>
          <w:szCs w:val="40"/>
        </w:rPr>
        <w:t xml:space="preserve"> 8 (343</w:t>
      </w:r>
      <w:r>
        <w:rPr>
          <w:b/>
          <w:sz w:val="40"/>
          <w:szCs w:val="40"/>
        </w:rPr>
        <w:t>77</w:t>
      </w:r>
      <w:r w:rsidRPr="00796AE0">
        <w:rPr>
          <w:b/>
          <w:sz w:val="40"/>
          <w:szCs w:val="40"/>
        </w:rPr>
        <w:t>) 2-</w:t>
      </w:r>
      <w:r>
        <w:rPr>
          <w:b/>
          <w:sz w:val="40"/>
          <w:szCs w:val="40"/>
        </w:rPr>
        <w:t>19-40</w:t>
      </w:r>
    </w:p>
    <w:p w:rsidR="00B653E7" w:rsidRPr="00796AE0" w:rsidRDefault="00B653E7" w:rsidP="00E84E6A">
      <w:pPr>
        <w:pStyle w:val="a3"/>
        <w:ind w:left="2694"/>
        <w:jc w:val="right"/>
        <w:rPr>
          <w:b/>
          <w:sz w:val="40"/>
          <w:szCs w:val="40"/>
        </w:rPr>
      </w:pPr>
      <w:r w:rsidRPr="00796AE0">
        <w:rPr>
          <w:b/>
          <w:sz w:val="40"/>
          <w:szCs w:val="40"/>
        </w:rPr>
        <w:t xml:space="preserve">г. Асбест, ул. Чапаева, 39, </w:t>
      </w:r>
      <w:proofErr w:type="spellStart"/>
      <w:r w:rsidRPr="00796AE0">
        <w:rPr>
          <w:b/>
          <w:sz w:val="40"/>
          <w:szCs w:val="40"/>
        </w:rPr>
        <w:t>каб</w:t>
      </w:r>
      <w:proofErr w:type="spellEnd"/>
      <w:r w:rsidRPr="00796AE0">
        <w:rPr>
          <w:b/>
          <w:sz w:val="40"/>
          <w:szCs w:val="40"/>
        </w:rPr>
        <w:t xml:space="preserve">. № 3 </w:t>
      </w:r>
    </w:p>
    <w:p w:rsidR="00084F02" w:rsidRDefault="00B653E7" w:rsidP="00E84E6A">
      <w:pPr>
        <w:pStyle w:val="a3"/>
        <w:ind w:left="2694"/>
        <w:jc w:val="right"/>
        <w:rPr>
          <w:b/>
          <w:sz w:val="40"/>
          <w:szCs w:val="40"/>
        </w:rPr>
      </w:pPr>
      <w:r w:rsidRPr="00BC7F8A">
        <w:rPr>
          <w:sz w:val="40"/>
          <w:szCs w:val="40"/>
        </w:rPr>
        <w:t xml:space="preserve">или  </w:t>
      </w:r>
      <w:proofErr w:type="gramStart"/>
      <w:r w:rsidRPr="00BC7F8A">
        <w:rPr>
          <w:sz w:val="40"/>
          <w:szCs w:val="40"/>
        </w:rPr>
        <w:t>по</w:t>
      </w:r>
      <w:proofErr w:type="gramEnd"/>
      <w:r w:rsidRPr="00BC7F8A">
        <w:rPr>
          <w:sz w:val="40"/>
          <w:szCs w:val="40"/>
        </w:rPr>
        <w:t xml:space="preserve"> тел.</w:t>
      </w:r>
      <w:r w:rsidRPr="00796AE0">
        <w:rPr>
          <w:b/>
          <w:sz w:val="40"/>
          <w:szCs w:val="40"/>
        </w:rPr>
        <w:t xml:space="preserve"> 8 (34365) 2-46-79</w:t>
      </w:r>
    </w:p>
    <w:sectPr w:rsidR="00084F02" w:rsidSect="00662D94">
      <w:pgSz w:w="11906" w:h="16838"/>
      <w:pgMar w:top="284" w:right="42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574"/>
    <w:multiLevelType w:val="hybridMultilevel"/>
    <w:tmpl w:val="E69ED3CA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77410"/>
    <w:multiLevelType w:val="hybridMultilevel"/>
    <w:tmpl w:val="95CA1588"/>
    <w:lvl w:ilvl="0" w:tplc="D430E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9062B"/>
    <w:multiLevelType w:val="hybridMultilevel"/>
    <w:tmpl w:val="00F28CA6"/>
    <w:lvl w:ilvl="0" w:tplc="6CE64F36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AC63C6"/>
    <w:multiLevelType w:val="hybridMultilevel"/>
    <w:tmpl w:val="59E284FE"/>
    <w:lvl w:ilvl="0" w:tplc="230A8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7E10"/>
    <w:multiLevelType w:val="hybridMultilevel"/>
    <w:tmpl w:val="8F6C9716"/>
    <w:lvl w:ilvl="0" w:tplc="E0385C9E">
      <w:start w:val="25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08C714B"/>
    <w:multiLevelType w:val="hybridMultilevel"/>
    <w:tmpl w:val="3CC48C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297DC1"/>
    <w:multiLevelType w:val="hybridMultilevel"/>
    <w:tmpl w:val="3B323AAA"/>
    <w:lvl w:ilvl="0" w:tplc="E94A3C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35BEA"/>
    <w:multiLevelType w:val="hybridMultilevel"/>
    <w:tmpl w:val="CAD86530"/>
    <w:lvl w:ilvl="0" w:tplc="041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1017C7"/>
    <w:multiLevelType w:val="hybridMultilevel"/>
    <w:tmpl w:val="6FD47D76"/>
    <w:lvl w:ilvl="0" w:tplc="9E8605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>
    <w:nsid w:val="5ABF252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C77754"/>
    <w:multiLevelType w:val="singleLevel"/>
    <w:tmpl w:val="6CE64F3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799A4B30"/>
    <w:multiLevelType w:val="hybridMultilevel"/>
    <w:tmpl w:val="089A6C5C"/>
    <w:lvl w:ilvl="0" w:tplc="14EE3A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97B17"/>
    <w:multiLevelType w:val="hybridMultilevel"/>
    <w:tmpl w:val="BF56C8F4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>
    <w:useFELayout/>
  </w:compat>
  <w:rsids>
    <w:rsidRoot w:val="00F717E0"/>
    <w:rsid w:val="000106C6"/>
    <w:rsid w:val="00015951"/>
    <w:rsid w:val="00051CC8"/>
    <w:rsid w:val="00073303"/>
    <w:rsid w:val="00074E42"/>
    <w:rsid w:val="00075593"/>
    <w:rsid w:val="00084F02"/>
    <w:rsid w:val="000A20FC"/>
    <w:rsid w:val="000C7EFD"/>
    <w:rsid w:val="000D2A3E"/>
    <w:rsid w:val="000F75EE"/>
    <w:rsid w:val="0010325C"/>
    <w:rsid w:val="001209EE"/>
    <w:rsid w:val="00140D03"/>
    <w:rsid w:val="00147CD5"/>
    <w:rsid w:val="001549EE"/>
    <w:rsid w:val="00172ECA"/>
    <w:rsid w:val="00176903"/>
    <w:rsid w:val="00180F15"/>
    <w:rsid w:val="001A391E"/>
    <w:rsid w:val="001C0F64"/>
    <w:rsid w:val="001C1A68"/>
    <w:rsid w:val="001C47DD"/>
    <w:rsid w:val="001D3E85"/>
    <w:rsid w:val="001D63AF"/>
    <w:rsid w:val="002302CA"/>
    <w:rsid w:val="002357F4"/>
    <w:rsid w:val="002516EC"/>
    <w:rsid w:val="00270DD8"/>
    <w:rsid w:val="00287281"/>
    <w:rsid w:val="002B7898"/>
    <w:rsid w:val="002C54B1"/>
    <w:rsid w:val="002D5E31"/>
    <w:rsid w:val="002E0A11"/>
    <w:rsid w:val="002E136A"/>
    <w:rsid w:val="002E37F9"/>
    <w:rsid w:val="003009BC"/>
    <w:rsid w:val="00313250"/>
    <w:rsid w:val="00342FF7"/>
    <w:rsid w:val="00374134"/>
    <w:rsid w:val="00374F35"/>
    <w:rsid w:val="003A7DED"/>
    <w:rsid w:val="003B47FD"/>
    <w:rsid w:val="003D6CAA"/>
    <w:rsid w:val="003F3622"/>
    <w:rsid w:val="004059A8"/>
    <w:rsid w:val="00417256"/>
    <w:rsid w:val="00420061"/>
    <w:rsid w:val="00435653"/>
    <w:rsid w:val="00455F73"/>
    <w:rsid w:val="00457394"/>
    <w:rsid w:val="0045754B"/>
    <w:rsid w:val="00471294"/>
    <w:rsid w:val="00483182"/>
    <w:rsid w:val="00496DEE"/>
    <w:rsid w:val="004B3998"/>
    <w:rsid w:val="004C1764"/>
    <w:rsid w:val="004D69A9"/>
    <w:rsid w:val="004E54E1"/>
    <w:rsid w:val="005020B8"/>
    <w:rsid w:val="00505FD5"/>
    <w:rsid w:val="00553E31"/>
    <w:rsid w:val="005D2112"/>
    <w:rsid w:val="00605344"/>
    <w:rsid w:val="0063244F"/>
    <w:rsid w:val="00641F6E"/>
    <w:rsid w:val="00662D94"/>
    <w:rsid w:val="0067111A"/>
    <w:rsid w:val="00682081"/>
    <w:rsid w:val="00687F5D"/>
    <w:rsid w:val="006D0CDD"/>
    <w:rsid w:val="006D0FAB"/>
    <w:rsid w:val="006E5308"/>
    <w:rsid w:val="006F372B"/>
    <w:rsid w:val="006F4C56"/>
    <w:rsid w:val="006F7594"/>
    <w:rsid w:val="00714E92"/>
    <w:rsid w:val="00734E2B"/>
    <w:rsid w:val="007767BE"/>
    <w:rsid w:val="00783F99"/>
    <w:rsid w:val="007913A1"/>
    <w:rsid w:val="0079419B"/>
    <w:rsid w:val="00796AE0"/>
    <w:rsid w:val="007B7315"/>
    <w:rsid w:val="007D460A"/>
    <w:rsid w:val="007E36A0"/>
    <w:rsid w:val="007E673B"/>
    <w:rsid w:val="007F011A"/>
    <w:rsid w:val="0081062B"/>
    <w:rsid w:val="0086337D"/>
    <w:rsid w:val="008752CC"/>
    <w:rsid w:val="00894F8D"/>
    <w:rsid w:val="008B0AB1"/>
    <w:rsid w:val="008B70BF"/>
    <w:rsid w:val="008E6C23"/>
    <w:rsid w:val="008F200B"/>
    <w:rsid w:val="008F6F33"/>
    <w:rsid w:val="00904F43"/>
    <w:rsid w:val="00910FC2"/>
    <w:rsid w:val="00927CC5"/>
    <w:rsid w:val="00931ABD"/>
    <w:rsid w:val="00931BDD"/>
    <w:rsid w:val="009322A7"/>
    <w:rsid w:val="0095765E"/>
    <w:rsid w:val="00970600"/>
    <w:rsid w:val="00975683"/>
    <w:rsid w:val="00981B17"/>
    <w:rsid w:val="00984BAB"/>
    <w:rsid w:val="009A0E3F"/>
    <w:rsid w:val="009A6634"/>
    <w:rsid w:val="009C5AB0"/>
    <w:rsid w:val="00A007E9"/>
    <w:rsid w:val="00A01743"/>
    <w:rsid w:val="00A17876"/>
    <w:rsid w:val="00A27197"/>
    <w:rsid w:val="00A31243"/>
    <w:rsid w:val="00A45C93"/>
    <w:rsid w:val="00A65BE4"/>
    <w:rsid w:val="00A737E9"/>
    <w:rsid w:val="00A8405E"/>
    <w:rsid w:val="00A9157E"/>
    <w:rsid w:val="00A973BA"/>
    <w:rsid w:val="00AA6702"/>
    <w:rsid w:val="00AF0965"/>
    <w:rsid w:val="00AF469F"/>
    <w:rsid w:val="00B0144D"/>
    <w:rsid w:val="00B07F13"/>
    <w:rsid w:val="00B1079B"/>
    <w:rsid w:val="00B233F7"/>
    <w:rsid w:val="00B653E7"/>
    <w:rsid w:val="00B85269"/>
    <w:rsid w:val="00B933AF"/>
    <w:rsid w:val="00BC7F8A"/>
    <w:rsid w:val="00BD0511"/>
    <w:rsid w:val="00BD13F9"/>
    <w:rsid w:val="00BE5CDB"/>
    <w:rsid w:val="00BE7EC8"/>
    <w:rsid w:val="00BF1099"/>
    <w:rsid w:val="00BF5D50"/>
    <w:rsid w:val="00C264D6"/>
    <w:rsid w:val="00C51681"/>
    <w:rsid w:val="00C9746B"/>
    <w:rsid w:val="00CB0D25"/>
    <w:rsid w:val="00CE51C8"/>
    <w:rsid w:val="00CF3B25"/>
    <w:rsid w:val="00D036C3"/>
    <w:rsid w:val="00D14343"/>
    <w:rsid w:val="00D271FA"/>
    <w:rsid w:val="00DA5D5E"/>
    <w:rsid w:val="00DC7134"/>
    <w:rsid w:val="00DE5AAD"/>
    <w:rsid w:val="00DF734D"/>
    <w:rsid w:val="00E2317B"/>
    <w:rsid w:val="00E45A50"/>
    <w:rsid w:val="00E837F1"/>
    <w:rsid w:val="00E84E6A"/>
    <w:rsid w:val="00EC0B4B"/>
    <w:rsid w:val="00EC56EC"/>
    <w:rsid w:val="00EE5234"/>
    <w:rsid w:val="00F10463"/>
    <w:rsid w:val="00F10AA9"/>
    <w:rsid w:val="00F1492B"/>
    <w:rsid w:val="00F1637D"/>
    <w:rsid w:val="00F27DA3"/>
    <w:rsid w:val="00F47092"/>
    <w:rsid w:val="00F5458B"/>
    <w:rsid w:val="00F708DD"/>
    <w:rsid w:val="00F717E0"/>
    <w:rsid w:val="00FA2418"/>
    <w:rsid w:val="00FC0968"/>
    <w:rsid w:val="00FD4B33"/>
    <w:rsid w:val="00FD4C5F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CDD"/>
    <w:pPr>
      <w:spacing w:after="0" w:line="240" w:lineRule="auto"/>
    </w:pPr>
  </w:style>
  <w:style w:type="character" w:customStyle="1" w:styleId="apple-style-span">
    <w:name w:val="apple-style-span"/>
    <w:basedOn w:val="a0"/>
    <w:rsid w:val="006D0CDD"/>
  </w:style>
  <w:style w:type="paragraph" w:styleId="a4">
    <w:name w:val="List Paragraph"/>
    <w:basedOn w:val="a"/>
    <w:uiPriority w:val="34"/>
    <w:qFormat/>
    <w:rsid w:val="008E6C2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C5A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C5A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53E7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72E0-E29F-4223-9C58-FEA94514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Usr571</dc:creator>
  <cp:keywords/>
  <dc:description/>
  <cp:lastModifiedBy>Usr204</cp:lastModifiedBy>
  <cp:revision>97</cp:revision>
  <cp:lastPrinted>2018-04-23T07:58:00Z</cp:lastPrinted>
  <dcterms:created xsi:type="dcterms:W3CDTF">2012-04-12T03:27:00Z</dcterms:created>
  <dcterms:modified xsi:type="dcterms:W3CDTF">2018-04-23T07:59:00Z</dcterms:modified>
</cp:coreProperties>
</file>