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01" w:rsidRPr="00643967" w:rsidRDefault="00646301" w:rsidP="00646301">
      <w:pPr>
        <w:autoSpaceDE w:val="0"/>
        <w:autoSpaceDN w:val="0"/>
        <w:adjustRightInd w:val="0"/>
        <w:spacing w:after="0" w:line="240" w:lineRule="auto"/>
        <w:ind w:left="-426" w:right="4535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</w:p>
    <w:p w:rsidR="00646301" w:rsidRPr="00643967" w:rsidRDefault="00646301" w:rsidP="00646301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643967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Городской округ Заречный</w:t>
      </w:r>
    </w:p>
    <w:p w:rsidR="00646301" w:rsidRPr="00643967" w:rsidRDefault="00646301" w:rsidP="00646301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643967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ДУМА</w:t>
      </w:r>
    </w:p>
    <w:p w:rsidR="00646301" w:rsidRPr="00643967" w:rsidRDefault="00646301" w:rsidP="00646301">
      <w:pPr>
        <w:widowControl w:val="0"/>
        <w:autoSpaceDE w:val="0"/>
        <w:autoSpaceDN w:val="0"/>
        <w:adjustRightInd w:val="0"/>
        <w:spacing w:after="0" w:line="240" w:lineRule="auto"/>
        <w:ind w:left="-426" w:firstLine="720"/>
        <w:jc w:val="center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643967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_____________________________________________________________</w:t>
      </w:r>
    </w:p>
    <w:p w:rsidR="00646301" w:rsidRPr="00643967" w:rsidRDefault="00646301" w:rsidP="00646301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-426" w:firstLine="720"/>
        <w:jc w:val="center"/>
        <w:outlineLvl w:val="0"/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</w:pPr>
      <w:r w:rsidRPr="00643967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>ПРОЕКТ РЕШЕНИЯ</w:t>
      </w:r>
    </w:p>
    <w:p w:rsidR="00646301" w:rsidRPr="00643967" w:rsidRDefault="00646301" w:rsidP="00646301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</w:pPr>
      <w:r w:rsidRPr="00643967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 xml:space="preserve"> </w:t>
      </w:r>
      <w:r w:rsidRPr="00643967">
        <w:rPr>
          <w:rFonts w:ascii="Liberation Serif" w:eastAsiaTheme="minorEastAsia" w:hAnsi="Liberation Serif" w:cs="Times New Roman"/>
          <w:b/>
          <w:sz w:val="28"/>
          <w:szCs w:val="28"/>
          <w:lang w:eastAsia="ru-RU"/>
        </w:rPr>
        <w:tab/>
      </w:r>
      <w:r w:rsidRPr="00643967">
        <w:rPr>
          <w:rFonts w:ascii="Liberation Serif" w:eastAsiaTheme="minorEastAsia" w:hAnsi="Liberation Serif" w:cs="Times New Roman"/>
          <w:b/>
          <w:sz w:val="28"/>
          <w:szCs w:val="28"/>
          <w:u w:val="single"/>
          <w:lang w:eastAsia="ru-RU"/>
        </w:rPr>
        <w:t>От 08.02.2021 № 10</w:t>
      </w:r>
    </w:p>
    <w:p w:rsidR="00646301" w:rsidRPr="00643967" w:rsidRDefault="00646301" w:rsidP="00646301">
      <w:pPr>
        <w:widowControl w:val="0"/>
        <w:autoSpaceDE w:val="0"/>
        <w:autoSpaceDN w:val="0"/>
        <w:adjustRightInd w:val="0"/>
        <w:spacing w:after="0" w:line="240" w:lineRule="auto"/>
        <w:ind w:left="-426" w:right="305"/>
        <w:rPr>
          <w:rFonts w:ascii="Liberation Serif" w:eastAsiaTheme="minorEastAsia" w:hAnsi="Liberation Serif" w:cs="Times New Roman"/>
          <w:sz w:val="28"/>
          <w:szCs w:val="28"/>
          <w:u w:val="single"/>
          <w:lang w:eastAsia="ru-RU"/>
        </w:rPr>
      </w:pPr>
    </w:p>
    <w:p w:rsidR="00646301" w:rsidRPr="00643967" w:rsidRDefault="00646301" w:rsidP="00646301">
      <w:pPr>
        <w:widowControl w:val="0"/>
        <w:autoSpaceDE w:val="0"/>
        <w:autoSpaceDN w:val="0"/>
        <w:spacing w:after="0" w:line="240" w:lineRule="auto"/>
        <w:ind w:right="5102"/>
        <w:jc w:val="both"/>
        <w:rPr>
          <w:rFonts w:ascii="Liberation Serif" w:hAnsi="Liberation Serif" w:cs="Times New Roman"/>
          <w:sz w:val="28"/>
          <w:szCs w:val="28"/>
        </w:rPr>
      </w:pPr>
      <w:r w:rsidRPr="00643967">
        <w:rPr>
          <w:rFonts w:ascii="Liberation Serif" w:hAnsi="Liberation Serif" w:cs="Times New Roman"/>
          <w:sz w:val="28"/>
          <w:szCs w:val="28"/>
        </w:rPr>
        <w:t>О внесении изменений в Положение о порядке назначения и проведения собраний</w:t>
      </w:r>
      <w:r w:rsidR="00F74B3D" w:rsidRPr="00643967">
        <w:rPr>
          <w:rFonts w:ascii="Liberation Serif" w:hAnsi="Liberation Serif" w:cs="Times New Roman"/>
          <w:sz w:val="28"/>
          <w:szCs w:val="28"/>
        </w:rPr>
        <w:t xml:space="preserve"> граждан,</w:t>
      </w:r>
      <w:bookmarkStart w:id="0" w:name="_GoBack"/>
      <w:bookmarkEnd w:id="0"/>
      <w:r w:rsidRPr="00643967">
        <w:rPr>
          <w:rFonts w:ascii="Liberation Serif" w:hAnsi="Liberation Serif" w:cs="Times New Roman"/>
          <w:sz w:val="28"/>
          <w:szCs w:val="28"/>
        </w:rPr>
        <w:t xml:space="preserve"> конференций граждан</w:t>
      </w:r>
      <w:r w:rsidR="00F74B3D" w:rsidRPr="00643967">
        <w:rPr>
          <w:rFonts w:ascii="Liberation Serif" w:hAnsi="Liberation Serif" w:cs="Times New Roman"/>
          <w:sz w:val="28"/>
          <w:szCs w:val="28"/>
        </w:rPr>
        <w:t xml:space="preserve"> (собраний делегатов)</w:t>
      </w:r>
      <w:r w:rsidRPr="00643967">
        <w:rPr>
          <w:rFonts w:ascii="Liberation Serif" w:hAnsi="Liberation Serif" w:cs="Times New Roman"/>
          <w:sz w:val="28"/>
          <w:szCs w:val="28"/>
        </w:rPr>
        <w:t xml:space="preserve"> в городском округе Заречный </w:t>
      </w:r>
    </w:p>
    <w:p w:rsidR="00646301" w:rsidRPr="00643967" w:rsidRDefault="00646301" w:rsidP="0064630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Liberation Serif" w:eastAsia="Times New Roman" w:hAnsi="Liberation Serif" w:cs="Arial"/>
          <w:sz w:val="26"/>
          <w:szCs w:val="26"/>
          <w:lang w:eastAsia="ru-RU"/>
        </w:rPr>
      </w:pPr>
    </w:p>
    <w:p w:rsidR="00646301" w:rsidRPr="00643967" w:rsidRDefault="00646301" w:rsidP="006463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39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В соответствии с Федеральным законом от </w:t>
      </w:r>
      <w:r w:rsidRPr="00643967">
        <w:rPr>
          <w:rFonts w:ascii="Liberation Serif" w:hAnsi="Liberation Serif" w:cs="Times New Roman"/>
          <w:sz w:val="28"/>
          <w:szCs w:val="28"/>
        </w:rPr>
        <w:t xml:space="preserve">20.07.2020 № 236-ФЗ «О внесении изменений в Федеральный закон "Об общих принципах организации местного самоуправления в Российской Федерации», </w:t>
      </w:r>
      <w:r w:rsidRPr="0064396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основании ст.ст. 25, 45 Устава городского округа Заречный</w:t>
      </w:r>
    </w:p>
    <w:p w:rsidR="00646301" w:rsidRPr="00643967" w:rsidRDefault="00646301" w:rsidP="006463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46301" w:rsidRPr="00643967" w:rsidRDefault="00646301" w:rsidP="006463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39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r w:rsidRPr="0064396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решила</w:t>
      </w:r>
      <w:r w:rsidRPr="0064396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46301" w:rsidRPr="00643967" w:rsidRDefault="00646301" w:rsidP="006463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39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</w:p>
    <w:p w:rsidR="00646301" w:rsidRPr="00643967" w:rsidRDefault="00646301" w:rsidP="0064630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39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1. Внести в Положение о порядке назначения и проведения собраний</w:t>
      </w:r>
      <w:r w:rsidR="00F74B3D" w:rsidRPr="006439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граждан, </w:t>
      </w:r>
      <w:r w:rsidRPr="00643967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конференций граждан (собраний делегатов) в городском округе Заречный, утвержденное решением Думы от 31.10.2019 № 108-Р, следующие изменения:</w:t>
      </w:r>
    </w:p>
    <w:p w:rsidR="00646301" w:rsidRPr="00643967" w:rsidRDefault="00646301" w:rsidP="00951741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43967">
        <w:rPr>
          <w:rFonts w:ascii="Liberation Serif" w:hAnsi="Liberation Serif" w:cs="Times New Roman"/>
          <w:sz w:val="28"/>
          <w:szCs w:val="28"/>
        </w:rPr>
        <w:t xml:space="preserve">     1.1. пункт 3 статьи 1 </w:t>
      </w:r>
      <w:r w:rsidR="00951741" w:rsidRPr="00643967">
        <w:rPr>
          <w:rFonts w:ascii="Liberation Serif" w:hAnsi="Liberation Serif" w:cs="Times New Roman"/>
          <w:sz w:val="28"/>
          <w:szCs w:val="28"/>
        </w:rPr>
        <w:t>в конце дополнить словами:</w:t>
      </w:r>
      <w:r w:rsidRPr="00643967">
        <w:rPr>
          <w:rFonts w:ascii="Liberation Serif" w:hAnsi="Liberation Serif" w:cs="Times New Roman"/>
          <w:sz w:val="28"/>
          <w:szCs w:val="28"/>
        </w:rPr>
        <w:t xml:space="preserve"> </w:t>
      </w:r>
      <w:r w:rsidR="00951741" w:rsidRPr="00643967">
        <w:rPr>
          <w:rFonts w:ascii="Liberation Serif" w:hAnsi="Liberation Serif" w:cs="Times New Roman"/>
          <w:sz w:val="28"/>
          <w:szCs w:val="28"/>
        </w:rPr>
        <w:t>«о</w:t>
      </w:r>
      <w:r w:rsidRPr="00643967">
        <w:rPr>
          <w:rFonts w:ascii="Liberation Serif" w:hAnsi="Liberation Serif" w:cs="Times New Roman"/>
          <w:sz w:val="28"/>
          <w:szCs w:val="28"/>
        </w:rPr>
        <w:t>бсуждения вопросов внесения инициативных проектов и их рассмотрения</w:t>
      </w:r>
      <w:r w:rsidR="00951741" w:rsidRPr="00643967">
        <w:rPr>
          <w:rFonts w:ascii="Liberation Serif" w:hAnsi="Liberation Serif" w:cs="Times New Roman"/>
          <w:sz w:val="28"/>
          <w:szCs w:val="28"/>
        </w:rPr>
        <w:t>»;</w:t>
      </w:r>
    </w:p>
    <w:p w:rsidR="00646301" w:rsidRPr="00643967" w:rsidRDefault="00646301" w:rsidP="006463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43967">
        <w:rPr>
          <w:rFonts w:ascii="Liberation Serif" w:hAnsi="Liberation Serif" w:cs="Times New Roman"/>
          <w:sz w:val="28"/>
          <w:szCs w:val="28"/>
        </w:rPr>
        <w:t xml:space="preserve">           1.2. статью 1 дополнить пунктом </w:t>
      </w:r>
      <w:r w:rsidR="00951741" w:rsidRPr="00643967">
        <w:rPr>
          <w:rFonts w:ascii="Liberation Serif" w:hAnsi="Liberation Serif" w:cs="Times New Roman"/>
          <w:sz w:val="28"/>
          <w:szCs w:val="28"/>
        </w:rPr>
        <w:t>7</w:t>
      </w:r>
      <w:r w:rsidRPr="00643967">
        <w:rPr>
          <w:rFonts w:ascii="Liberation Serif" w:hAnsi="Liberation Serif" w:cs="Times New Roman"/>
          <w:sz w:val="28"/>
          <w:szCs w:val="28"/>
        </w:rPr>
        <w:t>-1 следующего содержания:</w:t>
      </w:r>
    </w:p>
    <w:p w:rsidR="00951741" w:rsidRPr="00643967" w:rsidRDefault="00646301" w:rsidP="00646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43967">
        <w:rPr>
          <w:rFonts w:ascii="Liberation Serif" w:hAnsi="Liberation Serif" w:cs="Times New Roman"/>
          <w:sz w:val="28"/>
          <w:szCs w:val="28"/>
        </w:rPr>
        <w:t xml:space="preserve">  «</w:t>
      </w:r>
      <w:r w:rsidR="00951741" w:rsidRPr="00643967">
        <w:rPr>
          <w:rFonts w:ascii="Liberation Serif" w:hAnsi="Liberation Serif" w:cs="Times New Roman"/>
          <w:sz w:val="28"/>
          <w:szCs w:val="28"/>
        </w:rPr>
        <w:t>7</w:t>
      </w:r>
      <w:r w:rsidRPr="00643967">
        <w:rPr>
          <w:rFonts w:ascii="Liberation Serif" w:hAnsi="Liberation Serif" w:cs="Times New Roman"/>
          <w:sz w:val="28"/>
          <w:szCs w:val="28"/>
        </w:rPr>
        <w:t>-1) В собрании</w:t>
      </w:r>
      <w:r w:rsidR="00951741" w:rsidRPr="00643967">
        <w:rPr>
          <w:rFonts w:ascii="Liberation Serif" w:hAnsi="Liberation Serif" w:cs="Times New Roman"/>
          <w:sz w:val="28"/>
          <w:szCs w:val="28"/>
        </w:rPr>
        <w:t>, конференции граждан (собрании делегатов)</w:t>
      </w:r>
      <w:r w:rsidRPr="00643967">
        <w:rPr>
          <w:rFonts w:ascii="Liberation Serif" w:hAnsi="Liberation Serif" w:cs="Times New Roman"/>
          <w:sz w:val="28"/>
          <w:szCs w:val="28"/>
        </w:rPr>
        <w:t xml:space="preserve">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646301" w:rsidRPr="00643967" w:rsidRDefault="00646301" w:rsidP="00646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43967">
        <w:rPr>
          <w:rFonts w:ascii="Liberation Serif" w:hAnsi="Liberation Serif" w:cs="Times New Roman"/>
          <w:sz w:val="28"/>
          <w:szCs w:val="28"/>
        </w:rPr>
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округа.».</w:t>
      </w:r>
    </w:p>
    <w:p w:rsidR="00646301" w:rsidRPr="00643967" w:rsidRDefault="00646301" w:rsidP="00646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643967">
        <w:rPr>
          <w:rFonts w:ascii="Liberation Serif" w:hAnsi="Liberation Serif" w:cs="Times New Roman"/>
          <w:sz w:val="28"/>
          <w:szCs w:val="28"/>
        </w:rPr>
        <w:t>2. Опубликовать настоящее решение в установленном порядке, разместить на официальном сайте Думы городского округа Заречный.</w:t>
      </w:r>
    </w:p>
    <w:p w:rsidR="00646301" w:rsidRPr="00643967" w:rsidRDefault="00646301" w:rsidP="006463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646301" w:rsidRPr="00643967" w:rsidRDefault="00646301" w:rsidP="006463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43967">
        <w:rPr>
          <w:rFonts w:ascii="Liberation Serif" w:hAnsi="Liberation Serif" w:cs="Times New Roman"/>
          <w:sz w:val="28"/>
          <w:szCs w:val="28"/>
        </w:rPr>
        <w:t xml:space="preserve">Председатель Думы городского округа                               </w:t>
      </w:r>
      <w:r w:rsidRPr="00643967">
        <w:rPr>
          <w:rFonts w:ascii="Liberation Serif" w:hAnsi="Liberation Serif" w:cs="Times New Roman"/>
          <w:sz w:val="28"/>
          <w:szCs w:val="28"/>
        </w:rPr>
        <w:tab/>
      </w:r>
      <w:r w:rsidR="00FA1B8E" w:rsidRPr="00643967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643967">
        <w:rPr>
          <w:rFonts w:ascii="Liberation Serif" w:hAnsi="Liberation Serif" w:cs="Times New Roman"/>
          <w:sz w:val="28"/>
          <w:szCs w:val="28"/>
        </w:rPr>
        <w:t>А.А. Кузнецов</w:t>
      </w:r>
    </w:p>
    <w:p w:rsidR="00646301" w:rsidRPr="00643967" w:rsidRDefault="00646301" w:rsidP="006463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4623B" w:rsidRPr="00643967" w:rsidRDefault="00646301" w:rsidP="006463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43967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                  </w:t>
      </w:r>
      <w:r w:rsidRPr="00643967">
        <w:rPr>
          <w:rFonts w:ascii="Liberation Serif" w:hAnsi="Liberation Serif" w:cs="Times New Roman"/>
          <w:sz w:val="28"/>
          <w:szCs w:val="28"/>
        </w:rPr>
        <w:tab/>
      </w:r>
      <w:r w:rsidR="00FA1B8E" w:rsidRPr="00643967">
        <w:rPr>
          <w:rFonts w:ascii="Liberation Serif" w:hAnsi="Liberation Serif" w:cs="Times New Roman"/>
          <w:sz w:val="28"/>
          <w:szCs w:val="28"/>
        </w:rPr>
        <w:t xml:space="preserve">       </w:t>
      </w:r>
      <w:r w:rsidRPr="00643967">
        <w:rPr>
          <w:rFonts w:ascii="Liberation Serif" w:hAnsi="Liberation Serif" w:cs="Times New Roman"/>
          <w:sz w:val="28"/>
          <w:szCs w:val="28"/>
        </w:rPr>
        <w:t>А.В. Захарцев</w:t>
      </w:r>
    </w:p>
    <w:p w:rsidR="00643967" w:rsidRPr="00643967" w:rsidRDefault="00643967" w:rsidP="006463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43967" w:rsidRPr="00643967" w:rsidRDefault="00643967" w:rsidP="006463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43967" w:rsidRPr="00643967" w:rsidRDefault="00643967" w:rsidP="006463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43967" w:rsidRPr="00643967" w:rsidRDefault="00643967" w:rsidP="0064630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  <w:sectPr w:rsidR="00643967" w:rsidRPr="00643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3967" w:rsidRDefault="00643967" w:rsidP="0064396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43967" w:rsidRDefault="00643967" w:rsidP="00643967">
      <w:pPr>
        <w:jc w:val="center"/>
        <w:rPr>
          <w:rFonts w:ascii="Liberation Serif" w:hAnsi="Liberation Serif" w:cs="Arial"/>
          <w:b/>
          <w:bCs/>
          <w:sz w:val="28"/>
          <w:szCs w:val="28"/>
        </w:rPr>
      </w:pPr>
      <w:r w:rsidRPr="00643967">
        <w:rPr>
          <w:rFonts w:ascii="Liberation Serif" w:hAnsi="Liberation Serif"/>
          <w:b/>
          <w:bCs/>
          <w:sz w:val="28"/>
          <w:szCs w:val="28"/>
        </w:rPr>
        <w:t xml:space="preserve">Сравнительная таблица к проекту решения «О внесении изменений в </w:t>
      </w:r>
      <w:hyperlink w:anchor="P32" w:history="1">
        <w:r w:rsidRPr="00643967">
          <w:rPr>
            <w:rFonts w:ascii="Liberation Serif" w:hAnsi="Liberation Serif" w:cs="Arial"/>
            <w:b/>
            <w:bCs/>
            <w:sz w:val="28"/>
            <w:szCs w:val="28"/>
          </w:rPr>
          <w:t>Положение</w:t>
        </w:r>
      </w:hyperlink>
      <w:r w:rsidRPr="00643967">
        <w:rPr>
          <w:rFonts w:ascii="Liberation Serif" w:hAnsi="Liberation Serif" w:cs="Arial"/>
          <w:b/>
          <w:bCs/>
          <w:sz w:val="28"/>
          <w:szCs w:val="28"/>
        </w:rPr>
        <w:t xml:space="preserve"> о порядке назначения и проведения собраний и конференций (собраний делегатов) в городском округе Заречный»</w:t>
      </w:r>
    </w:p>
    <w:p w:rsidR="00643967" w:rsidRPr="00643967" w:rsidRDefault="00643967" w:rsidP="0064396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1844"/>
        <w:gridCol w:w="6946"/>
        <w:gridCol w:w="6662"/>
      </w:tblGrid>
      <w:tr w:rsidR="00643967" w:rsidRPr="00643967" w:rsidTr="001E05B4">
        <w:tc>
          <w:tcPr>
            <w:tcW w:w="1844" w:type="dxa"/>
          </w:tcPr>
          <w:p w:rsidR="00643967" w:rsidRPr="00643967" w:rsidRDefault="00643967" w:rsidP="001E05B4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643967" w:rsidRPr="00643967" w:rsidRDefault="00643967" w:rsidP="001E05B4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643967">
              <w:rPr>
                <w:rFonts w:ascii="Liberation Serif" w:hAnsi="Liberation Serif"/>
                <w:b/>
                <w:bCs/>
                <w:sz w:val="28"/>
                <w:szCs w:val="28"/>
              </w:rPr>
              <w:t>Старая редакция</w:t>
            </w:r>
          </w:p>
        </w:tc>
        <w:tc>
          <w:tcPr>
            <w:tcW w:w="6662" w:type="dxa"/>
          </w:tcPr>
          <w:p w:rsidR="00643967" w:rsidRPr="00643967" w:rsidRDefault="00643967" w:rsidP="001E05B4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643967">
              <w:rPr>
                <w:rFonts w:ascii="Liberation Serif" w:hAnsi="Liberation Serif"/>
                <w:b/>
                <w:bCs/>
                <w:sz w:val="28"/>
                <w:szCs w:val="28"/>
              </w:rPr>
              <w:t>Новая редакция</w:t>
            </w:r>
          </w:p>
        </w:tc>
      </w:tr>
      <w:tr w:rsidR="00643967" w:rsidRPr="00643967" w:rsidTr="001E05B4">
        <w:tc>
          <w:tcPr>
            <w:tcW w:w="1844" w:type="dxa"/>
          </w:tcPr>
          <w:p w:rsidR="00643967" w:rsidRPr="00643967" w:rsidRDefault="00643967" w:rsidP="001E05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43967">
              <w:rPr>
                <w:rFonts w:ascii="Liberation Serif" w:hAnsi="Liberation Serif"/>
                <w:sz w:val="28"/>
                <w:szCs w:val="28"/>
              </w:rPr>
              <w:t>п. 3 ст. 1</w:t>
            </w:r>
          </w:p>
        </w:tc>
        <w:tc>
          <w:tcPr>
            <w:tcW w:w="6946" w:type="dxa"/>
          </w:tcPr>
          <w:p w:rsidR="00643967" w:rsidRPr="00643967" w:rsidRDefault="00643967" w:rsidP="001E05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3967">
              <w:rPr>
                <w:rFonts w:ascii="Liberation Serif" w:hAnsi="Liberation Serif"/>
                <w:sz w:val="28"/>
                <w:szCs w:val="28"/>
              </w:rPr>
              <w:t>3. Собрания граждан, конференции граждан (собрания делегатов) - формы участия населения в осуществлении местного самоуправления, представляющие собой присутствие населения городского округа Заречный в специально отведенном или приспособленном месте для коллективного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      </w:r>
          </w:p>
          <w:p w:rsidR="00643967" w:rsidRPr="00643967" w:rsidRDefault="00643967" w:rsidP="001E05B4">
            <w:pPr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643967" w:rsidRPr="00643967" w:rsidRDefault="00643967" w:rsidP="001E05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643967">
              <w:rPr>
                <w:rFonts w:ascii="Liberation Serif" w:hAnsi="Liberation Serif"/>
                <w:sz w:val="28"/>
                <w:szCs w:val="28"/>
              </w:rPr>
              <w:t xml:space="preserve">3. Собрания граждан, конференции граждан (собрания делегатов) - формы участия населения в осуществлении местного самоуправления, представляющие собой присутствие населения городского округа Заречный в специально отведенном или приспособленном месте для коллективного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      </w:r>
            <w:r w:rsidRPr="00643967">
              <w:rPr>
                <w:rFonts w:ascii="Liberation Serif" w:hAnsi="Liberation Serif"/>
                <w:b/>
                <w:bCs/>
                <w:sz w:val="28"/>
                <w:szCs w:val="28"/>
              </w:rPr>
              <w:t>обсуждения вопросов внесения инициативных проектов и их рассмотрения</w:t>
            </w:r>
            <w:r w:rsidRPr="0064396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643967" w:rsidRPr="00643967" w:rsidTr="001E05B4">
        <w:tc>
          <w:tcPr>
            <w:tcW w:w="1844" w:type="dxa"/>
          </w:tcPr>
          <w:p w:rsidR="00643967" w:rsidRPr="00643967" w:rsidRDefault="00643967" w:rsidP="001E05B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43967">
              <w:rPr>
                <w:rFonts w:ascii="Liberation Serif" w:hAnsi="Liberation Serif"/>
                <w:sz w:val="28"/>
                <w:szCs w:val="28"/>
              </w:rPr>
              <w:t>П. 7-1 ст. 1</w:t>
            </w:r>
          </w:p>
        </w:tc>
        <w:tc>
          <w:tcPr>
            <w:tcW w:w="6946" w:type="dxa"/>
          </w:tcPr>
          <w:p w:rsidR="00643967" w:rsidRPr="00643967" w:rsidRDefault="00643967" w:rsidP="001E05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3967">
              <w:rPr>
                <w:rFonts w:ascii="Liberation Serif" w:hAnsi="Liberation Serif"/>
                <w:sz w:val="28"/>
                <w:szCs w:val="28"/>
              </w:rPr>
              <w:t xml:space="preserve">                                ------------</w:t>
            </w:r>
          </w:p>
        </w:tc>
        <w:tc>
          <w:tcPr>
            <w:tcW w:w="6662" w:type="dxa"/>
          </w:tcPr>
          <w:p w:rsidR="00643967" w:rsidRPr="00643967" w:rsidRDefault="00643967" w:rsidP="001E05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3967">
              <w:rPr>
                <w:rFonts w:ascii="Liberation Serif" w:hAnsi="Liberation Serif"/>
                <w:sz w:val="28"/>
                <w:szCs w:val="28"/>
              </w:rPr>
              <w:t xml:space="preserve">7-1) В собрании, конференции граждан (собрании делегатов)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      </w:r>
          </w:p>
          <w:p w:rsidR="00643967" w:rsidRPr="00643967" w:rsidRDefault="00643967" w:rsidP="001E05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43967">
              <w:rPr>
                <w:rFonts w:ascii="Liberation Serif" w:hAnsi="Liberation Serif"/>
                <w:sz w:val="28"/>
                <w:szCs w:val="28"/>
              </w:rPr>
              <w:t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округа.</w:t>
            </w:r>
          </w:p>
          <w:p w:rsidR="00643967" w:rsidRPr="00643967" w:rsidRDefault="00643967" w:rsidP="001E05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643967" w:rsidRPr="00643967" w:rsidRDefault="00643967" w:rsidP="00643967">
      <w:pPr>
        <w:rPr>
          <w:rFonts w:ascii="Liberation Serif" w:hAnsi="Liberation Serif"/>
        </w:rPr>
      </w:pPr>
    </w:p>
    <w:p w:rsidR="00643967" w:rsidRPr="00643967" w:rsidRDefault="0064396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</w:p>
    <w:sectPr w:rsidR="00643967" w:rsidRPr="00643967" w:rsidSect="00924388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01"/>
    <w:rsid w:val="0004623B"/>
    <w:rsid w:val="00643967"/>
    <w:rsid w:val="00646301"/>
    <w:rsid w:val="00951741"/>
    <w:rsid w:val="00F74B3D"/>
    <w:rsid w:val="00F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670C"/>
  <w15:chartTrackingRefBased/>
  <w15:docId w15:val="{E0F177C0-10A8-459D-B0F8-31D0DF2F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30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39"/>
    <w:rsid w:val="006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5</cp:revision>
  <cp:lastPrinted>2021-02-17T09:49:00Z</cp:lastPrinted>
  <dcterms:created xsi:type="dcterms:W3CDTF">2021-02-17T09:31:00Z</dcterms:created>
  <dcterms:modified xsi:type="dcterms:W3CDTF">2021-02-24T09:51:00Z</dcterms:modified>
</cp:coreProperties>
</file>