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20F" w:rsidRPr="00973EC0" w:rsidRDefault="0048620F" w:rsidP="0048620F">
      <w:pPr>
        <w:spacing w:after="0" w:line="240" w:lineRule="auto"/>
        <w:ind w:right="-1"/>
        <w:jc w:val="center"/>
        <w:rPr>
          <w:rFonts w:eastAsia="Times New Roman"/>
          <w:b/>
          <w:sz w:val="30"/>
          <w:szCs w:val="20"/>
          <w:lang w:eastAsia="ru-RU"/>
        </w:rPr>
      </w:pPr>
      <w:r w:rsidRPr="00973EC0">
        <w:rPr>
          <w:rFonts w:cstheme="minorBidi"/>
          <w:noProof/>
          <w:sz w:val="22"/>
          <w:szCs w:val="22"/>
          <w:lang w:eastAsia="ru-RU"/>
        </w:rPr>
        <w:drawing>
          <wp:inline distT="0" distB="0" distL="0" distR="0" wp14:anchorId="53B7EAE1" wp14:editId="51BAAB42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0F" w:rsidRPr="00973EC0" w:rsidRDefault="0048620F" w:rsidP="0048620F">
      <w:pPr>
        <w:spacing w:after="0" w:line="240" w:lineRule="auto"/>
        <w:ind w:left="142" w:right="-1"/>
        <w:jc w:val="center"/>
        <w:rPr>
          <w:rFonts w:eastAsia="Times New Roman"/>
          <w:sz w:val="20"/>
          <w:szCs w:val="20"/>
          <w:lang w:eastAsia="ru-RU"/>
        </w:rPr>
      </w:pPr>
    </w:p>
    <w:p w:rsidR="0048620F" w:rsidRPr="00973EC0" w:rsidRDefault="0048620F" w:rsidP="0048620F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973EC0">
        <w:rPr>
          <w:rFonts w:eastAsia="Times New Roman" w:cs="Raavi"/>
          <w:b/>
          <w:sz w:val="20"/>
          <w:szCs w:val="24"/>
          <w:lang w:eastAsia="ru-RU"/>
        </w:rPr>
        <w:t>ГОРОДСКОЙ ОКРУГ ЗАРЕЧНЫЙ</w:t>
      </w:r>
    </w:p>
    <w:p w:rsidR="0048620F" w:rsidRPr="00973EC0" w:rsidRDefault="0048620F" w:rsidP="0048620F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</w:p>
    <w:p w:rsidR="0048620F" w:rsidRPr="00973EC0" w:rsidRDefault="0048620F" w:rsidP="0048620F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973EC0">
        <w:rPr>
          <w:rFonts w:eastAsia="Times New Roman" w:cs="Raavi"/>
          <w:b/>
          <w:lang w:eastAsia="ru-RU"/>
        </w:rPr>
        <w:t>Д У М А</w:t>
      </w:r>
    </w:p>
    <w:p w:rsidR="0048620F" w:rsidRPr="00973EC0" w:rsidRDefault="0048620F" w:rsidP="0048620F">
      <w:pPr>
        <w:spacing w:after="0" w:line="240" w:lineRule="auto"/>
        <w:ind w:right="-1"/>
        <w:jc w:val="center"/>
        <w:rPr>
          <w:rFonts w:eastAsia="Times New Roman" w:cs="Raavi"/>
          <w:b/>
          <w:sz w:val="24"/>
          <w:szCs w:val="24"/>
          <w:lang w:eastAsia="ru-RU"/>
        </w:rPr>
      </w:pPr>
      <w:r w:rsidRPr="00973EC0">
        <w:rPr>
          <w:rFonts w:eastAsia="Times New Roman" w:cs="Raavi"/>
          <w:b/>
          <w:sz w:val="24"/>
          <w:szCs w:val="24"/>
          <w:lang w:eastAsia="ru-RU"/>
        </w:rPr>
        <w:t>седьмой созыв</w:t>
      </w:r>
    </w:p>
    <w:p w:rsidR="0048620F" w:rsidRPr="00973EC0" w:rsidRDefault="0048620F" w:rsidP="0048620F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973EC0">
        <w:rPr>
          <w:rFonts w:eastAsia="Times New Roman" w:cs="Raavi"/>
          <w:b/>
          <w:sz w:val="20"/>
          <w:szCs w:val="24"/>
          <w:lang w:eastAsia="ru-RU"/>
        </w:rPr>
        <w:t>_____________________________________________________________________________________________________</w:t>
      </w:r>
    </w:p>
    <w:p w:rsidR="0048620F" w:rsidRPr="00973EC0" w:rsidRDefault="0048620F" w:rsidP="0048620F">
      <w:pPr>
        <w:spacing w:after="0" w:line="240" w:lineRule="auto"/>
        <w:ind w:left="-851" w:right="-1"/>
        <w:jc w:val="center"/>
        <w:rPr>
          <w:rFonts w:eastAsia="Times New Roman" w:cs="Raavi"/>
          <w:sz w:val="20"/>
          <w:szCs w:val="24"/>
          <w:lang w:eastAsia="ru-RU"/>
        </w:rPr>
      </w:pPr>
    </w:p>
    <w:p w:rsidR="0048620F" w:rsidRPr="00973EC0" w:rsidRDefault="0048620F" w:rsidP="0048620F">
      <w:pPr>
        <w:spacing w:after="0" w:line="240" w:lineRule="auto"/>
        <w:ind w:right="-1"/>
        <w:jc w:val="center"/>
        <w:rPr>
          <w:rFonts w:eastAsia="Times New Roman" w:cs="Arial"/>
          <w:b/>
          <w:sz w:val="22"/>
          <w:szCs w:val="22"/>
          <w:lang w:eastAsia="ru-RU"/>
        </w:rPr>
      </w:pPr>
      <w:r w:rsidRPr="00973EC0">
        <w:rPr>
          <w:rFonts w:cs="Arial"/>
          <w:b/>
          <w:sz w:val="22"/>
          <w:szCs w:val="22"/>
        </w:rPr>
        <w:t xml:space="preserve">СЕДЬМОЕ </w:t>
      </w:r>
      <w:r w:rsidRPr="00973EC0">
        <w:rPr>
          <w:rFonts w:eastAsia="Times New Roman" w:cs="Arial"/>
          <w:b/>
          <w:sz w:val="22"/>
          <w:szCs w:val="22"/>
          <w:lang w:eastAsia="ru-RU"/>
        </w:rPr>
        <w:t>ОЧЕРЕДНОЕ ЗАСЕДАНИЕ</w:t>
      </w:r>
    </w:p>
    <w:p w:rsidR="0048620F" w:rsidRPr="00973EC0" w:rsidRDefault="0048620F" w:rsidP="0048620F">
      <w:pPr>
        <w:spacing w:after="0" w:line="240" w:lineRule="auto"/>
        <w:ind w:left="-851" w:right="-1"/>
        <w:jc w:val="center"/>
        <w:rPr>
          <w:rFonts w:eastAsia="Times New Roman" w:cs="Raavi"/>
          <w:b/>
          <w:lang w:eastAsia="ru-RU"/>
        </w:rPr>
      </w:pPr>
    </w:p>
    <w:p w:rsidR="0048620F" w:rsidRPr="00973EC0" w:rsidRDefault="0048620F" w:rsidP="0048620F">
      <w:pPr>
        <w:spacing w:after="0" w:line="240" w:lineRule="auto"/>
        <w:ind w:right="-1"/>
        <w:jc w:val="center"/>
        <w:rPr>
          <w:rFonts w:eastAsia="Times New Roman" w:cs="Raavi"/>
          <w:b/>
          <w:sz w:val="30"/>
          <w:szCs w:val="30"/>
          <w:lang w:eastAsia="ru-RU"/>
        </w:rPr>
      </w:pPr>
      <w:r w:rsidRPr="00973EC0">
        <w:rPr>
          <w:rFonts w:eastAsia="Times New Roman" w:cs="Raavi"/>
          <w:b/>
          <w:sz w:val="30"/>
          <w:szCs w:val="30"/>
          <w:lang w:eastAsia="ru-RU"/>
        </w:rPr>
        <w:t>Р Е Ш Е Н И Е</w:t>
      </w:r>
    </w:p>
    <w:p w:rsidR="0048620F" w:rsidRPr="00973EC0" w:rsidRDefault="0048620F" w:rsidP="0048620F">
      <w:pPr>
        <w:keepNext/>
        <w:spacing w:after="0" w:line="240" w:lineRule="auto"/>
        <w:ind w:right="-1"/>
        <w:jc w:val="both"/>
        <w:outlineLvl w:val="0"/>
        <w:rPr>
          <w:rFonts w:eastAsia="Times New Roman" w:cs="Arial"/>
          <w:lang w:eastAsia="ru-RU"/>
        </w:rPr>
      </w:pPr>
    </w:p>
    <w:p w:rsidR="0048620F" w:rsidRPr="00973EC0" w:rsidRDefault="0048620F" w:rsidP="0048620F">
      <w:pPr>
        <w:keepNext/>
        <w:spacing w:after="0" w:line="240" w:lineRule="auto"/>
        <w:ind w:left="-142" w:right="-1"/>
        <w:jc w:val="both"/>
        <w:outlineLvl w:val="0"/>
        <w:rPr>
          <w:rFonts w:eastAsia="Times New Roman"/>
          <w:lang w:eastAsia="ru-RU"/>
        </w:rPr>
      </w:pPr>
      <w:r w:rsidRPr="00973EC0">
        <w:rPr>
          <w:rFonts w:eastAsia="Times New Roman" w:cs="Arial"/>
          <w:lang w:eastAsia="ru-RU"/>
        </w:rPr>
        <w:t xml:space="preserve">  27.01.2022 № </w:t>
      </w:r>
      <w:r>
        <w:rPr>
          <w:rFonts w:eastAsia="Times New Roman" w:cs="Arial"/>
          <w:lang w:eastAsia="ru-RU"/>
        </w:rPr>
        <w:t>12</w:t>
      </w:r>
      <w:r w:rsidRPr="00973EC0">
        <w:rPr>
          <w:rFonts w:eastAsia="Times New Roman" w:cs="Arial"/>
          <w:lang w:eastAsia="ru-RU"/>
        </w:rPr>
        <w:t>-Р</w:t>
      </w:r>
    </w:p>
    <w:p w:rsidR="0048620F" w:rsidRPr="00973EC0" w:rsidRDefault="0048620F" w:rsidP="0048620F">
      <w:pPr>
        <w:widowControl w:val="0"/>
        <w:spacing w:after="0" w:line="240" w:lineRule="auto"/>
        <w:jc w:val="both"/>
        <w:rPr>
          <w:rFonts w:cstheme="minorBidi"/>
        </w:rPr>
      </w:pPr>
      <w:r w:rsidRPr="00973EC0">
        <w:rPr>
          <w:rFonts w:cstheme="minorBidi"/>
        </w:rPr>
        <w:t xml:space="preserve">  </w:t>
      </w:r>
    </w:p>
    <w:p w:rsidR="0048620F" w:rsidRPr="0048620F" w:rsidRDefault="0048620F" w:rsidP="0048620F">
      <w:pPr>
        <w:widowControl w:val="0"/>
        <w:autoSpaceDE w:val="0"/>
        <w:autoSpaceDN w:val="0"/>
        <w:spacing w:after="0" w:line="240" w:lineRule="auto"/>
        <w:ind w:right="4819"/>
        <w:jc w:val="both"/>
        <w:rPr>
          <w:rFonts w:eastAsia="Calibri"/>
          <w:lang w:eastAsia="ru-RU"/>
        </w:rPr>
      </w:pPr>
      <w:r w:rsidRPr="0048620F">
        <w:rPr>
          <w:rFonts w:eastAsia="Calibri"/>
          <w:lang w:eastAsia="ru-RU"/>
        </w:rPr>
        <w:t>О внесении изменений в Положения о назначении и выплате пенсии за выслугу лет лицам, замещавшим должности муниципальной службы в органах местного самоуправления городского округа Заречный</w:t>
      </w:r>
    </w:p>
    <w:p w:rsidR="0048620F" w:rsidRPr="0048620F" w:rsidRDefault="0048620F" w:rsidP="0048620F">
      <w:pPr>
        <w:widowControl w:val="0"/>
        <w:autoSpaceDE w:val="0"/>
        <w:autoSpaceDN w:val="0"/>
        <w:spacing w:after="0" w:line="240" w:lineRule="auto"/>
        <w:ind w:right="5244"/>
        <w:jc w:val="both"/>
        <w:rPr>
          <w:rFonts w:eastAsia="Calibri"/>
          <w:lang w:eastAsia="ru-RU"/>
        </w:rPr>
      </w:pPr>
    </w:p>
    <w:p w:rsidR="0048620F" w:rsidRPr="0048620F" w:rsidRDefault="0048620F" w:rsidP="0048620F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eastAsia="Calibri"/>
          <w:lang w:eastAsia="ru-RU"/>
        </w:rPr>
      </w:pPr>
      <w:r w:rsidRPr="0048620F">
        <w:rPr>
          <w:rFonts w:eastAsia="Calibri"/>
          <w:lang w:eastAsia="ru-RU"/>
        </w:rPr>
        <w:t xml:space="preserve">           На основании ст. 45 Устава городского округа Заречный</w:t>
      </w:r>
    </w:p>
    <w:p w:rsidR="0048620F" w:rsidRPr="0048620F" w:rsidRDefault="0048620F" w:rsidP="0048620F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eastAsia="Calibri"/>
          <w:lang w:eastAsia="ru-RU"/>
        </w:rPr>
      </w:pPr>
    </w:p>
    <w:p w:rsidR="0048620F" w:rsidRPr="0048620F" w:rsidRDefault="0048620F" w:rsidP="0048620F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eastAsia="Calibri"/>
          <w:lang w:eastAsia="ru-RU"/>
        </w:rPr>
      </w:pPr>
      <w:r w:rsidRPr="0048620F">
        <w:rPr>
          <w:rFonts w:eastAsia="Calibri"/>
          <w:lang w:eastAsia="ru-RU"/>
        </w:rPr>
        <w:t xml:space="preserve">            </w:t>
      </w:r>
      <w:r w:rsidRPr="0048620F">
        <w:rPr>
          <w:rFonts w:eastAsia="Calibri"/>
          <w:b/>
          <w:bCs/>
          <w:lang w:eastAsia="ru-RU"/>
        </w:rPr>
        <w:t>Дума решила</w:t>
      </w:r>
      <w:r w:rsidRPr="0048620F">
        <w:rPr>
          <w:rFonts w:eastAsia="Calibri"/>
          <w:lang w:eastAsia="ru-RU"/>
        </w:rPr>
        <w:t>:</w:t>
      </w:r>
    </w:p>
    <w:p w:rsidR="0048620F" w:rsidRPr="0048620F" w:rsidRDefault="0048620F" w:rsidP="0048620F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eastAsia="Calibri"/>
          <w:lang w:eastAsia="ru-RU"/>
        </w:rPr>
      </w:pPr>
    </w:p>
    <w:p w:rsidR="0048620F" w:rsidRPr="0048620F" w:rsidRDefault="0048620F" w:rsidP="00F56C10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eastAsia="Calibri"/>
          <w:lang w:eastAsia="ru-RU"/>
        </w:rPr>
      </w:pPr>
      <w:r w:rsidRPr="0048620F">
        <w:rPr>
          <w:rFonts w:eastAsia="Calibri"/>
          <w:lang w:eastAsia="ru-RU"/>
        </w:rPr>
        <w:t xml:space="preserve">           1.  Внести в Положение о назначении и выплате пенсии за выслугу лет лицам, замещавшим должности муниципальной службы в органах местного самоуправления городского округа Заречный, утвержденное решением Думы от 02.03.2017 № 28-Р следующее изменение:</w:t>
      </w:r>
    </w:p>
    <w:p w:rsidR="0048620F" w:rsidRPr="0048620F" w:rsidRDefault="0048620F" w:rsidP="00F56C1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ru-RU"/>
        </w:rPr>
      </w:pPr>
      <w:r w:rsidRPr="0048620F">
        <w:rPr>
          <w:rFonts w:eastAsia="Calibri"/>
          <w:lang w:eastAsia="ru-RU"/>
        </w:rPr>
        <w:t xml:space="preserve">    </w:t>
      </w:r>
      <w:r w:rsidRPr="0048620F">
        <w:rPr>
          <w:rFonts w:eastAsia="Calibri"/>
          <w:lang w:eastAsia="ru-RU"/>
        </w:rPr>
        <w:tab/>
        <w:t>второе предложение пункта 19 статьи 4 изложить в следующей редакции:</w:t>
      </w:r>
    </w:p>
    <w:p w:rsidR="0048620F" w:rsidRDefault="0048620F" w:rsidP="00F56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48620F">
        <w:rPr>
          <w:rFonts w:eastAsia="Calibri"/>
          <w:lang w:eastAsia="ru-RU"/>
        </w:rPr>
        <w:t>«Выплата пенсии за расчетный месяц производится не позднее 30 числа расчетного месяца».</w:t>
      </w:r>
    </w:p>
    <w:p w:rsidR="00F56C10" w:rsidRPr="0048620F" w:rsidRDefault="00F56C10" w:rsidP="00F56C10">
      <w:pPr>
        <w:spacing w:after="0" w:line="240" w:lineRule="auto"/>
        <w:ind w:right="-1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ab/>
        <w:t xml:space="preserve">2. </w:t>
      </w:r>
      <w:r>
        <w:t>Настоящее решение вступает в силу с 01.0</w:t>
      </w:r>
      <w:r>
        <w:t>2</w:t>
      </w:r>
      <w:r>
        <w:t>.2022 года.</w:t>
      </w:r>
    </w:p>
    <w:p w:rsidR="0048620F" w:rsidRPr="0048620F" w:rsidRDefault="00F56C10" w:rsidP="00F56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3</w:t>
      </w:r>
      <w:r w:rsidR="0048620F" w:rsidRPr="0048620F">
        <w:rPr>
          <w:rFonts w:eastAsia="Calibri"/>
          <w:lang w:eastAsia="ru-RU"/>
        </w:rPr>
        <w:t>. Опубликовать настоящее решение в установленном порядке и разместить на официальных сайтах городского округа Заречный и Думы городского округа Заречный.</w:t>
      </w:r>
    </w:p>
    <w:p w:rsidR="0048620F" w:rsidRPr="0048620F" w:rsidRDefault="0048620F" w:rsidP="00F56C10">
      <w:pPr>
        <w:spacing w:after="0" w:line="240" w:lineRule="auto"/>
        <w:rPr>
          <w:rFonts w:cstheme="minorBidi"/>
          <w:sz w:val="22"/>
          <w:szCs w:val="22"/>
        </w:rPr>
      </w:pPr>
    </w:p>
    <w:p w:rsidR="00F56C10" w:rsidRDefault="00F56C10" w:rsidP="00F56C10">
      <w:pPr>
        <w:spacing w:after="0" w:line="240" w:lineRule="auto"/>
        <w:rPr>
          <w:rFonts w:eastAsia="Calibri"/>
          <w:lang w:eastAsia="ru-RU"/>
        </w:rPr>
      </w:pPr>
    </w:p>
    <w:p w:rsidR="0048620F" w:rsidRPr="0048620F" w:rsidRDefault="0048620F" w:rsidP="00F56C10">
      <w:pPr>
        <w:spacing w:after="0" w:line="240" w:lineRule="auto"/>
        <w:rPr>
          <w:rFonts w:eastAsia="Calibri"/>
          <w:lang w:eastAsia="ru-RU"/>
        </w:rPr>
      </w:pPr>
      <w:r w:rsidRPr="0048620F">
        <w:rPr>
          <w:rFonts w:eastAsia="Calibri"/>
          <w:lang w:eastAsia="ru-RU"/>
        </w:rPr>
        <w:t>Председатель Думы городского округа                                         А.А. Кузнецов</w:t>
      </w:r>
    </w:p>
    <w:p w:rsidR="0048620F" w:rsidRPr="0048620F" w:rsidRDefault="0048620F" w:rsidP="00F56C10">
      <w:pPr>
        <w:spacing w:after="0" w:line="240" w:lineRule="auto"/>
        <w:rPr>
          <w:rFonts w:eastAsia="Calibri"/>
          <w:lang w:eastAsia="ru-RU"/>
        </w:rPr>
      </w:pPr>
    </w:p>
    <w:p w:rsidR="00F56C10" w:rsidRDefault="00F56C10" w:rsidP="00F56C10">
      <w:pPr>
        <w:spacing w:after="0" w:line="240" w:lineRule="auto"/>
        <w:rPr>
          <w:rFonts w:eastAsia="Calibri"/>
          <w:lang w:eastAsia="ru-RU"/>
        </w:rPr>
      </w:pPr>
      <w:bookmarkStart w:id="0" w:name="_GoBack"/>
      <w:bookmarkEnd w:id="0"/>
    </w:p>
    <w:p w:rsidR="0048620F" w:rsidRPr="0048620F" w:rsidRDefault="0048620F" w:rsidP="00F56C10">
      <w:pPr>
        <w:spacing w:after="0" w:line="240" w:lineRule="auto"/>
        <w:rPr>
          <w:rFonts w:eastAsia="Calibri"/>
          <w:lang w:eastAsia="ru-RU"/>
        </w:rPr>
      </w:pPr>
      <w:r w:rsidRPr="0048620F">
        <w:rPr>
          <w:rFonts w:eastAsia="Calibri"/>
          <w:lang w:eastAsia="ru-RU"/>
        </w:rPr>
        <w:t xml:space="preserve">Глава городского округа                                                                  А.В. </w:t>
      </w:r>
      <w:proofErr w:type="spellStart"/>
      <w:r w:rsidRPr="0048620F">
        <w:rPr>
          <w:rFonts w:eastAsia="Calibri"/>
          <w:lang w:eastAsia="ru-RU"/>
        </w:rPr>
        <w:t>Захарцев</w:t>
      </w:r>
      <w:proofErr w:type="spellEnd"/>
    </w:p>
    <w:p w:rsidR="00F02BE3" w:rsidRDefault="00F02BE3" w:rsidP="00F56C10">
      <w:pPr>
        <w:spacing w:after="0" w:line="240" w:lineRule="auto"/>
        <w:ind w:right="4535"/>
        <w:jc w:val="both"/>
      </w:pPr>
    </w:p>
    <w:sectPr w:rsidR="00F0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0F"/>
    <w:rsid w:val="0048620F"/>
    <w:rsid w:val="007E2AF7"/>
    <w:rsid w:val="00F02BE3"/>
    <w:rsid w:val="00F5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00C7"/>
  <w15:chartTrackingRefBased/>
  <w15:docId w15:val="{91092B03-8548-4C04-A7F3-1BAF37B5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2</cp:revision>
  <cp:lastPrinted>2022-02-07T04:41:00Z</cp:lastPrinted>
  <dcterms:created xsi:type="dcterms:W3CDTF">2022-01-28T08:28:00Z</dcterms:created>
  <dcterms:modified xsi:type="dcterms:W3CDTF">2022-02-07T04:45:00Z</dcterms:modified>
</cp:coreProperties>
</file>