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271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223E" w:rsidRPr="0021223E" w:rsidRDefault="0021223E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A40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.04.2017                                                                                          </w:t>
      </w:r>
      <w:r w:rsidR="00D26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223E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1223E" w:rsidRPr="0021223E" w:rsidRDefault="0021223E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A34B6" w:rsidRPr="0021223E" w:rsidRDefault="00D261C4" w:rsidP="00EA34B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70D69" w:rsidRPr="0021223E">
        <w:rPr>
          <w:rFonts w:ascii="Times New Roman" w:hAnsi="Times New Roman" w:cs="Times New Roman"/>
          <w:b/>
          <w:sz w:val="28"/>
          <w:szCs w:val="28"/>
        </w:rPr>
        <w:t xml:space="preserve">КАК В ПАВОДОК НЕ </w:t>
      </w:r>
      <w:r w:rsidR="00EA34B6" w:rsidRPr="0021223E">
        <w:rPr>
          <w:rFonts w:ascii="Times New Roman" w:hAnsi="Times New Roman" w:cs="Times New Roman"/>
          <w:b/>
          <w:sz w:val="28"/>
          <w:szCs w:val="28"/>
        </w:rPr>
        <w:t xml:space="preserve">ОСТАТЬСЯ БЕЗ ДЕНЕЖНОЙ КОМПЕНСАЦИИ </w:t>
      </w:r>
    </w:p>
    <w:p w:rsidR="00D70D69" w:rsidRDefault="00D70D69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0D69" w:rsidRPr="000C168D" w:rsidRDefault="00D70D69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76-ти  населенных пунктов Свердловской области могут быть затоплены и отрезаны от остального мира весенним паводком. </w:t>
      </w:r>
      <w:proofErr w:type="gramEnd"/>
    </w:p>
    <w:p w:rsidR="00D70D69" w:rsidRPr="000C168D" w:rsidRDefault="00A20302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Гидрологи и синоптики прогнозируют, что е</w:t>
      </w:r>
      <w:r w:rsidR="00D70D69" w:rsidRPr="000C168D">
        <w:rPr>
          <w:rFonts w:ascii="Times New Roman" w:hAnsi="Times New Roman" w:cs="Times New Roman"/>
          <w:sz w:val="28"/>
          <w:szCs w:val="28"/>
          <w:shd w:val="clear" w:color="auto" w:fill="FFFFFF"/>
        </w:rPr>
        <w:t>го масштабы  на Среднем Урале превзойдут  прошлогодние. В города и поселки, находящиеся в зоне потенциального подтопления,  уже завозят продукты, товары первой необходимости и медикаменты, формируются лодочные и паромные переправы, прочищаются наледи под мостами и водопропускные трубы.</w:t>
      </w:r>
    </w:p>
    <w:p w:rsidR="00D70D69" w:rsidRPr="000C168D" w:rsidRDefault="00D70D69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4B6" w:rsidRPr="000C168D" w:rsidRDefault="00D70D69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Кадастровая палата Свердловской области напоминает жителям, чьи дома могут попасть в зону подтопления, о необходимости </w:t>
      </w:r>
      <w:r w:rsidR="00C25F42">
        <w:rPr>
          <w:rFonts w:ascii="Times New Roman" w:hAnsi="Times New Roman" w:cs="Times New Roman"/>
          <w:sz w:val="28"/>
          <w:szCs w:val="28"/>
        </w:rPr>
        <w:t xml:space="preserve">позаботиться еще и правоустанавливающих документах, </w:t>
      </w:r>
      <w:r w:rsidRPr="000C168D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25F42">
        <w:rPr>
          <w:rFonts w:ascii="Times New Roman" w:hAnsi="Times New Roman" w:cs="Times New Roman"/>
          <w:sz w:val="28"/>
          <w:szCs w:val="28"/>
        </w:rPr>
        <w:t xml:space="preserve">свои объекты </w:t>
      </w:r>
      <w:r w:rsidR="009165C6" w:rsidRPr="000C168D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C25F42">
        <w:rPr>
          <w:rFonts w:ascii="Times New Roman" w:hAnsi="Times New Roman" w:cs="Times New Roman"/>
          <w:sz w:val="28"/>
          <w:szCs w:val="28"/>
        </w:rPr>
        <w:t>и</w:t>
      </w:r>
      <w:r w:rsidR="009165C6" w:rsidRPr="000C168D">
        <w:rPr>
          <w:rFonts w:ascii="Times New Roman" w:hAnsi="Times New Roman" w:cs="Times New Roman"/>
          <w:sz w:val="28"/>
          <w:szCs w:val="28"/>
        </w:rPr>
        <w:t xml:space="preserve"> </w:t>
      </w:r>
      <w:r w:rsidRPr="000C168D">
        <w:rPr>
          <w:rFonts w:ascii="Times New Roman" w:hAnsi="Times New Roman" w:cs="Times New Roman"/>
          <w:sz w:val="28"/>
          <w:szCs w:val="28"/>
        </w:rPr>
        <w:t xml:space="preserve">надлежащим образом.   </w:t>
      </w:r>
      <w:r w:rsidR="00EA34B6" w:rsidRPr="000C168D">
        <w:rPr>
          <w:rFonts w:ascii="Times New Roman" w:hAnsi="Times New Roman" w:cs="Times New Roman"/>
          <w:sz w:val="28"/>
          <w:szCs w:val="28"/>
        </w:rPr>
        <w:t>Речь идет о документах на владение жильем и земельным участк</w:t>
      </w:r>
      <w:r w:rsidRPr="000C168D">
        <w:rPr>
          <w:rFonts w:ascii="Times New Roman" w:hAnsi="Times New Roman" w:cs="Times New Roman"/>
          <w:sz w:val="28"/>
          <w:szCs w:val="28"/>
        </w:rPr>
        <w:t>ом</w:t>
      </w:r>
      <w:r w:rsidR="00EA34B6" w:rsidRPr="000C168D">
        <w:rPr>
          <w:rFonts w:ascii="Times New Roman" w:hAnsi="Times New Roman" w:cs="Times New Roman"/>
          <w:sz w:val="28"/>
          <w:szCs w:val="28"/>
        </w:rPr>
        <w:t xml:space="preserve">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 </w:t>
      </w:r>
    </w:p>
    <w:p w:rsidR="009165C6" w:rsidRPr="000C168D" w:rsidRDefault="009165C6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20302" w:rsidRPr="000C168D" w:rsidRDefault="00EA34B6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"В последние годы во время подтоплений люди, пострадавшие от </w:t>
      </w:r>
      <w:r w:rsidR="00A20302" w:rsidRPr="000C168D">
        <w:rPr>
          <w:rFonts w:ascii="Times New Roman" w:hAnsi="Times New Roman" w:cs="Times New Roman"/>
          <w:sz w:val="28"/>
          <w:szCs w:val="28"/>
        </w:rPr>
        <w:t>паводка</w:t>
      </w:r>
      <w:r w:rsidRPr="000C168D">
        <w:rPr>
          <w:rFonts w:ascii="Times New Roman" w:hAnsi="Times New Roman" w:cs="Times New Roman"/>
          <w:sz w:val="28"/>
          <w:szCs w:val="28"/>
        </w:rPr>
        <w:t xml:space="preserve">, сталкивались с </w:t>
      </w:r>
      <w:r w:rsidR="00A20302" w:rsidRPr="000C168D">
        <w:rPr>
          <w:rFonts w:ascii="Times New Roman" w:hAnsi="Times New Roman" w:cs="Times New Roman"/>
          <w:sz w:val="28"/>
          <w:szCs w:val="28"/>
        </w:rPr>
        <w:t>существенными</w:t>
      </w:r>
      <w:r w:rsidRPr="000C168D">
        <w:rPr>
          <w:rFonts w:ascii="Times New Roman" w:hAnsi="Times New Roman" w:cs="Times New Roman"/>
          <w:sz w:val="28"/>
          <w:szCs w:val="28"/>
        </w:rPr>
        <w:t xml:space="preserve"> трудностями при оформлении государственной компенсации. При этом проживание в </w:t>
      </w:r>
      <w:r w:rsidR="00A20302" w:rsidRPr="000C168D">
        <w:rPr>
          <w:rFonts w:ascii="Times New Roman" w:hAnsi="Times New Roman" w:cs="Times New Roman"/>
          <w:sz w:val="28"/>
          <w:szCs w:val="28"/>
        </w:rPr>
        <w:t xml:space="preserve">незарегистрированных домовладениях </w:t>
      </w:r>
      <w:r w:rsidRPr="000C168D">
        <w:rPr>
          <w:rFonts w:ascii="Times New Roman" w:hAnsi="Times New Roman" w:cs="Times New Roman"/>
          <w:sz w:val="28"/>
          <w:szCs w:val="28"/>
        </w:rPr>
        <w:t xml:space="preserve"> считается незаконным", - рассказала зам</w:t>
      </w:r>
      <w:r w:rsidR="00A20302" w:rsidRPr="000C168D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4217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C168D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0C16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168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165C6" w:rsidRPr="000C168D">
        <w:rPr>
          <w:rFonts w:ascii="Times New Roman" w:hAnsi="Times New Roman" w:cs="Times New Roman"/>
          <w:sz w:val="28"/>
          <w:szCs w:val="28"/>
        </w:rPr>
        <w:t>Т.</w:t>
      </w:r>
      <w:r w:rsidR="00CB2A7F">
        <w:rPr>
          <w:rFonts w:ascii="Times New Roman" w:hAnsi="Times New Roman" w:cs="Times New Roman"/>
          <w:sz w:val="28"/>
          <w:szCs w:val="28"/>
        </w:rPr>
        <w:t>Н</w:t>
      </w:r>
      <w:r w:rsidR="009165C6" w:rsidRPr="000C168D">
        <w:rPr>
          <w:rFonts w:ascii="Times New Roman" w:hAnsi="Times New Roman" w:cs="Times New Roman"/>
          <w:sz w:val="28"/>
          <w:szCs w:val="28"/>
        </w:rPr>
        <w:t>.Ян</w:t>
      </w:r>
      <w:r w:rsidR="00A20302" w:rsidRPr="000C168D">
        <w:rPr>
          <w:rFonts w:ascii="Times New Roman" w:hAnsi="Times New Roman" w:cs="Times New Roman"/>
          <w:sz w:val="28"/>
          <w:szCs w:val="28"/>
        </w:rPr>
        <w:t>т</w:t>
      </w:r>
      <w:r w:rsidR="009165C6" w:rsidRPr="000C168D">
        <w:rPr>
          <w:rFonts w:ascii="Times New Roman" w:hAnsi="Times New Roman" w:cs="Times New Roman"/>
          <w:sz w:val="28"/>
          <w:szCs w:val="28"/>
        </w:rPr>
        <w:t>юшев</w:t>
      </w:r>
      <w:r w:rsidR="00A20302" w:rsidRPr="000C16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404D">
        <w:rPr>
          <w:rFonts w:ascii="Times New Roman" w:hAnsi="Times New Roman" w:cs="Times New Roman"/>
          <w:sz w:val="28"/>
          <w:szCs w:val="28"/>
        </w:rPr>
        <w:t>.</w:t>
      </w:r>
      <w:r w:rsidRPr="000C1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02" w:rsidRPr="000C168D" w:rsidRDefault="00A20302" w:rsidP="002122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25F42" w:rsidRDefault="00EA34B6" w:rsidP="002122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>Подготовить необход</w:t>
      </w:r>
      <w:r w:rsidR="005F2A6B">
        <w:rPr>
          <w:rFonts w:ascii="Times New Roman" w:hAnsi="Times New Roman" w:cs="Times New Roman"/>
          <w:sz w:val="28"/>
          <w:szCs w:val="28"/>
        </w:rPr>
        <w:t>имые документы можно</w:t>
      </w:r>
      <w:r w:rsidR="009165C6" w:rsidRPr="000C168D">
        <w:rPr>
          <w:rFonts w:ascii="Times New Roman" w:hAnsi="Times New Roman" w:cs="Times New Roman"/>
          <w:sz w:val="28"/>
          <w:szCs w:val="28"/>
        </w:rPr>
        <w:t xml:space="preserve"> обратившись  в офисы Многофункциональных </w:t>
      </w:r>
      <w:r w:rsidR="00A20302" w:rsidRPr="000C168D">
        <w:rPr>
          <w:rFonts w:ascii="Times New Roman" w:hAnsi="Times New Roman" w:cs="Times New Roman"/>
          <w:sz w:val="28"/>
          <w:szCs w:val="28"/>
        </w:rPr>
        <w:t>Ц</w:t>
      </w:r>
      <w:r w:rsidR="009165C6" w:rsidRPr="000C168D">
        <w:rPr>
          <w:rFonts w:ascii="Times New Roman" w:hAnsi="Times New Roman" w:cs="Times New Roman"/>
          <w:sz w:val="28"/>
          <w:szCs w:val="28"/>
        </w:rPr>
        <w:t xml:space="preserve">ентров </w:t>
      </w:r>
      <w:r w:rsidR="001030B1" w:rsidRPr="000C168D">
        <w:rPr>
          <w:rFonts w:ascii="Times New Roman" w:hAnsi="Times New Roman" w:cs="Times New Roman"/>
          <w:sz w:val="28"/>
          <w:szCs w:val="28"/>
        </w:rPr>
        <w:t>(список можно найти</w:t>
      </w:r>
      <w:r w:rsidR="001030B1" w:rsidRPr="000C16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МФЦ</w:t>
      </w:r>
      <w:r w:rsidR="001030B1" w:rsidRPr="000C16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="001030B1" w:rsidRPr="000C168D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www.cift.ru</w:t>
        </w:r>
      </w:hyperlink>
      <w:r w:rsidR="001030B1" w:rsidRPr="000C16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345E4" w:rsidRPr="000C168D" w:rsidRDefault="009165C6" w:rsidP="002122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или в </w:t>
      </w:r>
      <w:r w:rsidR="001030B1" w:rsidRPr="000C168D">
        <w:rPr>
          <w:rFonts w:ascii="Times New Roman" w:hAnsi="Times New Roman" w:cs="Times New Roman"/>
          <w:sz w:val="28"/>
          <w:szCs w:val="28"/>
        </w:rPr>
        <w:t>т</w:t>
      </w:r>
      <w:r w:rsidRPr="000C168D">
        <w:rPr>
          <w:rFonts w:ascii="Times New Roman" w:hAnsi="Times New Roman" w:cs="Times New Roman"/>
          <w:sz w:val="28"/>
          <w:szCs w:val="28"/>
        </w:rPr>
        <w:t>ерриториальные</w:t>
      </w:r>
      <w:r w:rsidR="001030B1" w:rsidRPr="000C168D">
        <w:rPr>
          <w:rFonts w:ascii="Times New Roman" w:hAnsi="Times New Roman" w:cs="Times New Roman"/>
          <w:sz w:val="28"/>
          <w:szCs w:val="28"/>
        </w:rPr>
        <w:t xml:space="preserve"> отделы Кадастровой палаты (</w:t>
      </w:r>
      <w:proofErr w:type="gramStart"/>
      <w:r w:rsidR="000C168D" w:rsidRPr="000C168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030B1" w:rsidRPr="000C168D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0C168D" w:rsidRPr="000C1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0B1" w:rsidRPr="000C16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168D" w:rsidRPr="000C168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030B1" w:rsidRPr="000C1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030B1" w:rsidRPr="000C1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0B1" w:rsidRPr="000C1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1030B1" w:rsidRPr="000C16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030B1" w:rsidRPr="000C1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168D" w:rsidRPr="000C168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030B1" w:rsidRPr="000C168D">
        <w:rPr>
          <w:rFonts w:ascii="Times New Roman" w:hAnsi="Times New Roman" w:cs="Times New Roman"/>
          <w:sz w:val="28"/>
          <w:szCs w:val="28"/>
        </w:rPr>
        <w:t xml:space="preserve"> </w:t>
      </w:r>
      <w:r w:rsidR="000C168D" w:rsidRPr="000C168D">
        <w:rPr>
          <w:rFonts w:ascii="Times New Roman" w:hAnsi="Times New Roman" w:cs="Times New Roman"/>
          <w:sz w:val="28"/>
          <w:szCs w:val="28"/>
        </w:rPr>
        <w:t xml:space="preserve"> </w:t>
      </w:r>
      <w:r w:rsidR="005F2A6B">
        <w:rPr>
          <w:rFonts w:ascii="Times New Roman" w:hAnsi="Times New Roman" w:cs="Times New Roman"/>
          <w:sz w:val="28"/>
          <w:szCs w:val="28"/>
        </w:rPr>
        <w:t xml:space="preserve"> </w:t>
      </w:r>
      <w:r w:rsidR="000C168D" w:rsidRPr="000C168D">
        <w:rPr>
          <w:rFonts w:ascii="Times New Roman" w:hAnsi="Times New Roman" w:cs="Times New Roman"/>
          <w:sz w:val="28"/>
          <w:szCs w:val="28"/>
        </w:rPr>
        <w:t>государственные услуги/сервисы/</w:t>
      </w:r>
      <w:r w:rsidR="001030B1" w:rsidRPr="000C168D">
        <w:rPr>
          <w:rFonts w:ascii="Times New Roman" w:hAnsi="Times New Roman" w:cs="Times New Roman"/>
          <w:sz w:val="28"/>
          <w:szCs w:val="28"/>
        </w:rPr>
        <w:t>офисы и приемные</w:t>
      </w:r>
      <w:r w:rsidR="000C168D" w:rsidRPr="000C168D">
        <w:rPr>
          <w:rFonts w:ascii="Times New Roman" w:hAnsi="Times New Roman" w:cs="Times New Roman"/>
          <w:sz w:val="28"/>
          <w:szCs w:val="28"/>
        </w:rPr>
        <w:t>)/</w:t>
      </w:r>
    </w:p>
    <w:p w:rsidR="000C168D" w:rsidRPr="000C168D" w:rsidRDefault="000C168D" w:rsidP="002122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Прямая ссылка для электронных СМИ   </w:t>
      </w:r>
      <w:hyperlink r:id="rId7" w:anchor="/offices" w:history="1">
        <w:r w:rsidRPr="000C168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https://lk.rosreestr.ru/#/offices</w:t>
        </w:r>
      </w:hyperlink>
    </w:p>
    <w:p w:rsidR="00A20302" w:rsidRDefault="001030B1" w:rsidP="0021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8D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 w:rsidRPr="000C16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C168D">
        <w:rPr>
          <w:rFonts w:ascii="Times New Roman" w:hAnsi="Times New Roman" w:cs="Times New Roman"/>
          <w:sz w:val="28"/>
          <w:szCs w:val="28"/>
        </w:rPr>
        <w:t>, позвонив специалистам ВЦТО по телефону 8-800-100-34-34. Звонок по РФ бесплатный круглосуточно.</w:t>
      </w:r>
    </w:p>
    <w:p w:rsidR="005F2A6B" w:rsidRDefault="0021223E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 </w:t>
      </w:r>
      <w:r w:rsidR="001D09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:rsidR="008B7BD6" w:rsidRPr="000C168D" w:rsidRDefault="001D098F" w:rsidP="00CB2A7F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Филиал</w:t>
      </w:r>
      <w:r w:rsidR="0021223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ФГБУ «ФКП </w:t>
      </w:r>
      <w:proofErr w:type="spellStart"/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Росреестра</w:t>
      </w:r>
      <w:proofErr w:type="spellEnd"/>
      <w:r w:rsidR="008B7BD6" w:rsidRPr="00127120">
        <w:rPr>
          <w:rFonts w:ascii="Times New Roman" w:hAnsi="Times New Roman" w:cs="Times New Roman"/>
          <w:b/>
          <w:color w:val="333333"/>
          <w:shd w:val="clear" w:color="auto" w:fill="FFFFFF"/>
        </w:rPr>
        <w:t>» по Свердловской области</w:t>
      </w:r>
    </w:p>
    <w:sectPr w:rsidR="008B7BD6" w:rsidRPr="000C168D" w:rsidSect="00FA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C168D"/>
    <w:rsid w:val="001030B1"/>
    <w:rsid w:val="00127120"/>
    <w:rsid w:val="0018331C"/>
    <w:rsid w:val="001D098F"/>
    <w:rsid w:val="0021223E"/>
    <w:rsid w:val="004A404D"/>
    <w:rsid w:val="005F2A6B"/>
    <w:rsid w:val="00630890"/>
    <w:rsid w:val="007505AD"/>
    <w:rsid w:val="008B7BD6"/>
    <w:rsid w:val="008D1B38"/>
    <w:rsid w:val="009165C6"/>
    <w:rsid w:val="00A05787"/>
    <w:rsid w:val="00A20302"/>
    <w:rsid w:val="00AA164B"/>
    <w:rsid w:val="00AE39A7"/>
    <w:rsid w:val="00BA18B2"/>
    <w:rsid w:val="00C25F42"/>
    <w:rsid w:val="00C345E4"/>
    <w:rsid w:val="00CB2A7F"/>
    <w:rsid w:val="00D261C4"/>
    <w:rsid w:val="00D70D69"/>
    <w:rsid w:val="00E160A5"/>
    <w:rsid w:val="00E21CF9"/>
    <w:rsid w:val="00EA34B6"/>
    <w:rsid w:val="00F42178"/>
    <w:rsid w:val="00F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5" Type="http://schemas.openxmlformats.org/officeDocument/2006/relationships/hyperlink" Target="http://www.cift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20</cp:revision>
  <dcterms:created xsi:type="dcterms:W3CDTF">2017-03-24T03:47:00Z</dcterms:created>
  <dcterms:modified xsi:type="dcterms:W3CDTF">2017-04-07T05:55:00Z</dcterms:modified>
</cp:coreProperties>
</file>