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10" w:rsidRPr="00F535F4" w:rsidRDefault="00C8295E" w:rsidP="00B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F4">
        <w:rPr>
          <w:rFonts w:ascii="Times New Roman" w:hAnsi="Times New Roman" w:cs="Times New Roman"/>
          <w:b/>
          <w:sz w:val="28"/>
          <w:szCs w:val="28"/>
        </w:rPr>
        <w:t xml:space="preserve">ЭКСПЕРТНОЕ </w:t>
      </w:r>
      <w:r w:rsidR="00BE7C45" w:rsidRPr="00F535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535F4" w:rsidRDefault="00F535F4" w:rsidP="00F535F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35F4">
        <w:rPr>
          <w:rFonts w:ascii="Times New Roman" w:hAnsi="Times New Roman" w:cs="Times New Roman"/>
          <w:sz w:val="28"/>
          <w:szCs w:val="28"/>
        </w:rPr>
        <w:t>На проект постановления Администрации городского округа Заречный «О внесении изменений в Муниципальную программу «Развитие улично-дорожной сети городского округа Заречный в 2014 – 2016 годах», утвержденную постановлением администрации городского округа Заречный от 09.01.2014 г. № 02-вд»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5F4" w:rsidRPr="00F535F4" w:rsidRDefault="00F535F4" w:rsidP="00F535F4">
      <w:pPr>
        <w:rPr>
          <w:lang w:eastAsia="ru-RU"/>
        </w:rPr>
      </w:pPr>
    </w:p>
    <w:p w:rsidR="00BE7C45" w:rsidRPr="00C8295E" w:rsidRDefault="0099257A" w:rsidP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295E">
        <w:rPr>
          <w:rFonts w:ascii="Times New Roman" w:hAnsi="Times New Roman" w:cs="Times New Roman"/>
          <w:sz w:val="28"/>
          <w:szCs w:val="28"/>
        </w:rPr>
        <w:t>.10.2014</w:t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C8295E">
        <w:rPr>
          <w:rFonts w:ascii="Times New Roman" w:hAnsi="Times New Roman" w:cs="Times New Roman"/>
          <w:sz w:val="28"/>
          <w:szCs w:val="28"/>
        </w:rPr>
        <w:tab/>
      </w:r>
      <w:r w:rsidR="00BE7C45" w:rsidRPr="00C8295E">
        <w:rPr>
          <w:rFonts w:ascii="Times New Roman" w:hAnsi="Times New Roman" w:cs="Times New Roman"/>
          <w:sz w:val="28"/>
          <w:szCs w:val="28"/>
        </w:rPr>
        <w:t>г.</w:t>
      </w:r>
      <w:r w:rsidR="00C44C52" w:rsidRPr="00C8295E">
        <w:rPr>
          <w:rFonts w:ascii="Times New Roman" w:hAnsi="Times New Roman" w:cs="Times New Roman"/>
          <w:sz w:val="28"/>
          <w:szCs w:val="28"/>
        </w:rPr>
        <w:t xml:space="preserve"> </w:t>
      </w:r>
      <w:r w:rsidR="00BE7C45" w:rsidRPr="00C8295E">
        <w:rPr>
          <w:rFonts w:ascii="Times New Roman" w:hAnsi="Times New Roman" w:cs="Times New Roman"/>
          <w:sz w:val="28"/>
          <w:szCs w:val="28"/>
        </w:rPr>
        <w:t>Заречный, Свердловской области</w:t>
      </w:r>
    </w:p>
    <w:p w:rsidR="00BE7C45" w:rsidRDefault="00BE7C45" w:rsidP="00BE7C45">
      <w:pPr>
        <w:rPr>
          <w:rFonts w:ascii="Times New Roman" w:hAnsi="Times New Roman" w:cs="Times New Roman"/>
          <w:sz w:val="24"/>
          <w:szCs w:val="24"/>
        </w:rPr>
      </w:pPr>
    </w:p>
    <w:p w:rsidR="000C755A" w:rsidRPr="00F535F4" w:rsidRDefault="000C755A" w:rsidP="000C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55A">
        <w:rPr>
          <w:rFonts w:ascii="Times New Roman" w:hAnsi="Times New Roman" w:cs="Times New Roman"/>
          <w:sz w:val="28"/>
          <w:szCs w:val="28"/>
        </w:rPr>
        <w:t>Экспертиза проведена в</w:t>
      </w:r>
      <w:r w:rsidR="00BE7C45" w:rsidRPr="000C755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157 Бюджетного кодекса Российской Федерации, статьи 9 Федерального Закона «Об общих принципах организации и деятельности контрольно-счетных органов субъектов РФ и муниципальных образований» от 07.02.2011 №6-ФЗ (в редакции Федерального закона от</w:t>
      </w:r>
      <w:r w:rsidR="00234BE4" w:rsidRPr="000C755A">
        <w:rPr>
          <w:rFonts w:ascii="Times New Roman" w:hAnsi="Times New Roman" w:cs="Times New Roman"/>
          <w:sz w:val="28"/>
          <w:szCs w:val="28"/>
        </w:rPr>
        <w:t xml:space="preserve"> 02.07.2013 №185-ФЗ), п.п.7 п.25 главы 6</w:t>
      </w:r>
      <w:r w:rsidR="00BE7C45" w:rsidRPr="000C755A">
        <w:rPr>
          <w:rFonts w:ascii="Times New Roman" w:hAnsi="Times New Roman" w:cs="Times New Roman"/>
          <w:sz w:val="28"/>
          <w:szCs w:val="28"/>
        </w:rPr>
        <w:t xml:space="preserve"> </w:t>
      </w:r>
      <w:r w:rsidR="00234BE4" w:rsidRPr="000C755A">
        <w:rPr>
          <w:rFonts w:ascii="Times New Roman" w:hAnsi="Times New Roman" w:cs="Times New Roman"/>
          <w:sz w:val="28"/>
          <w:szCs w:val="28"/>
        </w:rPr>
        <w:t>«</w:t>
      </w:r>
      <w:r w:rsidR="00BE7C45" w:rsidRPr="000C755A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234BE4" w:rsidRPr="000C755A">
        <w:rPr>
          <w:rFonts w:ascii="Times New Roman" w:hAnsi="Times New Roman" w:cs="Times New Roman"/>
          <w:sz w:val="28"/>
          <w:szCs w:val="28"/>
        </w:rPr>
        <w:t>Контрольно-счетной палате городского округа Заречный», утвержденного решением Думы городского округа З</w:t>
      </w:r>
      <w:r w:rsidR="003F075A" w:rsidRPr="000C755A">
        <w:rPr>
          <w:rFonts w:ascii="Times New Roman" w:hAnsi="Times New Roman" w:cs="Times New Roman"/>
          <w:sz w:val="28"/>
          <w:szCs w:val="28"/>
        </w:rPr>
        <w:t>аречный от</w:t>
      </w:r>
      <w:proofErr w:type="gramEnd"/>
      <w:r w:rsidR="003F075A" w:rsidRPr="000C755A">
        <w:rPr>
          <w:rFonts w:ascii="Times New Roman" w:hAnsi="Times New Roman" w:cs="Times New Roman"/>
          <w:sz w:val="28"/>
          <w:szCs w:val="28"/>
        </w:rPr>
        <w:t xml:space="preserve"> 02.02.2012 года </w:t>
      </w:r>
      <w:r w:rsidR="003F075A" w:rsidRPr="00F535F4">
        <w:rPr>
          <w:rFonts w:ascii="Times New Roman" w:hAnsi="Times New Roman" w:cs="Times New Roman"/>
          <w:sz w:val="28"/>
          <w:szCs w:val="28"/>
        </w:rPr>
        <w:t>№2-Р</w:t>
      </w:r>
      <w:r w:rsidRPr="00F535F4">
        <w:rPr>
          <w:rFonts w:ascii="Times New Roman" w:hAnsi="Times New Roman" w:cs="Times New Roman"/>
          <w:sz w:val="28"/>
          <w:szCs w:val="28"/>
        </w:rPr>
        <w:t>.</w:t>
      </w:r>
    </w:p>
    <w:p w:rsidR="00F535F4" w:rsidRPr="00CE4504" w:rsidRDefault="00F535F4" w:rsidP="000C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5F4">
        <w:rPr>
          <w:rFonts w:ascii="Times New Roman" w:hAnsi="Times New Roman" w:cs="Times New Roman"/>
          <w:color w:val="000000"/>
          <w:sz w:val="28"/>
          <w:szCs w:val="28"/>
        </w:rPr>
        <w:t>Представленный на экспертизу проект</w:t>
      </w:r>
      <w:r w:rsidRPr="00F535F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</w:t>
      </w:r>
      <w:r w:rsidRPr="00F535F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Заречный </w:t>
      </w:r>
      <w:r w:rsidRPr="00F535F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улично-дорожной сети городского округа Заречный в 2014 – 2016 годах», утвержденную постановлением администрации городского округа Заречный от 09.01.2014 г. № 02-вд»</w:t>
      </w:r>
      <w:r w:rsidRPr="00F535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535F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Pr="00CE450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E4504" w:rsidRPr="00CE4504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городского округа Заречный</w:t>
      </w:r>
      <w:r w:rsidRPr="00CE45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57A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программы является МКУ ГО </w:t>
      </w:r>
      <w:proofErr w:type="gramStart"/>
      <w:r w:rsidR="0099257A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99257A">
        <w:rPr>
          <w:rFonts w:ascii="Times New Roman" w:hAnsi="Times New Roman" w:cs="Times New Roman"/>
          <w:sz w:val="28"/>
          <w:szCs w:val="28"/>
        </w:rPr>
        <w:t xml:space="preserve"> «Дирекция единого заказчика».</w:t>
      </w:r>
    </w:p>
    <w:p w:rsidR="00602EEE" w:rsidRDefault="00602EEE" w:rsidP="000C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целях развития транспортной инфраструктуры и сохранности </w:t>
      </w:r>
      <w:proofErr w:type="gramStart"/>
      <w:r w:rsidR="00CD730B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CD730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городского округа Заречный.</w:t>
      </w:r>
    </w:p>
    <w:p w:rsidR="00784FCF" w:rsidRPr="000C755A" w:rsidRDefault="00784FCF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посл</w:t>
      </w:r>
      <w:r>
        <w:rPr>
          <w:rFonts w:ascii="Times New Roman" w:hAnsi="Times New Roman" w:cs="Times New Roman"/>
          <w:bCs/>
          <w:sz w:val="28"/>
        </w:rPr>
        <w:t>едствий выполнения программы,</w:t>
      </w:r>
      <w:r w:rsidRPr="000C755A">
        <w:rPr>
          <w:rFonts w:ascii="Times New Roman" w:hAnsi="Times New Roman" w:cs="Times New Roman"/>
          <w:bCs/>
          <w:sz w:val="28"/>
        </w:rPr>
        <w:t xml:space="preserve"> эффективности и целесообразности предполагаемых расходов.</w:t>
      </w:r>
    </w:p>
    <w:p w:rsidR="00784FCF" w:rsidRPr="000C755A" w:rsidRDefault="00784FCF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ходе подготовки заключения был</w:t>
      </w:r>
      <w:r w:rsidRPr="000C755A">
        <w:rPr>
          <w:rFonts w:ascii="Times New Roman" w:hAnsi="Times New Roman" w:cs="Times New Roman"/>
          <w:bCs/>
          <w:sz w:val="28"/>
        </w:rPr>
        <w:t xml:space="preserve"> проанализирован проект муниципальной целевой программы, который содержит:</w:t>
      </w:r>
    </w:p>
    <w:p w:rsidR="00784FCF" w:rsidRPr="000C755A" w:rsidRDefault="00D3404B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Паспорт программы;</w:t>
      </w:r>
    </w:p>
    <w:p w:rsidR="00784FCF" w:rsidRPr="000C755A" w:rsidRDefault="00784FCF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-</w:t>
      </w:r>
      <w:r w:rsidR="00D3404B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арактеристику и анализ текущего состояния </w:t>
      </w:r>
      <w:proofErr w:type="spellStart"/>
      <w:r>
        <w:rPr>
          <w:rFonts w:ascii="Times New Roman" w:hAnsi="Times New Roman" w:cs="Times New Roman"/>
          <w:bCs/>
          <w:sz w:val="28"/>
        </w:rPr>
        <w:t>улично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дорожной сети городского округа Заречный (раздел №1)</w:t>
      </w:r>
      <w:r w:rsidRPr="000C755A">
        <w:rPr>
          <w:rFonts w:ascii="Times New Roman" w:hAnsi="Times New Roman" w:cs="Times New Roman"/>
          <w:bCs/>
          <w:sz w:val="28"/>
        </w:rPr>
        <w:t>;</w:t>
      </w:r>
    </w:p>
    <w:p w:rsidR="00784FCF" w:rsidRDefault="00784FCF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>Цели и задачи муниципальной программы, целевые показатели реализации муниципальной программы (раздел №2)</w:t>
      </w:r>
      <w:r w:rsidRPr="000C755A">
        <w:rPr>
          <w:rFonts w:ascii="Times New Roman" w:hAnsi="Times New Roman" w:cs="Times New Roman"/>
          <w:bCs/>
          <w:sz w:val="28"/>
        </w:rPr>
        <w:t>;</w:t>
      </w:r>
    </w:p>
    <w:p w:rsidR="00784FCF" w:rsidRPr="000C755A" w:rsidRDefault="00784FCF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-План мероприятий муниципальной программы (раздел №3)</w:t>
      </w:r>
    </w:p>
    <w:p w:rsidR="00784FCF" w:rsidRPr="000C755A" w:rsidRDefault="00784FCF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0C755A"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</w:rPr>
        <w:t>Приложения №1, 2</w:t>
      </w:r>
      <w:r w:rsidRPr="000C755A">
        <w:rPr>
          <w:rFonts w:ascii="Times New Roman" w:hAnsi="Times New Roman" w:cs="Times New Roman"/>
          <w:bCs/>
          <w:sz w:val="28"/>
        </w:rPr>
        <w:t>.</w:t>
      </w:r>
    </w:p>
    <w:p w:rsidR="00784FCF" w:rsidRPr="00745491" w:rsidRDefault="00784FCF" w:rsidP="00784F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491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Представленный проект программы соответствует законодательству Российской Федерации, Свердловской области.</w:t>
      </w:r>
    </w:p>
    <w:p w:rsidR="00F535F4" w:rsidRDefault="00784FCF" w:rsidP="00F535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проекта</w:t>
      </w:r>
      <w:proofErr w:type="gramEnd"/>
      <w:r w:rsidR="00F535F4" w:rsidRPr="00F535F4">
        <w:rPr>
          <w:color w:val="000000"/>
          <w:sz w:val="28"/>
          <w:szCs w:val="28"/>
        </w:rPr>
        <w:t>, измен</w:t>
      </w:r>
      <w:r w:rsidR="00F535F4">
        <w:rPr>
          <w:color w:val="000000"/>
          <w:sz w:val="28"/>
          <w:szCs w:val="28"/>
        </w:rPr>
        <w:t>ения, вносимые в постановление А</w:t>
      </w:r>
      <w:r w:rsidR="00F535F4" w:rsidRPr="00F535F4">
        <w:rPr>
          <w:color w:val="000000"/>
          <w:sz w:val="28"/>
          <w:szCs w:val="28"/>
        </w:rPr>
        <w:t xml:space="preserve">дминистрации городского округа </w:t>
      </w:r>
      <w:r w:rsidR="00F535F4">
        <w:rPr>
          <w:color w:val="000000"/>
          <w:sz w:val="28"/>
          <w:szCs w:val="28"/>
        </w:rPr>
        <w:t xml:space="preserve">Заречный </w:t>
      </w:r>
      <w:r w:rsidR="00F535F4" w:rsidRPr="00F535F4">
        <w:rPr>
          <w:color w:val="000000"/>
          <w:sz w:val="28"/>
          <w:szCs w:val="28"/>
        </w:rPr>
        <w:t xml:space="preserve">от </w:t>
      </w:r>
      <w:r w:rsidR="00F535F4" w:rsidRPr="00F535F4">
        <w:rPr>
          <w:sz w:val="28"/>
          <w:szCs w:val="28"/>
        </w:rPr>
        <w:t>09.01.2014 г. № 02-вд</w:t>
      </w:r>
      <w:r w:rsidR="00F535F4" w:rsidRPr="00F535F4">
        <w:rPr>
          <w:color w:val="000000"/>
          <w:sz w:val="28"/>
          <w:szCs w:val="28"/>
        </w:rPr>
        <w:t xml:space="preserve">, обусловлены необходимостью уточнения наименований мероприятий, объемов финансирования и основных показателей планируемых результатов решения поставленных задач по мероприятиям муниципальной программы </w:t>
      </w:r>
      <w:r w:rsidR="00F535F4" w:rsidRPr="00F535F4">
        <w:rPr>
          <w:sz w:val="28"/>
          <w:szCs w:val="28"/>
        </w:rPr>
        <w:t>«Развитие улично-дорожной сети городского округа Заречный в 2014 – 2016 годах»</w:t>
      </w:r>
      <w:r w:rsidR="00F535F4">
        <w:rPr>
          <w:sz w:val="28"/>
          <w:szCs w:val="28"/>
        </w:rPr>
        <w:t>.</w:t>
      </w:r>
    </w:p>
    <w:p w:rsidR="00F535F4" w:rsidRPr="00F535F4" w:rsidRDefault="00F535F4" w:rsidP="00F535F4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35F4">
        <w:rPr>
          <w:color w:val="000000"/>
          <w:sz w:val="28"/>
          <w:szCs w:val="28"/>
        </w:rPr>
        <w:t>По результатам рассмотрения представленного проекта, установлено, что объем финансирования Программы у</w:t>
      </w:r>
      <w:r w:rsidR="005C7397">
        <w:rPr>
          <w:color w:val="000000"/>
          <w:sz w:val="28"/>
          <w:szCs w:val="28"/>
        </w:rPr>
        <w:t>величится</w:t>
      </w:r>
      <w:r w:rsidRPr="00F535F4">
        <w:rPr>
          <w:color w:val="000000"/>
          <w:sz w:val="28"/>
          <w:szCs w:val="28"/>
        </w:rPr>
        <w:t xml:space="preserve"> с </w:t>
      </w:r>
      <w:r w:rsidR="005C7397">
        <w:rPr>
          <w:color w:val="000000"/>
          <w:sz w:val="28"/>
          <w:szCs w:val="28"/>
        </w:rPr>
        <w:t>74658,50</w:t>
      </w:r>
      <w:r w:rsidRPr="00F535F4">
        <w:rPr>
          <w:color w:val="000000"/>
          <w:sz w:val="28"/>
          <w:szCs w:val="28"/>
        </w:rPr>
        <w:t xml:space="preserve"> тыс. рублей до </w:t>
      </w:r>
      <w:r w:rsidR="005C7397">
        <w:rPr>
          <w:color w:val="000000"/>
          <w:sz w:val="28"/>
          <w:szCs w:val="28"/>
        </w:rPr>
        <w:t>143463,98</w:t>
      </w:r>
      <w:r w:rsidRPr="00F535F4">
        <w:rPr>
          <w:color w:val="000000"/>
          <w:sz w:val="28"/>
          <w:szCs w:val="28"/>
        </w:rPr>
        <w:t xml:space="preserve"> тыс. рублей или на </w:t>
      </w:r>
      <w:r w:rsidR="005C7397">
        <w:rPr>
          <w:color w:val="000000"/>
          <w:sz w:val="28"/>
          <w:szCs w:val="28"/>
        </w:rPr>
        <w:t>68805,48 тыс. рублей (на 92</w:t>
      </w:r>
      <w:r w:rsidRPr="00F535F4">
        <w:rPr>
          <w:color w:val="000000"/>
          <w:sz w:val="28"/>
          <w:szCs w:val="28"/>
        </w:rPr>
        <w:t xml:space="preserve">%), за счет изменения объема финансирования, предусмотренного на реализацию программных мероприятий </w:t>
      </w:r>
      <w:r w:rsidR="005C7397">
        <w:rPr>
          <w:color w:val="000000"/>
          <w:sz w:val="28"/>
          <w:szCs w:val="28"/>
        </w:rPr>
        <w:t>местным бюджетом.</w:t>
      </w:r>
      <w:r w:rsidRPr="00F535F4">
        <w:rPr>
          <w:color w:val="000000"/>
          <w:sz w:val="28"/>
          <w:szCs w:val="28"/>
        </w:rPr>
        <w:t xml:space="preserve"> </w:t>
      </w:r>
    </w:p>
    <w:p w:rsidR="00F535F4" w:rsidRPr="00F535F4" w:rsidRDefault="00F535F4" w:rsidP="005C739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35F4">
        <w:rPr>
          <w:color w:val="000000"/>
          <w:sz w:val="28"/>
          <w:szCs w:val="28"/>
        </w:rPr>
        <w:t xml:space="preserve">Изменение объемов финансирования Программы в разрезе </w:t>
      </w:r>
      <w:r w:rsidR="005C7397">
        <w:rPr>
          <w:color w:val="000000"/>
          <w:sz w:val="28"/>
          <w:szCs w:val="28"/>
        </w:rPr>
        <w:t xml:space="preserve">периодов исполнения </w:t>
      </w:r>
      <w:r w:rsidRPr="00F535F4">
        <w:rPr>
          <w:color w:val="000000"/>
          <w:sz w:val="28"/>
          <w:szCs w:val="28"/>
        </w:rPr>
        <w:t>предполагается осуществить следующим образом:</w:t>
      </w:r>
    </w:p>
    <w:p w:rsidR="00F535F4" w:rsidRDefault="00F535F4" w:rsidP="005C73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5F4">
        <w:rPr>
          <w:color w:val="000000"/>
          <w:sz w:val="28"/>
          <w:szCs w:val="28"/>
        </w:rPr>
        <w:t xml:space="preserve">- </w:t>
      </w:r>
      <w:r w:rsidR="005C7397">
        <w:rPr>
          <w:color w:val="000000"/>
          <w:sz w:val="28"/>
          <w:szCs w:val="28"/>
        </w:rPr>
        <w:t>в 2014 году объем финансирования с 23682,31 тыс. руб., увеличится до 31001,95 тыс. руб. или на 7319,64, что составляет 30,9%.</w:t>
      </w:r>
    </w:p>
    <w:p w:rsidR="005C7397" w:rsidRDefault="005C7397" w:rsidP="005C73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2015 году объем финансирования с 24866,43 тыс</w:t>
      </w:r>
      <w:r w:rsidR="00D078EF">
        <w:rPr>
          <w:color w:val="000000"/>
          <w:sz w:val="28"/>
          <w:szCs w:val="28"/>
        </w:rPr>
        <w:t>. руб., планируется увеличить до</w:t>
      </w:r>
      <w:r>
        <w:rPr>
          <w:color w:val="000000"/>
          <w:sz w:val="28"/>
          <w:szCs w:val="28"/>
        </w:rPr>
        <w:t xml:space="preserve"> 65096,20 </w:t>
      </w:r>
      <w:r w:rsidR="00E9249D">
        <w:rPr>
          <w:color w:val="000000"/>
          <w:sz w:val="28"/>
          <w:szCs w:val="28"/>
        </w:rPr>
        <w:t xml:space="preserve">тыс. </w:t>
      </w:r>
      <w:r>
        <w:rPr>
          <w:color w:val="000000"/>
          <w:sz w:val="28"/>
          <w:szCs w:val="28"/>
        </w:rPr>
        <w:t xml:space="preserve">руб., или на </w:t>
      </w:r>
      <w:r w:rsidR="00E9249D">
        <w:rPr>
          <w:color w:val="000000"/>
          <w:sz w:val="28"/>
          <w:szCs w:val="28"/>
        </w:rPr>
        <w:t>40229,77 тыс. руб., что на 162% выше первоначально запланированной суммы,</w:t>
      </w:r>
    </w:p>
    <w:p w:rsidR="00E9249D" w:rsidRPr="00F535F4" w:rsidRDefault="00E9249D" w:rsidP="005C739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2016 году запланировано увеличение объемов с 26109,75 тыс. руб., до 47365,82 тыс. руб., </w:t>
      </w:r>
      <w:r w:rsidR="00DA452C">
        <w:rPr>
          <w:color w:val="000000"/>
          <w:sz w:val="28"/>
          <w:szCs w:val="28"/>
        </w:rPr>
        <w:t>или</w:t>
      </w:r>
      <w:r w:rsidR="007B2265">
        <w:rPr>
          <w:color w:val="000000"/>
          <w:sz w:val="28"/>
          <w:szCs w:val="28"/>
        </w:rPr>
        <w:t xml:space="preserve"> на 21256,07 тыс. руб., (81,5%).</w:t>
      </w:r>
    </w:p>
    <w:p w:rsidR="00F535F4" w:rsidRDefault="007B2265" w:rsidP="000C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экспертизы установлено, что в расходы 2014 года включена кредиторская задолженность за 2013 год:</w:t>
      </w:r>
    </w:p>
    <w:p w:rsidR="007B2265" w:rsidRDefault="007B2265" w:rsidP="000C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№2  - 89,10 тыс. руб.,</w:t>
      </w:r>
    </w:p>
    <w:p w:rsidR="007B2265" w:rsidRDefault="007B2265" w:rsidP="000C7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№11 – 4388,14 тыс. руб.</w:t>
      </w:r>
    </w:p>
    <w:p w:rsidR="007E4885" w:rsidRPr="00F535F4" w:rsidRDefault="007E4885" w:rsidP="007E4885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проекту вносимых изменений в программу не представлены </w:t>
      </w:r>
      <w:r w:rsidRPr="00F535F4">
        <w:rPr>
          <w:color w:val="000000"/>
          <w:sz w:val="28"/>
          <w:szCs w:val="28"/>
        </w:rPr>
        <w:t xml:space="preserve">финансово-экономическое обоснование и пояснительная записка, </w:t>
      </w:r>
      <w:r>
        <w:rPr>
          <w:color w:val="000000"/>
          <w:sz w:val="28"/>
          <w:szCs w:val="28"/>
        </w:rPr>
        <w:t xml:space="preserve">которые должны </w:t>
      </w:r>
      <w:r w:rsidRPr="00F535F4">
        <w:rPr>
          <w:color w:val="000000"/>
          <w:sz w:val="28"/>
          <w:szCs w:val="28"/>
        </w:rPr>
        <w:t xml:space="preserve">в полной мере </w:t>
      </w:r>
      <w:r>
        <w:rPr>
          <w:color w:val="000000"/>
          <w:sz w:val="28"/>
          <w:szCs w:val="28"/>
        </w:rPr>
        <w:t xml:space="preserve">раскрыть </w:t>
      </w:r>
      <w:r w:rsidRPr="00F535F4">
        <w:rPr>
          <w:color w:val="000000"/>
          <w:sz w:val="28"/>
          <w:szCs w:val="28"/>
        </w:rPr>
        <w:t xml:space="preserve">вносимые </w:t>
      </w:r>
      <w:r>
        <w:rPr>
          <w:color w:val="000000"/>
          <w:sz w:val="28"/>
          <w:szCs w:val="28"/>
        </w:rPr>
        <w:t>изменения в Программу, в части увеличения финансирования практически в 2 раза</w:t>
      </w:r>
      <w:r w:rsidR="00CD730B">
        <w:rPr>
          <w:color w:val="000000"/>
          <w:sz w:val="28"/>
          <w:szCs w:val="28"/>
        </w:rPr>
        <w:t xml:space="preserve"> и включения в нее кредиторской задолженности за 2013 год.</w:t>
      </w:r>
    </w:p>
    <w:p w:rsidR="000C755A" w:rsidRDefault="000C755A" w:rsidP="003F0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55A" w:rsidRPr="00C8295E" w:rsidRDefault="00745491" w:rsidP="00C8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5E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45491" w:rsidRPr="00624101" w:rsidRDefault="00122257" w:rsidP="00C8295E">
      <w:pPr>
        <w:numPr>
          <w:ilvl w:val="0"/>
          <w:numId w:val="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491" w:rsidRPr="00624101"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</w:t>
      </w:r>
      <w:r w:rsidR="00624101">
        <w:rPr>
          <w:rFonts w:ascii="Times New Roman" w:hAnsi="Times New Roman" w:cs="Times New Roman"/>
          <w:sz w:val="28"/>
          <w:szCs w:val="28"/>
        </w:rPr>
        <w:t xml:space="preserve">с утвержденным Постановлением Администрации городского округа </w:t>
      </w:r>
      <w:proofErr w:type="gramStart"/>
      <w:r w:rsidR="00624101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624101">
        <w:rPr>
          <w:rFonts w:ascii="Times New Roman" w:hAnsi="Times New Roman" w:cs="Times New Roman"/>
          <w:sz w:val="28"/>
          <w:szCs w:val="28"/>
        </w:rPr>
        <w:t xml:space="preserve"> «Порядком формирования и реализации муниципальных программ городского округа Заречный» 23.06.2014 №798-П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01" w:rsidRPr="00624101" w:rsidRDefault="00624101" w:rsidP="00C8295E">
      <w:pPr>
        <w:pStyle w:val="a3"/>
        <w:numPr>
          <w:ilvl w:val="0"/>
          <w:numId w:val="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ст.179 Бюджетного Кодекса РФ</w:t>
      </w:r>
      <w:r w:rsidR="00122257">
        <w:rPr>
          <w:rFonts w:ascii="Times New Roman" w:hAnsi="Times New Roman" w:cs="Times New Roman"/>
          <w:sz w:val="28"/>
          <w:szCs w:val="28"/>
        </w:rPr>
        <w:t>.</w:t>
      </w:r>
    </w:p>
    <w:p w:rsidR="00624101" w:rsidRPr="00624101" w:rsidRDefault="00624101" w:rsidP="00C8295E">
      <w:pPr>
        <w:numPr>
          <w:ilvl w:val="0"/>
          <w:numId w:val="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62410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полностью не раскрыт. Механизм реализации программы должен содержать совокупность действий, реализуемых органами и призванных обеспечить запуск программы, </w:t>
      </w:r>
      <w:r w:rsidRPr="00624101">
        <w:rPr>
          <w:rFonts w:ascii="Times New Roman" w:hAnsi="Times New Roman" w:cs="Times New Roman"/>
          <w:sz w:val="28"/>
          <w:szCs w:val="28"/>
        </w:rPr>
        <w:lastRenderedPageBreak/>
        <w:t>контроль и анализ хода работ, корректировку программы в случае необходимости, анализ и оценку</w:t>
      </w:r>
      <w:r>
        <w:rPr>
          <w:rFonts w:ascii="Times New Roman" w:hAnsi="Times New Roman" w:cs="Times New Roman"/>
          <w:sz w:val="28"/>
          <w:szCs w:val="28"/>
        </w:rPr>
        <w:t xml:space="preserve"> конечных результатов</w:t>
      </w:r>
      <w:r w:rsidRPr="0062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95E" w:rsidRPr="00C8295E" w:rsidRDefault="00C8295E" w:rsidP="00D340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программы не отражены. </w:t>
      </w:r>
    </w:p>
    <w:p w:rsidR="00C8295E" w:rsidRPr="00C8295E" w:rsidRDefault="00C8295E" w:rsidP="00C8295E">
      <w:pPr>
        <w:numPr>
          <w:ilvl w:val="0"/>
          <w:numId w:val="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Предполагаемые расходы программы – </w:t>
      </w:r>
      <w:r w:rsidR="00D3404B">
        <w:rPr>
          <w:rFonts w:ascii="Times New Roman" w:hAnsi="Times New Roman" w:cs="Times New Roman"/>
          <w:sz w:val="28"/>
          <w:szCs w:val="28"/>
        </w:rPr>
        <w:t>143463,97</w:t>
      </w:r>
      <w:r w:rsidRPr="00C8295E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8295E" w:rsidRPr="00C8295E" w:rsidRDefault="00C8295E" w:rsidP="00C8295E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D3404B">
        <w:rPr>
          <w:rFonts w:ascii="Times New Roman" w:hAnsi="Times New Roman" w:cs="Times New Roman"/>
          <w:sz w:val="28"/>
          <w:szCs w:val="28"/>
        </w:rPr>
        <w:t>0,00</w:t>
      </w:r>
      <w:r w:rsidRPr="00C8295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8295E" w:rsidRPr="00C8295E" w:rsidRDefault="00C8295E" w:rsidP="00C8295E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- областной бюджет – </w:t>
      </w:r>
      <w:r w:rsidR="00D3404B">
        <w:rPr>
          <w:rFonts w:ascii="Times New Roman" w:hAnsi="Times New Roman" w:cs="Times New Roman"/>
          <w:sz w:val="28"/>
          <w:szCs w:val="28"/>
        </w:rPr>
        <w:t>0,00</w:t>
      </w:r>
      <w:r w:rsidRPr="00C8295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8295E" w:rsidRPr="00C8295E" w:rsidRDefault="00C8295E" w:rsidP="00C8295E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D3404B">
        <w:rPr>
          <w:rFonts w:ascii="Times New Roman" w:hAnsi="Times New Roman" w:cs="Times New Roman"/>
          <w:sz w:val="28"/>
          <w:szCs w:val="28"/>
        </w:rPr>
        <w:t>143463,97</w:t>
      </w:r>
      <w:r w:rsidRPr="00C8295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8295E" w:rsidRPr="00C8295E" w:rsidRDefault="00C8295E" w:rsidP="00C8295E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>- внебюджетные средства -</w:t>
      </w:r>
      <w:r w:rsidR="00D3404B">
        <w:rPr>
          <w:rFonts w:ascii="Times New Roman" w:hAnsi="Times New Roman" w:cs="Times New Roman"/>
          <w:sz w:val="28"/>
          <w:szCs w:val="28"/>
        </w:rPr>
        <w:t>0,00</w:t>
      </w:r>
      <w:r w:rsidRPr="00C8295E">
        <w:rPr>
          <w:rFonts w:ascii="Times New Roman" w:hAnsi="Times New Roman" w:cs="Times New Roman"/>
          <w:sz w:val="28"/>
          <w:szCs w:val="28"/>
        </w:rPr>
        <w:t xml:space="preserve"> тысяч рублей </w:t>
      </w:r>
    </w:p>
    <w:p w:rsidR="00C8295E" w:rsidRDefault="00C8295E" w:rsidP="00C8295E">
      <w:pPr>
        <w:pStyle w:val="1"/>
        <w:spacing w:before="0" w:after="0"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95E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программы отсутствует.</w:t>
      </w:r>
      <w:r w:rsidR="004D1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104F" w:rsidRDefault="004D104F" w:rsidP="004D104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проекту вносимых изменений в программу не представлены </w:t>
      </w:r>
      <w:r w:rsidRPr="00F535F4">
        <w:rPr>
          <w:color w:val="000000"/>
          <w:sz w:val="28"/>
          <w:szCs w:val="28"/>
        </w:rPr>
        <w:t xml:space="preserve">финансово-экономическое обоснование и пояснительная записка, </w:t>
      </w:r>
      <w:r>
        <w:rPr>
          <w:color w:val="000000"/>
          <w:sz w:val="28"/>
          <w:szCs w:val="28"/>
        </w:rPr>
        <w:t xml:space="preserve">которые должны </w:t>
      </w:r>
      <w:r w:rsidRPr="00F535F4">
        <w:rPr>
          <w:color w:val="000000"/>
          <w:sz w:val="28"/>
          <w:szCs w:val="28"/>
        </w:rPr>
        <w:t xml:space="preserve">в полной мере </w:t>
      </w:r>
      <w:r>
        <w:rPr>
          <w:color w:val="000000"/>
          <w:sz w:val="28"/>
          <w:szCs w:val="28"/>
        </w:rPr>
        <w:t xml:space="preserve">раскрыть </w:t>
      </w:r>
      <w:r w:rsidRPr="00F535F4">
        <w:rPr>
          <w:color w:val="000000"/>
          <w:sz w:val="28"/>
          <w:szCs w:val="28"/>
        </w:rPr>
        <w:t xml:space="preserve">вносимые </w:t>
      </w:r>
      <w:r>
        <w:rPr>
          <w:color w:val="000000"/>
          <w:sz w:val="28"/>
          <w:szCs w:val="28"/>
        </w:rPr>
        <w:t>изменения в Программу, в части увеличения финансирования практически в 2 раза и включения в нее кредиторской задолженности за 2013 год.</w:t>
      </w:r>
    </w:p>
    <w:p w:rsidR="004D104F" w:rsidRDefault="004D104F" w:rsidP="004D104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КСП ГО Заречный рекомендует исключить кредиторскую задолженность в размере 4477236,41 руб., в связи с тем, что по состоянию на 27.10.2014 года сумма кредиторской задолженности в размере 4204135,00 руб., МКУ ГО Заречный «Дирекция единого заказчика» погашена.</w:t>
      </w:r>
    </w:p>
    <w:p w:rsidR="004D104F" w:rsidRPr="00F535F4" w:rsidRDefault="004D104F" w:rsidP="004D104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внесении изменений сумма бюджетных средств на 2014 год </w:t>
      </w:r>
      <w:r w:rsidR="00CE4504">
        <w:rPr>
          <w:color w:val="000000"/>
          <w:sz w:val="28"/>
          <w:szCs w:val="28"/>
        </w:rPr>
        <w:t>снизится до</w:t>
      </w:r>
      <w:r>
        <w:rPr>
          <w:color w:val="000000"/>
          <w:sz w:val="28"/>
          <w:szCs w:val="28"/>
        </w:rPr>
        <w:t xml:space="preserve"> </w:t>
      </w:r>
      <w:r w:rsidR="00CE4504">
        <w:rPr>
          <w:color w:val="000000"/>
          <w:sz w:val="28"/>
          <w:szCs w:val="28"/>
        </w:rPr>
        <w:t xml:space="preserve">26524,75 тыс. руб. </w:t>
      </w:r>
    </w:p>
    <w:p w:rsidR="00C8295E" w:rsidRDefault="00C8295E" w:rsidP="00C8295E">
      <w:pPr>
        <w:numPr>
          <w:ilvl w:val="0"/>
          <w:numId w:val="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Выявлено не соответствие </w:t>
      </w:r>
      <w:r w:rsidR="00CE4504">
        <w:rPr>
          <w:rFonts w:ascii="Times New Roman" w:hAnsi="Times New Roman" w:cs="Times New Roman"/>
          <w:sz w:val="28"/>
          <w:szCs w:val="28"/>
        </w:rPr>
        <w:t xml:space="preserve">Целей и задач муниципальной программы, указанных в стр.4 «Паспорта муниципальной программы» целям и задачам, указанным в разделе </w:t>
      </w:r>
      <w:r w:rsidR="00CE45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504" w:rsidRPr="00CE4504">
        <w:rPr>
          <w:rFonts w:ascii="Times New Roman" w:hAnsi="Times New Roman" w:cs="Times New Roman"/>
          <w:sz w:val="28"/>
          <w:szCs w:val="28"/>
        </w:rPr>
        <w:t xml:space="preserve"> </w:t>
      </w:r>
      <w:r w:rsidR="00122257">
        <w:rPr>
          <w:rFonts w:ascii="Times New Roman" w:hAnsi="Times New Roman" w:cs="Times New Roman"/>
          <w:sz w:val="28"/>
          <w:szCs w:val="28"/>
        </w:rPr>
        <w:t>«Х</w:t>
      </w:r>
      <w:r w:rsidR="00CE4504">
        <w:rPr>
          <w:rFonts w:ascii="Times New Roman" w:hAnsi="Times New Roman" w:cs="Times New Roman"/>
          <w:sz w:val="28"/>
          <w:szCs w:val="28"/>
        </w:rPr>
        <w:t xml:space="preserve">арактеристики и анализа текущего состояния улично-дорожной сети городского округа </w:t>
      </w:r>
      <w:proofErr w:type="gramStart"/>
      <w:r w:rsidR="00CE4504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CE4504">
        <w:rPr>
          <w:rFonts w:ascii="Times New Roman" w:hAnsi="Times New Roman" w:cs="Times New Roman"/>
          <w:sz w:val="28"/>
          <w:szCs w:val="28"/>
        </w:rPr>
        <w:t>»</w:t>
      </w:r>
    </w:p>
    <w:p w:rsidR="0099257A" w:rsidRPr="00C8295E" w:rsidRDefault="0099257A" w:rsidP="00C8295E">
      <w:pPr>
        <w:numPr>
          <w:ilvl w:val="0"/>
          <w:numId w:val="4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Допущена техническая ошибка в стр. 6 Паспорта программы вместо «ВСЕГО: 143463,98 тыс. руб.» следовало указать «ВСЕГО: 143463,97 тыс. руб.»</w:t>
      </w:r>
      <w:proofErr w:type="gramEnd"/>
    </w:p>
    <w:p w:rsidR="00C8295E" w:rsidRPr="00C8295E" w:rsidRDefault="00C8295E" w:rsidP="00C8295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295E" w:rsidRPr="00C8295E" w:rsidRDefault="00C8295E" w:rsidP="00C829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5E">
        <w:rPr>
          <w:rFonts w:ascii="Times New Roman" w:hAnsi="Times New Roman" w:cs="Times New Roman"/>
          <w:b/>
          <w:sz w:val="28"/>
          <w:szCs w:val="28"/>
        </w:rPr>
        <w:t xml:space="preserve">На основании выше изложенного, Контрольно-счетная палата городского округа </w:t>
      </w:r>
      <w:proofErr w:type="gramStart"/>
      <w:r w:rsidRPr="00C8295E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C8295E">
        <w:rPr>
          <w:rFonts w:ascii="Times New Roman" w:hAnsi="Times New Roman" w:cs="Times New Roman"/>
          <w:b/>
          <w:sz w:val="28"/>
          <w:szCs w:val="28"/>
        </w:rPr>
        <w:t xml:space="preserve"> рекомендует:</w:t>
      </w:r>
    </w:p>
    <w:p w:rsidR="00C8295E" w:rsidRPr="00C8295E" w:rsidRDefault="00C8295E" w:rsidP="00C8295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5E" w:rsidRPr="00C8295E" w:rsidRDefault="00C8295E" w:rsidP="00C8295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C8295E">
        <w:rPr>
          <w:rFonts w:ascii="Times New Roman" w:hAnsi="Times New Roman" w:cs="Times New Roman"/>
          <w:sz w:val="28"/>
          <w:szCs w:val="28"/>
        </w:rPr>
        <w:t>1. При утверждении программы учесть замечания.</w:t>
      </w:r>
    </w:p>
    <w:p w:rsidR="00C8295E" w:rsidRPr="00C8295E" w:rsidRDefault="00C8295E" w:rsidP="00C8295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 w:rsidRPr="00C8295E">
        <w:rPr>
          <w:rFonts w:ascii="Times New Roman" w:hAnsi="Times New Roman" w:cs="Times New Roman"/>
          <w:sz w:val="28"/>
          <w:szCs w:val="28"/>
        </w:rPr>
        <w:t>2. Объем бюджетных ассигнований на реализацию программы учесть в бюджете на очередной финансовый год и плановый период.</w:t>
      </w:r>
    </w:p>
    <w:p w:rsidR="00C8295E" w:rsidRPr="00C8295E" w:rsidRDefault="00C8295E" w:rsidP="00C82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95E" w:rsidRPr="00C8295E" w:rsidRDefault="00C8295E" w:rsidP="00C82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5E" w:rsidRPr="00C8295E" w:rsidRDefault="00C8295E" w:rsidP="00C82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95E" w:rsidRPr="00C8295E" w:rsidRDefault="00C8295E" w:rsidP="00C829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295E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C8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5E" w:rsidRPr="00C8295E" w:rsidRDefault="00C8295E" w:rsidP="00C8295E">
      <w:pPr>
        <w:ind w:left="360"/>
        <w:rPr>
          <w:rFonts w:ascii="Times New Roman" w:hAnsi="Times New Roman" w:cs="Times New Roman"/>
          <w:sz w:val="28"/>
          <w:szCs w:val="28"/>
        </w:rPr>
      </w:pPr>
      <w:r w:rsidRPr="00C8295E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 xml:space="preserve">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29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95E">
        <w:rPr>
          <w:rFonts w:ascii="Times New Roman" w:hAnsi="Times New Roman" w:cs="Times New Roman"/>
          <w:sz w:val="28"/>
          <w:szCs w:val="28"/>
        </w:rPr>
        <w:t>В.В.Жирнова</w:t>
      </w:r>
      <w:proofErr w:type="spellEnd"/>
    </w:p>
    <w:p w:rsidR="00C8295E" w:rsidRDefault="00C8295E" w:rsidP="00C8295E">
      <w:pPr>
        <w:rPr>
          <w:sz w:val="24"/>
          <w:szCs w:val="24"/>
        </w:rPr>
      </w:pPr>
    </w:p>
    <w:p w:rsidR="00FE592E" w:rsidRDefault="00FE592E" w:rsidP="00BB32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592E" w:rsidSect="00E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8F0"/>
    <w:multiLevelType w:val="hybridMultilevel"/>
    <w:tmpl w:val="0D5CC1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35A5"/>
    <w:multiLevelType w:val="hybridMultilevel"/>
    <w:tmpl w:val="2CF8AA0E"/>
    <w:lvl w:ilvl="0" w:tplc="5CF20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0DAD"/>
    <w:multiLevelType w:val="hybridMultilevel"/>
    <w:tmpl w:val="8A50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370D"/>
    <w:multiLevelType w:val="hybridMultilevel"/>
    <w:tmpl w:val="490E28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83301E"/>
    <w:multiLevelType w:val="hybridMultilevel"/>
    <w:tmpl w:val="61BAA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45"/>
    <w:rsid w:val="00023173"/>
    <w:rsid w:val="000B6F4C"/>
    <w:rsid w:val="000C755A"/>
    <w:rsid w:val="00122257"/>
    <w:rsid w:val="001975AA"/>
    <w:rsid w:val="00211DD8"/>
    <w:rsid w:val="00234BE4"/>
    <w:rsid w:val="00246EDA"/>
    <w:rsid w:val="00290572"/>
    <w:rsid w:val="002A109B"/>
    <w:rsid w:val="002E2361"/>
    <w:rsid w:val="003F075A"/>
    <w:rsid w:val="004162FA"/>
    <w:rsid w:val="004A5CE3"/>
    <w:rsid w:val="004D104F"/>
    <w:rsid w:val="00582D92"/>
    <w:rsid w:val="005A6029"/>
    <w:rsid w:val="005B348F"/>
    <w:rsid w:val="005C7397"/>
    <w:rsid w:val="00602EEE"/>
    <w:rsid w:val="00616238"/>
    <w:rsid w:val="00624101"/>
    <w:rsid w:val="0063189A"/>
    <w:rsid w:val="006950C6"/>
    <w:rsid w:val="006E7368"/>
    <w:rsid w:val="00717CF9"/>
    <w:rsid w:val="00745491"/>
    <w:rsid w:val="00784FCF"/>
    <w:rsid w:val="0078644B"/>
    <w:rsid w:val="007B2265"/>
    <w:rsid w:val="007E4885"/>
    <w:rsid w:val="00856CF7"/>
    <w:rsid w:val="008D67BB"/>
    <w:rsid w:val="0099257A"/>
    <w:rsid w:val="00A15989"/>
    <w:rsid w:val="00BB32FE"/>
    <w:rsid w:val="00BE7C45"/>
    <w:rsid w:val="00C44C52"/>
    <w:rsid w:val="00C8295E"/>
    <w:rsid w:val="00CD3BEA"/>
    <w:rsid w:val="00CD730B"/>
    <w:rsid w:val="00CE4504"/>
    <w:rsid w:val="00D078EF"/>
    <w:rsid w:val="00D3404B"/>
    <w:rsid w:val="00DA452C"/>
    <w:rsid w:val="00E30784"/>
    <w:rsid w:val="00E9249D"/>
    <w:rsid w:val="00EA5D10"/>
    <w:rsid w:val="00EE423C"/>
    <w:rsid w:val="00F468D0"/>
    <w:rsid w:val="00F535F4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0"/>
  </w:style>
  <w:style w:type="paragraph" w:styleId="1">
    <w:name w:val="heading 1"/>
    <w:basedOn w:val="a"/>
    <w:next w:val="a"/>
    <w:link w:val="10"/>
    <w:qFormat/>
    <w:rsid w:val="00C829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535F4"/>
  </w:style>
  <w:style w:type="character" w:styleId="a4">
    <w:name w:val="Hyperlink"/>
    <w:basedOn w:val="a0"/>
    <w:uiPriority w:val="99"/>
    <w:semiHidden/>
    <w:unhideWhenUsed/>
    <w:rsid w:val="00F535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5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35F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59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E59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59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E59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40">
          <w:marLeft w:val="1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373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3415">
          <w:marLeft w:val="1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16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2014-10-27T10:33:00Z</cp:lastPrinted>
  <dcterms:created xsi:type="dcterms:W3CDTF">2014-10-22T11:11:00Z</dcterms:created>
  <dcterms:modified xsi:type="dcterms:W3CDTF">2014-10-27T10:33:00Z</dcterms:modified>
</cp:coreProperties>
</file>