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282" w:rsidRPr="002F1EF2" w:rsidRDefault="00562643">
      <w:pPr>
        <w:spacing w:line="312" w:lineRule="auto"/>
        <w:jc w:val="center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object w:dxaOrig="795" w:dyaOrig="1005" w14:anchorId="54546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6pt;height:50.4pt;visibility:visible;mso-wrap-style:square" o:ole="">
            <v:imagedata r:id="rId7" o:title=""/>
          </v:shape>
          <o:OLEObject Type="Embed" ProgID="Word.Document.8" ShapeID="Object 1" DrawAspect="Content" ObjectID="_1737549621" r:id="rId8"/>
        </w:object>
      </w:r>
    </w:p>
    <w:p w:rsidR="00AB2EC3" w:rsidRPr="002F1EF2" w:rsidRDefault="00AB2EC3" w:rsidP="00AB2EC3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caps/>
          <w:sz w:val="28"/>
          <w:szCs w:val="28"/>
        </w:rPr>
      </w:pPr>
      <w:proofErr w:type="gramStart"/>
      <w:r w:rsidRPr="002F1EF2">
        <w:rPr>
          <w:rFonts w:ascii="Liberation Serif" w:hAnsi="Liberation Serif" w:cs="Liberation Serif"/>
          <w:caps/>
          <w:sz w:val="28"/>
          <w:szCs w:val="28"/>
        </w:rPr>
        <w:t>администрация  Городского</w:t>
      </w:r>
      <w:proofErr w:type="gramEnd"/>
      <w:r w:rsidRPr="002F1EF2">
        <w:rPr>
          <w:rFonts w:ascii="Liberation Serif" w:hAnsi="Liberation Serif" w:cs="Liberation Serif"/>
          <w:caps/>
          <w:sz w:val="28"/>
          <w:szCs w:val="28"/>
        </w:rPr>
        <w:t xml:space="preserve">  округа  Заречный</w:t>
      </w:r>
    </w:p>
    <w:p w:rsidR="00AB2EC3" w:rsidRPr="002F1EF2" w:rsidRDefault="00AB2EC3" w:rsidP="00AB2EC3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 w:cs="Liberation Serif"/>
          <w:b/>
          <w:caps/>
          <w:sz w:val="32"/>
          <w:szCs w:val="32"/>
        </w:rPr>
      </w:pPr>
      <w:r w:rsidRPr="002F1EF2">
        <w:rPr>
          <w:rFonts w:ascii="Liberation Serif" w:hAnsi="Liberation Serif" w:cs="Liberation Serif"/>
          <w:b/>
          <w:caps/>
          <w:sz w:val="32"/>
          <w:szCs w:val="32"/>
        </w:rPr>
        <w:t>п о с т а н о в л е н и е</w:t>
      </w:r>
    </w:p>
    <w:p w:rsidR="00AB2EC3" w:rsidRPr="002F1EF2" w:rsidRDefault="00AB2EC3" w:rsidP="00AB2EC3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18"/>
          <w:szCs w:val="20"/>
        </w:rPr>
      </w:pPr>
      <w:r w:rsidRPr="002F1EF2">
        <w:rPr>
          <w:rFonts w:ascii="Liberation Serif" w:hAnsi="Liberation Serif" w:cs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4070B67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AB2EC3" w:rsidRPr="002F1EF2" w:rsidRDefault="00AB2EC3" w:rsidP="00AB2EC3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AB2EC3" w:rsidRPr="002F1EF2" w:rsidRDefault="00AB2EC3" w:rsidP="00AB2EC3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16"/>
          <w:szCs w:val="16"/>
        </w:rPr>
      </w:pPr>
    </w:p>
    <w:p w:rsidR="00AB2EC3" w:rsidRPr="002F1EF2" w:rsidRDefault="00AB2EC3" w:rsidP="00AB2EC3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Cs w:val="20"/>
        </w:rPr>
      </w:pPr>
      <w:r w:rsidRPr="002F1EF2">
        <w:rPr>
          <w:rFonts w:ascii="Liberation Serif" w:hAnsi="Liberation Serif" w:cs="Liberation Serif"/>
          <w:szCs w:val="20"/>
        </w:rPr>
        <w:t>от__</w:t>
      </w:r>
      <w:r w:rsidR="002F1EF2" w:rsidRPr="002F1EF2">
        <w:rPr>
          <w:rFonts w:ascii="Liberation Serif" w:hAnsi="Liberation Serif" w:cs="Liberation Serif"/>
          <w:szCs w:val="20"/>
          <w:u w:val="single"/>
        </w:rPr>
        <w:t>02.02.2023</w:t>
      </w:r>
      <w:r w:rsidRPr="002F1EF2">
        <w:rPr>
          <w:rFonts w:ascii="Liberation Serif" w:hAnsi="Liberation Serif" w:cs="Liberation Serif"/>
          <w:szCs w:val="20"/>
        </w:rPr>
        <w:t>___</w:t>
      </w:r>
      <w:proofErr w:type="gramStart"/>
      <w:r w:rsidRPr="002F1EF2">
        <w:rPr>
          <w:rFonts w:ascii="Liberation Serif" w:hAnsi="Liberation Serif" w:cs="Liberation Serif"/>
          <w:szCs w:val="20"/>
        </w:rPr>
        <w:t>_  №</w:t>
      </w:r>
      <w:proofErr w:type="gramEnd"/>
      <w:r w:rsidRPr="002F1EF2">
        <w:rPr>
          <w:rFonts w:ascii="Liberation Serif" w:hAnsi="Liberation Serif" w:cs="Liberation Serif"/>
          <w:szCs w:val="20"/>
        </w:rPr>
        <w:t xml:space="preserve">  __</w:t>
      </w:r>
      <w:r w:rsidR="002F1EF2" w:rsidRPr="002F1EF2">
        <w:rPr>
          <w:rFonts w:ascii="Liberation Serif" w:hAnsi="Liberation Serif" w:cs="Liberation Serif"/>
          <w:szCs w:val="20"/>
          <w:u w:val="single"/>
        </w:rPr>
        <w:t>145-П</w:t>
      </w:r>
      <w:r w:rsidRPr="002F1EF2">
        <w:rPr>
          <w:rFonts w:ascii="Liberation Serif" w:hAnsi="Liberation Serif" w:cs="Liberation Serif"/>
          <w:szCs w:val="20"/>
        </w:rPr>
        <w:t>___</w:t>
      </w:r>
    </w:p>
    <w:p w:rsidR="00AB2EC3" w:rsidRPr="002F1EF2" w:rsidRDefault="00AB2EC3" w:rsidP="00AB2EC3">
      <w:pPr>
        <w:suppressAutoHyphens w:val="0"/>
        <w:autoSpaceDN/>
        <w:jc w:val="both"/>
        <w:textAlignment w:val="auto"/>
        <w:rPr>
          <w:rFonts w:ascii="Liberation Serif" w:hAnsi="Liberation Serif" w:cs="Liberation Serif"/>
          <w:sz w:val="28"/>
          <w:szCs w:val="28"/>
        </w:rPr>
      </w:pPr>
    </w:p>
    <w:p w:rsidR="00AB2EC3" w:rsidRPr="002F1EF2" w:rsidRDefault="00AB2EC3" w:rsidP="00AB2EC3">
      <w:pPr>
        <w:suppressAutoHyphens w:val="0"/>
        <w:autoSpaceDN/>
        <w:ind w:right="5812"/>
        <w:jc w:val="center"/>
        <w:textAlignment w:val="auto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>г. Заречный</w:t>
      </w:r>
    </w:p>
    <w:p w:rsidR="00BD0282" w:rsidRPr="002F1EF2" w:rsidRDefault="00BD0282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BD0282" w:rsidRPr="002F1EF2" w:rsidRDefault="00562643">
      <w:pPr>
        <w:jc w:val="center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  <w:b/>
        </w:rPr>
        <w:t xml:space="preserve">Об организации и проведении </w:t>
      </w:r>
      <w:r w:rsidRPr="002F1EF2">
        <w:rPr>
          <w:rFonts w:ascii="Liberation Serif" w:hAnsi="Liberation Serif" w:cs="Liberation Serif"/>
          <w:b/>
          <w:bCs/>
          <w:color w:val="000000"/>
        </w:rPr>
        <w:t xml:space="preserve">муниципального конкурса лучших практик </w:t>
      </w:r>
    </w:p>
    <w:p w:rsidR="00BD0282" w:rsidRPr="002F1EF2" w:rsidRDefault="00562643">
      <w:pPr>
        <w:jc w:val="center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  <w:b/>
          <w:bCs/>
          <w:color w:val="000000"/>
        </w:rPr>
        <w:t>педагогических работников городского округа Заречный «Развиваем таланты!»</w:t>
      </w:r>
    </w:p>
    <w:p w:rsidR="00BD0282" w:rsidRPr="002F1EF2" w:rsidRDefault="00BD0282">
      <w:pPr>
        <w:jc w:val="center"/>
        <w:rPr>
          <w:rFonts w:ascii="Liberation Serif" w:hAnsi="Liberation Serif" w:cs="Liberation Serif"/>
          <w:b/>
        </w:rPr>
      </w:pPr>
    </w:p>
    <w:p w:rsidR="00BD0282" w:rsidRPr="002F1EF2" w:rsidRDefault="00562643">
      <w:pPr>
        <w:pStyle w:val="Default"/>
        <w:widowControl w:val="0"/>
        <w:suppressAutoHyphens/>
        <w:ind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  <w:lang w:eastAsia="en-US"/>
        </w:rPr>
        <w:t xml:space="preserve">В соответствии с постановлением Правительства Свердловской области </w:t>
      </w:r>
      <w:r w:rsidRPr="002F1EF2">
        <w:rPr>
          <w:rFonts w:ascii="Liberation Serif" w:hAnsi="Liberation Serif" w:cs="Liberation Serif"/>
          <w:lang w:eastAsia="en-US"/>
        </w:rPr>
        <w:br/>
        <w:t xml:space="preserve">от 07.12.2017 № 900-ПП «Об утверждении Стратегии развития воспитания в Свердловской области до 2025 года», муниципальной программой «Развитие системы образования в городском округе Заречный до 2026 года», утвержденной постановлением администрации городского округа Заречный от 27.11.2019 № 1188-П, Комплексом  мер по выявлению, поддержке </w:t>
      </w:r>
      <w:r w:rsidRPr="002F1EF2">
        <w:rPr>
          <w:rFonts w:ascii="Liberation Serif" w:hAnsi="Liberation Serif" w:cs="Liberation Serif"/>
          <w:lang w:eastAsia="en-US"/>
        </w:rPr>
        <w:br/>
        <w:t>и развитию способностей и талантов у детей и молодежи в городском округе Заречный, утверж</w:t>
      </w:r>
      <w:r w:rsidRPr="002F1EF2">
        <w:rPr>
          <w:rFonts w:ascii="Liberation Serif" w:hAnsi="Liberation Serif" w:cs="Liberation Serif"/>
          <w:color w:val="auto"/>
          <w:lang w:eastAsia="en-US"/>
        </w:rPr>
        <w:t>денным</w:t>
      </w:r>
      <w:r w:rsidRPr="002F1EF2">
        <w:rPr>
          <w:rFonts w:ascii="Liberation Serif" w:hAnsi="Liberation Serif" w:cs="Liberation Serif"/>
          <w:color w:val="0070C0"/>
          <w:lang w:eastAsia="en-US"/>
        </w:rPr>
        <w:t xml:space="preserve"> </w:t>
      </w:r>
      <w:r w:rsidRPr="002F1EF2">
        <w:rPr>
          <w:rFonts w:ascii="Liberation Serif" w:hAnsi="Liberation Serif" w:cs="Liberation Serif"/>
          <w:lang w:eastAsia="en-US"/>
        </w:rPr>
        <w:t xml:space="preserve">постановлением администрации городского округа </w:t>
      </w:r>
      <w:r w:rsidRPr="002F1EF2">
        <w:rPr>
          <w:rFonts w:ascii="Liberation Serif" w:hAnsi="Liberation Serif" w:cs="Liberation Serif"/>
          <w:color w:val="auto"/>
          <w:lang w:eastAsia="en-US"/>
        </w:rPr>
        <w:t xml:space="preserve">Заречный на 2021-2024 годы </w:t>
      </w:r>
      <w:r w:rsidRPr="002F1EF2">
        <w:rPr>
          <w:rFonts w:ascii="Liberation Serif" w:hAnsi="Liberation Serif" w:cs="Liberation Serif"/>
          <w:lang w:eastAsia="en-US"/>
        </w:rPr>
        <w:t xml:space="preserve">от 28.06.2021 № 667-П, Комплексом мер по реализации первого этапа Концепции развития дополнительного образования детей городского округа Заречный на 2022-2024 годы, </w:t>
      </w:r>
      <w:r w:rsidRPr="002F1EF2">
        <w:rPr>
          <w:rFonts w:ascii="Liberation Serif" w:hAnsi="Liberation Serif" w:cs="Liberation Serif"/>
          <w:color w:val="auto"/>
          <w:lang w:eastAsia="en-US"/>
        </w:rPr>
        <w:t>утвержденным</w:t>
      </w:r>
      <w:r w:rsidRPr="002F1EF2">
        <w:rPr>
          <w:rFonts w:ascii="Liberation Serif" w:hAnsi="Liberation Serif" w:cs="Liberation Serif"/>
          <w:color w:val="0070C0"/>
          <w:lang w:eastAsia="en-US"/>
        </w:rPr>
        <w:t xml:space="preserve"> </w:t>
      </w:r>
      <w:r w:rsidRPr="002F1EF2">
        <w:rPr>
          <w:rFonts w:ascii="Liberation Serif" w:hAnsi="Liberation Serif" w:cs="Liberation Serif"/>
          <w:lang w:eastAsia="en-US"/>
        </w:rPr>
        <w:t>постановлением администрации городского округа Заречный от 01.07.2022</w:t>
      </w:r>
      <w:r w:rsidRPr="002F1EF2">
        <w:rPr>
          <w:rFonts w:ascii="Liberation Serif" w:hAnsi="Liberation Serif" w:cs="Liberation Serif"/>
          <w:lang w:eastAsia="en-US"/>
        </w:rPr>
        <w:br/>
        <w:t xml:space="preserve">№ </w:t>
      </w:r>
      <w:r w:rsidRPr="002F1EF2">
        <w:rPr>
          <w:rFonts w:ascii="Liberation Serif" w:hAnsi="Liberation Serif" w:cs="Liberation Serif"/>
          <w:color w:val="auto"/>
          <w:lang w:eastAsia="en-US"/>
        </w:rPr>
        <w:t xml:space="preserve">870-П, с </w:t>
      </w:r>
      <w:r w:rsidRPr="002F1EF2">
        <w:rPr>
          <w:rFonts w:ascii="Liberation Serif" w:hAnsi="Liberation Serif" w:cs="Liberation Serif"/>
          <w:lang w:eastAsia="en-US"/>
        </w:rPr>
        <w:t>целью формирования эффективной системы выявления, поддержки, развития способностей и талантов у детей и молодежи</w:t>
      </w:r>
      <w:r w:rsidRPr="002F1EF2">
        <w:rPr>
          <w:rFonts w:ascii="Liberation Serif" w:hAnsi="Liberation Serif" w:cs="Liberation Serif"/>
        </w:rPr>
        <w:t xml:space="preserve">, </w:t>
      </w:r>
      <w:r w:rsidRPr="002F1EF2">
        <w:rPr>
          <w:rFonts w:ascii="Liberation Serif" w:hAnsi="Liberation Serif" w:cs="Liberation Serif"/>
          <w:lang w:eastAsia="en-US"/>
        </w:rPr>
        <w:t xml:space="preserve">стимулирования профессионального роста педагогов в направлении выявления, поддержки и развития интеллектуально одаренных детей, </w:t>
      </w:r>
      <w:r w:rsidRPr="002F1EF2">
        <w:rPr>
          <w:rFonts w:ascii="Liberation Serif" w:hAnsi="Liberation Serif" w:cs="Liberation Serif"/>
          <w:color w:val="auto"/>
        </w:rPr>
        <w:t xml:space="preserve">обмена передовым педагогическим опытом в области работы с интеллектуально одаренными детьми и </w:t>
      </w:r>
      <w:r w:rsidRPr="002F1EF2">
        <w:rPr>
          <w:rFonts w:ascii="Liberation Serif" w:hAnsi="Liberation Serif" w:cs="Liberation Serif"/>
          <w:lang w:eastAsia="en-US"/>
        </w:rPr>
        <w:t xml:space="preserve">на основании ст. 28, ст. 31 Устава городского округа Заречный администрация городского округа Заречный </w:t>
      </w:r>
    </w:p>
    <w:p w:rsidR="00BD0282" w:rsidRPr="002F1EF2" w:rsidRDefault="00562643">
      <w:pPr>
        <w:jc w:val="both"/>
        <w:rPr>
          <w:rFonts w:ascii="Liberation Serif" w:hAnsi="Liberation Serif" w:cs="Liberation Serif"/>
          <w:b/>
        </w:rPr>
      </w:pPr>
      <w:r w:rsidRPr="002F1EF2">
        <w:rPr>
          <w:rFonts w:ascii="Liberation Serif" w:hAnsi="Liberation Serif" w:cs="Liberation Serif"/>
          <w:b/>
        </w:rPr>
        <w:t>ПОСТАНОВЛЯЕТ:</w:t>
      </w:r>
    </w:p>
    <w:p w:rsidR="00BD0282" w:rsidRPr="002F1EF2" w:rsidRDefault="00562643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 xml:space="preserve">Провести </w:t>
      </w:r>
      <w:r w:rsidRPr="002F1EF2">
        <w:rPr>
          <w:rFonts w:ascii="Liberation Serif" w:hAnsi="Liberation Serif" w:cs="Liberation Serif"/>
          <w:bCs/>
          <w:color w:val="000000"/>
        </w:rPr>
        <w:t xml:space="preserve">муниципальный конкурс лучших практик педагогических работников городского округа Заречный «Развиваем таланты!» </w:t>
      </w:r>
      <w:r w:rsidRPr="002F1EF2">
        <w:rPr>
          <w:rFonts w:ascii="Liberation Serif" w:hAnsi="Liberation Serif" w:cs="Liberation Serif"/>
        </w:rPr>
        <w:t>(далее - Конкурс).</w:t>
      </w:r>
    </w:p>
    <w:p w:rsidR="00BD0282" w:rsidRPr="002F1EF2" w:rsidRDefault="00562643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>Утвердить Положение о Конкурсе (прилагается).</w:t>
      </w:r>
    </w:p>
    <w:p w:rsidR="00BD0282" w:rsidRPr="002F1EF2" w:rsidRDefault="00562643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>Руководителям образовательных организаций городского округа Заречный обеспечить участие в Конкурсе.</w:t>
      </w:r>
    </w:p>
    <w:p w:rsidR="00BD0282" w:rsidRPr="002F1EF2" w:rsidRDefault="00562643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 xml:space="preserve">Начальнику Муниципального казенного учреждения «Управление образования городского округа Заречный» И.Г. Соловьеву обеспечить организацию и проведение Конкурса. </w:t>
      </w:r>
    </w:p>
    <w:p w:rsidR="00BD0282" w:rsidRPr="002F1EF2" w:rsidRDefault="00562643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 xml:space="preserve">Контроль за исполнением настоящего постановления возложить на заместителя Главы городского округа по социальным вопросам Т.Л. </w:t>
      </w:r>
      <w:proofErr w:type="spellStart"/>
      <w:r w:rsidRPr="002F1EF2">
        <w:rPr>
          <w:rFonts w:ascii="Liberation Serif" w:hAnsi="Liberation Serif" w:cs="Liberation Serif"/>
        </w:rPr>
        <w:t>Соломеину</w:t>
      </w:r>
      <w:proofErr w:type="spellEnd"/>
      <w:r w:rsidRPr="002F1EF2">
        <w:rPr>
          <w:rFonts w:ascii="Liberation Serif" w:hAnsi="Liberation Serif" w:cs="Liberation Serif"/>
        </w:rPr>
        <w:t>.</w:t>
      </w:r>
    </w:p>
    <w:p w:rsidR="00BD0282" w:rsidRPr="002F1EF2" w:rsidRDefault="00562643">
      <w:pPr>
        <w:widowControl w:val="0"/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BD0282" w:rsidRPr="002F1EF2" w:rsidRDefault="00BD0282">
      <w:pPr>
        <w:widowControl w:val="0"/>
        <w:ind w:firstLine="709"/>
        <w:jc w:val="both"/>
        <w:rPr>
          <w:rFonts w:ascii="Liberation Serif" w:hAnsi="Liberation Serif" w:cs="Liberation Serif"/>
        </w:rPr>
      </w:pPr>
    </w:p>
    <w:p w:rsidR="00BD0282" w:rsidRPr="002F1EF2" w:rsidRDefault="00BD0282">
      <w:pPr>
        <w:ind w:firstLine="709"/>
        <w:jc w:val="both"/>
        <w:rPr>
          <w:rFonts w:ascii="Liberation Serif" w:hAnsi="Liberation Serif" w:cs="Liberation Serif"/>
        </w:rPr>
      </w:pPr>
    </w:p>
    <w:p w:rsidR="00BD0282" w:rsidRPr="002F1EF2" w:rsidRDefault="00562643">
      <w:pPr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 xml:space="preserve">Исполняющий обязанности </w:t>
      </w:r>
    </w:p>
    <w:p w:rsidR="00BD0282" w:rsidRPr="002F1EF2" w:rsidRDefault="00562643">
      <w:pPr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>Главы городского округа Заречный                                                                              О.П. Кириллов</w:t>
      </w:r>
    </w:p>
    <w:p w:rsidR="00EA31B5" w:rsidRPr="002F1EF2" w:rsidRDefault="00562643">
      <w:pPr>
        <w:rPr>
          <w:rFonts w:ascii="Liberation Serif" w:hAnsi="Liberation Serif" w:cs="Liberation Serif"/>
          <w:vanish/>
        </w:rPr>
      </w:pPr>
      <w:r w:rsidRPr="002F1EF2">
        <w:rPr>
          <w:rFonts w:ascii="Liberation Serif" w:hAnsi="Liberation Serif" w:cs="Liberation Serif"/>
        </w:rPr>
        <w:br w:type="page"/>
      </w:r>
    </w:p>
    <w:tbl>
      <w:tblPr>
        <w:tblW w:w="99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9"/>
        <w:gridCol w:w="4382"/>
      </w:tblGrid>
      <w:tr w:rsidR="00BD0282" w:rsidRPr="002F1EF2">
        <w:tc>
          <w:tcPr>
            <w:tcW w:w="5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BD0282">
            <w:pPr>
              <w:tabs>
                <w:tab w:val="left" w:pos="4820"/>
                <w:tab w:val="left" w:pos="5670"/>
              </w:tabs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4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F2" w:rsidRPr="002F1EF2" w:rsidRDefault="00562643" w:rsidP="002F1EF2">
            <w:pPr>
              <w:tabs>
                <w:tab w:val="left" w:pos="4820"/>
                <w:tab w:val="left" w:pos="5670"/>
              </w:tabs>
              <w:rPr>
                <w:rFonts w:ascii="Liberation Serif" w:hAnsi="Liberation Serif" w:cs="Liberation Serif"/>
                <w:color w:val="000000"/>
              </w:rPr>
            </w:pPr>
            <w:r w:rsidRPr="002F1EF2">
              <w:rPr>
                <w:rFonts w:ascii="Liberation Serif" w:hAnsi="Liberation Serif" w:cs="Liberation Serif"/>
                <w:color w:val="000000"/>
              </w:rPr>
              <w:t xml:space="preserve">УТВЕРЖДЕНО                                                                       постановлением администрации                                                                       городского округа Заречный                                                                      </w:t>
            </w:r>
            <w:r w:rsidR="002F1EF2" w:rsidRPr="002F1EF2">
              <w:rPr>
                <w:rFonts w:ascii="Liberation Serif" w:hAnsi="Liberation Serif" w:cs="Liberation Serif"/>
                <w:color w:val="000000"/>
              </w:rPr>
              <w:t>от__</w:t>
            </w:r>
            <w:r w:rsidR="002F1EF2" w:rsidRPr="002F1EF2">
              <w:rPr>
                <w:rFonts w:ascii="Liberation Serif" w:hAnsi="Liberation Serif" w:cs="Liberation Serif"/>
                <w:color w:val="000000"/>
                <w:u w:val="single"/>
              </w:rPr>
              <w:t>02.02.2023</w:t>
            </w:r>
            <w:r w:rsidR="002F1EF2" w:rsidRPr="002F1EF2">
              <w:rPr>
                <w:rFonts w:ascii="Liberation Serif" w:hAnsi="Liberation Serif" w:cs="Liberation Serif"/>
                <w:color w:val="000000"/>
              </w:rPr>
              <w:t>___</w:t>
            </w:r>
            <w:proofErr w:type="gramStart"/>
            <w:r w:rsidR="002F1EF2" w:rsidRPr="002F1EF2">
              <w:rPr>
                <w:rFonts w:ascii="Liberation Serif" w:hAnsi="Liberation Serif" w:cs="Liberation Serif"/>
                <w:color w:val="000000"/>
              </w:rPr>
              <w:t>_  №</w:t>
            </w:r>
            <w:proofErr w:type="gramEnd"/>
            <w:r w:rsidR="002F1EF2" w:rsidRPr="002F1EF2">
              <w:rPr>
                <w:rFonts w:ascii="Liberation Serif" w:hAnsi="Liberation Serif" w:cs="Liberation Serif"/>
                <w:color w:val="000000"/>
              </w:rPr>
              <w:t xml:space="preserve">  __</w:t>
            </w:r>
            <w:r w:rsidR="002F1EF2" w:rsidRPr="002F1EF2">
              <w:rPr>
                <w:rFonts w:ascii="Liberation Serif" w:hAnsi="Liberation Serif" w:cs="Liberation Serif"/>
                <w:color w:val="000000"/>
                <w:u w:val="single"/>
              </w:rPr>
              <w:t>145-П</w:t>
            </w:r>
            <w:r w:rsidR="002F1EF2" w:rsidRPr="002F1EF2">
              <w:rPr>
                <w:rFonts w:ascii="Liberation Serif" w:hAnsi="Liberation Serif" w:cs="Liberation Serif"/>
                <w:color w:val="000000"/>
              </w:rPr>
              <w:t>___</w:t>
            </w:r>
          </w:p>
          <w:p w:rsidR="00BD0282" w:rsidRPr="002F1EF2" w:rsidRDefault="00562643" w:rsidP="002F1EF2">
            <w:pPr>
              <w:tabs>
                <w:tab w:val="left" w:pos="4820"/>
                <w:tab w:val="left" w:pos="5670"/>
              </w:tabs>
              <w:rPr>
                <w:rFonts w:ascii="Liberation Serif" w:hAnsi="Liberation Serif" w:cs="Liberation Serif"/>
                <w:color w:val="000000"/>
              </w:rPr>
            </w:pPr>
            <w:r w:rsidRPr="002F1EF2">
              <w:rPr>
                <w:rFonts w:ascii="Liberation Serif" w:hAnsi="Liberation Serif" w:cs="Liberation Serif"/>
                <w:color w:val="000000"/>
              </w:rPr>
              <w:t>«Об организации и проведении муниципального конкурса лучших практик педагогических работников городского округа Заречный «Развиваем таланты!»</w:t>
            </w:r>
          </w:p>
        </w:tc>
      </w:tr>
    </w:tbl>
    <w:p w:rsidR="00BD0282" w:rsidRPr="002F1EF2" w:rsidRDefault="00BD0282">
      <w:pPr>
        <w:tabs>
          <w:tab w:val="left" w:pos="4820"/>
          <w:tab w:val="left" w:pos="5670"/>
        </w:tabs>
        <w:rPr>
          <w:rFonts w:ascii="Liberation Serif" w:hAnsi="Liberation Serif" w:cs="Liberation Serif"/>
        </w:rPr>
      </w:pPr>
    </w:p>
    <w:p w:rsidR="00BD0282" w:rsidRPr="002F1EF2" w:rsidRDefault="00BD0282">
      <w:pPr>
        <w:jc w:val="center"/>
        <w:rPr>
          <w:rFonts w:ascii="Liberation Serif" w:hAnsi="Liberation Serif" w:cs="Liberation Serif"/>
          <w:b/>
          <w:caps/>
        </w:rPr>
      </w:pPr>
    </w:p>
    <w:p w:rsidR="00BD0282" w:rsidRPr="002F1EF2" w:rsidRDefault="00562643">
      <w:pPr>
        <w:jc w:val="center"/>
        <w:rPr>
          <w:rFonts w:ascii="Liberation Serif" w:hAnsi="Liberation Serif" w:cs="Liberation Serif"/>
          <w:b/>
          <w:caps/>
        </w:rPr>
      </w:pPr>
      <w:r w:rsidRPr="002F1EF2">
        <w:rPr>
          <w:rFonts w:ascii="Liberation Serif" w:hAnsi="Liberation Serif" w:cs="Liberation Serif"/>
          <w:b/>
          <w:caps/>
        </w:rPr>
        <w:t>Положение</w:t>
      </w:r>
    </w:p>
    <w:p w:rsidR="00BD0282" w:rsidRPr="002F1EF2" w:rsidRDefault="00562643">
      <w:pPr>
        <w:jc w:val="center"/>
        <w:rPr>
          <w:rFonts w:ascii="Liberation Serif" w:hAnsi="Liberation Serif" w:cs="Liberation Serif"/>
          <w:b/>
        </w:rPr>
      </w:pPr>
      <w:r w:rsidRPr="002F1EF2">
        <w:rPr>
          <w:rFonts w:ascii="Liberation Serif" w:hAnsi="Liberation Serif" w:cs="Liberation Serif"/>
          <w:b/>
        </w:rPr>
        <w:t xml:space="preserve">о муниципальном конкурсе лучших практик педагогических работников </w:t>
      </w:r>
    </w:p>
    <w:p w:rsidR="00BD0282" w:rsidRPr="002F1EF2" w:rsidRDefault="00562643">
      <w:pPr>
        <w:jc w:val="center"/>
        <w:rPr>
          <w:rFonts w:ascii="Liberation Serif" w:hAnsi="Liberation Serif" w:cs="Liberation Serif"/>
          <w:b/>
        </w:rPr>
      </w:pPr>
      <w:r w:rsidRPr="002F1EF2">
        <w:rPr>
          <w:rFonts w:ascii="Liberation Serif" w:hAnsi="Liberation Serif" w:cs="Liberation Serif"/>
          <w:b/>
        </w:rPr>
        <w:t>городского округа Заречный «Развиваем таланты!»</w:t>
      </w:r>
    </w:p>
    <w:p w:rsidR="00BD0282" w:rsidRPr="002F1EF2" w:rsidRDefault="00BD0282">
      <w:pPr>
        <w:ind w:firstLine="709"/>
        <w:jc w:val="center"/>
        <w:rPr>
          <w:rFonts w:ascii="Liberation Serif" w:hAnsi="Liberation Serif" w:cs="Liberation Serif"/>
        </w:rPr>
      </w:pPr>
    </w:p>
    <w:p w:rsidR="00BD0282" w:rsidRPr="002F1EF2" w:rsidRDefault="00562643">
      <w:pPr>
        <w:pStyle w:val="a3"/>
        <w:numPr>
          <w:ilvl w:val="0"/>
          <w:numId w:val="2"/>
        </w:numPr>
        <w:tabs>
          <w:tab w:val="left" w:pos="2410"/>
          <w:tab w:val="left" w:pos="4395"/>
          <w:tab w:val="left" w:pos="4536"/>
          <w:tab w:val="left" w:pos="4678"/>
        </w:tabs>
        <w:ind w:left="567" w:hanging="425"/>
        <w:jc w:val="center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  <w:bCs/>
        </w:rPr>
        <w:t>Общие положения</w:t>
      </w:r>
    </w:p>
    <w:p w:rsidR="00BD0282" w:rsidRPr="002F1EF2" w:rsidRDefault="00BD0282">
      <w:pPr>
        <w:pStyle w:val="a3"/>
        <w:ind w:left="0" w:firstLine="709"/>
        <w:jc w:val="center"/>
        <w:rPr>
          <w:rFonts w:ascii="Liberation Serif" w:hAnsi="Liberation Serif" w:cs="Liberation Serif"/>
        </w:rPr>
      </w:pPr>
    </w:p>
    <w:p w:rsidR="00BD0282" w:rsidRPr="002F1EF2" w:rsidRDefault="00562643">
      <w:pPr>
        <w:pStyle w:val="cef1edeee2edeee9f2e5eaf1f22"/>
        <w:widowControl w:val="0"/>
        <w:numPr>
          <w:ilvl w:val="1"/>
          <w:numId w:val="3"/>
        </w:numPr>
        <w:shd w:val="clear" w:color="auto" w:fill="auto"/>
        <w:spacing w:before="0" w:after="0" w:line="240" w:lineRule="auto"/>
        <w:ind w:left="0" w:firstLine="709"/>
        <w:rPr>
          <w:rFonts w:ascii="Liberation Serif" w:hAnsi="Liberation Serif" w:cs="Liberation Serif"/>
        </w:rPr>
      </w:pPr>
      <w:bookmarkStart w:id="0" w:name="_dx_frag_StartFragment"/>
      <w:bookmarkEnd w:id="0"/>
      <w:r w:rsidRPr="002F1EF2">
        <w:rPr>
          <w:rFonts w:ascii="Liberation Serif" w:hAnsi="Liberation Serif" w:cs="Liberation Serif"/>
          <w:sz w:val="24"/>
          <w:szCs w:val="24"/>
        </w:rPr>
        <w:t>Настоящее положение определяет цели и задачи, правила организации</w:t>
      </w:r>
      <w:r w:rsidRPr="002F1EF2">
        <w:rPr>
          <w:rFonts w:ascii="Liberation Serif" w:hAnsi="Liberation Serif" w:cs="Liberation Serif"/>
          <w:sz w:val="24"/>
          <w:szCs w:val="24"/>
        </w:rPr>
        <w:br/>
        <w:t>и проведения муниципального конкурса лучших практик педагогических работников городского округа Заречный «Развиваем таланты!» (далее – Конкурс), требования к оформлению</w:t>
      </w:r>
      <w:r w:rsidRPr="002F1EF2">
        <w:rPr>
          <w:rFonts w:ascii="Liberation Serif" w:hAnsi="Liberation Serif" w:cs="Liberation Serif"/>
          <w:sz w:val="24"/>
          <w:szCs w:val="24"/>
        </w:rPr>
        <w:br/>
        <w:t xml:space="preserve">и представлению конкурсных материалов, </w:t>
      </w:r>
      <w:r w:rsidRPr="002F1EF2">
        <w:rPr>
          <w:rFonts w:ascii="Liberation Serif" w:hAnsi="Liberation Serif" w:cs="Liberation Serif"/>
          <w:color w:val="auto"/>
          <w:sz w:val="24"/>
          <w:szCs w:val="24"/>
        </w:rPr>
        <w:t>состав</w:t>
      </w:r>
      <w:r w:rsidRPr="002F1EF2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Pr="002F1EF2">
        <w:rPr>
          <w:rFonts w:ascii="Liberation Serif" w:hAnsi="Liberation Serif" w:cs="Liberation Serif"/>
          <w:sz w:val="24"/>
          <w:szCs w:val="24"/>
        </w:rPr>
        <w:t>организационного комитета, жюри, процедуры определения призеров и победителей Конкурса.</w:t>
      </w:r>
    </w:p>
    <w:p w:rsidR="00BD0282" w:rsidRPr="002F1EF2" w:rsidRDefault="00562643">
      <w:pPr>
        <w:pStyle w:val="cef1edeee2edeee9f2e5eaf1f22"/>
        <w:widowControl w:val="0"/>
        <w:numPr>
          <w:ilvl w:val="1"/>
          <w:numId w:val="3"/>
        </w:numPr>
        <w:shd w:val="clear" w:color="auto" w:fill="auto"/>
        <w:spacing w:before="0" w:after="0" w:line="240" w:lineRule="auto"/>
        <w:ind w:left="0" w:firstLine="709"/>
        <w:rPr>
          <w:rFonts w:ascii="Liberation Serif" w:hAnsi="Liberation Serif" w:cs="Liberation Serif"/>
          <w:sz w:val="24"/>
          <w:szCs w:val="24"/>
        </w:rPr>
      </w:pPr>
      <w:r w:rsidRPr="002F1EF2">
        <w:rPr>
          <w:rFonts w:ascii="Liberation Serif" w:hAnsi="Liberation Serif" w:cs="Liberation Serif"/>
          <w:sz w:val="24"/>
          <w:szCs w:val="24"/>
        </w:rPr>
        <w:t xml:space="preserve">Цели Конкурса: </w:t>
      </w:r>
    </w:p>
    <w:p w:rsidR="00BD0282" w:rsidRPr="002F1EF2" w:rsidRDefault="00562643">
      <w:pPr>
        <w:pStyle w:val="a3"/>
        <w:widowControl w:val="0"/>
        <w:numPr>
          <w:ilvl w:val="0"/>
          <w:numId w:val="4"/>
        </w:numPr>
        <w:autoSpaceDE w:val="0"/>
        <w:ind w:left="0" w:firstLine="709"/>
        <w:jc w:val="both"/>
        <w:rPr>
          <w:rFonts w:ascii="Liberation Serif" w:hAnsi="Liberation Serif" w:cs="Liberation Serif"/>
          <w:color w:val="000000"/>
          <w:shd w:val="clear" w:color="auto" w:fill="FFFFFF"/>
        </w:rPr>
      </w:pPr>
      <w:r w:rsidRPr="002F1EF2">
        <w:rPr>
          <w:rFonts w:ascii="Liberation Serif" w:hAnsi="Liberation Serif" w:cs="Liberation Serif"/>
          <w:color w:val="000000"/>
          <w:shd w:val="clear" w:color="auto" w:fill="FFFFFF"/>
        </w:rPr>
        <w:t>стимулирование профессионального роста педагогов в направлении выявления, поддержки и развития интеллектуально одаренных детей;</w:t>
      </w:r>
    </w:p>
    <w:p w:rsidR="00BD0282" w:rsidRPr="002F1EF2" w:rsidRDefault="00562643">
      <w:pPr>
        <w:pStyle w:val="a3"/>
        <w:widowControl w:val="0"/>
        <w:numPr>
          <w:ilvl w:val="0"/>
          <w:numId w:val="4"/>
        </w:numPr>
        <w:autoSpaceDE w:val="0"/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  <w:shd w:val="clear" w:color="auto" w:fill="FFFFFF"/>
        </w:rPr>
        <w:t xml:space="preserve">обмен передовым </w:t>
      </w:r>
      <w:r w:rsidRPr="002F1EF2">
        <w:rPr>
          <w:rFonts w:ascii="Liberation Serif" w:hAnsi="Liberation Serif" w:cs="Liberation Serif"/>
          <w:color w:val="000000"/>
          <w:shd w:val="clear" w:color="auto" w:fill="FFFFFF"/>
        </w:rPr>
        <w:t>педагогическим опытом в области работы с интеллектуально одаренными детьми.</w:t>
      </w:r>
    </w:p>
    <w:p w:rsidR="00BD0282" w:rsidRPr="002F1EF2" w:rsidRDefault="00562643">
      <w:pPr>
        <w:pStyle w:val="a3"/>
        <w:widowControl w:val="0"/>
        <w:numPr>
          <w:ilvl w:val="1"/>
          <w:numId w:val="3"/>
        </w:numPr>
        <w:autoSpaceDE w:val="0"/>
        <w:ind w:left="0" w:firstLine="709"/>
        <w:jc w:val="both"/>
        <w:rPr>
          <w:rFonts w:ascii="Liberation Serif" w:hAnsi="Liberation Serif" w:cs="Liberation Serif"/>
          <w:color w:val="111115"/>
          <w:shd w:val="clear" w:color="auto" w:fill="FFFFFF"/>
        </w:rPr>
      </w:pPr>
      <w:r w:rsidRPr="002F1EF2">
        <w:rPr>
          <w:rFonts w:ascii="Liberation Serif" w:hAnsi="Liberation Serif" w:cs="Liberation Serif"/>
          <w:color w:val="111115"/>
          <w:shd w:val="clear" w:color="auto" w:fill="FFFFFF"/>
        </w:rPr>
        <w:t>Задачи Конкурса:</w:t>
      </w:r>
    </w:p>
    <w:p w:rsidR="00BD0282" w:rsidRPr="002F1EF2" w:rsidRDefault="00562643">
      <w:pPr>
        <w:pStyle w:val="a3"/>
        <w:widowControl w:val="0"/>
        <w:numPr>
          <w:ilvl w:val="0"/>
          <w:numId w:val="5"/>
        </w:numPr>
        <w:autoSpaceDE w:val="0"/>
        <w:ind w:left="0" w:firstLine="709"/>
        <w:jc w:val="both"/>
        <w:rPr>
          <w:rFonts w:ascii="Liberation Serif" w:hAnsi="Liberation Serif" w:cs="Liberation Serif"/>
          <w:color w:val="111115"/>
          <w:shd w:val="clear" w:color="auto" w:fill="FFFFFF"/>
        </w:rPr>
      </w:pPr>
      <w:r w:rsidRPr="002F1EF2">
        <w:rPr>
          <w:rFonts w:ascii="Liberation Serif" w:hAnsi="Liberation Serif" w:cs="Liberation Serif"/>
          <w:color w:val="111115"/>
          <w:shd w:val="clear" w:color="auto" w:fill="FFFFFF"/>
        </w:rPr>
        <w:t>выявление талантливых, творчески работающих педагогов;</w:t>
      </w:r>
    </w:p>
    <w:p w:rsidR="00BD0282" w:rsidRPr="002F1EF2" w:rsidRDefault="00562643">
      <w:pPr>
        <w:pStyle w:val="a3"/>
        <w:widowControl w:val="0"/>
        <w:numPr>
          <w:ilvl w:val="0"/>
          <w:numId w:val="5"/>
        </w:numPr>
        <w:autoSpaceDE w:val="0"/>
        <w:ind w:left="0" w:firstLine="709"/>
        <w:jc w:val="both"/>
        <w:rPr>
          <w:rFonts w:ascii="Liberation Serif" w:hAnsi="Liberation Serif" w:cs="Liberation Serif"/>
          <w:color w:val="111115"/>
          <w:shd w:val="clear" w:color="auto" w:fill="FFFFFF"/>
        </w:rPr>
      </w:pPr>
      <w:r w:rsidRPr="002F1EF2">
        <w:rPr>
          <w:rFonts w:ascii="Liberation Serif" w:hAnsi="Liberation Serif" w:cs="Liberation Serif"/>
          <w:color w:val="111115"/>
          <w:shd w:val="clear" w:color="auto" w:fill="FFFFFF"/>
        </w:rPr>
        <w:t>активизация педагогической деятельности педагогов по выявлению, поддержке</w:t>
      </w:r>
      <w:r w:rsidRPr="002F1EF2">
        <w:rPr>
          <w:rFonts w:ascii="Liberation Serif" w:hAnsi="Liberation Serif" w:cs="Liberation Serif"/>
          <w:color w:val="111115"/>
          <w:shd w:val="clear" w:color="auto" w:fill="FFFFFF"/>
        </w:rPr>
        <w:br/>
        <w:t>и развитию одаренных детей в городском округе Заречный;</w:t>
      </w:r>
    </w:p>
    <w:p w:rsidR="00BD0282" w:rsidRPr="002F1EF2" w:rsidRDefault="00562643">
      <w:pPr>
        <w:pStyle w:val="a3"/>
        <w:widowControl w:val="0"/>
        <w:numPr>
          <w:ilvl w:val="0"/>
          <w:numId w:val="5"/>
        </w:numPr>
        <w:autoSpaceDE w:val="0"/>
        <w:ind w:left="0" w:firstLine="709"/>
        <w:jc w:val="both"/>
        <w:rPr>
          <w:rFonts w:ascii="Liberation Serif" w:hAnsi="Liberation Serif" w:cs="Liberation Serif"/>
          <w:color w:val="111115"/>
          <w:shd w:val="clear" w:color="auto" w:fill="FFFFFF"/>
        </w:rPr>
      </w:pPr>
      <w:r w:rsidRPr="002F1EF2">
        <w:rPr>
          <w:rFonts w:ascii="Liberation Serif" w:hAnsi="Liberation Serif" w:cs="Liberation Serif"/>
          <w:color w:val="111115"/>
          <w:shd w:val="clear" w:color="auto" w:fill="FFFFFF"/>
        </w:rPr>
        <w:t>выявление новаторских подходов к формированию развивающей образовательной среды для интеллектуально одаренных детей;</w:t>
      </w:r>
    </w:p>
    <w:p w:rsidR="00BD0282" w:rsidRPr="002F1EF2" w:rsidRDefault="00562643">
      <w:pPr>
        <w:pStyle w:val="a3"/>
        <w:widowControl w:val="0"/>
        <w:numPr>
          <w:ilvl w:val="0"/>
          <w:numId w:val="5"/>
        </w:numPr>
        <w:autoSpaceDE w:val="0"/>
        <w:ind w:left="0" w:firstLine="709"/>
        <w:jc w:val="both"/>
        <w:rPr>
          <w:rFonts w:ascii="Liberation Serif" w:hAnsi="Liberation Serif" w:cs="Liberation Serif"/>
          <w:color w:val="111115"/>
          <w:shd w:val="clear" w:color="auto" w:fill="FFFFFF"/>
        </w:rPr>
      </w:pPr>
      <w:r w:rsidRPr="002F1EF2">
        <w:rPr>
          <w:rFonts w:ascii="Liberation Serif" w:hAnsi="Liberation Serif" w:cs="Liberation Serif"/>
          <w:color w:val="111115"/>
          <w:shd w:val="clear" w:color="auto" w:fill="FFFFFF"/>
        </w:rPr>
        <w:t>выявление лучших образцов управленческой деятельности по сопровождению поддержке педагогов, работающих с одаренными детьми.</w:t>
      </w:r>
    </w:p>
    <w:p w:rsidR="00BD0282" w:rsidRPr="002F1EF2" w:rsidRDefault="00562643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 xml:space="preserve">4.        Конкурс проводится по следующим номинациям: </w:t>
      </w:r>
    </w:p>
    <w:p w:rsidR="00BD0282" w:rsidRPr="002F1EF2" w:rsidRDefault="00562643">
      <w:pPr>
        <w:pStyle w:val="a3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  <w:color w:val="000000"/>
        </w:rPr>
        <w:t xml:space="preserve">   «Олимпиадный успех» – представляются программы подготовки к Всероссийской олимпиаде школьников и результаты участия. </w:t>
      </w:r>
      <w:r w:rsidRPr="002F1EF2">
        <w:rPr>
          <w:rFonts w:ascii="Liberation Serif" w:hAnsi="Liberation Serif" w:cs="Liberation Serif"/>
        </w:rPr>
        <w:t xml:space="preserve"> </w:t>
      </w:r>
      <w:r w:rsidRPr="002F1EF2">
        <w:rPr>
          <w:rFonts w:ascii="Liberation Serif" w:hAnsi="Liberation Serif" w:cs="Liberation Serif"/>
          <w:color w:val="000000"/>
        </w:rPr>
        <w:t>Участники – педагогические работники, подготовившие победителей и призеров муниципального и регионального этапов Всероссийской олимпиады школьников за последние 3 года;</w:t>
      </w:r>
    </w:p>
    <w:p w:rsidR="00BD0282" w:rsidRPr="002F1EF2" w:rsidRDefault="00562643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  <w:color w:val="000000"/>
        </w:rPr>
        <w:t xml:space="preserve">    «Успешен каждый» - представляются модели сопровождения педагогов по работе с одаренными детьми (действующая или в стадии проекта) (далее - Модель сопровождения). </w:t>
      </w:r>
      <w:r w:rsidRPr="002F1EF2">
        <w:rPr>
          <w:rFonts w:ascii="Liberation Serif" w:hAnsi="Liberation Serif" w:cs="Liberation Serif"/>
        </w:rPr>
        <w:t>Участники: педагогические работники, методисты, заместители руководителя, административная команда, обеспечивающая сопровождение и поддержку педагогов в работе одаренными детьми;</w:t>
      </w:r>
    </w:p>
    <w:p w:rsidR="00BD0282" w:rsidRPr="002F1EF2" w:rsidRDefault="00562643">
      <w:pPr>
        <w:pStyle w:val="a3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  <w:color w:val="000000"/>
        </w:rPr>
        <w:t xml:space="preserve">   «Образовательная программа» - представляется образовательная программа</w:t>
      </w:r>
      <w:r w:rsidRPr="002F1EF2">
        <w:rPr>
          <w:rFonts w:ascii="Liberation Serif" w:hAnsi="Liberation Serif" w:cs="Liberation Serif"/>
          <w:color w:val="000000"/>
        </w:rPr>
        <w:br/>
        <w:t xml:space="preserve">по развитию </w:t>
      </w:r>
      <w:r w:rsidRPr="002F1EF2">
        <w:rPr>
          <w:rFonts w:ascii="Liberation Serif" w:hAnsi="Liberation Serif" w:cs="Liberation Serif"/>
        </w:rPr>
        <w:t>способностей</w:t>
      </w:r>
      <w:r w:rsidRPr="002F1EF2">
        <w:rPr>
          <w:rFonts w:ascii="Liberation Serif" w:hAnsi="Liberation Serif" w:cs="Liberation Serif"/>
          <w:color w:val="000000"/>
        </w:rPr>
        <w:t xml:space="preserve"> обучающихся в урочной деятельности, во внеурочной деятельности, в дополнительном образовании.</w:t>
      </w:r>
      <w:r w:rsidRPr="002F1EF2">
        <w:rPr>
          <w:rFonts w:ascii="Liberation Serif" w:hAnsi="Liberation Serif" w:cs="Liberation Serif"/>
        </w:rPr>
        <w:t xml:space="preserve"> Участники - педагогические работники общеобразовательных организаций и организаций дополнительного образования детей, имеющие опыт подготовки обучающихся к интеллектуальным конкурсам в урочной и внеурочной деятельности,</w:t>
      </w:r>
      <w:r w:rsidRPr="002F1EF2">
        <w:rPr>
          <w:rFonts w:ascii="Liberation Serif" w:hAnsi="Liberation Serif" w:cs="Liberation Serif"/>
        </w:rPr>
        <w:br/>
        <w:t>в дополнительном образовании.</w:t>
      </w:r>
    </w:p>
    <w:p w:rsidR="00BD0282" w:rsidRPr="002F1EF2" w:rsidRDefault="00562643">
      <w:pPr>
        <w:pStyle w:val="a3"/>
        <w:widowControl w:val="0"/>
        <w:numPr>
          <w:ilvl w:val="0"/>
          <w:numId w:val="7"/>
        </w:numPr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>Номинация считается состоявшейся при количестве заявок от 3 и более.</w:t>
      </w:r>
    </w:p>
    <w:p w:rsidR="00BD0282" w:rsidRPr="002F1EF2" w:rsidRDefault="00562643">
      <w:pPr>
        <w:pStyle w:val="a3"/>
        <w:widowControl w:val="0"/>
        <w:numPr>
          <w:ilvl w:val="0"/>
          <w:numId w:val="8"/>
        </w:numPr>
        <w:tabs>
          <w:tab w:val="left" w:pos="3119"/>
        </w:tabs>
        <w:ind w:left="0" w:firstLine="2835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lastRenderedPageBreak/>
        <w:t>Порядок организации и проведения Конкурса</w:t>
      </w:r>
    </w:p>
    <w:p w:rsidR="00BD0282" w:rsidRPr="002F1EF2" w:rsidRDefault="00BD0282">
      <w:pPr>
        <w:widowControl w:val="0"/>
        <w:ind w:firstLine="709"/>
        <w:jc w:val="both"/>
        <w:rPr>
          <w:rFonts w:ascii="Liberation Serif" w:hAnsi="Liberation Serif" w:cs="Liberation Serif"/>
        </w:rPr>
      </w:pPr>
    </w:p>
    <w:p w:rsidR="00BD0282" w:rsidRPr="002F1EF2" w:rsidRDefault="00562643">
      <w:pPr>
        <w:pStyle w:val="a3"/>
        <w:widowControl w:val="0"/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>Организатором Конкурса является МКУ «Управление образование ГО Заречный» (далее – Управление) при поддержке Администрации городского округа Заречный.</w:t>
      </w:r>
    </w:p>
    <w:p w:rsidR="00BD0282" w:rsidRPr="002F1EF2" w:rsidRDefault="00562643">
      <w:pPr>
        <w:pStyle w:val="a3"/>
        <w:widowControl w:val="0"/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>В целях организационно-методического обеспечения проведения Конкурса создаётся Организационный комитет (далее - Оргкомитет) (Приложение № 1).</w:t>
      </w:r>
    </w:p>
    <w:p w:rsidR="00BD0282" w:rsidRPr="002F1EF2" w:rsidRDefault="00562643">
      <w:pPr>
        <w:pStyle w:val="a3"/>
        <w:widowControl w:val="0"/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>Оргкомитет Конкурса:</w:t>
      </w:r>
    </w:p>
    <w:p w:rsidR="00BD0282" w:rsidRPr="002F1EF2" w:rsidRDefault="00562643">
      <w:pPr>
        <w:pStyle w:val="a3"/>
        <w:widowControl w:val="0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>определяет процедуру проведения и даты проведения этапов Конкурса;</w:t>
      </w:r>
    </w:p>
    <w:p w:rsidR="00BD0282" w:rsidRPr="002F1EF2" w:rsidRDefault="00562643">
      <w:pPr>
        <w:pStyle w:val="a3"/>
        <w:widowControl w:val="0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>обеспечивает разработку критериев оценивания и структурное содержание конкурсных материалов;</w:t>
      </w:r>
    </w:p>
    <w:p w:rsidR="00BD0282" w:rsidRPr="002F1EF2" w:rsidRDefault="00562643">
      <w:pPr>
        <w:pStyle w:val="a3"/>
        <w:widowControl w:val="0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>принимает заявки и конкурсные материалы, проводит регистрацию участников конкурса;</w:t>
      </w:r>
    </w:p>
    <w:p w:rsidR="00BD0282" w:rsidRPr="002F1EF2" w:rsidRDefault="00562643">
      <w:pPr>
        <w:pStyle w:val="a3"/>
        <w:widowControl w:val="0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>осуществляет организационно-методическую поддержку участников Конкурса;</w:t>
      </w:r>
    </w:p>
    <w:p w:rsidR="00BD0282" w:rsidRPr="002F1EF2" w:rsidRDefault="00562643">
      <w:pPr>
        <w:pStyle w:val="a3"/>
        <w:widowControl w:val="0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>своевременно информирует участников Конкурса о порядке проведения этапов;</w:t>
      </w:r>
    </w:p>
    <w:p w:rsidR="00BD0282" w:rsidRPr="002F1EF2" w:rsidRDefault="00562643">
      <w:pPr>
        <w:pStyle w:val="a3"/>
        <w:widowControl w:val="0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>информирует общественность о ходе проведения и результатах Конкурса;</w:t>
      </w:r>
    </w:p>
    <w:p w:rsidR="00BD0282" w:rsidRPr="002F1EF2" w:rsidRDefault="00562643">
      <w:pPr>
        <w:pStyle w:val="a3"/>
        <w:widowControl w:val="0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>формирует состав жюри;</w:t>
      </w:r>
    </w:p>
    <w:p w:rsidR="00BD0282" w:rsidRPr="002F1EF2" w:rsidRDefault="00562643">
      <w:pPr>
        <w:pStyle w:val="a3"/>
        <w:numPr>
          <w:ilvl w:val="0"/>
          <w:numId w:val="10"/>
        </w:numPr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>оформляет сводные оценочные листы и определяет рейтинг участников, составляет итоговый протокол Конкурса, обеспечивает награждение участников конкурса.</w:t>
      </w:r>
    </w:p>
    <w:p w:rsidR="00BD0282" w:rsidRPr="002F1EF2" w:rsidRDefault="00562643">
      <w:pPr>
        <w:pStyle w:val="a3"/>
        <w:widowControl w:val="0"/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 xml:space="preserve"> Конкурс проводится заочно в следующие сроки: </w:t>
      </w:r>
    </w:p>
    <w:p w:rsidR="00BD0282" w:rsidRPr="002F1EF2" w:rsidRDefault="00562643">
      <w:pPr>
        <w:pStyle w:val="a3"/>
        <w:widowControl w:val="0"/>
        <w:numPr>
          <w:ilvl w:val="0"/>
          <w:numId w:val="11"/>
        </w:numPr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 xml:space="preserve">с 6 февраля по 13 февраля 2023 года прием заявлений и анкет, </w:t>
      </w:r>
      <w:proofErr w:type="gramStart"/>
      <w:r w:rsidRPr="002F1EF2">
        <w:rPr>
          <w:rFonts w:ascii="Liberation Serif" w:hAnsi="Liberation Serif" w:cs="Liberation Serif"/>
        </w:rPr>
        <w:t>подписанных  руководителем</w:t>
      </w:r>
      <w:proofErr w:type="gramEnd"/>
      <w:r w:rsidRPr="002F1EF2">
        <w:rPr>
          <w:rFonts w:ascii="Liberation Serif" w:hAnsi="Liberation Serif" w:cs="Liberation Serif"/>
        </w:rPr>
        <w:t xml:space="preserve"> образовательной организации (Приложение № 2, 3) на адрес электронной почты: shumilova_ea@zarobraz.ru; </w:t>
      </w:r>
    </w:p>
    <w:p w:rsidR="00BD0282" w:rsidRPr="002F1EF2" w:rsidRDefault="00562643">
      <w:pPr>
        <w:pStyle w:val="a3"/>
        <w:widowControl w:val="0"/>
        <w:numPr>
          <w:ilvl w:val="0"/>
          <w:numId w:val="11"/>
        </w:numPr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 xml:space="preserve">с 14 февраля по 28 февраля 2023 года прием конкурсных материалов согласно требованиям (Приложение № 5, № 6); </w:t>
      </w:r>
    </w:p>
    <w:p w:rsidR="00BD0282" w:rsidRPr="002F1EF2" w:rsidRDefault="00562643">
      <w:pPr>
        <w:pStyle w:val="a3"/>
        <w:widowControl w:val="0"/>
        <w:numPr>
          <w:ilvl w:val="0"/>
          <w:numId w:val="11"/>
        </w:numPr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 xml:space="preserve">с 01 марта по 10 марта 2023 года экспертная оценка конкурсных материалов согласно критериям; </w:t>
      </w:r>
    </w:p>
    <w:p w:rsidR="00BD0282" w:rsidRPr="002F1EF2" w:rsidRDefault="00562643">
      <w:pPr>
        <w:pStyle w:val="a3"/>
        <w:widowControl w:val="0"/>
        <w:numPr>
          <w:ilvl w:val="0"/>
          <w:numId w:val="11"/>
        </w:numPr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>с 11 марта по 14 марта 2023 года подведение итогов Конкурса, оформление итоговых протоколов, наградных материалов;</w:t>
      </w:r>
    </w:p>
    <w:p w:rsidR="00BD0282" w:rsidRPr="002F1EF2" w:rsidRDefault="00562643">
      <w:pPr>
        <w:pStyle w:val="a3"/>
        <w:widowControl w:val="0"/>
        <w:numPr>
          <w:ilvl w:val="0"/>
          <w:numId w:val="11"/>
        </w:numPr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 xml:space="preserve">15 марта 2023 года размещение результатов конкурса на сайте Управления. </w:t>
      </w:r>
    </w:p>
    <w:p w:rsidR="00BD0282" w:rsidRPr="002F1EF2" w:rsidRDefault="00562643">
      <w:pPr>
        <w:pStyle w:val="a3"/>
        <w:widowControl w:val="0"/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>Конкурсные материалы представляются в электронном виде в формате PDF</w:t>
      </w:r>
      <w:r w:rsidRPr="002F1EF2">
        <w:rPr>
          <w:rFonts w:ascii="Liberation Serif" w:hAnsi="Liberation Serif" w:cs="Liberation Serif"/>
        </w:rPr>
        <w:br/>
        <w:t xml:space="preserve">на адрес электронной почты: shumilova_ea@zarobraz.ru. В названии файла указывается номинация и ФИО участника Конкурса. </w:t>
      </w:r>
    </w:p>
    <w:p w:rsidR="00BD0282" w:rsidRPr="002F1EF2" w:rsidRDefault="00562643">
      <w:pPr>
        <w:pStyle w:val="a3"/>
        <w:widowControl w:val="0"/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 xml:space="preserve"> По организационным и содержательным вопросам проведения Конкурса обращаться к Шумиловой Елене Анатольевне, ведущему специалисту Управления по телефонам 7-13-91, 89120362707. </w:t>
      </w:r>
    </w:p>
    <w:p w:rsidR="00BD0282" w:rsidRPr="002F1EF2" w:rsidRDefault="00BD0282">
      <w:pPr>
        <w:widowControl w:val="0"/>
        <w:ind w:firstLine="709"/>
        <w:jc w:val="both"/>
        <w:rPr>
          <w:rFonts w:ascii="Liberation Serif" w:hAnsi="Liberation Serif" w:cs="Liberation Serif"/>
        </w:rPr>
      </w:pPr>
    </w:p>
    <w:p w:rsidR="00BD0282" w:rsidRPr="002F1EF2" w:rsidRDefault="00562643">
      <w:pPr>
        <w:pStyle w:val="a3"/>
        <w:numPr>
          <w:ilvl w:val="0"/>
          <w:numId w:val="8"/>
        </w:numPr>
        <w:ind w:left="993"/>
        <w:jc w:val="center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>Подведение итогов конкурса</w:t>
      </w:r>
    </w:p>
    <w:p w:rsidR="00BD0282" w:rsidRPr="002F1EF2" w:rsidRDefault="00BD0282">
      <w:pPr>
        <w:pStyle w:val="a3"/>
        <w:ind w:left="0" w:firstLine="709"/>
        <w:jc w:val="both"/>
        <w:rPr>
          <w:rFonts w:ascii="Liberation Serif" w:hAnsi="Liberation Serif" w:cs="Liberation Serif"/>
        </w:rPr>
      </w:pPr>
    </w:p>
    <w:p w:rsidR="00BD0282" w:rsidRPr="002F1EF2" w:rsidRDefault="00562643">
      <w:pPr>
        <w:pStyle w:val="a3"/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 xml:space="preserve">Для определения победителей и призеров Конкурса Оргкомитетом назначается состав жюри и утверждается приказом Управления. </w:t>
      </w:r>
    </w:p>
    <w:p w:rsidR="00BD0282" w:rsidRPr="002F1EF2" w:rsidRDefault="00562643">
      <w:pPr>
        <w:pStyle w:val="a3"/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>Членами жюри могут быть работники образовательных организаций, администрации городского округа Заречный, специалисты Управления, социальные партнеры (организации и предприятия).</w:t>
      </w:r>
    </w:p>
    <w:p w:rsidR="00BD0282" w:rsidRPr="002F1EF2" w:rsidRDefault="00562643">
      <w:pPr>
        <w:pStyle w:val="a3"/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>Жюри проводят оценку конкурсного материала в соответствии с критериями оценки и заполняют оценочные листы (Приложение № 4).</w:t>
      </w:r>
    </w:p>
    <w:p w:rsidR="00BD0282" w:rsidRPr="002F1EF2" w:rsidRDefault="00562643">
      <w:pPr>
        <w:pStyle w:val="a3"/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>По итогам Конкурса секретарь оргкомитета оформляет итоговый протокол</w:t>
      </w:r>
      <w:r w:rsidRPr="002F1EF2">
        <w:rPr>
          <w:rFonts w:ascii="Liberation Serif" w:hAnsi="Liberation Serif" w:cs="Liberation Serif"/>
        </w:rPr>
        <w:br/>
        <w:t>с указанием набранных баллов. Победители и призеры (1, 2, 3 место) определяются</w:t>
      </w:r>
      <w:r w:rsidRPr="002F1EF2">
        <w:rPr>
          <w:rFonts w:ascii="Liberation Serif" w:hAnsi="Liberation Serif" w:cs="Liberation Serif"/>
        </w:rPr>
        <w:br/>
        <w:t>по набранному наибольшему количеству баллов по каждой номинации.</w:t>
      </w:r>
    </w:p>
    <w:p w:rsidR="00BD0282" w:rsidRPr="002F1EF2" w:rsidRDefault="00562643">
      <w:pPr>
        <w:pStyle w:val="a3"/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>По итогам конкурса победители и призеры награждаются дипломами Управления,</w:t>
      </w:r>
    </w:p>
    <w:p w:rsidR="00BD0282" w:rsidRPr="002F1EF2" w:rsidRDefault="00562643" w:rsidP="002F1EF2">
      <w:pPr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 xml:space="preserve">участники – сертификатами. </w:t>
      </w:r>
    </w:p>
    <w:p w:rsidR="00BD0282" w:rsidRPr="002F1EF2" w:rsidRDefault="00562643" w:rsidP="00C73513">
      <w:pPr>
        <w:pStyle w:val="a3"/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 xml:space="preserve"> Лучшие представленные конкурсные работы могут быть направлены для дальнейшего участия в конкурсах регионального уровня:</w:t>
      </w:r>
    </w:p>
    <w:p w:rsidR="00BD0282" w:rsidRPr="002F1EF2" w:rsidRDefault="00562643">
      <w:pPr>
        <w:pStyle w:val="a3"/>
        <w:numPr>
          <w:ilvl w:val="0"/>
          <w:numId w:val="12"/>
        </w:numPr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lastRenderedPageBreak/>
        <w:t>региональный конкурс муниципальных моделей сопровождения работы педагогов с одаренными детьми «Успешен каждый!» в Свердловской области;</w:t>
      </w:r>
    </w:p>
    <w:p w:rsidR="00BD0282" w:rsidRPr="002F1EF2" w:rsidRDefault="00562643">
      <w:pPr>
        <w:pStyle w:val="a3"/>
        <w:numPr>
          <w:ilvl w:val="0"/>
          <w:numId w:val="12"/>
        </w:numPr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 xml:space="preserve">региональный конкурс образовательных программ по развитию </w:t>
      </w:r>
      <w:proofErr w:type="gramStart"/>
      <w:r w:rsidRPr="002F1EF2">
        <w:rPr>
          <w:rFonts w:ascii="Liberation Serif" w:hAnsi="Liberation Serif" w:cs="Liberation Serif"/>
        </w:rPr>
        <w:t>способностей</w:t>
      </w:r>
      <w:proofErr w:type="gramEnd"/>
      <w:r w:rsidRPr="002F1EF2">
        <w:rPr>
          <w:rFonts w:ascii="Liberation Serif" w:hAnsi="Liberation Serif" w:cs="Liberation Serif"/>
        </w:rPr>
        <w:t xml:space="preserve"> обучающихся «Развиваем таланты!» в Свердловской области;</w:t>
      </w:r>
    </w:p>
    <w:p w:rsidR="00BD0282" w:rsidRPr="002F1EF2" w:rsidRDefault="00562643">
      <w:pPr>
        <w:pStyle w:val="a3"/>
        <w:numPr>
          <w:ilvl w:val="0"/>
          <w:numId w:val="12"/>
        </w:numPr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>областной конкурс педагогических работников «Олимпиадный успех!» (выдвижение на соискание премии Губернатора Свердловской области).</w:t>
      </w:r>
    </w:p>
    <w:p w:rsidR="00BD0282" w:rsidRPr="002F1EF2" w:rsidRDefault="00562643">
      <w:pPr>
        <w:pStyle w:val="a3"/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>Жюри Конкурса оставляет за собой право увеличить число победителей и призеров в случае равного количества полученных баллов по результатам проведения оценочной процедуры.</w:t>
      </w:r>
    </w:p>
    <w:p w:rsidR="00BD0282" w:rsidRPr="002F1EF2" w:rsidRDefault="00562643">
      <w:pPr>
        <w:pStyle w:val="a3"/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eastAsia="Calibri" w:hAnsi="Liberation Serif" w:cs="Liberation Serif"/>
        </w:rPr>
        <w:t>Оценочные листы членов жюри конкурсантам не выдаются, апелляция по итогам Конкурса не</w:t>
      </w:r>
      <w:r w:rsidRPr="002F1EF2">
        <w:rPr>
          <w:rFonts w:ascii="Liberation Serif" w:eastAsia="Calibri" w:hAnsi="Liberation Serif" w:cs="Liberation Serif"/>
          <w:spacing w:val="-4"/>
        </w:rPr>
        <w:t xml:space="preserve"> </w:t>
      </w:r>
      <w:r w:rsidRPr="002F1EF2">
        <w:rPr>
          <w:rFonts w:ascii="Liberation Serif" w:eastAsia="Calibri" w:hAnsi="Liberation Serif" w:cs="Liberation Serif"/>
        </w:rPr>
        <w:t>предусмотрена.</w:t>
      </w:r>
    </w:p>
    <w:p w:rsidR="00BD0282" w:rsidRPr="002F1EF2" w:rsidRDefault="00562643">
      <w:pPr>
        <w:pStyle w:val="a3"/>
        <w:numPr>
          <w:ilvl w:val="0"/>
          <w:numId w:val="9"/>
        </w:numPr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>Итоги Конкурса размещаются на сайте Управления в разделе «Конкурсы».</w:t>
      </w:r>
    </w:p>
    <w:p w:rsidR="00BD0282" w:rsidRPr="002F1EF2" w:rsidRDefault="00BD0282">
      <w:pPr>
        <w:rPr>
          <w:rFonts w:ascii="Liberation Serif" w:hAnsi="Liberation Serif" w:cs="Liberation Serif"/>
        </w:rPr>
      </w:pPr>
    </w:p>
    <w:p w:rsidR="00BD0282" w:rsidRPr="002F1EF2" w:rsidRDefault="00BD0282">
      <w:pPr>
        <w:pageBreakBefore/>
        <w:rPr>
          <w:rFonts w:ascii="Liberation Serif" w:hAnsi="Liberation Serif" w:cs="Liberation Serif"/>
        </w:rPr>
      </w:pPr>
    </w:p>
    <w:tbl>
      <w:tblPr>
        <w:tblW w:w="99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5"/>
        <w:gridCol w:w="4956"/>
      </w:tblGrid>
      <w:tr w:rsidR="00BD0282" w:rsidRPr="002F1EF2">
        <w:tc>
          <w:tcPr>
            <w:tcW w:w="49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BD028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49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562643">
            <w:pPr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 xml:space="preserve">Приложение № 1 </w:t>
            </w:r>
          </w:p>
          <w:p w:rsidR="00BD0282" w:rsidRPr="002F1EF2" w:rsidRDefault="00562643">
            <w:pPr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 xml:space="preserve">к Положению о муниципальном </w:t>
            </w:r>
          </w:p>
          <w:p w:rsidR="00BD0282" w:rsidRPr="002F1EF2" w:rsidRDefault="00562643">
            <w:pPr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>конкурсе лучших практик</w:t>
            </w:r>
          </w:p>
          <w:p w:rsidR="00BD0282" w:rsidRPr="002F1EF2" w:rsidRDefault="00562643">
            <w:pPr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>педагогических работников городского округа Заречный «Развиваем таланты!»</w:t>
            </w:r>
          </w:p>
        </w:tc>
      </w:tr>
    </w:tbl>
    <w:p w:rsidR="00BD0282" w:rsidRPr="002F1EF2" w:rsidRDefault="00BD0282">
      <w:pPr>
        <w:jc w:val="both"/>
        <w:rPr>
          <w:rFonts w:ascii="Liberation Serif" w:hAnsi="Liberation Serif" w:cs="Liberation Serif"/>
        </w:rPr>
      </w:pPr>
    </w:p>
    <w:p w:rsidR="00BD0282" w:rsidRPr="002F1EF2" w:rsidRDefault="00BD0282">
      <w:pPr>
        <w:rPr>
          <w:rFonts w:ascii="Liberation Serif" w:hAnsi="Liberation Serif" w:cs="Liberation Serif"/>
        </w:rPr>
      </w:pPr>
    </w:p>
    <w:p w:rsidR="00BD0282" w:rsidRPr="002F1EF2" w:rsidRDefault="00562643">
      <w:pPr>
        <w:jc w:val="center"/>
        <w:rPr>
          <w:rFonts w:ascii="Liberation Serif" w:hAnsi="Liberation Serif" w:cs="Liberation Serif"/>
          <w:b/>
        </w:rPr>
      </w:pPr>
      <w:r w:rsidRPr="002F1EF2">
        <w:rPr>
          <w:rFonts w:ascii="Liberation Serif" w:hAnsi="Liberation Serif" w:cs="Liberation Serif"/>
          <w:b/>
        </w:rPr>
        <w:t>СОСТАВ</w:t>
      </w:r>
    </w:p>
    <w:p w:rsidR="00BD0282" w:rsidRPr="002F1EF2" w:rsidRDefault="00562643">
      <w:pPr>
        <w:jc w:val="center"/>
        <w:rPr>
          <w:rFonts w:ascii="Liberation Serif" w:hAnsi="Liberation Serif" w:cs="Liberation Serif"/>
          <w:b/>
          <w:bCs/>
        </w:rPr>
      </w:pPr>
      <w:r w:rsidRPr="002F1EF2">
        <w:rPr>
          <w:rFonts w:ascii="Liberation Serif" w:hAnsi="Liberation Serif" w:cs="Liberation Serif"/>
          <w:b/>
          <w:bCs/>
        </w:rPr>
        <w:t>организационного комитета муниципального конкурса лучших практик педагогических работников городского округа Заречный «Развиваем таланты!»</w:t>
      </w:r>
    </w:p>
    <w:p w:rsidR="00BD0282" w:rsidRPr="002F1EF2" w:rsidRDefault="00BD0282">
      <w:pPr>
        <w:rPr>
          <w:rFonts w:ascii="Liberation Serif" w:hAnsi="Liberation Serif" w:cs="Liberation Serif"/>
        </w:rPr>
      </w:pPr>
    </w:p>
    <w:tbl>
      <w:tblPr>
        <w:tblW w:w="10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68"/>
        <w:gridCol w:w="5069"/>
      </w:tblGrid>
      <w:tr w:rsidR="00BD0282" w:rsidRPr="002F1EF2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562643">
            <w:pPr>
              <w:numPr>
                <w:ilvl w:val="0"/>
                <w:numId w:val="13"/>
              </w:numPr>
              <w:tabs>
                <w:tab w:val="left" w:pos="-31680"/>
              </w:tabs>
              <w:ind w:hanging="556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2F1EF2">
              <w:rPr>
                <w:rFonts w:ascii="Liberation Serif" w:hAnsi="Liberation Serif" w:cs="Liberation Serif"/>
              </w:rPr>
              <w:t>Соломеина</w:t>
            </w:r>
            <w:proofErr w:type="spellEnd"/>
            <w:r w:rsidRPr="002F1EF2">
              <w:rPr>
                <w:rFonts w:ascii="Liberation Serif" w:hAnsi="Liberation Serif" w:cs="Liberation Serif"/>
              </w:rPr>
              <w:t xml:space="preserve"> Татьяна Леонидовна </w:t>
            </w:r>
          </w:p>
        </w:tc>
        <w:tc>
          <w:tcPr>
            <w:tcW w:w="5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562643">
            <w:pPr>
              <w:rPr>
                <w:rFonts w:ascii="Liberation Serif" w:hAnsi="Liberation Serif" w:cs="Liberation Serif"/>
                <w:bCs/>
              </w:rPr>
            </w:pPr>
            <w:r w:rsidRPr="002F1EF2">
              <w:rPr>
                <w:rFonts w:ascii="Liberation Serif" w:hAnsi="Liberation Serif" w:cs="Liberation Serif"/>
                <w:bCs/>
              </w:rPr>
              <w:t xml:space="preserve">- заместитель Главы городского округа </w:t>
            </w:r>
          </w:p>
          <w:p w:rsidR="00BD0282" w:rsidRPr="002F1EF2" w:rsidRDefault="00562643">
            <w:pPr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  <w:bCs/>
              </w:rPr>
              <w:t xml:space="preserve">по социальным вопросам, председатель оргкомитета </w:t>
            </w:r>
          </w:p>
          <w:p w:rsidR="00BD0282" w:rsidRPr="002F1EF2" w:rsidRDefault="00BD0282">
            <w:pPr>
              <w:rPr>
                <w:rFonts w:ascii="Liberation Serif" w:hAnsi="Liberation Serif" w:cs="Liberation Serif"/>
                <w:bCs/>
              </w:rPr>
            </w:pPr>
          </w:p>
        </w:tc>
      </w:tr>
      <w:tr w:rsidR="00BD0282" w:rsidRPr="002F1EF2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562643">
            <w:pPr>
              <w:numPr>
                <w:ilvl w:val="0"/>
                <w:numId w:val="13"/>
              </w:numPr>
              <w:ind w:left="589" w:hanging="425"/>
              <w:jc w:val="both"/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 xml:space="preserve"> Соловьев Игорь Григорьевич </w:t>
            </w:r>
          </w:p>
        </w:tc>
        <w:tc>
          <w:tcPr>
            <w:tcW w:w="5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562643">
            <w:pPr>
              <w:rPr>
                <w:rFonts w:ascii="Liberation Serif" w:hAnsi="Liberation Serif" w:cs="Liberation Serif"/>
                <w:bCs/>
              </w:rPr>
            </w:pPr>
            <w:r w:rsidRPr="002F1EF2">
              <w:rPr>
                <w:rFonts w:ascii="Liberation Serif" w:hAnsi="Liberation Serif" w:cs="Liberation Serif"/>
                <w:bCs/>
              </w:rPr>
              <w:t>- начальник МКУ «Управление образования ГО Заречный»,</w:t>
            </w:r>
          </w:p>
          <w:p w:rsidR="00BD0282" w:rsidRPr="002F1EF2" w:rsidRDefault="00562643">
            <w:pPr>
              <w:rPr>
                <w:rFonts w:ascii="Liberation Serif" w:hAnsi="Liberation Serif" w:cs="Liberation Serif"/>
                <w:bCs/>
              </w:rPr>
            </w:pPr>
            <w:r w:rsidRPr="002F1EF2">
              <w:rPr>
                <w:rFonts w:ascii="Liberation Serif" w:hAnsi="Liberation Serif" w:cs="Liberation Serif"/>
                <w:bCs/>
              </w:rPr>
              <w:t>заместитель председателя оргкомитета</w:t>
            </w:r>
          </w:p>
          <w:p w:rsidR="00BD0282" w:rsidRPr="002F1EF2" w:rsidRDefault="00BD0282">
            <w:pPr>
              <w:rPr>
                <w:rFonts w:ascii="Liberation Serif" w:hAnsi="Liberation Serif" w:cs="Liberation Serif"/>
              </w:rPr>
            </w:pPr>
          </w:p>
        </w:tc>
      </w:tr>
      <w:tr w:rsidR="00BD0282" w:rsidRPr="002F1EF2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562643">
            <w:pPr>
              <w:numPr>
                <w:ilvl w:val="0"/>
                <w:numId w:val="13"/>
              </w:numPr>
              <w:ind w:left="589" w:hanging="425"/>
              <w:jc w:val="both"/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 xml:space="preserve"> Шумилова Елена Анатольевна </w:t>
            </w:r>
          </w:p>
        </w:tc>
        <w:tc>
          <w:tcPr>
            <w:tcW w:w="5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562643">
            <w:pPr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  <w:bCs/>
              </w:rPr>
              <w:t xml:space="preserve">- ведущий специалист МКУ «Управление образования ГО Заречный», секретарь оргкомитета </w:t>
            </w:r>
          </w:p>
        </w:tc>
      </w:tr>
      <w:tr w:rsidR="00BD0282" w:rsidRPr="002F1EF2">
        <w:tc>
          <w:tcPr>
            <w:tcW w:w="101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562643">
            <w:pPr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 xml:space="preserve">Члены оргкомитета </w:t>
            </w:r>
          </w:p>
          <w:p w:rsidR="00BD0282" w:rsidRPr="002F1EF2" w:rsidRDefault="00BD0282">
            <w:pPr>
              <w:rPr>
                <w:rFonts w:ascii="Liberation Serif" w:hAnsi="Liberation Serif" w:cs="Liberation Serif"/>
              </w:rPr>
            </w:pPr>
          </w:p>
        </w:tc>
      </w:tr>
      <w:tr w:rsidR="00BD0282" w:rsidRPr="002F1EF2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562643">
            <w:pPr>
              <w:numPr>
                <w:ilvl w:val="0"/>
                <w:numId w:val="14"/>
              </w:numPr>
              <w:jc w:val="both"/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 xml:space="preserve"> Кудашева Инга Григорьевна </w:t>
            </w:r>
          </w:p>
        </w:tc>
        <w:tc>
          <w:tcPr>
            <w:tcW w:w="5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562643">
            <w:pPr>
              <w:rPr>
                <w:rFonts w:ascii="Liberation Serif" w:hAnsi="Liberation Serif" w:cs="Liberation Serif"/>
                <w:bCs/>
              </w:rPr>
            </w:pPr>
            <w:r w:rsidRPr="002F1EF2">
              <w:rPr>
                <w:rFonts w:ascii="Liberation Serif" w:hAnsi="Liberation Serif" w:cs="Liberation Serif"/>
                <w:bCs/>
              </w:rPr>
              <w:t>- начальник отдела МКУ</w:t>
            </w:r>
          </w:p>
          <w:p w:rsidR="00BD0282" w:rsidRPr="002F1EF2" w:rsidRDefault="00562643">
            <w:pPr>
              <w:rPr>
                <w:rFonts w:ascii="Liberation Serif" w:hAnsi="Liberation Serif" w:cs="Liberation Serif"/>
                <w:bCs/>
              </w:rPr>
            </w:pPr>
            <w:r w:rsidRPr="002F1EF2">
              <w:rPr>
                <w:rFonts w:ascii="Liberation Serif" w:hAnsi="Liberation Serif" w:cs="Liberation Serif"/>
                <w:bCs/>
              </w:rPr>
              <w:t xml:space="preserve"> «Управление образования ГО Заречный»</w:t>
            </w:r>
          </w:p>
          <w:p w:rsidR="00BD0282" w:rsidRPr="002F1EF2" w:rsidRDefault="00BD0282">
            <w:pPr>
              <w:rPr>
                <w:rFonts w:ascii="Liberation Serif" w:hAnsi="Liberation Serif" w:cs="Liberation Serif"/>
              </w:rPr>
            </w:pPr>
          </w:p>
        </w:tc>
      </w:tr>
      <w:tr w:rsidR="00BD0282" w:rsidRPr="002F1EF2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562643">
            <w:pPr>
              <w:numPr>
                <w:ilvl w:val="0"/>
                <w:numId w:val="14"/>
              </w:numPr>
              <w:jc w:val="both"/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 xml:space="preserve"> Логинова Надежда Александровна</w:t>
            </w:r>
          </w:p>
        </w:tc>
        <w:tc>
          <w:tcPr>
            <w:tcW w:w="5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562643">
            <w:pPr>
              <w:rPr>
                <w:rFonts w:ascii="Liberation Serif" w:hAnsi="Liberation Serif" w:cs="Liberation Serif"/>
                <w:bCs/>
              </w:rPr>
            </w:pPr>
            <w:r w:rsidRPr="002F1EF2">
              <w:rPr>
                <w:rFonts w:ascii="Liberation Serif" w:hAnsi="Liberation Serif" w:cs="Liberation Serif"/>
                <w:bCs/>
              </w:rPr>
              <w:t xml:space="preserve">- директор МБОУ ГО Заречный </w:t>
            </w:r>
          </w:p>
          <w:p w:rsidR="00BD0282" w:rsidRPr="002F1EF2" w:rsidRDefault="00562643">
            <w:pPr>
              <w:rPr>
                <w:rFonts w:ascii="Liberation Serif" w:hAnsi="Liberation Serif" w:cs="Liberation Serif"/>
                <w:bCs/>
              </w:rPr>
            </w:pPr>
            <w:r w:rsidRPr="002F1EF2">
              <w:rPr>
                <w:rFonts w:ascii="Liberation Serif" w:hAnsi="Liberation Serif" w:cs="Liberation Serif"/>
                <w:bCs/>
              </w:rPr>
              <w:t>«ЦППМ и СП»</w:t>
            </w:r>
          </w:p>
          <w:p w:rsidR="00BD0282" w:rsidRPr="002F1EF2" w:rsidRDefault="00BD0282">
            <w:pPr>
              <w:rPr>
                <w:rFonts w:ascii="Liberation Serif" w:hAnsi="Liberation Serif" w:cs="Liberation Serif"/>
              </w:rPr>
            </w:pPr>
          </w:p>
        </w:tc>
      </w:tr>
      <w:tr w:rsidR="00BD0282" w:rsidRPr="002F1EF2"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562643">
            <w:pPr>
              <w:numPr>
                <w:ilvl w:val="0"/>
                <w:numId w:val="14"/>
              </w:numPr>
              <w:jc w:val="both"/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2F1EF2">
              <w:rPr>
                <w:rFonts w:ascii="Liberation Serif" w:hAnsi="Liberation Serif" w:cs="Liberation Serif"/>
              </w:rPr>
              <w:t>Мизеркова</w:t>
            </w:r>
            <w:proofErr w:type="spellEnd"/>
            <w:r w:rsidRPr="002F1EF2">
              <w:rPr>
                <w:rFonts w:ascii="Liberation Serif" w:hAnsi="Liberation Serif" w:cs="Liberation Serif"/>
              </w:rPr>
              <w:t xml:space="preserve"> Венера Александровна </w:t>
            </w:r>
          </w:p>
        </w:tc>
        <w:tc>
          <w:tcPr>
            <w:tcW w:w="5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562643">
            <w:pPr>
              <w:pStyle w:val="a3"/>
              <w:ind w:left="0"/>
              <w:rPr>
                <w:rFonts w:ascii="Liberation Serif" w:hAnsi="Liberation Serif" w:cs="Liberation Serif"/>
                <w:bCs/>
              </w:rPr>
            </w:pPr>
            <w:r w:rsidRPr="002F1EF2">
              <w:rPr>
                <w:rFonts w:ascii="Liberation Serif" w:hAnsi="Liberation Serif" w:cs="Liberation Serif"/>
                <w:bCs/>
              </w:rPr>
              <w:t xml:space="preserve">- ведущий специалист МКУ </w:t>
            </w:r>
          </w:p>
          <w:p w:rsidR="00BD0282" w:rsidRPr="002F1EF2" w:rsidRDefault="00562643">
            <w:pPr>
              <w:pStyle w:val="a3"/>
              <w:ind w:left="0"/>
              <w:rPr>
                <w:rFonts w:ascii="Liberation Serif" w:hAnsi="Liberation Serif" w:cs="Liberation Serif"/>
                <w:bCs/>
              </w:rPr>
            </w:pPr>
            <w:r w:rsidRPr="002F1EF2">
              <w:rPr>
                <w:rFonts w:ascii="Liberation Serif" w:hAnsi="Liberation Serif" w:cs="Liberation Serif"/>
                <w:bCs/>
              </w:rPr>
              <w:t>«Управление образования ГО Заречный»</w:t>
            </w:r>
          </w:p>
          <w:p w:rsidR="00BD0282" w:rsidRPr="002F1EF2" w:rsidRDefault="00BD0282">
            <w:pPr>
              <w:rPr>
                <w:rFonts w:ascii="Liberation Serif" w:hAnsi="Liberation Serif" w:cs="Liberation Serif"/>
              </w:rPr>
            </w:pPr>
          </w:p>
        </w:tc>
      </w:tr>
      <w:tr w:rsidR="00BD0282" w:rsidRPr="002F1EF2">
        <w:trPr>
          <w:trHeight w:val="786"/>
        </w:trPr>
        <w:tc>
          <w:tcPr>
            <w:tcW w:w="50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562643">
            <w:pPr>
              <w:numPr>
                <w:ilvl w:val="0"/>
                <w:numId w:val="14"/>
              </w:numPr>
              <w:jc w:val="both"/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 xml:space="preserve"> Петунина Галина Федоровна</w:t>
            </w:r>
          </w:p>
        </w:tc>
        <w:tc>
          <w:tcPr>
            <w:tcW w:w="50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562643">
            <w:pPr>
              <w:pStyle w:val="a3"/>
              <w:ind w:left="0"/>
              <w:rPr>
                <w:rFonts w:ascii="Liberation Serif" w:hAnsi="Liberation Serif" w:cs="Liberation Serif"/>
                <w:bCs/>
              </w:rPr>
            </w:pPr>
            <w:r w:rsidRPr="002F1EF2">
              <w:rPr>
                <w:rFonts w:ascii="Liberation Serif" w:hAnsi="Liberation Serif" w:cs="Liberation Serif"/>
                <w:bCs/>
              </w:rPr>
              <w:t>- директор МБОУ ДО ГО Заречный «ЦДТ»</w:t>
            </w:r>
          </w:p>
          <w:p w:rsidR="00BD0282" w:rsidRPr="002F1EF2" w:rsidRDefault="00BD0282">
            <w:pPr>
              <w:pStyle w:val="a3"/>
              <w:ind w:left="0"/>
              <w:rPr>
                <w:rFonts w:ascii="Liberation Serif" w:hAnsi="Liberation Serif" w:cs="Liberation Serif"/>
                <w:bCs/>
              </w:rPr>
            </w:pPr>
          </w:p>
        </w:tc>
      </w:tr>
    </w:tbl>
    <w:p w:rsidR="00BD0282" w:rsidRPr="002F1EF2" w:rsidRDefault="00BD0282">
      <w:pPr>
        <w:suppressAutoHyphens w:val="0"/>
        <w:rPr>
          <w:rFonts w:ascii="Liberation Serif" w:hAnsi="Liberation Serif" w:cs="Liberation Serif"/>
          <w:vanish/>
        </w:rPr>
      </w:pPr>
    </w:p>
    <w:p w:rsidR="00BD0282" w:rsidRPr="002F1EF2" w:rsidRDefault="00BD0282">
      <w:pPr>
        <w:pageBreakBefore/>
        <w:rPr>
          <w:rFonts w:ascii="Liberation Serif" w:hAnsi="Liberation Serif" w:cs="Liberation Serif"/>
        </w:rPr>
      </w:pPr>
    </w:p>
    <w:tbl>
      <w:tblPr>
        <w:tblW w:w="99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4"/>
        <w:gridCol w:w="4387"/>
      </w:tblGrid>
      <w:tr w:rsidR="00BD0282" w:rsidRPr="002F1EF2">
        <w:tc>
          <w:tcPr>
            <w:tcW w:w="5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BD0282">
            <w:pPr>
              <w:rPr>
                <w:rFonts w:ascii="Liberation Serif" w:hAnsi="Liberation Serif" w:cs="Liberation Serif"/>
                <w:b/>
                <w:bCs/>
                <w:cap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562643">
            <w:pPr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>Приложение № 2</w:t>
            </w:r>
          </w:p>
          <w:p w:rsidR="00BD0282" w:rsidRPr="002F1EF2" w:rsidRDefault="00562643">
            <w:pPr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>к Положению о муниципальном конкурсе лучших практик педагогических работников городского округа Заречный «Развиваем таланты!»</w:t>
            </w:r>
          </w:p>
        </w:tc>
      </w:tr>
    </w:tbl>
    <w:p w:rsidR="00BD0282" w:rsidRPr="002F1EF2" w:rsidRDefault="00BD0282">
      <w:pPr>
        <w:rPr>
          <w:rFonts w:ascii="Liberation Serif" w:hAnsi="Liberation Serif" w:cs="Liberation Serif"/>
          <w:b/>
          <w:bCs/>
          <w:caps/>
          <w:color w:val="000000"/>
        </w:rPr>
      </w:pPr>
    </w:p>
    <w:p w:rsidR="00BD0282" w:rsidRPr="002F1EF2" w:rsidRDefault="00BD0282">
      <w:pPr>
        <w:jc w:val="center"/>
        <w:rPr>
          <w:rFonts w:ascii="Liberation Serif" w:hAnsi="Liberation Serif" w:cs="Liberation Serif"/>
          <w:b/>
          <w:bCs/>
          <w:caps/>
          <w:color w:val="000000"/>
        </w:rPr>
      </w:pPr>
    </w:p>
    <w:p w:rsidR="00BD0282" w:rsidRPr="002F1EF2" w:rsidRDefault="00562643">
      <w:pPr>
        <w:jc w:val="center"/>
        <w:rPr>
          <w:rFonts w:ascii="Liberation Serif" w:hAnsi="Liberation Serif" w:cs="Liberation Serif"/>
          <w:b/>
          <w:bCs/>
          <w:caps/>
          <w:color w:val="000000"/>
        </w:rPr>
      </w:pPr>
      <w:r w:rsidRPr="002F1EF2">
        <w:rPr>
          <w:rFonts w:ascii="Liberation Serif" w:hAnsi="Liberation Serif" w:cs="Liberation Serif"/>
          <w:b/>
          <w:bCs/>
          <w:caps/>
          <w:color w:val="000000"/>
        </w:rPr>
        <w:t>Заявление</w:t>
      </w:r>
    </w:p>
    <w:p w:rsidR="00BD0282" w:rsidRPr="002F1EF2" w:rsidRDefault="00BD0282">
      <w:pPr>
        <w:rPr>
          <w:rFonts w:ascii="Liberation Serif" w:hAnsi="Liberation Serif" w:cs="Liberation Serif"/>
          <w:b/>
          <w:bCs/>
        </w:rPr>
      </w:pPr>
    </w:p>
    <w:tbl>
      <w:tblPr>
        <w:tblW w:w="99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4"/>
        <w:gridCol w:w="4387"/>
      </w:tblGrid>
      <w:tr w:rsidR="00BD0282" w:rsidRPr="002F1EF2">
        <w:tc>
          <w:tcPr>
            <w:tcW w:w="5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BD0282">
            <w:pPr>
              <w:jc w:val="center"/>
              <w:rPr>
                <w:rFonts w:ascii="Liberation Serif" w:hAnsi="Liberation Serif" w:cs="Liberation Serif"/>
                <w:b/>
                <w:bCs/>
                <w:caps/>
                <w:color w:val="000000"/>
              </w:rPr>
            </w:pPr>
          </w:p>
        </w:tc>
        <w:tc>
          <w:tcPr>
            <w:tcW w:w="4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562643">
            <w:pPr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>В оргкомитет муниципального конкурса лучших практик педагогических работников городского округа Заречный «Развиваем таланты!»</w:t>
            </w:r>
          </w:p>
        </w:tc>
      </w:tr>
    </w:tbl>
    <w:p w:rsidR="00BD0282" w:rsidRPr="002F1EF2" w:rsidRDefault="00BD0282">
      <w:pPr>
        <w:rPr>
          <w:rFonts w:ascii="Liberation Serif" w:hAnsi="Liberation Serif" w:cs="Liberation Serif"/>
        </w:rPr>
      </w:pPr>
    </w:p>
    <w:p w:rsidR="00BD0282" w:rsidRPr="002F1EF2" w:rsidRDefault="00562643">
      <w:pPr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ab/>
        <w:t>Прошу принять пакет документов для участия в муниципальном конкурсе лучших практик педагогических работников городского округа Заречный «Развиваем таланты!» __________________________________________________________________________________</w:t>
      </w:r>
    </w:p>
    <w:p w:rsidR="00BD0282" w:rsidRPr="002F1EF2" w:rsidRDefault="00562643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2F1EF2">
        <w:rPr>
          <w:rFonts w:ascii="Liberation Serif" w:hAnsi="Liberation Serif" w:cs="Liberation Serif"/>
          <w:sz w:val="20"/>
          <w:szCs w:val="20"/>
        </w:rPr>
        <w:t>фамилия, имя, отчество участника Конкурса (полностью)</w:t>
      </w:r>
    </w:p>
    <w:p w:rsidR="00BD0282" w:rsidRPr="002F1EF2" w:rsidRDefault="00BD0282">
      <w:pPr>
        <w:jc w:val="center"/>
        <w:rPr>
          <w:rFonts w:ascii="Liberation Serif" w:hAnsi="Liberation Serif" w:cs="Liberation Serif"/>
          <w:sz w:val="20"/>
          <w:szCs w:val="20"/>
        </w:rPr>
      </w:pPr>
    </w:p>
    <w:p w:rsidR="00BD0282" w:rsidRPr="002F1EF2" w:rsidRDefault="00562643">
      <w:pPr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__________________________________________________________________________________________________</w:t>
      </w:r>
    </w:p>
    <w:p w:rsidR="00BD0282" w:rsidRPr="002F1EF2" w:rsidRDefault="00562643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2F1EF2">
        <w:rPr>
          <w:rFonts w:ascii="Liberation Serif" w:hAnsi="Liberation Serif" w:cs="Liberation Serif"/>
          <w:sz w:val="20"/>
          <w:szCs w:val="20"/>
        </w:rPr>
        <w:t xml:space="preserve">заявленная номинация, тема работы  </w:t>
      </w:r>
    </w:p>
    <w:p w:rsidR="00BD0282" w:rsidRPr="002F1EF2" w:rsidRDefault="00BD0282">
      <w:pPr>
        <w:jc w:val="center"/>
        <w:rPr>
          <w:rFonts w:ascii="Liberation Serif" w:hAnsi="Liberation Serif" w:cs="Liberation Serif"/>
          <w:sz w:val="20"/>
          <w:szCs w:val="20"/>
        </w:rPr>
      </w:pPr>
    </w:p>
    <w:p w:rsidR="00BD0282" w:rsidRPr="002F1EF2" w:rsidRDefault="00562643">
      <w:pPr>
        <w:pBdr>
          <w:bottom w:val="single" w:sz="12" w:space="1" w:color="000000"/>
        </w:pBdr>
        <w:rPr>
          <w:rFonts w:ascii="Liberation Serif" w:hAnsi="Liberation Serif" w:cs="Liberation Serif"/>
          <w:sz w:val="20"/>
          <w:szCs w:val="20"/>
        </w:rPr>
      </w:pPr>
      <w:r w:rsidRPr="002F1EF2"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___________________________________________________________________________________________________</w:t>
      </w:r>
    </w:p>
    <w:p w:rsidR="00BD0282" w:rsidRPr="002F1EF2" w:rsidRDefault="00562643">
      <w:pPr>
        <w:pBdr>
          <w:bottom w:val="single" w:sz="12" w:space="1" w:color="000000"/>
        </w:pBdr>
        <w:jc w:val="center"/>
        <w:rPr>
          <w:rFonts w:ascii="Liberation Serif" w:hAnsi="Liberation Serif" w:cs="Liberation Serif"/>
          <w:sz w:val="20"/>
          <w:szCs w:val="20"/>
        </w:rPr>
      </w:pPr>
      <w:r w:rsidRPr="002F1EF2">
        <w:rPr>
          <w:rFonts w:ascii="Liberation Serif" w:hAnsi="Liberation Serif" w:cs="Liberation Serif"/>
          <w:sz w:val="20"/>
          <w:szCs w:val="20"/>
        </w:rPr>
        <w:t>должность и место работы участника Конкурса</w:t>
      </w:r>
    </w:p>
    <w:p w:rsidR="00BD0282" w:rsidRPr="002F1EF2" w:rsidRDefault="00BD0282">
      <w:pPr>
        <w:pBdr>
          <w:bottom w:val="single" w:sz="12" w:space="1" w:color="000000"/>
        </w:pBdr>
        <w:jc w:val="center"/>
        <w:rPr>
          <w:rFonts w:ascii="Liberation Serif" w:hAnsi="Liberation Serif" w:cs="Liberation Serif"/>
          <w:sz w:val="20"/>
          <w:szCs w:val="20"/>
        </w:rPr>
      </w:pPr>
    </w:p>
    <w:p w:rsidR="00BD0282" w:rsidRPr="002F1EF2" w:rsidRDefault="00562643">
      <w:pPr>
        <w:jc w:val="center"/>
        <w:rPr>
          <w:rFonts w:ascii="Liberation Serif" w:hAnsi="Liberation Serif" w:cs="Liberation Serif"/>
          <w:sz w:val="20"/>
          <w:szCs w:val="20"/>
        </w:rPr>
      </w:pPr>
      <w:r w:rsidRPr="002F1EF2">
        <w:rPr>
          <w:rFonts w:ascii="Liberation Serif" w:hAnsi="Liberation Serif" w:cs="Liberation Serif"/>
          <w:sz w:val="20"/>
          <w:szCs w:val="20"/>
        </w:rPr>
        <w:t>адрес образовательного учреждения, телефон (факс), электронная почта</w:t>
      </w:r>
    </w:p>
    <w:p w:rsidR="00BD0282" w:rsidRPr="002F1EF2" w:rsidRDefault="00BD0282">
      <w:pPr>
        <w:jc w:val="center"/>
        <w:rPr>
          <w:rFonts w:ascii="Liberation Serif" w:hAnsi="Liberation Serif" w:cs="Liberation Serif"/>
          <w:b/>
          <w:bCs/>
          <w:sz w:val="20"/>
          <w:szCs w:val="20"/>
        </w:rPr>
      </w:pPr>
    </w:p>
    <w:p w:rsidR="00BD0282" w:rsidRPr="002F1EF2" w:rsidRDefault="00562643">
      <w:pPr>
        <w:jc w:val="center"/>
        <w:rPr>
          <w:rFonts w:ascii="Liberation Serif" w:hAnsi="Liberation Serif" w:cs="Liberation Serif"/>
          <w:b/>
          <w:bCs/>
          <w:sz w:val="20"/>
          <w:szCs w:val="20"/>
        </w:rPr>
      </w:pPr>
      <w:r w:rsidRPr="002F1EF2">
        <w:rPr>
          <w:rFonts w:ascii="Liberation Serif" w:hAnsi="Liberation Serif" w:cs="Liberation Serif"/>
          <w:b/>
          <w:bCs/>
          <w:sz w:val="20"/>
          <w:szCs w:val="20"/>
        </w:rPr>
        <w:t>___________________________________________________________________________</w:t>
      </w:r>
    </w:p>
    <w:p w:rsidR="00BD0282" w:rsidRPr="002F1EF2" w:rsidRDefault="00562643">
      <w:pPr>
        <w:jc w:val="center"/>
        <w:rPr>
          <w:rFonts w:ascii="Liberation Serif" w:hAnsi="Liberation Serif" w:cs="Liberation Serif"/>
          <w:bCs/>
          <w:sz w:val="20"/>
          <w:szCs w:val="20"/>
        </w:rPr>
      </w:pPr>
      <w:r w:rsidRPr="002F1EF2">
        <w:rPr>
          <w:rFonts w:ascii="Liberation Serif" w:hAnsi="Liberation Serif" w:cs="Liberation Serif"/>
          <w:bCs/>
          <w:sz w:val="20"/>
          <w:szCs w:val="20"/>
        </w:rPr>
        <w:t>активная ссылка на электронный ресурс педагога (при необходимости)</w:t>
      </w:r>
    </w:p>
    <w:p w:rsidR="00BD0282" w:rsidRPr="002F1EF2" w:rsidRDefault="00BD0282">
      <w:pPr>
        <w:ind w:firstLine="708"/>
        <w:jc w:val="both"/>
        <w:rPr>
          <w:rFonts w:ascii="Liberation Serif" w:hAnsi="Liberation Serif" w:cs="Liberation Serif"/>
          <w:iCs/>
          <w:sz w:val="26"/>
          <w:szCs w:val="26"/>
        </w:rPr>
      </w:pPr>
    </w:p>
    <w:p w:rsidR="00BD0282" w:rsidRPr="002F1EF2" w:rsidRDefault="00562643">
      <w:pPr>
        <w:ind w:firstLine="708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  <w:iCs/>
          <w:sz w:val="20"/>
          <w:szCs w:val="20"/>
        </w:rPr>
        <w:t xml:space="preserve">С Положением о </w:t>
      </w:r>
      <w:r w:rsidRPr="002F1EF2">
        <w:rPr>
          <w:rFonts w:ascii="Liberation Serif" w:hAnsi="Liberation Serif" w:cs="Liberation Serif"/>
          <w:sz w:val="20"/>
          <w:szCs w:val="20"/>
        </w:rPr>
        <w:t>муниципальном конкурсе лучших практик педагогических работников городского округа Заречный «Развиваем таланты»</w:t>
      </w:r>
      <w:r w:rsidRPr="002F1EF2">
        <w:rPr>
          <w:rFonts w:ascii="Liberation Serif" w:hAnsi="Liberation Serif" w:cs="Liberation Serif"/>
          <w:iCs/>
          <w:sz w:val="20"/>
          <w:szCs w:val="20"/>
        </w:rPr>
        <w:t xml:space="preserve"> ознакомлен. В соответствии со ст. 9 Федерального закона от 27.07.2006 № 152 ФЗ «О персональных данных» даю согласие на обработку и использование персональных данных, размещение методических разработок на диске, сайте организаторов Конкурса, </w:t>
      </w:r>
      <w:r w:rsidRPr="002F1EF2">
        <w:rPr>
          <w:rFonts w:ascii="Liberation Serif" w:hAnsi="Liberation Serif" w:cs="Liberation Serif"/>
          <w:iCs/>
          <w:color w:val="000000"/>
          <w:sz w:val="20"/>
          <w:szCs w:val="20"/>
        </w:rPr>
        <w:t>использование конкурсных материалов для издания методических сборников как в печатном, так и в электронном виде.</w:t>
      </w:r>
    </w:p>
    <w:p w:rsidR="00BD0282" w:rsidRPr="002F1EF2" w:rsidRDefault="00BD0282">
      <w:pPr>
        <w:pStyle w:val="af6"/>
        <w:spacing w:before="0" w:after="0"/>
        <w:jc w:val="both"/>
        <w:rPr>
          <w:rFonts w:ascii="Liberation Serif" w:hAnsi="Liberation Serif" w:cs="Liberation Serif"/>
          <w:iCs/>
          <w:color w:val="000000"/>
          <w:sz w:val="26"/>
          <w:szCs w:val="26"/>
        </w:rPr>
      </w:pPr>
    </w:p>
    <w:p w:rsidR="00BD0282" w:rsidRPr="002F1EF2" w:rsidRDefault="00BD0282">
      <w:pPr>
        <w:pStyle w:val="31"/>
        <w:spacing w:after="0"/>
        <w:ind w:left="360"/>
        <w:jc w:val="both"/>
        <w:rPr>
          <w:sz w:val="26"/>
          <w:szCs w:val="26"/>
        </w:rPr>
      </w:pPr>
    </w:p>
    <w:p w:rsidR="00BD0282" w:rsidRPr="002F1EF2" w:rsidRDefault="00562643">
      <w:pPr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>Конкурсант ______________________/_______________/_____________/</w:t>
      </w:r>
    </w:p>
    <w:p w:rsidR="00BD0282" w:rsidRPr="002F1EF2" w:rsidRDefault="00562643">
      <w:pPr>
        <w:rPr>
          <w:rFonts w:ascii="Liberation Serif" w:hAnsi="Liberation Serif" w:cs="Liberation Serif"/>
          <w:sz w:val="20"/>
          <w:szCs w:val="20"/>
        </w:rPr>
      </w:pPr>
      <w:r w:rsidRPr="002F1EF2">
        <w:rPr>
          <w:rFonts w:ascii="Liberation Serif" w:hAnsi="Liberation Serif" w:cs="Liberation Serif"/>
          <w:sz w:val="20"/>
          <w:szCs w:val="20"/>
        </w:rPr>
        <w:t xml:space="preserve">                                                </w:t>
      </w:r>
      <w:proofErr w:type="spellStart"/>
      <w:r w:rsidRPr="002F1EF2">
        <w:rPr>
          <w:rFonts w:ascii="Liberation Serif" w:hAnsi="Liberation Serif" w:cs="Liberation Serif"/>
          <w:sz w:val="20"/>
          <w:szCs w:val="20"/>
        </w:rPr>
        <w:t>фио</w:t>
      </w:r>
      <w:proofErr w:type="spellEnd"/>
      <w:r w:rsidRPr="002F1EF2">
        <w:rPr>
          <w:rFonts w:ascii="Liberation Serif" w:hAnsi="Liberation Serif" w:cs="Liberation Serif"/>
          <w:sz w:val="20"/>
          <w:szCs w:val="20"/>
        </w:rPr>
        <w:t xml:space="preserve">                                    подпись                дата </w:t>
      </w:r>
    </w:p>
    <w:p w:rsidR="00BD0282" w:rsidRPr="002F1EF2" w:rsidRDefault="00BD0282">
      <w:pPr>
        <w:rPr>
          <w:rFonts w:ascii="Liberation Serif" w:hAnsi="Liberation Serif" w:cs="Liberation Serif"/>
        </w:rPr>
      </w:pPr>
    </w:p>
    <w:p w:rsidR="00BD0282" w:rsidRPr="002F1EF2" w:rsidRDefault="00562643">
      <w:pPr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>Руководитель ОО _________________/_______________/_____________/</w:t>
      </w:r>
    </w:p>
    <w:p w:rsidR="00BD0282" w:rsidRPr="002F1EF2" w:rsidRDefault="00562643">
      <w:pPr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 xml:space="preserve">                                           </w:t>
      </w:r>
      <w:proofErr w:type="spellStart"/>
      <w:r w:rsidRPr="002F1EF2">
        <w:rPr>
          <w:rFonts w:ascii="Liberation Serif" w:hAnsi="Liberation Serif" w:cs="Liberation Serif"/>
          <w:sz w:val="20"/>
          <w:szCs w:val="20"/>
        </w:rPr>
        <w:t>фио</w:t>
      </w:r>
      <w:proofErr w:type="spellEnd"/>
      <w:r w:rsidRPr="002F1EF2">
        <w:rPr>
          <w:rFonts w:ascii="Liberation Serif" w:hAnsi="Liberation Serif" w:cs="Liberation Serif"/>
          <w:sz w:val="20"/>
          <w:szCs w:val="20"/>
        </w:rPr>
        <w:t xml:space="preserve">                                   подпись                дата </w:t>
      </w:r>
    </w:p>
    <w:p w:rsidR="00BD0282" w:rsidRPr="002F1EF2" w:rsidRDefault="00BD0282">
      <w:pPr>
        <w:pStyle w:val="31"/>
        <w:spacing w:after="0"/>
        <w:ind w:left="360"/>
        <w:jc w:val="both"/>
        <w:rPr>
          <w:sz w:val="20"/>
          <w:szCs w:val="20"/>
        </w:rPr>
      </w:pPr>
    </w:p>
    <w:p w:rsidR="00BD0282" w:rsidRPr="002F1EF2" w:rsidRDefault="00562643">
      <w:pPr>
        <w:pStyle w:val="31"/>
        <w:spacing w:after="0"/>
        <w:ind w:left="360"/>
        <w:jc w:val="both"/>
        <w:rPr>
          <w:sz w:val="24"/>
          <w:szCs w:val="24"/>
        </w:rPr>
      </w:pPr>
      <w:r w:rsidRPr="002F1EF2">
        <w:rPr>
          <w:sz w:val="24"/>
          <w:szCs w:val="24"/>
        </w:rPr>
        <w:t>М.П.</w:t>
      </w:r>
    </w:p>
    <w:p w:rsidR="00BD0282" w:rsidRPr="002F1EF2" w:rsidRDefault="00BD0282">
      <w:pPr>
        <w:pageBreakBefore/>
        <w:rPr>
          <w:rFonts w:ascii="Liberation Serif" w:hAnsi="Liberation Serif" w:cs="Liberation Serif"/>
        </w:rPr>
      </w:pPr>
    </w:p>
    <w:tbl>
      <w:tblPr>
        <w:tblW w:w="99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2"/>
        <w:gridCol w:w="4529"/>
      </w:tblGrid>
      <w:tr w:rsidR="00BD0282" w:rsidRPr="002F1EF2">
        <w:tc>
          <w:tcPr>
            <w:tcW w:w="53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BD0282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562643">
            <w:pPr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>Приложение № 3</w:t>
            </w:r>
          </w:p>
          <w:p w:rsidR="00BD0282" w:rsidRPr="002F1EF2" w:rsidRDefault="00562643">
            <w:pPr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 xml:space="preserve">к Положению </w:t>
            </w:r>
            <w:r w:rsidR="000A48BD">
              <w:rPr>
                <w:rFonts w:ascii="Liberation Serif" w:hAnsi="Liberation Serif" w:cs="Liberation Serif"/>
              </w:rPr>
              <w:t xml:space="preserve">о </w:t>
            </w:r>
            <w:r w:rsidRPr="002F1EF2">
              <w:rPr>
                <w:rFonts w:ascii="Liberation Serif" w:hAnsi="Liberation Serif" w:cs="Liberation Serif"/>
              </w:rPr>
              <w:t xml:space="preserve">муниципальном </w:t>
            </w:r>
          </w:p>
          <w:p w:rsidR="00BD0282" w:rsidRPr="002F1EF2" w:rsidRDefault="00562643">
            <w:pPr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 xml:space="preserve">конкурсе лучших практик </w:t>
            </w:r>
          </w:p>
          <w:p w:rsidR="00BD0282" w:rsidRPr="002F1EF2" w:rsidRDefault="00562643">
            <w:pPr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>педагогических работников городского округа Заречный «Развиваем таланты!»</w:t>
            </w:r>
            <w:r w:rsidRPr="002F1EF2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</w:tc>
      </w:tr>
    </w:tbl>
    <w:p w:rsidR="00BD0282" w:rsidRPr="002F1EF2" w:rsidRDefault="00BD0282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BD0282" w:rsidRPr="002F1EF2" w:rsidRDefault="00BD0282">
      <w:pPr>
        <w:rPr>
          <w:rFonts w:ascii="Liberation Serif" w:hAnsi="Liberation Serif" w:cs="Liberation Serif"/>
          <w:b/>
          <w:bCs/>
          <w:sz w:val="26"/>
          <w:szCs w:val="26"/>
        </w:rPr>
      </w:pPr>
    </w:p>
    <w:p w:rsidR="00BD0282" w:rsidRPr="002F1EF2" w:rsidRDefault="00562643">
      <w:pPr>
        <w:jc w:val="center"/>
        <w:rPr>
          <w:rFonts w:ascii="Liberation Serif" w:hAnsi="Liberation Serif" w:cs="Liberation Serif"/>
          <w:b/>
          <w:bCs/>
          <w:caps/>
        </w:rPr>
      </w:pPr>
      <w:r w:rsidRPr="002F1EF2">
        <w:rPr>
          <w:rFonts w:ascii="Liberation Serif" w:hAnsi="Liberation Serif" w:cs="Liberation Serif"/>
          <w:b/>
          <w:bCs/>
          <w:caps/>
        </w:rPr>
        <w:t>Анкета</w:t>
      </w:r>
    </w:p>
    <w:p w:rsidR="00BD0282" w:rsidRPr="002F1EF2" w:rsidRDefault="00562643">
      <w:pPr>
        <w:jc w:val="center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  <w:bCs/>
        </w:rPr>
        <w:t>участника</w:t>
      </w:r>
      <w:r w:rsidRPr="002F1EF2">
        <w:rPr>
          <w:rFonts w:ascii="Liberation Serif" w:hAnsi="Liberation Serif" w:cs="Liberation Serif"/>
        </w:rPr>
        <w:t xml:space="preserve"> муниципального конкурса лучших практик педагогических работников городского округа Заречный «Развиваем таланты!»</w:t>
      </w:r>
    </w:p>
    <w:p w:rsidR="00BD0282" w:rsidRPr="002F1EF2" w:rsidRDefault="00BD0282">
      <w:pPr>
        <w:jc w:val="center"/>
        <w:rPr>
          <w:rFonts w:ascii="Liberation Serif" w:hAnsi="Liberation Serif" w:cs="Liberation Serif"/>
          <w:b/>
          <w:bCs/>
        </w:rPr>
      </w:pPr>
    </w:p>
    <w:tbl>
      <w:tblPr>
        <w:tblW w:w="9853" w:type="dxa"/>
        <w:tblInd w:w="-10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17"/>
        <w:gridCol w:w="4536"/>
      </w:tblGrid>
      <w:tr w:rsidR="00BD0282" w:rsidRPr="002F1EF2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562643">
            <w:pPr>
              <w:jc w:val="both"/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 xml:space="preserve">Фамилия, имя, отчество </w:t>
            </w:r>
          </w:p>
          <w:p w:rsidR="00BD0282" w:rsidRPr="002F1EF2" w:rsidRDefault="00BD0282">
            <w:pPr>
              <w:jc w:val="both"/>
              <w:rPr>
                <w:rFonts w:ascii="Liberation Serif" w:hAnsi="Liberation Serif" w:cs="Liberation Serif"/>
                <w:kern w:val="3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BD0282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kern w:val="3"/>
                <w:lang w:eastAsia="en-US"/>
              </w:rPr>
            </w:pPr>
          </w:p>
        </w:tc>
      </w:tr>
      <w:tr w:rsidR="00BD0282" w:rsidRPr="002F1EF2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562643">
            <w:pPr>
              <w:jc w:val="both"/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>Дата рождения</w:t>
            </w:r>
          </w:p>
          <w:p w:rsidR="00BD0282" w:rsidRPr="002F1EF2" w:rsidRDefault="00BD0282">
            <w:pPr>
              <w:jc w:val="both"/>
              <w:rPr>
                <w:rFonts w:ascii="Liberation Serif" w:hAnsi="Liberation Serif" w:cs="Liberation Serif"/>
                <w:kern w:val="3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BD0282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kern w:val="3"/>
                <w:lang w:eastAsia="en-US"/>
              </w:rPr>
            </w:pPr>
          </w:p>
        </w:tc>
      </w:tr>
      <w:tr w:rsidR="00BD0282" w:rsidRPr="002F1EF2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562643">
            <w:pPr>
              <w:jc w:val="both"/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>Телефон, электронная почта</w:t>
            </w:r>
          </w:p>
          <w:p w:rsidR="00BD0282" w:rsidRPr="002F1EF2" w:rsidRDefault="00BD0282">
            <w:pPr>
              <w:jc w:val="both"/>
              <w:rPr>
                <w:rFonts w:ascii="Liberation Serif" w:hAnsi="Liberation Serif" w:cs="Liberation Serif"/>
                <w:kern w:val="3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BD0282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kern w:val="3"/>
                <w:lang w:eastAsia="en-US"/>
              </w:rPr>
            </w:pPr>
          </w:p>
        </w:tc>
      </w:tr>
      <w:tr w:rsidR="00BD0282" w:rsidRPr="002F1EF2">
        <w:trPr>
          <w:trHeight w:val="1428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562643">
            <w:pPr>
              <w:jc w:val="both"/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 xml:space="preserve">Базовое образование: </w:t>
            </w:r>
          </w:p>
          <w:p w:rsidR="00BD0282" w:rsidRPr="002F1EF2" w:rsidRDefault="00562643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720"/>
              </w:tabs>
              <w:ind w:left="284" w:hanging="284"/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>название учебного заведения в</w:t>
            </w:r>
          </w:p>
          <w:p w:rsidR="00BD0282" w:rsidRPr="002F1EF2" w:rsidRDefault="00562643">
            <w:pPr>
              <w:widowControl w:val="0"/>
              <w:tabs>
                <w:tab w:val="left" w:pos="284"/>
                <w:tab w:val="left" w:pos="720"/>
              </w:tabs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>соответствии с записью в дипломе;</w:t>
            </w:r>
          </w:p>
          <w:p w:rsidR="00BD0282" w:rsidRPr="002F1EF2" w:rsidRDefault="00562643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720"/>
              </w:tabs>
              <w:ind w:left="284" w:hanging="284"/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>специальность по диплому;</w:t>
            </w:r>
          </w:p>
          <w:p w:rsidR="00BD0282" w:rsidRPr="002F1EF2" w:rsidRDefault="00562643">
            <w:pPr>
              <w:pStyle w:val="a3"/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720"/>
              </w:tabs>
              <w:ind w:left="284" w:hanging="284"/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>год окончания вуза (учебного заведения)</w:t>
            </w:r>
          </w:p>
          <w:p w:rsidR="00BD0282" w:rsidRPr="002F1EF2" w:rsidRDefault="00BD0282">
            <w:pPr>
              <w:pStyle w:val="a3"/>
              <w:widowControl w:val="0"/>
              <w:ind w:left="284"/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BD0282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kern w:val="3"/>
                <w:lang w:eastAsia="en-US"/>
              </w:rPr>
            </w:pPr>
          </w:p>
        </w:tc>
      </w:tr>
      <w:tr w:rsidR="00BD0282" w:rsidRPr="002F1EF2">
        <w:trPr>
          <w:trHeight w:val="579"/>
        </w:trPr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562643">
            <w:pPr>
              <w:jc w:val="both"/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 xml:space="preserve">Должность по штатному расписанию, преподаваемые предметы. </w:t>
            </w:r>
          </w:p>
          <w:p w:rsidR="00BD0282" w:rsidRPr="002F1EF2" w:rsidRDefault="00BD0282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BD0282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kern w:val="3"/>
                <w:lang w:eastAsia="en-US"/>
              </w:rPr>
            </w:pPr>
          </w:p>
        </w:tc>
      </w:tr>
      <w:tr w:rsidR="00BD0282" w:rsidRPr="002F1EF2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562643">
            <w:pPr>
              <w:jc w:val="both"/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>Педагогический стаж (полных лет) и квалификационная категория (если есть)</w:t>
            </w:r>
          </w:p>
          <w:p w:rsidR="00BD0282" w:rsidRPr="002F1EF2" w:rsidRDefault="00BD0282">
            <w:pPr>
              <w:widowControl w:val="0"/>
              <w:jc w:val="both"/>
              <w:rPr>
                <w:rFonts w:ascii="Liberation Serif" w:hAnsi="Liberation Serif" w:cs="Liberation Serif"/>
                <w:b/>
                <w:bCs/>
                <w:kern w:val="3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BD0282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kern w:val="3"/>
                <w:lang w:eastAsia="en-US"/>
              </w:rPr>
            </w:pPr>
          </w:p>
        </w:tc>
      </w:tr>
      <w:tr w:rsidR="00BD0282" w:rsidRPr="002F1EF2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562643">
            <w:pPr>
              <w:jc w:val="both"/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>Стаж работы в данной образовательной организации</w:t>
            </w:r>
          </w:p>
          <w:p w:rsidR="00BD0282" w:rsidRPr="002F1EF2" w:rsidRDefault="00BD0282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BD0282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kern w:val="3"/>
                <w:lang w:eastAsia="en-US"/>
              </w:rPr>
            </w:pPr>
          </w:p>
        </w:tc>
      </w:tr>
      <w:tr w:rsidR="00BD0282" w:rsidRPr="002F1EF2">
        <w:tc>
          <w:tcPr>
            <w:tcW w:w="5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562643">
            <w:pPr>
              <w:jc w:val="both"/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 xml:space="preserve">Дополнительные сведения (участие в педагогических конкурсах с указанием года, результата - за 3 последних года) </w:t>
            </w:r>
          </w:p>
          <w:p w:rsidR="00BD0282" w:rsidRPr="002F1EF2" w:rsidRDefault="00BD0282">
            <w:pPr>
              <w:jc w:val="both"/>
              <w:rPr>
                <w:rFonts w:ascii="Liberation Serif" w:hAnsi="Liberation Serif" w:cs="Liberation Serif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BD0282">
            <w:pPr>
              <w:widowControl w:val="0"/>
              <w:jc w:val="center"/>
              <w:rPr>
                <w:rFonts w:ascii="Liberation Serif" w:hAnsi="Liberation Serif" w:cs="Liberation Serif"/>
                <w:b/>
                <w:bCs/>
                <w:kern w:val="3"/>
                <w:lang w:eastAsia="en-US"/>
              </w:rPr>
            </w:pPr>
          </w:p>
        </w:tc>
      </w:tr>
    </w:tbl>
    <w:p w:rsidR="00BD0282" w:rsidRPr="002F1EF2" w:rsidRDefault="00BD0282">
      <w:pPr>
        <w:rPr>
          <w:rFonts w:ascii="Liberation Serif" w:hAnsi="Liberation Serif" w:cs="Liberation Serif"/>
        </w:rPr>
      </w:pPr>
    </w:p>
    <w:p w:rsidR="00BD0282" w:rsidRPr="002F1EF2" w:rsidRDefault="00562643">
      <w:pPr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>Конкурсант ______________________/_______________/_____________/</w:t>
      </w:r>
    </w:p>
    <w:p w:rsidR="00BD0282" w:rsidRPr="002F1EF2" w:rsidRDefault="00562643">
      <w:pPr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 xml:space="preserve">                                           </w:t>
      </w:r>
      <w:proofErr w:type="spellStart"/>
      <w:r w:rsidRPr="002F1EF2">
        <w:rPr>
          <w:rFonts w:ascii="Liberation Serif" w:hAnsi="Liberation Serif" w:cs="Liberation Serif"/>
          <w:sz w:val="20"/>
          <w:szCs w:val="20"/>
        </w:rPr>
        <w:t>фио</w:t>
      </w:r>
      <w:proofErr w:type="spellEnd"/>
      <w:r w:rsidRPr="002F1EF2">
        <w:rPr>
          <w:rFonts w:ascii="Liberation Serif" w:hAnsi="Liberation Serif" w:cs="Liberation Serif"/>
          <w:sz w:val="20"/>
          <w:szCs w:val="20"/>
        </w:rPr>
        <w:t xml:space="preserve">                                      подпись                     дата </w:t>
      </w:r>
    </w:p>
    <w:p w:rsidR="00BD0282" w:rsidRPr="002F1EF2" w:rsidRDefault="00562643">
      <w:pPr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>Руководитель ОО _________________/_______________/_____________/</w:t>
      </w:r>
    </w:p>
    <w:p w:rsidR="00BD0282" w:rsidRPr="002F1EF2" w:rsidRDefault="00562643">
      <w:pPr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 xml:space="preserve">                                           </w:t>
      </w:r>
      <w:proofErr w:type="spellStart"/>
      <w:r w:rsidRPr="002F1EF2">
        <w:rPr>
          <w:rFonts w:ascii="Liberation Serif" w:hAnsi="Liberation Serif" w:cs="Liberation Serif"/>
          <w:sz w:val="20"/>
          <w:szCs w:val="20"/>
        </w:rPr>
        <w:t>фио</w:t>
      </w:r>
      <w:proofErr w:type="spellEnd"/>
      <w:r w:rsidRPr="002F1EF2">
        <w:rPr>
          <w:rFonts w:ascii="Liberation Serif" w:hAnsi="Liberation Serif" w:cs="Liberation Serif"/>
          <w:sz w:val="20"/>
          <w:szCs w:val="20"/>
        </w:rPr>
        <w:t xml:space="preserve">                                      подпись                     дата </w:t>
      </w:r>
    </w:p>
    <w:p w:rsidR="00BD0282" w:rsidRPr="002F1EF2" w:rsidRDefault="00562643">
      <w:pPr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>М.П.</w:t>
      </w:r>
    </w:p>
    <w:p w:rsidR="00BD0282" w:rsidRPr="002F1EF2" w:rsidRDefault="00BD0282">
      <w:pPr>
        <w:pageBreakBefore/>
        <w:rPr>
          <w:rFonts w:ascii="Liberation Serif" w:hAnsi="Liberation Serif" w:cs="Liberation Serif"/>
        </w:rPr>
      </w:pPr>
    </w:p>
    <w:tbl>
      <w:tblPr>
        <w:tblW w:w="99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4"/>
        <w:gridCol w:w="4387"/>
      </w:tblGrid>
      <w:tr w:rsidR="00BD0282" w:rsidRPr="002F1EF2">
        <w:tc>
          <w:tcPr>
            <w:tcW w:w="55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BD0282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BD0282" w:rsidRPr="002F1EF2" w:rsidRDefault="00BD0282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BD0282" w:rsidRPr="002F1EF2" w:rsidRDefault="00BD0282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3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562643">
            <w:pPr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>Приложение № 4</w:t>
            </w:r>
          </w:p>
          <w:p w:rsidR="00BD0282" w:rsidRPr="002F1EF2" w:rsidRDefault="00562643">
            <w:pPr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>к Положению</w:t>
            </w:r>
            <w:r w:rsidR="000A48BD">
              <w:rPr>
                <w:rFonts w:ascii="Liberation Serif" w:hAnsi="Liberation Serif" w:cs="Liberation Serif"/>
              </w:rPr>
              <w:t xml:space="preserve"> о</w:t>
            </w:r>
            <w:r w:rsidRPr="002F1EF2">
              <w:rPr>
                <w:rFonts w:ascii="Liberation Serif" w:hAnsi="Liberation Serif" w:cs="Liberation Serif"/>
              </w:rPr>
              <w:t xml:space="preserve"> муниципальном </w:t>
            </w:r>
          </w:p>
          <w:p w:rsidR="00BD0282" w:rsidRPr="002F1EF2" w:rsidRDefault="00562643">
            <w:pPr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>конкурсе лучших практик педагогических работников городского округа Заречный «Развиваем таланты!»</w:t>
            </w:r>
            <w:r w:rsidRPr="002F1EF2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</w:tc>
      </w:tr>
    </w:tbl>
    <w:p w:rsidR="00BD0282" w:rsidRPr="002F1EF2" w:rsidRDefault="00BD0282">
      <w:pPr>
        <w:rPr>
          <w:rFonts w:ascii="Liberation Serif" w:hAnsi="Liberation Serif" w:cs="Liberation Serif"/>
          <w:sz w:val="26"/>
          <w:szCs w:val="26"/>
        </w:rPr>
      </w:pPr>
    </w:p>
    <w:p w:rsidR="00BD0282" w:rsidRPr="002F1EF2" w:rsidRDefault="00BD0282">
      <w:pPr>
        <w:rPr>
          <w:rFonts w:ascii="Liberation Serif" w:hAnsi="Liberation Serif" w:cs="Liberation Serif"/>
          <w:b/>
          <w:bCs/>
          <w:caps/>
          <w:sz w:val="26"/>
          <w:szCs w:val="26"/>
        </w:rPr>
      </w:pPr>
    </w:p>
    <w:p w:rsidR="00BD0282" w:rsidRPr="002F1EF2" w:rsidRDefault="00562643">
      <w:pPr>
        <w:ind w:firstLine="709"/>
        <w:jc w:val="center"/>
        <w:rPr>
          <w:rFonts w:ascii="Liberation Serif" w:hAnsi="Liberation Serif" w:cs="Liberation Serif"/>
          <w:b/>
          <w:bCs/>
          <w:caps/>
        </w:rPr>
      </w:pPr>
      <w:r w:rsidRPr="002F1EF2">
        <w:rPr>
          <w:rFonts w:ascii="Liberation Serif" w:hAnsi="Liberation Serif" w:cs="Liberation Serif"/>
          <w:b/>
          <w:bCs/>
          <w:caps/>
        </w:rPr>
        <w:t xml:space="preserve">Показатели и критерии </w:t>
      </w:r>
    </w:p>
    <w:p w:rsidR="00BD0282" w:rsidRPr="002F1EF2" w:rsidRDefault="00562643">
      <w:pPr>
        <w:ind w:firstLine="709"/>
        <w:jc w:val="center"/>
        <w:rPr>
          <w:rFonts w:ascii="Liberation Serif" w:hAnsi="Liberation Serif" w:cs="Liberation Serif"/>
          <w:bCs/>
        </w:rPr>
      </w:pPr>
      <w:r w:rsidRPr="002F1EF2">
        <w:rPr>
          <w:rFonts w:ascii="Liberation Serif" w:hAnsi="Liberation Serif" w:cs="Liberation Serif"/>
          <w:bCs/>
        </w:rPr>
        <w:t>оценки конкурсных материалов</w:t>
      </w:r>
    </w:p>
    <w:p w:rsidR="00BD0282" w:rsidRPr="002F1EF2" w:rsidRDefault="00BD0282">
      <w:pPr>
        <w:ind w:firstLine="709"/>
        <w:jc w:val="center"/>
        <w:rPr>
          <w:rFonts w:ascii="Liberation Serif" w:hAnsi="Liberation Serif" w:cs="Liberation Serif"/>
          <w:bCs/>
        </w:rPr>
      </w:pPr>
    </w:p>
    <w:p w:rsidR="00BD0282" w:rsidRPr="002F1EF2" w:rsidRDefault="00562643">
      <w:pPr>
        <w:pStyle w:val="a3"/>
        <w:widowControl w:val="0"/>
        <w:numPr>
          <w:ilvl w:val="1"/>
          <w:numId w:val="15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2F1EF2">
        <w:rPr>
          <w:rFonts w:ascii="Liberation Serif" w:hAnsi="Liberation Serif" w:cs="Liberation Serif"/>
          <w:bCs/>
        </w:rPr>
        <w:t xml:space="preserve">Номинация «Олимпиадный успех»: </w:t>
      </w:r>
    </w:p>
    <w:p w:rsidR="00BD0282" w:rsidRPr="002F1EF2" w:rsidRDefault="00562643">
      <w:pPr>
        <w:pStyle w:val="a3"/>
        <w:widowControl w:val="0"/>
        <w:numPr>
          <w:ilvl w:val="0"/>
          <w:numId w:val="16"/>
        </w:numPr>
        <w:ind w:left="0" w:firstLine="709"/>
        <w:jc w:val="both"/>
        <w:textAlignment w:val="auto"/>
        <w:rPr>
          <w:rFonts w:ascii="Liberation Serif" w:hAnsi="Liberation Serif" w:cs="Liberation Serif"/>
          <w:color w:val="000000"/>
        </w:rPr>
      </w:pPr>
      <w:r w:rsidRPr="002F1EF2">
        <w:rPr>
          <w:rFonts w:ascii="Liberation Serif" w:hAnsi="Liberation Serif" w:cs="Liberation Serif"/>
          <w:color w:val="000000"/>
        </w:rPr>
        <w:t>целостность программы (наличие четкой структуры, логическая последовательность тем, доступность изложения) 0-3 балла;</w:t>
      </w:r>
    </w:p>
    <w:p w:rsidR="00BD0282" w:rsidRPr="002F1EF2" w:rsidRDefault="00562643">
      <w:pPr>
        <w:pStyle w:val="a3"/>
        <w:widowControl w:val="0"/>
        <w:numPr>
          <w:ilvl w:val="0"/>
          <w:numId w:val="16"/>
        </w:numPr>
        <w:ind w:left="0" w:firstLine="709"/>
        <w:jc w:val="both"/>
        <w:textAlignment w:val="auto"/>
        <w:rPr>
          <w:rFonts w:ascii="Liberation Serif" w:hAnsi="Liberation Serif" w:cs="Liberation Serif"/>
          <w:color w:val="000000"/>
        </w:rPr>
      </w:pPr>
      <w:r w:rsidRPr="002F1EF2">
        <w:rPr>
          <w:rFonts w:ascii="Liberation Serif" w:hAnsi="Liberation Serif" w:cs="Liberation Serif"/>
          <w:color w:val="000000"/>
        </w:rPr>
        <w:t>соответствие содержания поставленным целям и задачам, возрасту обучающихся 0-3 балла;</w:t>
      </w:r>
    </w:p>
    <w:p w:rsidR="00BD0282" w:rsidRPr="002F1EF2" w:rsidRDefault="00562643">
      <w:pPr>
        <w:pStyle w:val="a3"/>
        <w:widowControl w:val="0"/>
        <w:numPr>
          <w:ilvl w:val="0"/>
          <w:numId w:val="16"/>
        </w:numPr>
        <w:ind w:left="0" w:firstLine="709"/>
        <w:jc w:val="both"/>
        <w:textAlignment w:val="auto"/>
        <w:rPr>
          <w:rFonts w:ascii="Liberation Serif" w:hAnsi="Liberation Serif" w:cs="Liberation Serif"/>
          <w:color w:val="000000"/>
        </w:rPr>
      </w:pPr>
      <w:r w:rsidRPr="002F1EF2">
        <w:rPr>
          <w:rFonts w:ascii="Liberation Serif" w:hAnsi="Liberation Serif" w:cs="Liberation Serif"/>
          <w:color w:val="000000"/>
        </w:rPr>
        <w:t>обоснование выбора форм, методов и приемов обучения 0-3 балла;</w:t>
      </w:r>
    </w:p>
    <w:p w:rsidR="00BD0282" w:rsidRPr="002F1EF2" w:rsidRDefault="00562643">
      <w:pPr>
        <w:pStyle w:val="a3"/>
        <w:widowControl w:val="0"/>
        <w:numPr>
          <w:ilvl w:val="0"/>
          <w:numId w:val="16"/>
        </w:numPr>
        <w:ind w:left="0" w:firstLine="709"/>
        <w:jc w:val="both"/>
        <w:textAlignment w:val="auto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  <w:color w:val="000000"/>
        </w:rPr>
        <w:t>языковая грамотность текста (речевая, грамматическая, орфографическая, пунктуационная)</w:t>
      </w:r>
      <w:r w:rsidRPr="002F1EF2">
        <w:rPr>
          <w:rFonts w:ascii="Liberation Serif" w:hAnsi="Liberation Serif" w:cs="Liberation Serif"/>
        </w:rPr>
        <w:t xml:space="preserve"> </w:t>
      </w:r>
      <w:r w:rsidRPr="002F1EF2">
        <w:rPr>
          <w:rFonts w:ascii="Liberation Serif" w:hAnsi="Liberation Serif" w:cs="Liberation Serif"/>
          <w:color w:val="000000"/>
        </w:rPr>
        <w:t>0-3 балла;</w:t>
      </w:r>
    </w:p>
    <w:p w:rsidR="00BD0282" w:rsidRPr="002F1EF2" w:rsidRDefault="00562643">
      <w:pPr>
        <w:pStyle w:val="a3"/>
        <w:widowControl w:val="0"/>
        <w:numPr>
          <w:ilvl w:val="0"/>
          <w:numId w:val="16"/>
        </w:numPr>
        <w:ind w:left="0" w:firstLine="709"/>
        <w:jc w:val="both"/>
        <w:textAlignment w:val="auto"/>
        <w:rPr>
          <w:rFonts w:ascii="Liberation Serif" w:hAnsi="Liberation Serif" w:cs="Liberation Serif"/>
          <w:color w:val="000000"/>
        </w:rPr>
      </w:pPr>
      <w:r w:rsidRPr="002F1EF2">
        <w:rPr>
          <w:rFonts w:ascii="Liberation Serif" w:hAnsi="Liberation Serif" w:cs="Liberation Serif"/>
          <w:color w:val="000000"/>
        </w:rPr>
        <w:t xml:space="preserve">использование современной научно-методической и педагогической литературы, наличие и доступность ссылки на используемые источники 0-3 балла; </w:t>
      </w:r>
    </w:p>
    <w:p w:rsidR="00BD0282" w:rsidRPr="002F1EF2" w:rsidRDefault="00562643">
      <w:pPr>
        <w:pStyle w:val="a3"/>
        <w:widowControl w:val="0"/>
        <w:numPr>
          <w:ilvl w:val="0"/>
          <w:numId w:val="16"/>
        </w:numPr>
        <w:ind w:left="0" w:firstLine="709"/>
        <w:jc w:val="both"/>
        <w:textAlignment w:val="auto"/>
        <w:rPr>
          <w:rFonts w:ascii="Liberation Serif" w:hAnsi="Liberation Serif" w:cs="Liberation Serif"/>
          <w:color w:val="000000"/>
        </w:rPr>
      </w:pPr>
      <w:r w:rsidRPr="002F1EF2">
        <w:rPr>
          <w:rFonts w:ascii="Liberation Serif" w:hAnsi="Liberation Serif" w:cs="Liberation Serif"/>
          <w:color w:val="000000"/>
        </w:rPr>
        <w:t>наличие ценностных ориентиров, реализация воспитательного потенциала программы 0-3 балла;</w:t>
      </w:r>
    </w:p>
    <w:p w:rsidR="00BD0282" w:rsidRPr="002F1EF2" w:rsidRDefault="00562643">
      <w:pPr>
        <w:pStyle w:val="a3"/>
        <w:widowControl w:val="0"/>
        <w:numPr>
          <w:ilvl w:val="0"/>
          <w:numId w:val="16"/>
        </w:numPr>
        <w:ind w:left="0" w:firstLine="709"/>
        <w:jc w:val="both"/>
        <w:textAlignment w:val="auto"/>
        <w:rPr>
          <w:rFonts w:ascii="Liberation Serif" w:hAnsi="Liberation Serif" w:cs="Liberation Serif"/>
          <w:color w:val="000000"/>
        </w:rPr>
      </w:pPr>
      <w:r w:rsidRPr="002F1EF2">
        <w:rPr>
          <w:rFonts w:ascii="Liberation Serif" w:hAnsi="Liberation Serif" w:cs="Liberation Serif"/>
          <w:color w:val="000000"/>
        </w:rPr>
        <w:t xml:space="preserve">систематичность, последовательность и доступность обучения по предлагаемой программе 0-3 балла; </w:t>
      </w:r>
    </w:p>
    <w:p w:rsidR="00BD0282" w:rsidRPr="002F1EF2" w:rsidRDefault="00562643">
      <w:pPr>
        <w:pStyle w:val="a3"/>
        <w:widowControl w:val="0"/>
        <w:numPr>
          <w:ilvl w:val="0"/>
          <w:numId w:val="16"/>
        </w:numPr>
        <w:ind w:left="0" w:firstLine="709"/>
        <w:jc w:val="both"/>
        <w:textAlignment w:val="auto"/>
        <w:rPr>
          <w:rFonts w:ascii="Liberation Serif" w:hAnsi="Liberation Serif" w:cs="Liberation Serif"/>
          <w:color w:val="000000"/>
        </w:rPr>
      </w:pPr>
      <w:r w:rsidRPr="002F1EF2">
        <w:rPr>
          <w:rFonts w:ascii="Liberation Serif" w:hAnsi="Liberation Serif" w:cs="Liberation Serif"/>
          <w:color w:val="000000"/>
        </w:rPr>
        <w:t>стимулирование познавательной деятельности обучающихся, стимулирование их к самостоятельной деятельности, к саморазвитию 0-3 балла;</w:t>
      </w:r>
    </w:p>
    <w:p w:rsidR="00BD0282" w:rsidRPr="002F1EF2" w:rsidRDefault="00562643">
      <w:pPr>
        <w:pStyle w:val="a3"/>
        <w:widowControl w:val="0"/>
        <w:numPr>
          <w:ilvl w:val="0"/>
          <w:numId w:val="16"/>
        </w:numPr>
        <w:ind w:left="0" w:firstLine="709"/>
        <w:jc w:val="both"/>
        <w:textAlignment w:val="auto"/>
        <w:rPr>
          <w:rFonts w:ascii="Liberation Serif" w:hAnsi="Liberation Serif" w:cs="Liberation Serif"/>
          <w:color w:val="000000"/>
        </w:rPr>
      </w:pPr>
      <w:r w:rsidRPr="002F1EF2">
        <w:rPr>
          <w:rFonts w:ascii="Liberation Serif" w:hAnsi="Liberation Serif" w:cs="Liberation Serif"/>
          <w:color w:val="000000"/>
        </w:rPr>
        <w:t>распространение опыта инновационных методов в работе с талантливой молодежью и одаренными детьми 0-3 балла;</w:t>
      </w:r>
    </w:p>
    <w:p w:rsidR="00BD0282" w:rsidRPr="002F1EF2" w:rsidRDefault="00562643">
      <w:pPr>
        <w:pStyle w:val="a3"/>
        <w:widowControl w:val="0"/>
        <w:numPr>
          <w:ilvl w:val="0"/>
          <w:numId w:val="16"/>
        </w:numPr>
        <w:ind w:left="0" w:firstLine="709"/>
        <w:jc w:val="both"/>
        <w:textAlignment w:val="auto"/>
        <w:rPr>
          <w:rFonts w:ascii="Liberation Serif" w:hAnsi="Liberation Serif" w:cs="Liberation Serif"/>
          <w:color w:val="000000"/>
        </w:rPr>
      </w:pPr>
      <w:r w:rsidRPr="002F1EF2">
        <w:rPr>
          <w:rFonts w:ascii="Liberation Serif" w:hAnsi="Liberation Serif" w:cs="Liberation Serif"/>
          <w:color w:val="000000"/>
        </w:rPr>
        <w:t xml:space="preserve">достижения обучающихся, принявших участие в олимпиаде за последние три года, в подготовке которых участвовал педагог до 10 баллов (по уровню участия). </w:t>
      </w:r>
    </w:p>
    <w:p w:rsidR="00BD0282" w:rsidRPr="002F1EF2" w:rsidRDefault="00562643">
      <w:pPr>
        <w:pStyle w:val="a3"/>
        <w:widowControl w:val="0"/>
        <w:numPr>
          <w:ilvl w:val="1"/>
          <w:numId w:val="15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2F1EF2">
        <w:rPr>
          <w:rFonts w:ascii="Liberation Serif" w:hAnsi="Liberation Serif" w:cs="Liberation Serif"/>
          <w:bCs/>
        </w:rPr>
        <w:t>Номинация «Успешен каждый»:</w:t>
      </w:r>
    </w:p>
    <w:p w:rsidR="00BD0282" w:rsidRPr="002F1EF2" w:rsidRDefault="00562643">
      <w:pPr>
        <w:pStyle w:val="a3"/>
        <w:widowControl w:val="0"/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  <w:bCs/>
        </w:rPr>
        <w:t>четкость описания муниципальной модели сопровождения работы педагогов с одаренными детьми (или ее проекта)</w:t>
      </w:r>
      <w:r w:rsidRPr="002F1EF2">
        <w:rPr>
          <w:rFonts w:ascii="Liberation Serif" w:hAnsi="Liberation Serif" w:cs="Liberation Serif"/>
        </w:rPr>
        <w:t xml:space="preserve"> </w:t>
      </w:r>
      <w:r w:rsidRPr="002F1EF2">
        <w:rPr>
          <w:rFonts w:ascii="Liberation Serif" w:hAnsi="Liberation Serif" w:cs="Liberation Serif"/>
          <w:bCs/>
        </w:rPr>
        <w:t>0-3 балла;</w:t>
      </w:r>
    </w:p>
    <w:p w:rsidR="00BD0282" w:rsidRPr="002F1EF2" w:rsidRDefault="00562643">
      <w:pPr>
        <w:pStyle w:val="a3"/>
        <w:widowControl w:val="0"/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2F1EF2">
        <w:rPr>
          <w:rFonts w:ascii="Liberation Serif" w:hAnsi="Liberation Serif" w:cs="Liberation Serif"/>
          <w:bCs/>
        </w:rPr>
        <w:t>наличие критериев эффективности предлагаемой модели 0-3 балла;</w:t>
      </w:r>
    </w:p>
    <w:p w:rsidR="00BD0282" w:rsidRPr="002F1EF2" w:rsidRDefault="00562643">
      <w:pPr>
        <w:pStyle w:val="a3"/>
        <w:widowControl w:val="0"/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2F1EF2">
        <w:rPr>
          <w:rFonts w:ascii="Liberation Serif" w:hAnsi="Liberation Serif" w:cs="Liberation Serif"/>
          <w:bCs/>
        </w:rPr>
        <w:t>чёткость формулировки проблем и представление механизмов решения 0-3 балла;</w:t>
      </w:r>
    </w:p>
    <w:p w:rsidR="00BD0282" w:rsidRPr="002F1EF2" w:rsidRDefault="00562643">
      <w:pPr>
        <w:pStyle w:val="a3"/>
        <w:widowControl w:val="0"/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2F1EF2">
        <w:rPr>
          <w:rFonts w:ascii="Liberation Serif" w:hAnsi="Liberation Serif" w:cs="Liberation Serif"/>
          <w:bCs/>
        </w:rPr>
        <w:t>представление перспектив развития системы выявления, поддержки и развития способностей талантливых детей и молодежи 0-3 балла;</w:t>
      </w:r>
    </w:p>
    <w:p w:rsidR="00BD0282" w:rsidRPr="002F1EF2" w:rsidRDefault="00562643">
      <w:pPr>
        <w:pStyle w:val="a3"/>
        <w:widowControl w:val="0"/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  <w:bCs/>
        </w:rPr>
        <w:t>наличие описания конкретных мер/мероприятий/управленческих решений с учетом результатов мониторинга (при действующей модели)</w:t>
      </w:r>
      <w:r w:rsidRPr="002F1EF2">
        <w:rPr>
          <w:rFonts w:ascii="Liberation Serif" w:hAnsi="Liberation Serif" w:cs="Liberation Serif"/>
        </w:rPr>
        <w:t xml:space="preserve"> </w:t>
      </w:r>
      <w:r w:rsidRPr="002F1EF2">
        <w:rPr>
          <w:rFonts w:ascii="Liberation Serif" w:hAnsi="Liberation Serif" w:cs="Liberation Serif"/>
          <w:bCs/>
        </w:rPr>
        <w:t>0-3 балла;</w:t>
      </w:r>
    </w:p>
    <w:p w:rsidR="00BD0282" w:rsidRPr="002F1EF2" w:rsidRDefault="00562643">
      <w:pPr>
        <w:pStyle w:val="a3"/>
        <w:widowControl w:val="0"/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2F1EF2">
        <w:rPr>
          <w:rFonts w:ascii="Liberation Serif" w:hAnsi="Liberation Serif" w:cs="Liberation Serif"/>
          <w:bCs/>
        </w:rPr>
        <w:t>учет специфики образовательной организации/муниципалитета при реализации мер/мероприятий 0-3 балла;</w:t>
      </w:r>
    </w:p>
    <w:p w:rsidR="00BD0282" w:rsidRPr="002F1EF2" w:rsidRDefault="00562643">
      <w:pPr>
        <w:pStyle w:val="a3"/>
        <w:widowControl w:val="0"/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  <w:bCs/>
        </w:rPr>
        <w:t>языковая грамотность текста (речевая, грамматическая, орфографическая, пунктуационная)</w:t>
      </w:r>
      <w:r w:rsidRPr="002F1EF2">
        <w:rPr>
          <w:rFonts w:ascii="Liberation Serif" w:hAnsi="Liberation Serif" w:cs="Liberation Serif"/>
        </w:rPr>
        <w:t xml:space="preserve"> </w:t>
      </w:r>
      <w:r w:rsidRPr="002F1EF2">
        <w:rPr>
          <w:rFonts w:ascii="Liberation Serif" w:hAnsi="Liberation Serif" w:cs="Liberation Serif"/>
          <w:bCs/>
        </w:rPr>
        <w:t>0-3 балла;</w:t>
      </w:r>
    </w:p>
    <w:p w:rsidR="00BD0282" w:rsidRPr="002F1EF2" w:rsidRDefault="00562643">
      <w:pPr>
        <w:pStyle w:val="a3"/>
        <w:widowControl w:val="0"/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  <w:bCs/>
        </w:rPr>
        <w:t>культура оформления, наличие списка используемых источников, ссылок на источники, наличие приложений (необходимое и достаточное)</w:t>
      </w:r>
      <w:r w:rsidRPr="002F1EF2">
        <w:rPr>
          <w:rFonts w:ascii="Liberation Serif" w:hAnsi="Liberation Serif" w:cs="Liberation Serif"/>
        </w:rPr>
        <w:t xml:space="preserve"> </w:t>
      </w:r>
      <w:r w:rsidRPr="002F1EF2">
        <w:rPr>
          <w:rFonts w:ascii="Liberation Serif" w:hAnsi="Liberation Serif" w:cs="Liberation Serif"/>
          <w:bCs/>
        </w:rPr>
        <w:t>0-3 балла;</w:t>
      </w:r>
    </w:p>
    <w:p w:rsidR="00BD0282" w:rsidRPr="002F1EF2" w:rsidRDefault="00562643">
      <w:pPr>
        <w:pStyle w:val="a3"/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  <w:bCs/>
        </w:rPr>
        <w:t>выстроенная логика изложения 0-3 балла;</w:t>
      </w:r>
    </w:p>
    <w:p w:rsidR="00BD0282" w:rsidRPr="002F1EF2" w:rsidRDefault="00562643">
      <w:pPr>
        <w:pStyle w:val="a3"/>
        <w:numPr>
          <w:ilvl w:val="0"/>
          <w:numId w:val="17"/>
        </w:numPr>
        <w:ind w:left="0" w:firstLine="709"/>
        <w:jc w:val="both"/>
        <w:rPr>
          <w:rFonts w:ascii="Liberation Serif" w:hAnsi="Liberation Serif" w:cs="Liberation Serif"/>
          <w:bCs/>
        </w:rPr>
      </w:pPr>
      <w:r w:rsidRPr="002F1EF2">
        <w:rPr>
          <w:rFonts w:ascii="Liberation Serif" w:hAnsi="Liberation Serif" w:cs="Liberation Serif"/>
          <w:bCs/>
        </w:rPr>
        <w:t>культура оформления и подачи презентации 0-3 балла;</w:t>
      </w:r>
    </w:p>
    <w:p w:rsidR="00BD0282" w:rsidRPr="002F1EF2" w:rsidRDefault="00562643">
      <w:pPr>
        <w:pStyle w:val="a3"/>
        <w:widowControl w:val="0"/>
        <w:numPr>
          <w:ilvl w:val="1"/>
          <w:numId w:val="15"/>
        </w:numPr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 xml:space="preserve">Номинация «Образовательная программа»: </w:t>
      </w:r>
    </w:p>
    <w:p w:rsidR="00BD0282" w:rsidRPr="002F1EF2" w:rsidRDefault="00562643">
      <w:pPr>
        <w:pStyle w:val="a3"/>
        <w:widowControl w:val="0"/>
        <w:numPr>
          <w:ilvl w:val="0"/>
          <w:numId w:val="18"/>
        </w:numPr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>целостность программы (наличие четкой структуры, логическая последовательность тем, доступность изложения) 0-3 балла;</w:t>
      </w:r>
    </w:p>
    <w:p w:rsidR="00BD0282" w:rsidRPr="002F1EF2" w:rsidRDefault="00562643">
      <w:pPr>
        <w:pStyle w:val="a3"/>
        <w:pageBreakBefore/>
        <w:widowControl w:val="0"/>
        <w:numPr>
          <w:ilvl w:val="0"/>
          <w:numId w:val="18"/>
        </w:numPr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lastRenderedPageBreak/>
        <w:t>соответствие содержания поставленным целям и задачам, возрасту обучающихся 0-3 балла;</w:t>
      </w:r>
    </w:p>
    <w:p w:rsidR="00BD0282" w:rsidRPr="002F1EF2" w:rsidRDefault="00562643">
      <w:pPr>
        <w:pStyle w:val="a3"/>
        <w:widowControl w:val="0"/>
        <w:numPr>
          <w:ilvl w:val="0"/>
          <w:numId w:val="18"/>
        </w:numPr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>обоснование выбора форм, методов и приемов обучения 0-3 балла;</w:t>
      </w:r>
    </w:p>
    <w:p w:rsidR="00BD0282" w:rsidRPr="002F1EF2" w:rsidRDefault="00562643">
      <w:pPr>
        <w:pStyle w:val="a3"/>
        <w:widowControl w:val="0"/>
        <w:numPr>
          <w:ilvl w:val="0"/>
          <w:numId w:val="18"/>
        </w:numPr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>использование различных форм получения новых знаний (опыты, сравнения, наблюдения, чтение, поиск информации) 0-3 балла;</w:t>
      </w:r>
    </w:p>
    <w:p w:rsidR="00BD0282" w:rsidRPr="002F1EF2" w:rsidRDefault="00562643">
      <w:pPr>
        <w:pStyle w:val="a3"/>
        <w:widowControl w:val="0"/>
        <w:numPr>
          <w:ilvl w:val="0"/>
          <w:numId w:val="18"/>
        </w:numPr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 xml:space="preserve">практическая значимость (возможность реализации программы на практике, наличие практических примеров из личного опыта автора), обеспечение </w:t>
      </w:r>
      <w:proofErr w:type="spellStart"/>
      <w:r w:rsidRPr="002F1EF2">
        <w:rPr>
          <w:rFonts w:ascii="Liberation Serif" w:hAnsi="Liberation Serif" w:cs="Liberation Serif"/>
        </w:rPr>
        <w:t>профориентационной</w:t>
      </w:r>
      <w:proofErr w:type="spellEnd"/>
      <w:r w:rsidRPr="002F1EF2">
        <w:rPr>
          <w:rFonts w:ascii="Liberation Serif" w:hAnsi="Liberation Serif" w:cs="Liberation Serif"/>
        </w:rPr>
        <w:t xml:space="preserve"> направленности 0-3 балла;</w:t>
      </w:r>
    </w:p>
    <w:p w:rsidR="00BD0282" w:rsidRPr="002F1EF2" w:rsidRDefault="00562643">
      <w:pPr>
        <w:pStyle w:val="a3"/>
        <w:widowControl w:val="0"/>
        <w:numPr>
          <w:ilvl w:val="0"/>
          <w:numId w:val="18"/>
        </w:numPr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>языковая грамотность текста (речевая, грамматическая, орфографическая, пунктуационная) 0-3 балла;</w:t>
      </w:r>
    </w:p>
    <w:p w:rsidR="00BD0282" w:rsidRPr="002F1EF2" w:rsidRDefault="00562643">
      <w:pPr>
        <w:pStyle w:val="a3"/>
        <w:widowControl w:val="0"/>
        <w:numPr>
          <w:ilvl w:val="0"/>
          <w:numId w:val="18"/>
        </w:numPr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 xml:space="preserve">использование современной научно-методической и педагогической литературы, наличие и доступность ссылки на используемые источники 0-3 балла; </w:t>
      </w:r>
    </w:p>
    <w:p w:rsidR="00BD0282" w:rsidRPr="002F1EF2" w:rsidRDefault="00562643">
      <w:pPr>
        <w:pStyle w:val="a3"/>
        <w:widowControl w:val="0"/>
        <w:numPr>
          <w:ilvl w:val="0"/>
          <w:numId w:val="18"/>
        </w:numPr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>наличие ценностных ориентиров, реализация воспитательного потенциала программы 0-3 балла;</w:t>
      </w:r>
    </w:p>
    <w:p w:rsidR="00BD0282" w:rsidRPr="002F1EF2" w:rsidRDefault="00562643">
      <w:pPr>
        <w:pStyle w:val="a3"/>
        <w:widowControl w:val="0"/>
        <w:numPr>
          <w:ilvl w:val="0"/>
          <w:numId w:val="18"/>
        </w:numPr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 xml:space="preserve">систематичность, последовательность и доступность обучения по предлагаемой программе 0-3 балла; </w:t>
      </w:r>
    </w:p>
    <w:p w:rsidR="00BD0282" w:rsidRPr="002F1EF2" w:rsidRDefault="00562643">
      <w:pPr>
        <w:pStyle w:val="a3"/>
        <w:widowControl w:val="0"/>
        <w:numPr>
          <w:ilvl w:val="0"/>
          <w:numId w:val="18"/>
        </w:numPr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>стимулирование познавательной деятельности обучающихся, стимулирование их к самостоятельной деятельности, к саморазвитию 0-3 балла.</w:t>
      </w:r>
    </w:p>
    <w:p w:rsidR="00BD0282" w:rsidRPr="002F1EF2" w:rsidRDefault="00BD0282">
      <w:pPr>
        <w:pageBreakBefore/>
        <w:rPr>
          <w:rFonts w:ascii="Liberation Serif" w:hAnsi="Liberation Serif" w:cs="Liberation Serif"/>
        </w:rPr>
      </w:pPr>
    </w:p>
    <w:tbl>
      <w:tblPr>
        <w:tblW w:w="99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0"/>
        <w:gridCol w:w="4730"/>
      </w:tblGrid>
      <w:tr w:rsidR="00BD0282" w:rsidRPr="002F1EF2">
        <w:trPr>
          <w:trHeight w:val="1500"/>
        </w:trPr>
        <w:tc>
          <w:tcPr>
            <w:tcW w:w="5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BD0282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7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562643">
            <w:pPr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>Приложение № 5</w:t>
            </w:r>
          </w:p>
          <w:p w:rsidR="00BD0282" w:rsidRPr="002F1EF2" w:rsidRDefault="00562643">
            <w:pPr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>к Положению</w:t>
            </w:r>
            <w:r w:rsidR="000A48BD">
              <w:rPr>
                <w:rFonts w:ascii="Liberation Serif" w:hAnsi="Liberation Serif" w:cs="Liberation Serif"/>
              </w:rPr>
              <w:t xml:space="preserve"> о</w:t>
            </w:r>
            <w:r w:rsidRPr="002F1EF2">
              <w:rPr>
                <w:rFonts w:ascii="Liberation Serif" w:hAnsi="Liberation Serif" w:cs="Liberation Serif"/>
              </w:rPr>
              <w:t xml:space="preserve"> муниципальном конкурсе лучших практик педагогических работников городского округа </w:t>
            </w:r>
          </w:p>
          <w:p w:rsidR="00BD0282" w:rsidRPr="002F1EF2" w:rsidRDefault="00562643">
            <w:pPr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>Заречный «Развиваем таланты!»</w:t>
            </w:r>
            <w:r w:rsidRPr="002F1EF2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</w:tc>
      </w:tr>
    </w:tbl>
    <w:p w:rsidR="00BD0282" w:rsidRPr="002F1EF2" w:rsidRDefault="00BD0282">
      <w:pPr>
        <w:ind w:left="5670"/>
        <w:rPr>
          <w:rFonts w:ascii="Liberation Serif" w:hAnsi="Liberation Serif" w:cs="Liberation Serif"/>
          <w:sz w:val="28"/>
          <w:szCs w:val="28"/>
        </w:rPr>
      </w:pPr>
    </w:p>
    <w:p w:rsidR="00BD0282" w:rsidRPr="002F1EF2" w:rsidRDefault="00BD0282">
      <w:pPr>
        <w:rPr>
          <w:rFonts w:ascii="Liberation Serif" w:hAnsi="Liberation Serif" w:cs="Liberation Serif"/>
          <w:b/>
          <w:caps/>
        </w:rPr>
      </w:pPr>
    </w:p>
    <w:p w:rsidR="00BD0282" w:rsidRPr="002F1EF2" w:rsidRDefault="00562643">
      <w:pPr>
        <w:ind w:firstLine="709"/>
        <w:jc w:val="center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  <w:b/>
          <w:caps/>
        </w:rPr>
        <w:t>Требования</w:t>
      </w:r>
    </w:p>
    <w:p w:rsidR="00BD0282" w:rsidRPr="002F1EF2" w:rsidRDefault="00562643">
      <w:pPr>
        <w:ind w:firstLine="709"/>
        <w:jc w:val="center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>к содержанию и оформлению конкурсной работы</w:t>
      </w:r>
    </w:p>
    <w:p w:rsidR="00BD0282" w:rsidRPr="002F1EF2" w:rsidRDefault="00BD0282">
      <w:pPr>
        <w:ind w:firstLine="709"/>
        <w:jc w:val="both"/>
        <w:rPr>
          <w:rFonts w:ascii="Liberation Serif" w:hAnsi="Liberation Serif" w:cs="Liberation Serif"/>
        </w:rPr>
      </w:pPr>
    </w:p>
    <w:p w:rsidR="00BD0282" w:rsidRPr="002F1EF2" w:rsidRDefault="00562643">
      <w:pPr>
        <w:pStyle w:val="a3"/>
        <w:widowControl w:val="0"/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>Номинация «Олимпиадный успех».</w:t>
      </w:r>
    </w:p>
    <w:p w:rsidR="00BD0282" w:rsidRPr="002F1EF2" w:rsidRDefault="00562643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  <w:color w:val="000000"/>
        </w:rPr>
        <w:t>На конкурс представляются программы подготовки к Всероссийской олимпиаде школьников. В программе должна быть представлена программа подготовки и аналитическая часть с описанием достижений в работе с одаренными детьми за последние три года.</w:t>
      </w:r>
      <w:r w:rsidRPr="002F1EF2">
        <w:rPr>
          <w:rFonts w:ascii="Liberation Serif" w:hAnsi="Liberation Serif" w:cs="Liberation Serif"/>
        </w:rPr>
        <w:t xml:space="preserve"> </w:t>
      </w:r>
      <w:r w:rsidRPr="002F1EF2">
        <w:rPr>
          <w:rFonts w:ascii="Liberation Serif" w:hAnsi="Liberation Serif" w:cs="Liberation Serif"/>
          <w:color w:val="000000"/>
        </w:rPr>
        <w:t xml:space="preserve">В приложениях к основному тексту должны быть приложены дополнительные материалы по достижениям педагога, </w:t>
      </w:r>
      <w:r w:rsidRPr="002F1EF2">
        <w:rPr>
          <w:rFonts w:ascii="Liberation Serif" w:hAnsi="Liberation Serif" w:cs="Liberation Serif"/>
        </w:rPr>
        <w:t>подтверждение участия педагога в подготовке призера и (или) победителя олимпиады (сканированные копии дипломов, иных документов, подтверждающих достижения призера и (или) победителя в олимпиаде).</w:t>
      </w:r>
    </w:p>
    <w:p w:rsidR="00BD0282" w:rsidRPr="002F1EF2" w:rsidRDefault="00562643">
      <w:pPr>
        <w:pStyle w:val="a3"/>
        <w:widowControl w:val="0"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>Номинация «Успешен каждый».</w:t>
      </w:r>
    </w:p>
    <w:p w:rsidR="00BD0282" w:rsidRPr="002F1EF2" w:rsidRDefault="00562643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 xml:space="preserve">На Конкурс представляется муниципальная (школьная) модель сопровождения работы педагога с одаренными детьми (или ее проект) в форме презентации с пояснительной запиской. </w:t>
      </w:r>
    </w:p>
    <w:p w:rsidR="00BD0282" w:rsidRPr="002F1EF2" w:rsidRDefault="00562643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>Основными элементами пояснительной записки являются:</w:t>
      </w:r>
    </w:p>
    <w:p w:rsidR="00BD0282" w:rsidRPr="002F1EF2" w:rsidRDefault="00562643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>1)</w:t>
      </w:r>
      <w:r w:rsidRPr="002F1EF2">
        <w:rPr>
          <w:rFonts w:ascii="Liberation Serif" w:hAnsi="Liberation Serif" w:cs="Liberation Serif"/>
        </w:rPr>
        <w:tab/>
        <w:t xml:space="preserve">актуальность и специфичность Модели сопровождения (применимая к образовательной организации, муниципалитету цели и задачи; </w:t>
      </w:r>
    </w:p>
    <w:p w:rsidR="00BD0282" w:rsidRPr="002F1EF2" w:rsidRDefault="00562643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>2)</w:t>
      </w:r>
      <w:r w:rsidRPr="002F1EF2">
        <w:rPr>
          <w:rFonts w:ascii="Liberation Serif" w:hAnsi="Liberation Serif" w:cs="Liberation Serif"/>
        </w:rPr>
        <w:tab/>
        <w:t xml:space="preserve">формы и методы методического сопровождения; </w:t>
      </w:r>
    </w:p>
    <w:p w:rsidR="00BD0282" w:rsidRPr="002F1EF2" w:rsidRDefault="00562643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>3)</w:t>
      </w:r>
      <w:r w:rsidRPr="002F1EF2">
        <w:rPr>
          <w:rFonts w:ascii="Liberation Serif" w:hAnsi="Liberation Serif" w:cs="Liberation Serif"/>
        </w:rPr>
        <w:tab/>
        <w:t>результативность предлагаемой модели (если она действующая);</w:t>
      </w:r>
    </w:p>
    <w:p w:rsidR="00BD0282" w:rsidRPr="002F1EF2" w:rsidRDefault="00562643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>4)</w:t>
      </w:r>
      <w:r w:rsidRPr="002F1EF2">
        <w:rPr>
          <w:rFonts w:ascii="Liberation Serif" w:hAnsi="Liberation Serif" w:cs="Liberation Serif"/>
        </w:rPr>
        <w:tab/>
        <w:t xml:space="preserve">планируемый результат (при представлении проекта модели); </w:t>
      </w:r>
    </w:p>
    <w:p w:rsidR="00BD0282" w:rsidRPr="002F1EF2" w:rsidRDefault="00562643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>5)</w:t>
      </w:r>
      <w:r w:rsidRPr="002F1EF2">
        <w:rPr>
          <w:rFonts w:ascii="Liberation Serif" w:hAnsi="Liberation Serif" w:cs="Liberation Serif"/>
        </w:rPr>
        <w:tab/>
        <w:t xml:space="preserve">представление перспектив развития системы выявления, поддержки и развития способностей талантливых детей и молодежи; </w:t>
      </w:r>
    </w:p>
    <w:p w:rsidR="00BD0282" w:rsidRPr="002F1EF2" w:rsidRDefault="00562643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>6)</w:t>
      </w:r>
      <w:r w:rsidRPr="002F1EF2">
        <w:rPr>
          <w:rFonts w:ascii="Liberation Serif" w:hAnsi="Liberation Serif" w:cs="Liberation Serif"/>
        </w:rPr>
        <w:tab/>
        <w:t>описания конкретных мер/мероприятий/управленческих решений с учетом результатов мониторинга (если есть уже результаты);</w:t>
      </w:r>
    </w:p>
    <w:p w:rsidR="00BD0282" w:rsidRPr="002F1EF2" w:rsidRDefault="00562643">
      <w:pPr>
        <w:pStyle w:val="a3"/>
        <w:widowControl w:val="0"/>
        <w:numPr>
          <w:ilvl w:val="0"/>
          <w:numId w:val="19"/>
        </w:numPr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 xml:space="preserve">Номинация «Образовательная программа». </w:t>
      </w:r>
    </w:p>
    <w:p w:rsidR="00BD0282" w:rsidRPr="002F1EF2" w:rsidRDefault="00562643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 xml:space="preserve">На Конкурс представляется образовательная программа по выявлению, поддержке и сопровождению интеллектуально одаренных детей в урочной и/или внеурочной деятельности (файл в формате PDF до 15 страниц основного текста). </w:t>
      </w:r>
    </w:p>
    <w:p w:rsidR="00BD0282" w:rsidRPr="002F1EF2" w:rsidRDefault="00562643">
      <w:pPr>
        <w:widowControl w:val="0"/>
        <w:ind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>Основными элементами образовательной программы являются:</w:t>
      </w:r>
    </w:p>
    <w:p w:rsidR="00BD0282" w:rsidRPr="002F1EF2" w:rsidRDefault="00562643">
      <w:pPr>
        <w:pStyle w:val="a3"/>
        <w:widowControl w:val="0"/>
        <w:numPr>
          <w:ilvl w:val="0"/>
          <w:numId w:val="20"/>
        </w:numPr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 xml:space="preserve">пояснительная записка, отражающая актуальность выбранной темы, обоснование выбора, цель и задачи, характеристика планируемых предметных, </w:t>
      </w:r>
      <w:proofErr w:type="spellStart"/>
      <w:r w:rsidRPr="002F1EF2">
        <w:rPr>
          <w:rFonts w:ascii="Liberation Serif" w:hAnsi="Liberation Serif" w:cs="Liberation Serif"/>
        </w:rPr>
        <w:t>метапредметных</w:t>
      </w:r>
      <w:proofErr w:type="spellEnd"/>
      <w:r w:rsidRPr="002F1EF2">
        <w:rPr>
          <w:rFonts w:ascii="Liberation Serif" w:hAnsi="Liberation Serif" w:cs="Liberation Serif"/>
        </w:rPr>
        <w:t xml:space="preserve"> и личностных результатов;</w:t>
      </w:r>
    </w:p>
    <w:p w:rsidR="00BD0282" w:rsidRPr="002F1EF2" w:rsidRDefault="00562643">
      <w:pPr>
        <w:pStyle w:val="a3"/>
        <w:widowControl w:val="0"/>
        <w:numPr>
          <w:ilvl w:val="0"/>
          <w:numId w:val="20"/>
        </w:numPr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>содержание программы (предмета, кружка, факультатива, курса по конкурсной или олимпиадной подготовке);</w:t>
      </w:r>
    </w:p>
    <w:p w:rsidR="00BD0282" w:rsidRPr="002F1EF2" w:rsidRDefault="00562643">
      <w:pPr>
        <w:pStyle w:val="a3"/>
        <w:widowControl w:val="0"/>
        <w:numPr>
          <w:ilvl w:val="0"/>
          <w:numId w:val="20"/>
        </w:numPr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>тематическое планирование с указанием количества часов, отводимых на освоение каждой темы;</w:t>
      </w:r>
    </w:p>
    <w:p w:rsidR="00BD0282" w:rsidRPr="002F1EF2" w:rsidRDefault="00562643">
      <w:pPr>
        <w:pStyle w:val="a3"/>
        <w:widowControl w:val="0"/>
        <w:numPr>
          <w:ilvl w:val="0"/>
          <w:numId w:val="20"/>
        </w:numPr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>результативность (если программа была реализована и обучающиеся показали определенные результаты в учебной/</w:t>
      </w:r>
      <w:proofErr w:type="spellStart"/>
      <w:r w:rsidRPr="002F1EF2">
        <w:rPr>
          <w:rFonts w:ascii="Liberation Serif" w:hAnsi="Liberation Serif" w:cs="Liberation Serif"/>
        </w:rPr>
        <w:t>внеучебной</w:t>
      </w:r>
      <w:proofErr w:type="spellEnd"/>
      <w:r w:rsidRPr="002F1EF2">
        <w:rPr>
          <w:rFonts w:ascii="Liberation Serif" w:hAnsi="Liberation Serif" w:cs="Liberation Serif"/>
        </w:rPr>
        <w:t xml:space="preserve"> деятельности, конкурсном/олимпиадном движении);</w:t>
      </w:r>
    </w:p>
    <w:p w:rsidR="00BD0282" w:rsidRPr="002F1EF2" w:rsidRDefault="00562643">
      <w:pPr>
        <w:pStyle w:val="a3"/>
        <w:widowControl w:val="0"/>
        <w:numPr>
          <w:ilvl w:val="0"/>
          <w:numId w:val="20"/>
        </w:numPr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>список используемых источников (современная научно-методическая и педагогическая литература, информационные источники);</w:t>
      </w:r>
    </w:p>
    <w:p w:rsidR="00BD0282" w:rsidRPr="002F1EF2" w:rsidRDefault="00562643">
      <w:pPr>
        <w:pStyle w:val="a3"/>
        <w:widowControl w:val="0"/>
        <w:numPr>
          <w:ilvl w:val="0"/>
          <w:numId w:val="20"/>
        </w:numPr>
        <w:ind w:left="0" w:firstLine="709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>общие сведения о педагоге.</w:t>
      </w:r>
    </w:p>
    <w:p w:rsidR="00BD0282" w:rsidRPr="002F1EF2" w:rsidRDefault="00562643">
      <w:pPr>
        <w:widowControl w:val="0"/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>В приложениях к основному тексту могут быть приложены дополнительные материалы по достижениям педагога, обучающихся (за 3 последних года).</w:t>
      </w:r>
    </w:p>
    <w:p w:rsidR="00BD0282" w:rsidRPr="002F1EF2" w:rsidRDefault="00BD0282">
      <w:pPr>
        <w:pageBreakBefore/>
        <w:suppressAutoHyphens w:val="0"/>
        <w:rPr>
          <w:rFonts w:ascii="Liberation Serif" w:hAnsi="Liberation Serif" w:cs="Liberation Serif"/>
        </w:rPr>
      </w:pPr>
    </w:p>
    <w:p w:rsidR="00BD0282" w:rsidRPr="002F1EF2" w:rsidRDefault="00562643">
      <w:pPr>
        <w:pStyle w:val="a3"/>
        <w:widowControl w:val="0"/>
        <w:numPr>
          <w:ilvl w:val="0"/>
          <w:numId w:val="19"/>
        </w:numPr>
        <w:jc w:val="both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>Требования по текстовой части приведены в таблице.</w:t>
      </w:r>
    </w:p>
    <w:tbl>
      <w:tblPr>
        <w:tblW w:w="981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2"/>
        <w:gridCol w:w="7908"/>
      </w:tblGrid>
      <w:tr w:rsidR="00BD0282" w:rsidRPr="002F1EF2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BD0282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562643">
            <w:pPr>
              <w:jc w:val="center"/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>Требования к оформлению материалов</w:t>
            </w:r>
          </w:p>
        </w:tc>
      </w:tr>
      <w:tr w:rsidR="00BD0282" w:rsidRPr="002F1EF2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562643">
            <w:pPr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>Шрифт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562643">
            <w:pPr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 xml:space="preserve">Текстовый редактор </w:t>
            </w:r>
            <w:r w:rsidRPr="002F1EF2">
              <w:rPr>
                <w:rFonts w:ascii="Liberation Serif" w:hAnsi="Liberation Serif" w:cs="Liberation Serif"/>
                <w:lang w:val="en-US"/>
              </w:rPr>
              <w:t>Microsoft</w:t>
            </w:r>
            <w:r w:rsidRPr="002F1EF2">
              <w:rPr>
                <w:rFonts w:ascii="Liberation Serif" w:hAnsi="Liberation Serif" w:cs="Liberation Serif"/>
              </w:rPr>
              <w:t xml:space="preserve"> </w:t>
            </w:r>
            <w:r w:rsidRPr="002F1EF2">
              <w:rPr>
                <w:rFonts w:ascii="Liberation Serif" w:hAnsi="Liberation Serif" w:cs="Liberation Serif"/>
                <w:lang w:val="en-US"/>
              </w:rPr>
              <w:t>Word</w:t>
            </w:r>
            <w:r w:rsidRPr="002F1EF2">
              <w:rPr>
                <w:rFonts w:ascii="Liberation Serif" w:hAnsi="Liberation Serif" w:cs="Liberation Serif"/>
              </w:rPr>
              <w:t xml:space="preserve">, шрифт </w:t>
            </w:r>
            <w:r w:rsidRPr="002F1EF2">
              <w:rPr>
                <w:rFonts w:ascii="Liberation Serif" w:hAnsi="Liberation Serif" w:cs="Liberation Serif"/>
                <w:lang w:val="en-US"/>
              </w:rPr>
              <w:t>Times</w:t>
            </w:r>
            <w:r w:rsidRPr="002F1EF2">
              <w:rPr>
                <w:rFonts w:ascii="Liberation Serif" w:hAnsi="Liberation Serif" w:cs="Liberation Serif"/>
              </w:rPr>
              <w:t xml:space="preserve"> </w:t>
            </w:r>
            <w:r w:rsidRPr="002F1EF2">
              <w:rPr>
                <w:rFonts w:ascii="Liberation Serif" w:hAnsi="Liberation Serif" w:cs="Liberation Serif"/>
                <w:lang w:val="en-US"/>
              </w:rPr>
              <w:t>New</w:t>
            </w:r>
            <w:r w:rsidRPr="002F1EF2">
              <w:rPr>
                <w:rFonts w:ascii="Liberation Serif" w:hAnsi="Liberation Serif" w:cs="Liberation Serif"/>
              </w:rPr>
              <w:t xml:space="preserve"> </w:t>
            </w:r>
            <w:r w:rsidRPr="002F1EF2">
              <w:rPr>
                <w:rFonts w:ascii="Liberation Serif" w:hAnsi="Liberation Serif" w:cs="Liberation Serif"/>
                <w:lang w:val="en-US"/>
              </w:rPr>
              <w:t>Roman</w:t>
            </w:r>
            <w:r w:rsidRPr="002F1EF2">
              <w:rPr>
                <w:rFonts w:ascii="Liberation Serif" w:hAnsi="Liberation Serif" w:cs="Liberation Serif"/>
              </w:rPr>
              <w:t xml:space="preserve"> 14 (формат сохранения *.</w:t>
            </w:r>
            <w:r w:rsidRPr="002F1EF2">
              <w:rPr>
                <w:rFonts w:ascii="Liberation Serif" w:hAnsi="Liberation Serif" w:cs="Liberation Serif"/>
                <w:lang w:val="es-ES"/>
              </w:rPr>
              <w:t>doc</w:t>
            </w:r>
            <w:r w:rsidRPr="002F1EF2">
              <w:rPr>
                <w:rFonts w:ascii="Liberation Serif" w:hAnsi="Liberation Serif" w:cs="Liberation Serif"/>
              </w:rPr>
              <w:t>).</w:t>
            </w:r>
          </w:p>
          <w:p w:rsidR="00BD0282" w:rsidRPr="002F1EF2" w:rsidRDefault="00BD0282">
            <w:pPr>
              <w:rPr>
                <w:rFonts w:ascii="Liberation Serif" w:hAnsi="Liberation Serif" w:cs="Liberation Serif"/>
              </w:rPr>
            </w:pPr>
          </w:p>
        </w:tc>
      </w:tr>
      <w:tr w:rsidR="00BD0282" w:rsidRPr="002F1EF2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562643">
            <w:pPr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>Поля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562643">
            <w:pPr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>Слева – 2,5 см., сверху, снизу и справа – 2 см., справа 1 см.</w:t>
            </w:r>
          </w:p>
          <w:p w:rsidR="00BD0282" w:rsidRPr="002F1EF2" w:rsidRDefault="00BD0282">
            <w:pPr>
              <w:rPr>
                <w:rFonts w:ascii="Liberation Serif" w:hAnsi="Liberation Serif" w:cs="Liberation Serif"/>
              </w:rPr>
            </w:pPr>
          </w:p>
        </w:tc>
      </w:tr>
      <w:tr w:rsidR="00BD0282" w:rsidRPr="002F1EF2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562643">
            <w:pPr>
              <w:ind w:right="-106" w:hanging="108"/>
              <w:rPr>
                <w:rFonts w:ascii="Liberation Serif" w:hAnsi="Liberation Serif" w:cs="Liberation Serif"/>
                <w:spacing w:val="-8"/>
              </w:rPr>
            </w:pPr>
            <w:r w:rsidRPr="002F1EF2">
              <w:rPr>
                <w:rFonts w:ascii="Liberation Serif" w:hAnsi="Liberation Serif" w:cs="Liberation Serif"/>
                <w:spacing w:val="-8"/>
              </w:rPr>
              <w:t xml:space="preserve">  Абзацный отступ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562643">
            <w:pPr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>1,25 см устанавливается автоматически.</w:t>
            </w:r>
          </w:p>
          <w:p w:rsidR="00BD0282" w:rsidRPr="002F1EF2" w:rsidRDefault="00BD0282">
            <w:pPr>
              <w:rPr>
                <w:rFonts w:ascii="Liberation Serif" w:hAnsi="Liberation Serif" w:cs="Liberation Serif"/>
              </w:rPr>
            </w:pPr>
          </w:p>
        </w:tc>
      </w:tr>
      <w:tr w:rsidR="00BD0282" w:rsidRPr="002F1EF2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562643">
            <w:pPr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>Стиль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562643">
            <w:pPr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 xml:space="preserve">Примеры выделяются курсивом. </w:t>
            </w:r>
          </w:p>
          <w:p w:rsidR="00BD0282" w:rsidRPr="002F1EF2" w:rsidRDefault="00562643">
            <w:pPr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  <w:lang w:val="en-US"/>
              </w:rPr>
              <w:t>C</w:t>
            </w:r>
            <w:proofErr w:type="spellStart"/>
            <w:r w:rsidRPr="002F1EF2">
              <w:rPr>
                <w:rFonts w:ascii="Liberation Serif" w:hAnsi="Liberation Serif" w:cs="Liberation Serif"/>
              </w:rPr>
              <w:t>хемы</w:t>
            </w:r>
            <w:proofErr w:type="spellEnd"/>
            <w:r w:rsidRPr="002F1EF2">
              <w:rPr>
                <w:rFonts w:ascii="Liberation Serif" w:hAnsi="Liberation Serif" w:cs="Liberation Serif"/>
              </w:rPr>
              <w:t xml:space="preserve"> и таблицы оформляются отдельными приложениями.</w:t>
            </w:r>
          </w:p>
          <w:p w:rsidR="00BD0282" w:rsidRPr="002F1EF2" w:rsidRDefault="00562643">
            <w:pPr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>Нумерация страниц (внизу страницы, справа).</w:t>
            </w:r>
          </w:p>
          <w:p w:rsidR="00BD0282" w:rsidRPr="002F1EF2" w:rsidRDefault="00BD0282">
            <w:pPr>
              <w:rPr>
                <w:rFonts w:ascii="Liberation Serif" w:hAnsi="Liberation Serif" w:cs="Liberation Serif"/>
              </w:rPr>
            </w:pPr>
          </w:p>
        </w:tc>
      </w:tr>
      <w:tr w:rsidR="00BD0282" w:rsidRPr="002F1EF2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562643">
            <w:pPr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>Интервал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562643">
            <w:pPr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>Межстрочный интервал – 1.</w:t>
            </w:r>
          </w:p>
          <w:p w:rsidR="00BD0282" w:rsidRPr="002F1EF2" w:rsidRDefault="00BD0282">
            <w:pPr>
              <w:rPr>
                <w:rFonts w:ascii="Liberation Serif" w:hAnsi="Liberation Serif" w:cs="Liberation Serif"/>
              </w:rPr>
            </w:pPr>
          </w:p>
        </w:tc>
      </w:tr>
      <w:tr w:rsidR="00BD0282" w:rsidRPr="002F1EF2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562643">
            <w:pPr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>Объем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562643">
            <w:pPr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 xml:space="preserve">До 20 страниц с учётом списка используемых источников. </w:t>
            </w:r>
          </w:p>
          <w:p w:rsidR="00BD0282" w:rsidRPr="002F1EF2" w:rsidRDefault="00BD0282">
            <w:pPr>
              <w:rPr>
                <w:rFonts w:ascii="Liberation Serif" w:hAnsi="Liberation Serif" w:cs="Liberation Serif"/>
              </w:rPr>
            </w:pPr>
          </w:p>
        </w:tc>
      </w:tr>
      <w:tr w:rsidR="00BD0282" w:rsidRPr="002F1EF2">
        <w:trPr>
          <w:trHeight w:val="799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562643">
            <w:pPr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>Титульный лист</w:t>
            </w:r>
          </w:p>
          <w:p w:rsidR="00BD0282" w:rsidRPr="002F1EF2" w:rsidRDefault="00BD0282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562643">
            <w:pPr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  <w:bCs/>
                <w:iCs/>
              </w:rPr>
              <w:t>Титульный лист является первой страницей работы и выполняется по образцу (Приложение № 6),</w:t>
            </w:r>
            <w:r w:rsidRPr="002F1EF2">
              <w:rPr>
                <w:rFonts w:ascii="Liberation Serif" w:hAnsi="Liberation Serif" w:cs="Liberation Serif"/>
              </w:rPr>
              <w:t xml:space="preserve"> страница не нумеруется.</w:t>
            </w:r>
          </w:p>
        </w:tc>
      </w:tr>
      <w:tr w:rsidR="00BD0282" w:rsidRPr="002F1EF2">
        <w:trPr>
          <w:trHeight w:val="999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562643">
            <w:pPr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>Содержание (оглавление)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562643">
            <w:pPr>
              <w:rPr>
                <w:rFonts w:ascii="Liberation Serif" w:hAnsi="Liberation Serif" w:cs="Liberation Serif"/>
                <w:bCs/>
                <w:iCs/>
              </w:rPr>
            </w:pPr>
            <w:r w:rsidRPr="002F1EF2">
              <w:rPr>
                <w:rFonts w:ascii="Liberation Serif" w:hAnsi="Liberation Serif" w:cs="Liberation Serif"/>
                <w:bCs/>
                <w:iCs/>
              </w:rPr>
              <w:t>Содержание помещается на второй странице. В нем последовательно перечисляются заголовки разделов, подразделов с указанием номера страниц, на которых начинается материал.</w:t>
            </w:r>
          </w:p>
        </w:tc>
      </w:tr>
      <w:tr w:rsidR="00BD0282" w:rsidRPr="002F1EF2">
        <w:trPr>
          <w:trHeight w:val="715"/>
        </w:trPr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562643">
            <w:pPr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 xml:space="preserve">Текст 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562643">
            <w:pPr>
              <w:rPr>
                <w:rFonts w:ascii="Liberation Serif" w:hAnsi="Liberation Serif" w:cs="Liberation Serif"/>
                <w:bCs/>
                <w:iCs/>
              </w:rPr>
            </w:pPr>
            <w:r w:rsidRPr="002F1EF2">
              <w:rPr>
                <w:rFonts w:ascii="Liberation Serif" w:hAnsi="Liberation Serif" w:cs="Liberation Serif"/>
                <w:bCs/>
                <w:iCs/>
              </w:rPr>
              <w:t xml:space="preserve">Текст разделяется на разделы и подразделы. Им присваиваются порядковые номера, обозначаемые арабскими цифрами. </w:t>
            </w:r>
          </w:p>
          <w:p w:rsidR="00BD0282" w:rsidRPr="002F1EF2" w:rsidRDefault="00562643">
            <w:pPr>
              <w:rPr>
                <w:rFonts w:ascii="Liberation Serif" w:hAnsi="Liberation Serif" w:cs="Liberation Serif"/>
                <w:bCs/>
                <w:iCs/>
              </w:rPr>
            </w:pPr>
            <w:r w:rsidRPr="002F1EF2">
              <w:rPr>
                <w:rFonts w:ascii="Liberation Serif" w:hAnsi="Liberation Serif" w:cs="Liberation Serif"/>
                <w:bCs/>
                <w:iCs/>
              </w:rPr>
              <w:t>Введение, заключение и список используемых источников не нумеруются.</w:t>
            </w:r>
          </w:p>
          <w:p w:rsidR="00BD0282" w:rsidRPr="002F1EF2" w:rsidRDefault="00562643">
            <w:pPr>
              <w:rPr>
                <w:rFonts w:ascii="Liberation Serif" w:hAnsi="Liberation Serif" w:cs="Liberation Serif"/>
                <w:bCs/>
                <w:iCs/>
              </w:rPr>
            </w:pPr>
            <w:r w:rsidRPr="002F1EF2">
              <w:rPr>
                <w:rFonts w:ascii="Liberation Serif" w:hAnsi="Liberation Serif" w:cs="Liberation Serif"/>
                <w:bCs/>
                <w:iCs/>
              </w:rPr>
              <w:t xml:space="preserve">Наименования разделов в тексте оформляют в виде заголовков. </w:t>
            </w:r>
          </w:p>
          <w:p w:rsidR="00BD0282" w:rsidRPr="002F1EF2" w:rsidRDefault="00562643">
            <w:pPr>
              <w:rPr>
                <w:rFonts w:ascii="Liberation Serif" w:hAnsi="Liberation Serif" w:cs="Liberation Serif"/>
                <w:bCs/>
                <w:iCs/>
              </w:rPr>
            </w:pPr>
            <w:r w:rsidRPr="002F1EF2">
              <w:rPr>
                <w:rFonts w:ascii="Liberation Serif" w:hAnsi="Liberation Serif" w:cs="Liberation Serif"/>
                <w:bCs/>
                <w:iCs/>
              </w:rPr>
              <w:t xml:space="preserve">Заголовок раздела набирается заглавными буквами, шрифт 14, выделяется полужирным, размещается по центру. </w:t>
            </w:r>
          </w:p>
          <w:p w:rsidR="00BD0282" w:rsidRPr="002F1EF2" w:rsidRDefault="00562643">
            <w:pPr>
              <w:rPr>
                <w:rFonts w:ascii="Liberation Serif" w:hAnsi="Liberation Serif" w:cs="Liberation Serif"/>
                <w:bCs/>
                <w:iCs/>
              </w:rPr>
            </w:pPr>
            <w:r w:rsidRPr="002F1EF2">
              <w:rPr>
                <w:rFonts w:ascii="Liberation Serif" w:hAnsi="Liberation Serif" w:cs="Liberation Serif"/>
                <w:bCs/>
                <w:iCs/>
              </w:rPr>
              <w:t>Основной текст отделяется от заголовка пустой строкой. Заголовки подразделов начинаются с абзаца. Точку в конце заголовков не ставят. Подчеркивать заголовки не следует. Каждый раздел рекомендуется начинать с нового листа.</w:t>
            </w:r>
          </w:p>
          <w:p w:rsidR="00BD0282" w:rsidRPr="002F1EF2" w:rsidRDefault="00562643">
            <w:pPr>
              <w:rPr>
                <w:rFonts w:ascii="Liberation Serif" w:hAnsi="Liberation Serif" w:cs="Liberation Serif"/>
                <w:bCs/>
                <w:iCs/>
              </w:rPr>
            </w:pPr>
            <w:r w:rsidRPr="002F1EF2">
              <w:rPr>
                <w:rFonts w:ascii="Liberation Serif" w:hAnsi="Liberation Serif" w:cs="Liberation Serif"/>
                <w:bCs/>
                <w:iCs/>
              </w:rPr>
              <w:t>Объем основного содержания - не менее половины всей рукописи.</w:t>
            </w:r>
          </w:p>
          <w:p w:rsidR="00BD0282" w:rsidRPr="002F1EF2" w:rsidRDefault="00BD0282">
            <w:pPr>
              <w:rPr>
                <w:rFonts w:ascii="Liberation Serif" w:hAnsi="Liberation Serif" w:cs="Liberation Serif"/>
                <w:bCs/>
                <w:iCs/>
              </w:rPr>
            </w:pPr>
          </w:p>
        </w:tc>
      </w:tr>
      <w:tr w:rsidR="00BD0282" w:rsidRPr="002F1EF2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562643">
            <w:pPr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>Ссылки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562643">
            <w:pPr>
              <w:rPr>
                <w:rFonts w:ascii="Liberation Serif" w:hAnsi="Liberation Serif" w:cs="Liberation Serif"/>
              </w:rPr>
            </w:pPr>
            <w:proofErr w:type="spellStart"/>
            <w:r w:rsidRPr="002F1EF2">
              <w:rPr>
                <w:rFonts w:ascii="Liberation Serif" w:hAnsi="Liberation Serif" w:cs="Liberation Serif"/>
              </w:rPr>
              <w:t>Внутритекстовые</w:t>
            </w:r>
            <w:proofErr w:type="spellEnd"/>
            <w:r w:rsidRPr="002F1EF2">
              <w:rPr>
                <w:rFonts w:ascii="Liberation Serif" w:hAnsi="Liberation Serif" w:cs="Liberation Serif"/>
              </w:rPr>
              <w:t xml:space="preserve">: </w:t>
            </w:r>
            <w:r w:rsidRPr="002F1EF2">
              <w:rPr>
                <w:rStyle w:val="tmb"/>
                <w:rFonts w:ascii="Liberation Serif" w:hAnsi="Liberation Serif" w:cs="Liberation Serif"/>
              </w:rPr>
              <w:t>(</w:t>
            </w:r>
            <w:r w:rsidRPr="002F1EF2">
              <w:rPr>
                <w:rFonts w:ascii="Liberation Serif" w:hAnsi="Liberation Serif" w:cs="Liberation Serif"/>
                <w:i/>
              </w:rPr>
              <w:t>Абелева И.Ю. Речь о речи. Коммуникативная система человека</w:t>
            </w:r>
            <w:r w:rsidRPr="002F1EF2">
              <w:rPr>
                <w:rStyle w:val="tmb"/>
                <w:rFonts w:ascii="Liberation Serif" w:hAnsi="Liberation Serif" w:cs="Liberation Serif"/>
                <w:i/>
              </w:rPr>
              <w:t>. М., 2004</w:t>
            </w:r>
            <w:r w:rsidRPr="002F1EF2">
              <w:rPr>
                <w:rFonts w:ascii="Liberation Serif" w:hAnsi="Liberation Serif" w:cs="Liberation Serif"/>
              </w:rPr>
              <w:t xml:space="preserve">) </w:t>
            </w:r>
          </w:p>
          <w:p w:rsidR="00BD0282" w:rsidRPr="002F1EF2" w:rsidRDefault="00562643">
            <w:pPr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>Ссылки на использованные источники в тексте следует давать в круглых скобках по нумерации в списке (</w:t>
            </w:r>
            <w:r w:rsidRPr="002F1EF2">
              <w:rPr>
                <w:rFonts w:ascii="Liberation Serif" w:hAnsi="Liberation Serif" w:cs="Liberation Serif"/>
                <w:i/>
              </w:rPr>
              <w:t>1)</w:t>
            </w:r>
          </w:p>
          <w:p w:rsidR="00BD0282" w:rsidRPr="002F1EF2" w:rsidRDefault="00BD0282">
            <w:pPr>
              <w:rPr>
                <w:rFonts w:ascii="Liberation Serif" w:hAnsi="Liberation Serif" w:cs="Liberation Serif"/>
              </w:rPr>
            </w:pPr>
          </w:p>
        </w:tc>
      </w:tr>
      <w:tr w:rsidR="00BD0282" w:rsidRPr="002F1EF2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562643">
            <w:pPr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>Список использованных источников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562643">
            <w:pPr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 xml:space="preserve">СПИСОК ИСПОЛЬЗОВАННЫХ ИСТОЧНИКОВ помещается в конце работы с нумерацией по алфавиту. Обязательно указание выходных данных: места издания, издательства, года издания, количества страниц; а для статей из сборников / журналов – название, номер журнала, год и страницы, на которых размещена статья. </w:t>
            </w:r>
          </w:p>
          <w:p w:rsidR="00BD0282" w:rsidRPr="002F1EF2" w:rsidRDefault="00562643">
            <w:pPr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>Например</w:t>
            </w:r>
          </w:p>
          <w:p w:rsidR="00BD0282" w:rsidRPr="002F1EF2" w:rsidRDefault="00562643">
            <w:pPr>
              <w:rPr>
                <w:rFonts w:ascii="Liberation Serif" w:hAnsi="Liberation Serif" w:cs="Liberation Serif"/>
              </w:rPr>
            </w:pPr>
            <w:proofErr w:type="spellStart"/>
            <w:r w:rsidRPr="002F1EF2">
              <w:rPr>
                <w:rFonts w:ascii="Liberation Serif" w:hAnsi="Liberation Serif" w:cs="Liberation Serif"/>
              </w:rPr>
              <w:t>Липсиц</w:t>
            </w:r>
            <w:proofErr w:type="spellEnd"/>
            <w:r w:rsidRPr="002F1EF2">
              <w:rPr>
                <w:rFonts w:ascii="Liberation Serif" w:hAnsi="Liberation Serif" w:cs="Liberation Serif"/>
              </w:rPr>
              <w:t xml:space="preserve"> И.В., Экономика (книга 1), М.: Издательство «Вита-Пресс», 1997. – 304 с. </w:t>
            </w:r>
          </w:p>
          <w:p w:rsidR="00BD0282" w:rsidRPr="002F1EF2" w:rsidRDefault="00562643">
            <w:pPr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>Ссылки на электронные источники оформляются следующим образом:</w:t>
            </w:r>
          </w:p>
          <w:p w:rsidR="00BD0282" w:rsidRPr="002F1EF2" w:rsidRDefault="00562643">
            <w:pPr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>Описание электронных ресурсов:</w:t>
            </w:r>
          </w:p>
          <w:p w:rsidR="00BD0282" w:rsidRPr="002F1EF2" w:rsidRDefault="00562643">
            <w:pPr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lastRenderedPageBreak/>
              <w:t>электронный</w:t>
            </w:r>
            <w:r w:rsidRPr="002F1EF2"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 w:rsidRPr="002F1EF2">
              <w:rPr>
                <w:rFonts w:ascii="Liberation Serif" w:hAnsi="Liberation Serif" w:cs="Liberation Serif"/>
                <w:bCs/>
              </w:rPr>
              <w:t>журнал</w:t>
            </w:r>
          </w:p>
          <w:p w:rsidR="00BD0282" w:rsidRPr="002F1EF2" w:rsidRDefault="00562643">
            <w:pPr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>Краснов, И. С. Методологические аспекты здорового образа жизни россиян [Электронный ресурс] / И. С. Краснов // Физическая культура: науч.-метод. журн. – 2013. — № 2. – Режим доступа: </w:t>
            </w:r>
            <w:hyperlink r:id="rId9" w:history="1">
              <w:r w:rsidRPr="002F1EF2">
                <w:rPr>
                  <w:rStyle w:val="ae"/>
                  <w:rFonts w:ascii="Liberation Serif" w:hAnsi="Liberation Serif" w:cs="Liberation Serif"/>
                  <w:color w:val="000000"/>
                </w:rPr>
                <w:t>http://sportedu.ru</w:t>
              </w:r>
            </w:hyperlink>
            <w:r w:rsidRPr="002F1EF2">
              <w:rPr>
                <w:rFonts w:ascii="Liberation Serif" w:hAnsi="Liberation Serif" w:cs="Liberation Serif"/>
                <w:color w:val="000000"/>
              </w:rPr>
              <w:t>.</w:t>
            </w:r>
            <w:r w:rsidRPr="002F1EF2">
              <w:rPr>
                <w:rFonts w:ascii="Liberation Serif" w:hAnsi="Liberation Serif" w:cs="Liberation Serif"/>
              </w:rPr>
              <w:t xml:space="preserve"> – (Дата обращения: 05.02.2014).</w:t>
            </w:r>
          </w:p>
          <w:p w:rsidR="00BD0282" w:rsidRPr="002F1EF2" w:rsidRDefault="00562643">
            <w:pPr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>сайт</w:t>
            </w:r>
          </w:p>
          <w:p w:rsidR="00BD0282" w:rsidRPr="002F1EF2" w:rsidRDefault="00562643">
            <w:pPr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>Защита персональных данных пользователей и сотрудников библиотеки [Электронный ресурс]. – Режим доступа: http://www.nbrkomi.ru. – Заглавие с экрана. – (Дата обращения: 14.04.2014).</w:t>
            </w:r>
          </w:p>
          <w:p w:rsidR="00BD0282" w:rsidRPr="002F1EF2" w:rsidRDefault="00562643">
            <w:pPr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>Ссылки на использованные источники в тексте следует давать в квадратных скобках.</w:t>
            </w:r>
          </w:p>
          <w:p w:rsidR="00BD0282" w:rsidRPr="002F1EF2" w:rsidRDefault="00562643">
            <w:pPr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>Если разработка носит только практический характер, не требующий теоретических ссылок, то список использованных источников можно опустить.</w:t>
            </w:r>
          </w:p>
          <w:p w:rsidR="00BD0282" w:rsidRPr="002F1EF2" w:rsidRDefault="00BD0282">
            <w:pPr>
              <w:rPr>
                <w:rFonts w:ascii="Liberation Serif" w:hAnsi="Liberation Serif" w:cs="Liberation Serif"/>
              </w:rPr>
            </w:pPr>
          </w:p>
        </w:tc>
      </w:tr>
      <w:tr w:rsidR="00BD0282" w:rsidRPr="002F1EF2"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562643">
            <w:pPr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lastRenderedPageBreak/>
              <w:t xml:space="preserve">Приложения </w:t>
            </w:r>
          </w:p>
        </w:tc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562643">
            <w:pPr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>Приложения располагают в самом конце работы в порядке их упоминания в тексте. Каждое приложение начинается с новой страницы.</w:t>
            </w:r>
          </w:p>
          <w:p w:rsidR="00BD0282" w:rsidRPr="002F1EF2" w:rsidRDefault="00562643">
            <w:pPr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>Справа страницы пишут слово «Приложение» и его обозначают арабской цифрой, например, «Приложение 1».</w:t>
            </w:r>
          </w:p>
          <w:p w:rsidR="00BD0282" w:rsidRPr="002F1EF2" w:rsidRDefault="00562643">
            <w:pPr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>Объем приложений не лимитируется, но они должны соответствовать тексту (ссылки на них в тексте обязательны).</w:t>
            </w:r>
          </w:p>
        </w:tc>
      </w:tr>
    </w:tbl>
    <w:p w:rsidR="00BD0282" w:rsidRPr="002F1EF2" w:rsidRDefault="00BD0282">
      <w:pPr>
        <w:pageBreakBefore/>
        <w:rPr>
          <w:rFonts w:ascii="Liberation Serif" w:hAnsi="Liberation Serif" w:cs="Liberation Serif"/>
        </w:rPr>
      </w:pPr>
    </w:p>
    <w:tbl>
      <w:tblPr>
        <w:tblW w:w="99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0"/>
        <w:gridCol w:w="4671"/>
      </w:tblGrid>
      <w:tr w:rsidR="00BD0282" w:rsidRPr="002F1EF2">
        <w:tc>
          <w:tcPr>
            <w:tcW w:w="52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BD0282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46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0282" w:rsidRPr="002F1EF2" w:rsidRDefault="00562643">
            <w:pPr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>Приложение № 6</w:t>
            </w:r>
          </w:p>
          <w:p w:rsidR="00BD0282" w:rsidRPr="002F1EF2" w:rsidRDefault="00562643">
            <w:pPr>
              <w:rPr>
                <w:rFonts w:ascii="Liberation Serif" w:hAnsi="Liberation Serif" w:cs="Liberation Serif"/>
              </w:rPr>
            </w:pPr>
            <w:r w:rsidRPr="002F1EF2">
              <w:rPr>
                <w:rFonts w:ascii="Liberation Serif" w:hAnsi="Liberation Serif" w:cs="Liberation Serif"/>
              </w:rPr>
              <w:t xml:space="preserve">к Положению </w:t>
            </w:r>
            <w:r w:rsidR="000A48BD">
              <w:rPr>
                <w:rFonts w:ascii="Liberation Serif" w:hAnsi="Liberation Serif" w:cs="Liberation Serif"/>
              </w:rPr>
              <w:t xml:space="preserve">о </w:t>
            </w:r>
            <w:bookmarkStart w:id="1" w:name="_GoBack"/>
            <w:bookmarkEnd w:id="1"/>
            <w:r w:rsidRPr="002F1EF2">
              <w:rPr>
                <w:rFonts w:ascii="Liberation Serif" w:hAnsi="Liberation Serif" w:cs="Liberation Serif"/>
              </w:rPr>
              <w:t>муниципальном конкурсе лучших практик педагогических работников городского округа Заречный «Развиваем таланты</w:t>
            </w:r>
            <w:r w:rsidRPr="002F1EF2">
              <w:rPr>
                <w:rFonts w:ascii="Liberation Serif" w:hAnsi="Liberation Serif" w:cs="Liberation Serif"/>
                <w:sz w:val="26"/>
                <w:szCs w:val="26"/>
              </w:rPr>
              <w:t xml:space="preserve">!» </w:t>
            </w:r>
          </w:p>
        </w:tc>
      </w:tr>
    </w:tbl>
    <w:p w:rsidR="00BD0282" w:rsidRPr="002F1EF2" w:rsidRDefault="00BD0282">
      <w:pPr>
        <w:jc w:val="center"/>
        <w:rPr>
          <w:rFonts w:ascii="Liberation Serif" w:hAnsi="Liberation Serif" w:cs="Liberation Serif"/>
          <w:b/>
        </w:rPr>
      </w:pPr>
    </w:p>
    <w:p w:rsidR="00BD0282" w:rsidRPr="002F1EF2" w:rsidRDefault="00BD0282">
      <w:pPr>
        <w:jc w:val="center"/>
        <w:rPr>
          <w:rFonts w:ascii="Liberation Serif" w:hAnsi="Liberation Serif" w:cs="Liberation Serif"/>
          <w:b/>
        </w:rPr>
      </w:pPr>
    </w:p>
    <w:p w:rsidR="00BD0282" w:rsidRPr="002F1EF2" w:rsidRDefault="00562643">
      <w:pPr>
        <w:spacing w:line="360" w:lineRule="auto"/>
        <w:jc w:val="center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  <w:sz w:val="32"/>
          <w:szCs w:val="32"/>
        </w:rPr>
        <w:t xml:space="preserve">Городской округ Заречный </w:t>
      </w:r>
      <w:r w:rsidRPr="002F1EF2">
        <w:rPr>
          <w:rFonts w:ascii="Liberation Serif" w:hAnsi="Liberation Serif" w:cs="Liberation Serif"/>
          <w:sz w:val="16"/>
          <w:szCs w:val="16"/>
        </w:rPr>
        <w:t>(разм.16, по центру)</w:t>
      </w:r>
    </w:p>
    <w:p w:rsidR="00BD0282" w:rsidRPr="002F1EF2" w:rsidRDefault="00562643">
      <w:pPr>
        <w:spacing w:line="360" w:lineRule="auto"/>
        <w:jc w:val="center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  <w:b/>
          <w:sz w:val="32"/>
          <w:szCs w:val="32"/>
        </w:rPr>
        <w:t>М_ОУ ГО Заречный «СОШ №_»</w:t>
      </w:r>
      <w:r w:rsidRPr="002F1EF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2F1EF2">
        <w:rPr>
          <w:rFonts w:ascii="Liberation Serif" w:hAnsi="Liberation Serif" w:cs="Liberation Serif"/>
          <w:sz w:val="16"/>
          <w:szCs w:val="16"/>
        </w:rPr>
        <w:t>(разм.16, полужирный, по центру)</w:t>
      </w:r>
    </w:p>
    <w:p w:rsidR="00BD0282" w:rsidRPr="002F1EF2" w:rsidRDefault="00BD0282">
      <w:pPr>
        <w:spacing w:line="360" w:lineRule="auto"/>
        <w:jc w:val="center"/>
        <w:rPr>
          <w:rFonts w:ascii="Liberation Serif" w:hAnsi="Liberation Serif" w:cs="Liberation Serif"/>
          <w:sz w:val="32"/>
          <w:szCs w:val="32"/>
        </w:rPr>
      </w:pPr>
    </w:p>
    <w:p w:rsidR="00BD0282" w:rsidRPr="002F1EF2" w:rsidRDefault="00BD0282">
      <w:pPr>
        <w:spacing w:line="360" w:lineRule="auto"/>
        <w:rPr>
          <w:rFonts w:ascii="Liberation Serif" w:hAnsi="Liberation Serif" w:cs="Liberation Serif"/>
          <w:sz w:val="32"/>
          <w:szCs w:val="32"/>
        </w:rPr>
      </w:pPr>
    </w:p>
    <w:p w:rsidR="00BD0282" w:rsidRPr="002F1EF2" w:rsidRDefault="00562643">
      <w:pPr>
        <w:spacing w:line="360" w:lineRule="auto"/>
        <w:jc w:val="center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  <w:b/>
          <w:sz w:val="32"/>
          <w:szCs w:val="32"/>
        </w:rPr>
        <w:t xml:space="preserve">НАЗВАНИЕ РАБОТЫ </w:t>
      </w:r>
      <w:r w:rsidRPr="002F1EF2">
        <w:rPr>
          <w:rFonts w:ascii="Liberation Serif" w:hAnsi="Liberation Serif" w:cs="Liberation Serif"/>
          <w:sz w:val="32"/>
          <w:szCs w:val="32"/>
        </w:rPr>
        <w:br/>
      </w:r>
      <w:r w:rsidRPr="002F1EF2">
        <w:rPr>
          <w:rFonts w:ascii="Liberation Serif" w:hAnsi="Liberation Serif" w:cs="Liberation Serif"/>
          <w:sz w:val="16"/>
          <w:szCs w:val="16"/>
        </w:rPr>
        <w:t>(разм.16, заглавные буквы, полужирный., по центру)</w:t>
      </w:r>
    </w:p>
    <w:p w:rsidR="00BD0282" w:rsidRPr="002F1EF2" w:rsidRDefault="00562643">
      <w:pPr>
        <w:spacing w:line="360" w:lineRule="auto"/>
        <w:rPr>
          <w:rFonts w:ascii="Liberation Serif" w:hAnsi="Liberation Serif" w:cs="Liberation Serif"/>
          <w:sz w:val="32"/>
          <w:szCs w:val="32"/>
        </w:rPr>
      </w:pPr>
      <w:r w:rsidRPr="002F1EF2">
        <w:rPr>
          <w:rFonts w:ascii="Liberation Serif" w:hAnsi="Liberation Serif" w:cs="Liberation Serif"/>
          <w:sz w:val="32"/>
          <w:szCs w:val="32"/>
        </w:rPr>
        <w:tab/>
      </w:r>
    </w:p>
    <w:p w:rsidR="00BD0282" w:rsidRPr="002F1EF2" w:rsidRDefault="00BD0282">
      <w:pPr>
        <w:spacing w:line="360" w:lineRule="auto"/>
        <w:jc w:val="center"/>
        <w:rPr>
          <w:rFonts w:ascii="Liberation Serif" w:hAnsi="Liberation Serif" w:cs="Liberation Serif"/>
          <w:sz w:val="32"/>
          <w:szCs w:val="32"/>
        </w:rPr>
      </w:pPr>
    </w:p>
    <w:p w:rsidR="00BD0282" w:rsidRPr="002F1EF2" w:rsidRDefault="00562643">
      <w:pPr>
        <w:spacing w:line="360" w:lineRule="auto"/>
        <w:jc w:val="right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  <w:sz w:val="28"/>
          <w:szCs w:val="28"/>
        </w:rPr>
        <w:t xml:space="preserve">        Номинация: </w:t>
      </w:r>
      <w:r w:rsidRPr="002F1EF2">
        <w:rPr>
          <w:rFonts w:ascii="Liberation Serif" w:hAnsi="Liberation Serif" w:cs="Liberation Serif"/>
          <w:i/>
          <w:sz w:val="28"/>
          <w:szCs w:val="28"/>
        </w:rPr>
        <w:t xml:space="preserve">название номинации </w:t>
      </w:r>
    </w:p>
    <w:p w:rsidR="00BD0282" w:rsidRPr="002F1EF2" w:rsidRDefault="00562643">
      <w:pPr>
        <w:spacing w:line="360" w:lineRule="auto"/>
        <w:jc w:val="right"/>
        <w:rPr>
          <w:rFonts w:ascii="Liberation Serif" w:hAnsi="Liberation Serif" w:cs="Liberation Serif"/>
          <w:sz w:val="16"/>
          <w:szCs w:val="16"/>
        </w:rPr>
      </w:pPr>
      <w:r w:rsidRPr="002F1EF2">
        <w:rPr>
          <w:rFonts w:ascii="Liberation Serif" w:hAnsi="Liberation Serif" w:cs="Liberation Serif"/>
          <w:sz w:val="16"/>
          <w:szCs w:val="16"/>
        </w:rPr>
        <w:t>(разм.14, курсив, по правому краю)</w:t>
      </w:r>
    </w:p>
    <w:p w:rsidR="00BD0282" w:rsidRPr="002F1EF2" w:rsidRDefault="00BD0282">
      <w:pPr>
        <w:spacing w:line="360" w:lineRule="auto"/>
        <w:jc w:val="right"/>
        <w:rPr>
          <w:rFonts w:ascii="Liberation Serif" w:hAnsi="Liberation Serif" w:cs="Liberation Serif"/>
          <w:sz w:val="32"/>
          <w:szCs w:val="32"/>
        </w:rPr>
      </w:pPr>
    </w:p>
    <w:p w:rsidR="00BD0282" w:rsidRPr="002F1EF2" w:rsidRDefault="00562643">
      <w:pPr>
        <w:spacing w:line="360" w:lineRule="auto"/>
        <w:jc w:val="right"/>
        <w:rPr>
          <w:rFonts w:ascii="Liberation Serif" w:hAnsi="Liberation Serif" w:cs="Liberation Serif"/>
          <w:sz w:val="22"/>
          <w:szCs w:val="22"/>
        </w:rPr>
      </w:pPr>
      <w:r w:rsidRPr="002F1EF2">
        <w:rPr>
          <w:rFonts w:ascii="Liberation Serif" w:hAnsi="Liberation Serif" w:cs="Liberation Serif"/>
          <w:sz w:val="22"/>
          <w:szCs w:val="22"/>
        </w:rPr>
        <w:t>учитель……</w:t>
      </w:r>
      <w:r w:rsidRPr="002F1EF2">
        <w:rPr>
          <w:rFonts w:ascii="Liberation Serif" w:hAnsi="Liberation Serif" w:cs="Liberation Serif"/>
          <w:sz w:val="22"/>
          <w:szCs w:val="22"/>
        </w:rPr>
        <w:br/>
        <w:t xml:space="preserve">М_ОУ ГО Заречный «СОШ №__» </w:t>
      </w:r>
    </w:p>
    <w:p w:rsidR="00BD0282" w:rsidRPr="002F1EF2" w:rsidRDefault="00562643">
      <w:pPr>
        <w:spacing w:line="360" w:lineRule="auto"/>
        <w:jc w:val="right"/>
        <w:rPr>
          <w:rFonts w:ascii="Liberation Serif" w:hAnsi="Liberation Serif" w:cs="Liberation Serif"/>
          <w:sz w:val="16"/>
          <w:szCs w:val="16"/>
        </w:rPr>
      </w:pPr>
      <w:r w:rsidRPr="002F1EF2">
        <w:rPr>
          <w:rFonts w:ascii="Liberation Serif" w:hAnsi="Liberation Serif" w:cs="Liberation Serif"/>
          <w:sz w:val="16"/>
          <w:szCs w:val="16"/>
        </w:rPr>
        <w:t>(разм.11, по правому краю)</w:t>
      </w:r>
    </w:p>
    <w:p w:rsidR="00BD0282" w:rsidRPr="002F1EF2" w:rsidRDefault="00562643">
      <w:pPr>
        <w:spacing w:line="360" w:lineRule="auto"/>
        <w:jc w:val="right"/>
        <w:rPr>
          <w:rFonts w:ascii="Liberation Serif" w:hAnsi="Liberation Serif" w:cs="Liberation Serif"/>
          <w:sz w:val="28"/>
          <w:szCs w:val="28"/>
        </w:rPr>
      </w:pPr>
      <w:r w:rsidRPr="002F1EF2">
        <w:rPr>
          <w:rFonts w:ascii="Liberation Serif" w:hAnsi="Liberation Serif" w:cs="Liberation Serif"/>
          <w:sz w:val="28"/>
          <w:szCs w:val="28"/>
        </w:rPr>
        <w:t xml:space="preserve"> Иванов Иван Иванович </w:t>
      </w:r>
    </w:p>
    <w:p w:rsidR="00BD0282" w:rsidRPr="002F1EF2" w:rsidRDefault="00562643">
      <w:pPr>
        <w:spacing w:line="360" w:lineRule="auto"/>
        <w:jc w:val="right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  <w:sz w:val="16"/>
          <w:szCs w:val="16"/>
        </w:rPr>
        <w:t>(разм.14, по правому краю)</w:t>
      </w:r>
    </w:p>
    <w:p w:rsidR="00BD0282" w:rsidRPr="002F1EF2" w:rsidRDefault="00BD0282">
      <w:pPr>
        <w:spacing w:line="360" w:lineRule="auto"/>
        <w:jc w:val="right"/>
        <w:rPr>
          <w:rFonts w:ascii="Liberation Serif" w:hAnsi="Liberation Serif" w:cs="Liberation Serif"/>
          <w:sz w:val="32"/>
          <w:szCs w:val="32"/>
        </w:rPr>
      </w:pPr>
    </w:p>
    <w:p w:rsidR="00BD0282" w:rsidRPr="002F1EF2" w:rsidRDefault="00562643">
      <w:pPr>
        <w:spacing w:line="360" w:lineRule="auto"/>
        <w:jc w:val="right"/>
        <w:rPr>
          <w:rFonts w:ascii="Liberation Serif" w:hAnsi="Liberation Serif" w:cs="Liberation Serif"/>
          <w:sz w:val="22"/>
          <w:szCs w:val="22"/>
        </w:rPr>
      </w:pPr>
      <w:r w:rsidRPr="002F1EF2">
        <w:rPr>
          <w:rFonts w:ascii="Liberation Serif" w:hAnsi="Liberation Serif" w:cs="Liberation Serif"/>
          <w:sz w:val="22"/>
          <w:szCs w:val="22"/>
        </w:rPr>
        <w:t>консультант/наставник</w:t>
      </w:r>
      <w:r w:rsidRPr="002F1EF2">
        <w:rPr>
          <w:rFonts w:ascii="Liberation Serif" w:hAnsi="Liberation Serif" w:cs="Liberation Serif"/>
          <w:sz w:val="22"/>
          <w:szCs w:val="22"/>
        </w:rPr>
        <w:br/>
        <w:t>учитель……..</w:t>
      </w:r>
    </w:p>
    <w:p w:rsidR="00BD0282" w:rsidRPr="002F1EF2" w:rsidRDefault="00562643">
      <w:pPr>
        <w:spacing w:line="360" w:lineRule="auto"/>
        <w:jc w:val="right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  <w:sz w:val="22"/>
          <w:szCs w:val="22"/>
        </w:rPr>
        <w:t>(</w:t>
      </w:r>
      <w:r w:rsidRPr="002F1EF2">
        <w:rPr>
          <w:rFonts w:ascii="Liberation Serif" w:hAnsi="Liberation Serif" w:cs="Liberation Serif"/>
          <w:sz w:val="16"/>
          <w:szCs w:val="16"/>
        </w:rPr>
        <w:t>разм.11, по правому краю)</w:t>
      </w:r>
      <w:r w:rsidRPr="002F1EF2">
        <w:rPr>
          <w:rFonts w:ascii="Liberation Serif" w:hAnsi="Liberation Serif" w:cs="Liberation Serif"/>
        </w:rPr>
        <w:br/>
      </w:r>
      <w:r w:rsidRPr="002F1EF2">
        <w:rPr>
          <w:rFonts w:ascii="Liberation Serif" w:hAnsi="Liberation Serif" w:cs="Liberation Serif"/>
          <w:sz w:val="28"/>
          <w:szCs w:val="28"/>
        </w:rPr>
        <w:t>Петров Пётр Петрович</w:t>
      </w:r>
    </w:p>
    <w:p w:rsidR="00BD0282" w:rsidRPr="002F1EF2" w:rsidRDefault="00562643">
      <w:pPr>
        <w:spacing w:line="360" w:lineRule="auto"/>
        <w:jc w:val="right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  <w:sz w:val="28"/>
          <w:szCs w:val="28"/>
        </w:rPr>
        <w:t xml:space="preserve"> </w:t>
      </w:r>
      <w:r w:rsidRPr="002F1EF2">
        <w:rPr>
          <w:rFonts w:ascii="Liberation Serif" w:hAnsi="Liberation Serif" w:cs="Liberation Serif"/>
          <w:sz w:val="16"/>
          <w:szCs w:val="16"/>
        </w:rPr>
        <w:t>(разм.14, по правому краю)</w:t>
      </w:r>
    </w:p>
    <w:p w:rsidR="00BD0282" w:rsidRPr="002F1EF2" w:rsidRDefault="00BD0282">
      <w:pPr>
        <w:spacing w:line="360" w:lineRule="auto"/>
        <w:jc w:val="center"/>
        <w:rPr>
          <w:rFonts w:ascii="Liberation Serif" w:hAnsi="Liberation Serif" w:cs="Liberation Serif"/>
        </w:rPr>
      </w:pPr>
    </w:p>
    <w:p w:rsidR="00BD0282" w:rsidRPr="002F1EF2" w:rsidRDefault="00BD0282">
      <w:pPr>
        <w:spacing w:line="360" w:lineRule="auto"/>
        <w:jc w:val="center"/>
        <w:rPr>
          <w:rFonts w:ascii="Liberation Serif" w:hAnsi="Liberation Serif" w:cs="Liberation Serif"/>
        </w:rPr>
      </w:pPr>
    </w:p>
    <w:p w:rsidR="00BD0282" w:rsidRPr="002F1EF2" w:rsidRDefault="00BD0282">
      <w:pPr>
        <w:spacing w:line="360" w:lineRule="auto"/>
        <w:jc w:val="center"/>
        <w:rPr>
          <w:rFonts w:ascii="Liberation Serif" w:hAnsi="Liberation Serif" w:cs="Liberation Serif"/>
        </w:rPr>
      </w:pPr>
    </w:p>
    <w:p w:rsidR="00BD0282" w:rsidRPr="002F1EF2" w:rsidRDefault="00BD0282">
      <w:pPr>
        <w:spacing w:line="360" w:lineRule="auto"/>
        <w:rPr>
          <w:rFonts w:ascii="Liberation Serif" w:hAnsi="Liberation Serif" w:cs="Liberation Serif"/>
        </w:rPr>
      </w:pPr>
    </w:p>
    <w:p w:rsidR="00BD0282" w:rsidRPr="002F1EF2" w:rsidRDefault="00562643">
      <w:pPr>
        <w:spacing w:line="360" w:lineRule="auto"/>
        <w:jc w:val="center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</w:rPr>
        <w:t>г. Заречный, 2023</w:t>
      </w:r>
    </w:p>
    <w:p w:rsidR="00BD0282" w:rsidRPr="002F1EF2" w:rsidRDefault="00562643">
      <w:pPr>
        <w:spacing w:line="360" w:lineRule="auto"/>
        <w:jc w:val="center"/>
        <w:rPr>
          <w:rFonts w:ascii="Liberation Serif" w:hAnsi="Liberation Serif" w:cs="Liberation Serif"/>
        </w:rPr>
      </w:pPr>
      <w:r w:rsidRPr="002F1EF2">
        <w:rPr>
          <w:rFonts w:ascii="Liberation Serif" w:hAnsi="Liberation Serif" w:cs="Liberation Serif"/>
          <w:sz w:val="16"/>
          <w:szCs w:val="16"/>
        </w:rPr>
        <w:t xml:space="preserve">(разм.12, по центру) </w:t>
      </w:r>
    </w:p>
    <w:sectPr w:rsidR="00BD0282" w:rsidRPr="002F1EF2">
      <w:headerReference w:type="default" r:id="rId10"/>
      <w:pgSz w:w="11906" w:h="16838"/>
      <w:pgMar w:top="1134" w:right="567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750" w:rsidRDefault="003B6750">
      <w:r>
        <w:separator/>
      </w:r>
    </w:p>
  </w:endnote>
  <w:endnote w:type="continuationSeparator" w:id="0">
    <w:p w:rsidR="003B6750" w:rsidRDefault="003B6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750" w:rsidRDefault="003B6750">
      <w:r>
        <w:rPr>
          <w:color w:val="000000"/>
        </w:rPr>
        <w:separator/>
      </w:r>
    </w:p>
  </w:footnote>
  <w:footnote w:type="continuationSeparator" w:id="0">
    <w:p w:rsidR="003B6750" w:rsidRDefault="003B67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C5F" w:rsidRDefault="00562643">
    <w:pPr>
      <w:pStyle w:val="a6"/>
      <w:jc w:val="center"/>
    </w:pPr>
    <w:r>
      <w:rPr>
        <w:rFonts w:ascii="Liberation Serif" w:hAnsi="Liberation Serif"/>
      </w:rPr>
      <w:fldChar w:fldCharType="begin"/>
    </w:r>
    <w:r>
      <w:rPr>
        <w:rFonts w:ascii="Liberation Serif" w:hAnsi="Liberation Serif"/>
      </w:rPr>
      <w:instrText xml:space="preserve"> PAGE </w:instrText>
    </w:r>
    <w:r>
      <w:rPr>
        <w:rFonts w:ascii="Liberation Serif" w:hAnsi="Liberation Serif"/>
      </w:rPr>
      <w:fldChar w:fldCharType="separate"/>
    </w:r>
    <w:r w:rsidR="000A48BD">
      <w:rPr>
        <w:rFonts w:ascii="Liberation Serif" w:hAnsi="Liberation Serif"/>
        <w:noProof/>
      </w:rPr>
      <w:t>13</w:t>
    </w:r>
    <w:r>
      <w:rPr>
        <w:rFonts w:ascii="Liberation Serif" w:hAnsi="Liberation Serif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2347"/>
    <w:multiLevelType w:val="multilevel"/>
    <w:tmpl w:val="06761CA0"/>
    <w:lvl w:ilvl="0">
      <w:start w:val="1"/>
      <w:numFmt w:val="decimal"/>
      <w:lvlText w:val="%1)"/>
      <w:lvlJc w:val="left"/>
      <w:pPr>
        <w:ind w:left="720" w:hanging="360"/>
      </w:pPr>
      <w:rPr>
        <w:rFonts w:ascii="Liberation Serif" w:eastAsia="Times New Roman" w:hAnsi="Liberation Serif" w:cs="Times New Roman"/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29C1405"/>
    <w:multiLevelType w:val="multilevel"/>
    <w:tmpl w:val="7B948264"/>
    <w:lvl w:ilvl="0">
      <w:start w:val="4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D41CB"/>
    <w:multiLevelType w:val="multilevel"/>
    <w:tmpl w:val="88687604"/>
    <w:lvl w:ilvl="0">
      <w:start w:val="1"/>
      <w:numFmt w:val="upperRoman"/>
      <w:lvlText w:val="%1"/>
      <w:lvlJc w:val="right"/>
      <w:pPr>
        <w:ind w:left="1429" w:hanging="360"/>
      </w:pPr>
      <w:rPr>
        <w:rFonts w:ascii="Liberation Serif" w:hAnsi="Liberation Serif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844A5E"/>
    <w:multiLevelType w:val="multilevel"/>
    <w:tmpl w:val="78C22A62"/>
    <w:lvl w:ilvl="0">
      <w:start w:val="1"/>
      <w:numFmt w:val="decimal"/>
      <w:lvlText w:val="%1."/>
      <w:lvlJc w:val="left"/>
      <w:pPr>
        <w:ind w:left="928" w:hanging="360"/>
      </w:pPr>
      <w:rPr>
        <w:rFonts w:ascii="Liberation Serif" w:hAnsi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CE3388"/>
    <w:multiLevelType w:val="multilevel"/>
    <w:tmpl w:val="44D40B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B724B"/>
    <w:multiLevelType w:val="multilevel"/>
    <w:tmpl w:val="035EA8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F4C84"/>
    <w:multiLevelType w:val="multilevel"/>
    <w:tmpl w:val="66B82B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013DC6"/>
    <w:multiLevelType w:val="multilevel"/>
    <w:tmpl w:val="42E245E4"/>
    <w:lvl w:ilvl="0">
      <w:start w:val="1"/>
      <w:numFmt w:val="decimal"/>
      <w:lvlText w:val="%1)"/>
      <w:lvlJc w:val="left"/>
      <w:pPr>
        <w:ind w:left="2148" w:hanging="360"/>
      </w:pPr>
    </w:lvl>
    <w:lvl w:ilvl="1">
      <w:start w:val="1"/>
      <w:numFmt w:val="lowerLetter"/>
      <w:lvlText w:val="%2."/>
      <w:lvlJc w:val="left"/>
      <w:pPr>
        <w:ind w:left="2868" w:hanging="360"/>
      </w:pPr>
    </w:lvl>
    <w:lvl w:ilvl="2">
      <w:start w:val="1"/>
      <w:numFmt w:val="lowerRoman"/>
      <w:lvlText w:val="%3."/>
      <w:lvlJc w:val="right"/>
      <w:pPr>
        <w:ind w:left="3588" w:hanging="180"/>
      </w:pPr>
    </w:lvl>
    <w:lvl w:ilvl="3">
      <w:start w:val="1"/>
      <w:numFmt w:val="decimal"/>
      <w:lvlText w:val="%4."/>
      <w:lvlJc w:val="left"/>
      <w:pPr>
        <w:ind w:left="4308" w:hanging="360"/>
      </w:pPr>
    </w:lvl>
    <w:lvl w:ilvl="4">
      <w:start w:val="1"/>
      <w:numFmt w:val="lowerLetter"/>
      <w:lvlText w:val="%5."/>
      <w:lvlJc w:val="left"/>
      <w:pPr>
        <w:ind w:left="5028" w:hanging="360"/>
      </w:pPr>
    </w:lvl>
    <w:lvl w:ilvl="5">
      <w:start w:val="1"/>
      <w:numFmt w:val="lowerRoman"/>
      <w:lvlText w:val="%6."/>
      <w:lvlJc w:val="right"/>
      <w:pPr>
        <w:ind w:left="5748" w:hanging="180"/>
      </w:pPr>
    </w:lvl>
    <w:lvl w:ilvl="6">
      <w:start w:val="1"/>
      <w:numFmt w:val="decimal"/>
      <w:lvlText w:val="%7."/>
      <w:lvlJc w:val="left"/>
      <w:pPr>
        <w:ind w:left="6468" w:hanging="360"/>
      </w:pPr>
    </w:lvl>
    <w:lvl w:ilvl="7">
      <w:start w:val="1"/>
      <w:numFmt w:val="lowerLetter"/>
      <w:lvlText w:val="%8."/>
      <w:lvlJc w:val="left"/>
      <w:pPr>
        <w:ind w:left="7188" w:hanging="360"/>
      </w:pPr>
    </w:lvl>
    <w:lvl w:ilvl="8">
      <w:start w:val="1"/>
      <w:numFmt w:val="lowerRoman"/>
      <w:lvlText w:val="%9."/>
      <w:lvlJc w:val="right"/>
      <w:pPr>
        <w:ind w:left="7908" w:hanging="180"/>
      </w:pPr>
    </w:lvl>
  </w:abstractNum>
  <w:abstractNum w:abstractNumId="8" w15:restartNumberingAfterBreak="0">
    <w:nsid w:val="46515ABF"/>
    <w:multiLevelType w:val="multilevel"/>
    <w:tmpl w:val="106C44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55F1A"/>
    <w:multiLevelType w:val="multilevel"/>
    <w:tmpl w:val="6A4A1B12"/>
    <w:lvl w:ilvl="0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66EA9"/>
    <w:multiLevelType w:val="multilevel"/>
    <w:tmpl w:val="1A7AFE9C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1721E"/>
    <w:multiLevelType w:val="multilevel"/>
    <w:tmpl w:val="9596159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53825A2A"/>
    <w:multiLevelType w:val="multilevel"/>
    <w:tmpl w:val="A65A5F12"/>
    <w:lvl w:ilvl="0">
      <w:start w:val="2"/>
      <w:numFmt w:val="upperRoman"/>
      <w:lvlText w:val="%1"/>
      <w:lvlJc w:val="right"/>
      <w:pPr>
        <w:ind w:left="2149" w:hanging="360"/>
      </w:pPr>
      <w:rPr>
        <w:rFonts w:ascii="Liberation Serif" w:hAnsi="Liberation Seri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A1AC2"/>
    <w:multiLevelType w:val="multilevel"/>
    <w:tmpl w:val="714E233A"/>
    <w:lvl w:ilvl="0">
      <w:start w:val="1"/>
      <w:numFmt w:val="decimal"/>
      <w:lvlText w:val="%1)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991577"/>
    <w:multiLevelType w:val="multilevel"/>
    <w:tmpl w:val="3F4E131E"/>
    <w:lvl w:ilvl="0">
      <w:start w:val="5"/>
      <w:numFmt w:val="decimal"/>
      <w:lvlText w:val="%1."/>
      <w:lvlJc w:val="left"/>
      <w:pPr>
        <w:ind w:left="1068" w:hanging="360"/>
      </w:pPr>
      <w:rPr>
        <w:rFonts w:ascii="Liberation Serif" w:hAnsi="Liberation Serif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6046CFC"/>
    <w:multiLevelType w:val="multilevel"/>
    <w:tmpl w:val="B76AD58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A477734"/>
    <w:multiLevelType w:val="multilevel"/>
    <w:tmpl w:val="9A2E6702"/>
    <w:lvl w:ilvl="0">
      <w:start w:val="6"/>
      <w:numFmt w:val="decimal"/>
      <w:lvlText w:val="%1."/>
      <w:lvlJc w:val="left"/>
      <w:pPr>
        <w:ind w:left="928" w:hanging="360"/>
      </w:pPr>
      <w:rPr>
        <w:rFonts w:ascii="Liberation Serif" w:hAnsi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071D51"/>
    <w:multiLevelType w:val="multilevel"/>
    <w:tmpl w:val="E1ECD702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6335FD5"/>
    <w:multiLevelType w:val="multilevel"/>
    <w:tmpl w:val="766224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74D5D"/>
    <w:multiLevelType w:val="multilevel"/>
    <w:tmpl w:val="68D89FBE"/>
    <w:lvl w:ilvl="0">
      <w:start w:val="1"/>
      <w:numFmt w:val="decimal"/>
      <w:lvlText w:val="%1."/>
      <w:lvlJc w:val="left"/>
      <w:pPr>
        <w:ind w:left="615" w:hanging="615"/>
      </w:pPr>
    </w:lvl>
    <w:lvl w:ilvl="1">
      <w:start w:val="1"/>
      <w:numFmt w:val="decimal"/>
      <w:lvlText w:val="%2."/>
      <w:lvlJc w:val="left"/>
      <w:pPr>
        <w:ind w:left="1428" w:hanging="720"/>
      </w:pPr>
      <w:rPr>
        <w:rFonts w:ascii="Liberation Serif" w:hAnsi="Liberation Serif"/>
        <w:sz w:val="24"/>
        <w:szCs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sz w:val="22"/>
      </w:r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15"/>
  </w:num>
  <w:num w:numId="5">
    <w:abstractNumId w:val="7"/>
  </w:num>
  <w:num w:numId="6">
    <w:abstractNumId w:val="13"/>
  </w:num>
  <w:num w:numId="7">
    <w:abstractNumId w:val="14"/>
  </w:num>
  <w:num w:numId="8">
    <w:abstractNumId w:val="12"/>
  </w:num>
  <w:num w:numId="9">
    <w:abstractNumId w:val="16"/>
  </w:num>
  <w:num w:numId="10">
    <w:abstractNumId w:val="0"/>
  </w:num>
  <w:num w:numId="11">
    <w:abstractNumId w:val="9"/>
  </w:num>
  <w:num w:numId="12">
    <w:abstractNumId w:val="17"/>
  </w:num>
  <w:num w:numId="13">
    <w:abstractNumId w:val="18"/>
  </w:num>
  <w:num w:numId="14">
    <w:abstractNumId w:val="1"/>
  </w:num>
  <w:num w:numId="15">
    <w:abstractNumId w:val="11"/>
  </w:num>
  <w:num w:numId="16">
    <w:abstractNumId w:val="8"/>
  </w:num>
  <w:num w:numId="17">
    <w:abstractNumId w:val="6"/>
  </w:num>
  <w:num w:numId="18">
    <w:abstractNumId w:val="4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82"/>
    <w:rsid w:val="000A48BD"/>
    <w:rsid w:val="002F1EF2"/>
    <w:rsid w:val="003B6750"/>
    <w:rsid w:val="00562643"/>
    <w:rsid w:val="00945045"/>
    <w:rsid w:val="00AB2EC3"/>
    <w:rsid w:val="00BD0282"/>
    <w:rsid w:val="00EA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62E6"/>
  <w15:docId w15:val="{575C98D5-F11D-4143-854E-F907B968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jc w:val="center"/>
    </w:pPr>
    <w:rPr>
      <w:rFonts w:eastAsia="Calibri"/>
      <w:b/>
      <w:bCs/>
    </w:rPr>
  </w:style>
  <w:style w:type="character" w:customStyle="1" w:styleId="20">
    <w:name w:val="Основной текст 2 Знак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pPr>
      <w:ind w:firstLine="720"/>
      <w:jc w:val="both"/>
    </w:pPr>
    <w:rPr>
      <w:rFonts w:eastAsia="Calibri"/>
    </w:rPr>
  </w:style>
  <w:style w:type="character" w:customStyle="1" w:styleId="22">
    <w:name w:val="Основной текст с отступом 2 Знак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pPr>
      <w:ind w:left="720"/>
    </w:pPr>
  </w:style>
  <w:style w:type="paragraph" w:styleId="a4">
    <w:name w:val="Body Text Indent"/>
    <w:basedOn w:val="a"/>
    <w:pPr>
      <w:spacing w:after="120"/>
      <w:ind w:left="283"/>
    </w:pPr>
    <w:rPr>
      <w:rFonts w:eastAsia="Calibri"/>
      <w:sz w:val="20"/>
      <w:szCs w:val="20"/>
    </w:rPr>
  </w:style>
  <w:style w:type="character" w:customStyle="1" w:styleId="a5">
    <w:name w:val="Основной текст с отступом Знак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rPr>
      <w:rFonts w:ascii="Segoe UI" w:hAnsi="Segoe UI"/>
      <w:sz w:val="18"/>
      <w:szCs w:val="18"/>
    </w:rPr>
  </w:style>
  <w:style w:type="character" w:customStyle="1" w:styleId="ab">
    <w:name w:val="Текст выноски Знак"/>
    <w:rPr>
      <w:rFonts w:ascii="Segoe UI" w:eastAsia="Times New Roman" w:hAnsi="Segoe UI" w:cs="Segoe UI"/>
      <w:sz w:val="18"/>
      <w:szCs w:val="18"/>
    </w:rPr>
  </w:style>
  <w:style w:type="paragraph" w:styleId="ac">
    <w:name w:val="Body Text"/>
    <w:basedOn w:val="a"/>
    <w:pPr>
      <w:spacing w:after="120"/>
    </w:pPr>
  </w:style>
  <w:style w:type="character" w:customStyle="1" w:styleId="ad">
    <w:name w:val="Основной текст Знак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character" w:styleId="ae">
    <w:name w:val="Hyperlink"/>
    <w:rPr>
      <w:color w:val="0000FF"/>
      <w:u w:val="single"/>
    </w:rPr>
  </w:style>
  <w:style w:type="character" w:styleId="af">
    <w:name w:val="annotation reference"/>
    <w:rPr>
      <w:sz w:val="16"/>
      <w:szCs w:val="16"/>
    </w:rPr>
  </w:style>
  <w:style w:type="paragraph" w:styleId="af0">
    <w:name w:val="annotation text"/>
    <w:basedOn w:val="a"/>
    <w:rPr>
      <w:sz w:val="20"/>
      <w:szCs w:val="20"/>
    </w:rPr>
  </w:style>
  <w:style w:type="character" w:customStyle="1" w:styleId="af1">
    <w:name w:val="Текст примечания Знак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rPr>
      <w:b/>
      <w:bCs/>
    </w:rPr>
  </w:style>
  <w:style w:type="character" w:customStyle="1" w:styleId="af3">
    <w:name w:val="Тема примечания Знак"/>
    <w:rPr>
      <w:rFonts w:ascii="Times New Roman" w:eastAsia="Times New Roman" w:hAnsi="Times New Roman"/>
      <w:b/>
      <w:bCs/>
    </w:rPr>
  </w:style>
  <w:style w:type="character" w:customStyle="1" w:styleId="af4">
    <w:name w:val="Без интервала Знак"/>
    <w:rPr>
      <w:lang w:val="ru-RU" w:eastAsia="ru-RU" w:bidi="ar-SA"/>
    </w:rPr>
  </w:style>
  <w:style w:type="paragraph" w:styleId="af5">
    <w:name w:val="No Spacing"/>
    <w:pPr>
      <w:suppressAutoHyphens/>
    </w:pPr>
  </w:style>
  <w:style w:type="paragraph" w:styleId="af6">
    <w:name w:val="Normal (Web)"/>
    <w:basedOn w:val="a"/>
    <w:pPr>
      <w:spacing w:before="280" w:after="280"/>
    </w:pPr>
    <w:rPr>
      <w:lang w:eastAsia="ar-SA"/>
    </w:rPr>
  </w:style>
  <w:style w:type="paragraph" w:customStyle="1" w:styleId="31">
    <w:name w:val="Основной текст с отступом 31"/>
    <w:basedOn w:val="a"/>
    <w:pPr>
      <w:widowControl w:val="0"/>
      <w:spacing w:after="120"/>
      <w:ind w:left="283"/>
    </w:pPr>
    <w:rPr>
      <w:rFonts w:ascii="Liberation Serif" w:eastAsia="Calibri" w:hAnsi="Liberation Serif" w:cs="Liberation Serif"/>
      <w:kern w:val="3"/>
      <w:sz w:val="16"/>
      <w:szCs w:val="16"/>
      <w:lang w:eastAsia="en-US"/>
    </w:rPr>
  </w:style>
  <w:style w:type="character" w:styleId="af7">
    <w:name w:val="Emphasis"/>
    <w:rPr>
      <w:i/>
      <w:iCs/>
    </w:rPr>
  </w:style>
  <w:style w:type="paragraph" w:styleId="af8">
    <w:name w:val="Revision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customStyle="1" w:styleId="tmb">
    <w:name w:val="tmb"/>
  </w:style>
  <w:style w:type="paragraph" w:customStyle="1" w:styleId="cef1edeee2edeee9f2e5eaf1f22">
    <w:name w:val="Оceсf1нedоeeвe2нedоeeйe9 тf2еe5кeaсf1тf22"/>
    <w:basedOn w:val="a"/>
    <w:pPr>
      <w:shd w:val="clear" w:color="auto" w:fill="FFFFFF"/>
      <w:autoSpaceDE w:val="0"/>
      <w:spacing w:before="600" w:after="200" w:line="324" w:lineRule="exact"/>
      <w:ind w:hanging="580"/>
      <w:jc w:val="both"/>
    </w:pPr>
    <w:rPr>
      <w:color w:val="000000"/>
      <w:sz w:val="26"/>
      <w:szCs w:val="26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portedu.ru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E6963ECC</Template>
  <TotalTime>3</TotalTime>
  <Pages>13</Pages>
  <Words>3464</Words>
  <Characters>19746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Молодеж</dc:creator>
  <cp:lastModifiedBy>Ольга Измоденова</cp:lastModifiedBy>
  <cp:revision>4</cp:revision>
  <cp:lastPrinted>2023-02-02T10:11:00Z</cp:lastPrinted>
  <dcterms:created xsi:type="dcterms:W3CDTF">2023-02-02T10:11:00Z</dcterms:created>
  <dcterms:modified xsi:type="dcterms:W3CDTF">2023-02-10T10:52:00Z</dcterms:modified>
</cp:coreProperties>
</file>