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289" w:rsidRDefault="003A5AE6">
      <w:pPr>
        <w:spacing w:line="312" w:lineRule="auto"/>
        <w:jc w:val="center"/>
      </w:pPr>
      <w:r>
        <w:rPr>
          <w:rFonts w:ascii="Liberation Serif" w:hAnsi="Liberation Serif"/>
        </w:rPr>
        <w:object w:dxaOrig="800" w:dyaOrig="1010" w14:anchorId="4B93A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712651645" r:id="rId8"/>
        </w:object>
      </w:r>
    </w:p>
    <w:p w:rsidR="00C40289" w:rsidRDefault="003A5AE6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ГЛАВА Городского округа Заречный</w:t>
      </w:r>
    </w:p>
    <w:p w:rsidR="00C40289" w:rsidRDefault="003A5AE6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C40289" w:rsidRDefault="003A5AE6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CDB6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C40289" w:rsidRDefault="00C40289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40289" w:rsidRDefault="00C40289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40289" w:rsidRDefault="003A5AE6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290B48">
        <w:rPr>
          <w:rFonts w:ascii="Liberation Serif" w:hAnsi="Liberation Serif"/>
          <w:sz w:val="24"/>
          <w:u w:val="single"/>
        </w:rPr>
        <w:t>27.04.2022</w:t>
      </w:r>
      <w:r>
        <w:rPr>
          <w:rFonts w:ascii="Liberation Serif" w:hAnsi="Liberation Serif"/>
          <w:sz w:val="24"/>
        </w:rPr>
        <w:t>__</w:t>
      </w:r>
      <w:proofErr w:type="gramStart"/>
      <w:r>
        <w:rPr>
          <w:rFonts w:ascii="Liberation Serif" w:hAnsi="Liberation Serif"/>
          <w:sz w:val="24"/>
        </w:rPr>
        <w:t>_  №</w:t>
      </w:r>
      <w:proofErr w:type="gramEnd"/>
      <w:r>
        <w:rPr>
          <w:rFonts w:ascii="Liberation Serif" w:hAnsi="Liberation Serif"/>
          <w:sz w:val="24"/>
        </w:rPr>
        <w:t xml:space="preserve">  ___</w:t>
      </w:r>
      <w:r w:rsidR="00290B48">
        <w:rPr>
          <w:rFonts w:ascii="Liberation Serif" w:hAnsi="Liberation Serif"/>
          <w:sz w:val="24"/>
          <w:u w:val="single"/>
        </w:rPr>
        <w:t>29-ПГ</w:t>
      </w:r>
      <w:r>
        <w:rPr>
          <w:rFonts w:ascii="Liberation Serif" w:hAnsi="Liberation Serif"/>
          <w:sz w:val="24"/>
        </w:rPr>
        <w:t>____</w:t>
      </w:r>
    </w:p>
    <w:p w:rsidR="00C40289" w:rsidRDefault="00C40289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40289" w:rsidRDefault="003A5AE6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C40289" w:rsidRDefault="00C4028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40289" w:rsidRDefault="003A5AE6">
      <w:pPr>
        <w:pStyle w:val="2"/>
        <w:spacing w:before="0" w:line="240" w:lineRule="auto"/>
        <w:ind w:left="0"/>
      </w:pPr>
      <w:r>
        <w:rPr>
          <w:rFonts w:ascii="Liberation Serif" w:hAnsi="Liberation Serif"/>
          <w:bCs/>
          <w:color w:val="auto"/>
          <w:sz w:val="24"/>
          <w:szCs w:val="24"/>
        </w:rPr>
        <w:t xml:space="preserve">О внесении изменений в состав </w:t>
      </w:r>
      <w:r>
        <w:rPr>
          <w:rFonts w:ascii="Liberation Serif" w:hAnsi="Liberation Serif"/>
          <w:bCs/>
          <w:color w:val="auto"/>
          <w:sz w:val="24"/>
          <w:szCs w:val="24"/>
        </w:rPr>
        <w:t>антитеррористической комиссии в городском округе Заречный, утвержденный постановлением Главы городского округа Заречный от 19.10.2018 № 113-ПГ «Об антитеррористической комиссии в городском округе Заречный»</w:t>
      </w:r>
    </w:p>
    <w:p w:rsidR="00C40289" w:rsidRDefault="00C40289">
      <w:pPr>
        <w:ind w:left="284"/>
        <w:rPr>
          <w:rFonts w:ascii="Liberation Serif" w:hAnsi="Liberation Serif"/>
          <w:sz w:val="24"/>
          <w:szCs w:val="24"/>
        </w:rPr>
      </w:pPr>
    </w:p>
    <w:p w:rsidR="00C40289" w:rsidRDefault="003A5AE6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соответствии с Федеральными законами от 06 </w:t>
      </w:r>
      <w:r>
        <w:rPr>
          <w:rFonts w:ascii="Liberation Serif" w:hAnsi="Liberation Serif" w:cs="Liberation Serif"/>
          <w:sz w:val="24"/>
          <w:szCs w:val="24"/>
        </w:rPr>
        <w:t xml:space="preserve">октября 2003 года № 131-ФЗ «Об общих принципах организации местного самоуправления в Российской Федерации», от 06 марта 2006 года № 35-ФЗ «О противодействии терроризму», кадровыми изменениями в администрации городского округа Заречный, на основании ст. 28 </w:t>
      </w:r>
      <w:r>
        <w:rPr>
          <w:rFonts w:ascii="Liberation Serif" w:hAnsi="Liberation Serif" w:cs="Liberation Serif"/>
          <w:sz w:val="24"/>
          <w:szCs w:val="24"/>
        </w:rPr>
        <w:t>Устава городского округа Заречный</w:t>
      </w:r>
    </w:p>
    <w:p w:rsidR="00C40289" w:rsidRDefault="003A5AE6">
      <w:pPr>
        <w:tabs>
          <w:tab w:val="left" w:pos="993"/>
        </w:tabs>
        <w:jc w:val="both"/>
      </w:pPr>
      <w:r>
        <w:rPr>
          <w:rFonts w:ascii="Liberation Serif" w:hAnsi="Liberation Serif"/>
          <w:b/>
          <w:sz w:val="24"/>
          <w:szCs w:val="24"/>
        </w:rPr>
        <w:t>ПОСТАНОВЛЯЮ:</w:t>
      </w:r>
    </w:p>
    <w:p w:rsidR="00C40289" w:rsidRDefault="003A5AE6">
      <w:pPr>
        <w:tabs>
          <w:tab w:val="left" w:pos="993"/>
        </w:tabs>
        <w:ind w:firstLine="709"/>
        <w:jc w:val="both"/>
      </w:pPr>
      <w:r>
        <w:rPr>
          <w:rFonts w:ascii="Liberation Serif" w:hAnsi="Liberation Serif"/>
          <w:sz w:val="24"/>
          <w:szCs w:val="24"/>
        </w:rPr>
        <w:t xml:space="preserve">1. Внести изменения в </w:t>
      </w:r>
      <w:bookmarkStart w:id="0" w:name="_Hlk47605361"/>
      <w:r>
        <w:rPr>
          <w:rFonts w:ascii="Liberation Serif" w:hAnsi="Liberation Serif"/>
          <w:sz w:val="24"/>
          <w:szCs w:val="24"/>
        </w:rPr>
        <w:t xml:space="preserve">состав </w:t>
      </w:r>
      <w:r>
        <w:rPr>
          <w:rFonts w:ascii="Liberation Serif" w:hAnsi="Liberation Serif" w:cs="Liberation Serif"/>
          <w:bCs/>
          <w:sz w:val="24"/>
          <w:szCs w:val="24"/>
        </w:rPr>
        <w:t>антитеррористической комиссии в городском округе Заречный, утвержденный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Cs/>
          <w:sz w:val="24"/>
          <w:szCs w:val="24"/>
        </w:rPr>
        <w:t xml:space="preserve">постановлением Главы городского округа Заречный от 19.10.2018         № 113-ПГ </w:t>
      </w:r>
      <w:bookmarkEnd w:id="0"/>
      <w:r>
        <w:rPr>
          <w:rFonts w:ascii="Liberation Serif" w:hAnsi="Liberation Serif"/>
          <w:bCs/>
          <w:sz w:val="24"/>
          <w:szCs w:val="24"/>
        </w:rPr>
        <w:t>«Об антитеррористической коми</w:t>
      </w:r>
      <w:r>
        <w:rPr>
          <w:rFonts w:ascii="Liberation Serif" w:hAnsi="Liberation Serif"/>
          <w:bCs/>
          <w:sz w:val="24"/>
          <w:szCs w:val="24"/>
        </w:rPr>
        <w:t>ссии в городском округе Заречный</w:t>
      </w:r>
      <w:r>
        <w:rPr>
          <w:rFonts w:ascii="Liberation Serif" w:hAnsi="Liberation Serif" w:cs="Liberation Serif"/>
          <w:bCs/>
          <w:sz w:val="24"/>
          <w:szCs w:val="24"/>
        </w:rPr>
        <w:t>» с изменениями, внесенными</w:t>
      </w:r>
      <w:r>
        <w:rPr>
          <w:rFonts w:ascii="Liberation Serif" w:hAnsi="Liberation Serif" w:cs="Liberation Serif"/>
          <w:sz w:val="24"/>
          <w:szCs w:val="24"/>
        </w:rPr>
        <w:t xml:space="preserve"> постановлениями </w:t>
      </w:r>
      <w:r>
        <w:rPr>
          <w:rFonts w:ascii="Liberation Serif" w:hAnsi="Liberation Serif"/>
          <w:bCs/>
          <w:sz w:val="24"/>
          <w:szCs w:val="24"/>
        </w:rPr>
        <w:t xml:space="preserve">Главы городского округа Заречный </w:t>
      </w:r>
      <w:r>
        <w:rPr>
          <w:rFonts w:ascii="Liberation Serif" w:hAnsi="Liberation Serif" w:cs="Liberation Serif"/>
          <w:sz w:val="24"/>
          <w:szCs w:val="24"/>
        </w:rPr>
        <w:t xml:space="preserve">от 23.01.2019 № 2-ПГ, 22.08.2019 № 65-ПГ, от 14.02.2020 № 4-ПГ, </w:t>
      </w:r>
      <w:r>
        <w:rPr>
          <w:sz w:val="24"/>
          <w:szCs w:val="24"/>
        </w:rPr>
        <w:t xml:space="preserve">от 23.03.2020 № 25-ПГ, от 18.06.2020 № 37-ПГ, от 11.08.2020 № 39-ПГ, </w:t>
      </w:r>
      <w:r>
        <w:rPr>
          <w:rFonts w:ascii="Liberation Serif" w:hAnsi="Liberation Serif" w:cs="Liberation Serif"/>
          <w:sz w:val="24"/>
          <w:szCs w:val="24"/>
        </w:rPr>
        <w:t xml:space="preserve">от 04.09.2020 </w:t>
      </w:r>
      <w:r>
        <w:rPr>
          <w:rFonts w:ascii="Liberation Serif" w:hAnsi="Liberation Serif" w:cs="Liberation Serif"/>
          <w:sz w:val="24"/>
          <w:szCs w:val="24"/>
        </w:rPr>
        <w:t xml:space="preserve">№ 43-ПГ, от 25.09.2020 № 47-ПГ, от 13.11.2020 № 59-ПГ, от 10.06.2021 № 51-ПГ, </w:t>
      </w:r>
      <w:r>
        <w:rPr>
          <w:rFonts w:ascii="Liberation Serif" w:hAnsi="Liberation Serif" w:cs="Liberation Serif"/>
          <w:bCs/>
          <w:sz w:val="24"/>
          <w:szCs w:val="24"/>
        </w:rPr>
        <w:t>изложив состав в новой редакции (прилагается).</w:t>
      </w:r>
    </w:p>
    <w:p w:rsidR="00C40289" w:rsidRDefault="003A5AE6">
      <w:pPr>
        <w:pStyle w:val="a8"/>
        <w:tabs>
          <w:tab w:val="left" w:pos="567"/>
          <w:tab w:val="left" w:pos="993"/>
        </w:tabs>
        <w:ind w:left="0" w:firstLine="709"/>
        <w:jc w:val="both"/>
      </w:pPr>
      <w:r>
        <w:rPr>
          <w:rFonts w:ascii="Liberation Serif" w:hAnsi="Liberation Serif"/>
          <w:bCs/>
          <w:sz w:val="24"/>
          <w:szCs w:val="24"/>
        </w:rPr>
        <w:t>2. Признать утратившими силу постановления Главы городского округа Заречный:</w:t>
      </w:r>
    </w:p>
    <w:p w:rsidR="00C40289" w:rsidRDefault="003A5AE6">
      <w:pPr>
        <w:pStyle w:val="a8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</w:pPr>
      <w:r>
        <w:rPr>
          <w:rFonts w:ascii="Liberation Serif" w:hAnsi="Liberation Serif"/>
          <w:bCs/>
          <w:sz w:val="24"/>
          <w:szCs w:val="24"/>
        </w:rPr>
        <w:t xml:space="preserve">от 22.08.2019 № 65-ПГ </w:t>
      </w:r>
      <w:r>
        <w:rPr>
          <w:rFonts w:ascii="Liberation Serif" w:hAnsi="Liberation Serif" w:cs="Liberation Serif"/>
          <w:bCs/>
          <w:sz w:val="24"/>
          <w:szCs w:val="28"/>
        </w:rPr>
        <w:t>«О внесении изменений в состав а</w:t>
      </w:r>
      <w:r>
        <w:rPr>
          <w:rFonts w:ascii="Liberation Serif" w:hAnsi="Liberation Serif" w:cs="Liberation Serif"/>
          <w:bCs/>
          <w:sz w:val="24"/>
          <w:szCs w:val="28"/>
        </w:rPr>
        <w:t>нтитеррористической комиссии в городском округе Заречный, утвержденный постановлением Главы городского округа Заречный от 19.10.2018 № 113-ПГ»;</w:t>
      </w:r>
    </w:p>
    <w:p w:rsidR="00C40289" w:rsidRDefault="003A5AE6">
      <w:pPr>
        <w:pStyle w:val="a8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</w:pPr>
      <w:r>
        <w:rPr>
          <w:rFonts w:ascii="Liberation Serif" w:hAnsi="Liberation Serif"/>
          <w:bCs/>
          <w:sz w:val="24"/>
          <w:szCs w:val="24"/>
        </w:rPr>
        <w:t>от 04.09.2020</w:t>
      </w:r>
      <w:r>
        <w:rPr>
          <w:rFonts w:ascii="Liberation Serif" w:hAnsi="Liberation Serif" w:cs="Liberation Serif"/>
          <w:bCs/>
          <w:sz w:val="24"/>
          <w:szCs w:val="24"/>
        </w:rPr>
        <w:t xml:space="preserve"> № 43-ПГ «О</w:t>
      </w:r>
      <w:r>
        <w:rPr>
          <w:rFonts w:ascii="Liberation Serif" w:hAnsi="Liberation Serif"/>
          <w:bCs/>
          <w:sz w:val="24"/>
          <w:szCs w:val="24"/>
        </w:rPr>
        <w:t xml:space="preserve"> внесении изменений в постановление Главы городского округа Заречный от 19.10.2018 № 113</w:t>
      </w:r>
      <w:r>
        <w:rPr>
          <w:rFonts w:ascii="Liberation Serif" w:hAnsi="Liberation Serif"/>
          <w:bCs/>
          <w:sz w:val="24"/>
          <w:szCs w:val="24"/>
        </w:rPr>
        <w:t>-ПГ «Об антитеррористической комиссии в городском округе Заречный»;</w:t>
      </w:r>
    </w:p>
    <w:p w:rsidR="00C40289" w:rsidRDefault="003A5AE6">
      <w:pPr>
        <w:pStyle w:val="a8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</w:pPr>
      <w:r>
        <w:rPr>
          <w:rFonts w:ascii="Liberation Serif" w:hAnsi="Liberation Serif" w:cs="Liberation Serif"/>
          <w:bCs/>
          <w:sz w:val="24"/>
          <w:szCs w:val="24"/>
        </w:rPr>
        <w:t>от 13.11.2020 № 59-ПГ</w:t>
      </w:r>
      <w:r>
        <w:rPr>
          <w:rFonts w:ascii="Liberation Serif" w:hAnsi="Liberation Serif"/>
          <w:bCs/>
          <w:sz w:val="24"/>
          <w:szCs w:val="24"/>
        </w:rPr>
        <w:t xml:space="preserve"> «О внесении изменений в состав антитеррористической комиссии в городском округе Заречный, утвержденный постановлением Главы городского округа Заречный от 19.10.2018 №</w:t>
      </w:r>
      <w:r>
        <w:rPr>
          <w:rFonts w:ascii="Liberation Serif" w:hAnsi="Liberation Serif"/>
          <w:bCs/>
          <w:sz w:val="24"/>
          <w:szCs w:val="24"/>
        </w:rPr>
        <w:t xml:space="preserve"> 113-ПГ «Об антитеррористической комиссии в городском округе Заречный»;</w:t>
      </w:r>
    </w:p>
    <w:p w:rsidR="00C40289" w:rsidRDefault="003A5AE6">
      <w:pPr>
        <w:pStyle w:val="a8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</w:pPr>
      <w:r>
        <w:rPr>
          <w:rFonts w:ascii="Liberation Serif" w:hAnsi="Liberation Serif" w:cs="Liberation Serif"/>
          <w:bCs/>
          <w:sz w:val="24"/>
          <w:szCs w:val="24"/>
        </w:rPr>
        <w:t xml:space="preserve">от 10.06.2021 № 51-ПГ </w:t>
      </w:r>
      <w:r>
        <w:rPr>
          <w:rFonts w:ascii="Liberation Serif" w:hAnsi="Liberation Serif"/>
          <w:bCs/>
          <w:sz w:val="24"/>
          <w:szCs w:val="24"/>
        </w:rPr>
        <w:t>«О внесении изменений в состав антитеррористической комиссии в городском округе Заречный, утвержденный постановлением Главы городского округа Заречный от 19.10.20</w:t>
      </w:r>
      <w:r>
        <w:rPr>
          <w:rFonts w:ascii="Liberation Serif" w:hAnsi="Liberation Serif"/>
          <w:bCs/>
          <w:sz w:val="24"/>
          <w:szCs w:val="24"/>
        </w:rPr>
        <w:t>18 № 113-ПГ «Об антитеррористической комиссии в городском округе Заречный».</w:t>
      </w:r>
    </w:p>
    <w:p w:rsidR="00C40289" w:rsidRDefault="003A5AE6">
      <w:pPr>
        <w:widowControl/>
        <w:tabs>
          <w:tab w:val="left" w:pos="567"/>
          <w:tab w:val="left" w:pos="993"/>
        </w:tabs>
        <w:ind w:firstLine="709"/>
        <w:jc w:val="both"/>
        <w:textAlignment w:val="auto"/>
      </w:pPr>
      <w:r>
        <w:rPr>
          <w:rFonts w:ascii="Liberation Serif" w:hAnsi="Liberation Serif" w:cs="Liberation Serif"/>
          <w:sz w:val="24"/>
          <w:szCs w:val="24"/>
        </w:rPr>
        <w:t>3.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>
          <w:rPr>
            <w:rStyle w:val="a7"/>
            <w:rFonts w:ascii="Liberation Serif" w:hAnsi="Liberation Serif" w:cs="Liberation Serif"/>
            <w:color w:val="000000"/>
            <w:sz w:val="24"/>
            <w:szCs w:val="24"/>
            <w:u w:val="none"/>
          </w:rPr>
          <w:t>w</w:t>
        </w:r>
      </w:hyperlink>
      <w:hyperlink r:id="rId10" w:history="1">
        <w:proofErr w:type="spellStart"/>
        <w:r>
          <w:rPr>
            <w:rStyle w:val="a7"/>
            <w:rFonts w:ascii="Liberation Serif" w:hAnsi="Liberation Serif" w:cs="Liberation Serif"/>
            <w:color w:val="000000"/>
            <w:sz w:val="24"/>
            <w:szCs w:val="24"/>
            <w:u w:val="none"/>
            <w:lang w:val="en-US"/>
          </w:rPr>
          <w:t>ww</w:t>
        </w:r>
        <w:proofErr w:type="spellEnd"/>
      </w:hyperlink>
      <w:hyperlink r:id="rId11" w:history="1">
        <w:r>
          <w:rPr>
            <w:rStyle w:val="a7"/>
            <w:rFonts w:ascii="Liberation Serif" w:hAnsi="Liberation Serif" w:cs="Liberation Serif"/>
            <w:color w:val="000000"/>
            <w:sz w:val="24"/>
            <w:szCs w:val="24"/>
            <w:u w:val="none"/>
          </w:rPr>
          <w:t>.</w:t>
        </w:r>
      </w:hyperlink>
      <w:hyperlink r:id="rId12" w:history="1">
        <w:proofErr w:type="spellStart"/>
        <w:r>
          <w:rPr>
            <w:rStyle w:val="a7"/>
            <w:rFonts w:ascii="Liberation Serif" w:hAnsi="Liberation Serif" w:cs="Liberation Serif"/>
            <w:color w:val="000000"/>
            <w:sz w:val="24"/>
            <w:szCs w:val="24"/>
            <w:u w:val="none"/>
            <w:lang w:val="en-US"/>
          </w:rPr>
          <w:t>gorod</w:t>
        </w:r>
        <w:proofErr w:type="spellEnd"/>
      </w:hyperlink>
      <w:hyperlink r:id="rId13" w:history="1">
        <w:r>
          <w:rPr>
            <w:rStyle w:val="a7"/>
            <w:rFonts w:ascii="Liberation Serif" w:hAnsi="Liberation Serif" w:cs="Liberation Serif"/>
            <w:color w:val="000000"/>
            <w:sz w:val="24"/>
            <w:szCs w:val="24"/>
            <w:u w:val="none"/>
          </w:rPr>
          <w:t>-</w:t>
        </w:r>
      </w:hyperlink>
      <w:proofErr w:type="spellStart"/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zarechny</w:t>
      </w:r>
      <w:proofErr w:type="spellEnd"/>
      <w:r>
        <w:fldChar w:fldCharType="begin"/>
      </w:r>
      <w:r>
        <w:instrText xml:space="preserve"> HYPERLINK  "http://www.gorod-zarechny.ru/" </w:instrText>
      </w:r>
      <w:r>
        <w:fldChar w:fldCharType="separate"/>
      </w:r>
      <w:r>
        <w:rPr>
          <w:rStyle w:val="a7"/>
          <w:rFonts w:ascii="Liberation Serif" w:hAnsi="Liberation Serif" w:cs="Liberation Serif"/>
          <w:color w:val="000000"/>
          <w:sz w:val="24"/>
          <w:szCs w:val="24"/>
          <w:u w:val="none"/>
        </w:rPr>
        <w:t>.</w:t>
      </w:r>
      <w:r>
        <w:rPr>
          <w:rStyle w:val="a7"/>
          <w:rFonts w:ascii="Liberation Serif" w:hAnsi="Liberation Serif" w:cs="Liberation Serif"/>
          <w:color w:val="000000"/>
          <w:sz w:val="24"/>
          <w:szCs w:val="24"/>
          <w:u w:val="none"/>
        </w:rPr>
        <w:fldChar w:fldCharType="end"/>
      </w:r>
      <w:hyperlink r:id="rId14" w:history="1">
        <w:proofErr w:type="spellStart"/>
        <w:r>
          <w:rPr>
            <w:rStyle w:val="a7"/>
            <w:rFonts w:ascii="Liberation Serif" w:hAnsi="Liberation Serif" w:cs="Liberation Serif"/>
            <w:color w:val="000000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rFonts w:ascii="Liberation Serif" w:hAnsi="Liberation Serif" w:cs="Liberation Serif"/>
          <w:sz w:val="24"/>
          <w:szCs w:val="24"/>
        </w:rPr>
        <w:t>).</w:t>
      </w:r>
    </w:p>
    <w:p w:rsidR="00C40289" w:rsidRDefault="003A5AE6">
      <w:pPr>
        <w:widowControl/>
        <w:tabs>
          <w:tab w:val="left" w:pos="567"/>
          <w:tab w:val="left" w:pos="993"/>
          <w:tab w:val="left" w:pos="1134"/>
        </w:tabs>
        <w:ind w:firstLine="709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 Направить настоящее постановление в орган, осуществляющий ведение Свердловского областного регистра МНПА.</w:t>
      </w:r>
    </w:p>
    <w:p w:rsidR="00C40289" w:rsidRDefault="00C40289">
      <w:pPr>
        <w:tabs>
          <w:tab w:val="left" w:pos="993"/>
        </w:tabs>
        <w:ind w:firstLine="709"/>
        <w:rPr>
          <w:rFonts w:ascii="Liberation Serif" w:hAnsi="Liberation Serif"/>
          <w:sz w:val="24"/>
          <w:szCs w:val="24"/>
        </w:rPr>
      </w:pPr>
    </w:p>
    <w:p w:rsidR="00C40289" w:rsidRDefault="00C40289">
      <w:pPr>
        <w:tabs>
          <w:tab w:val="left" w:pos="993"/>
        </w:tabs>
        <w:ind w:firstLine="709"/>
        <w:rPr>
          <w:rFonts w:ascii="Liberation Serif" w:hAnsi="Liberation Serif"/>
          <w:sz w:val="24"/>
          <w:szCs w:val="24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5"/>
        <w:gridCol w:w="3056"/>
        <w:gridCol w:w="3171"/>
      </w:tblGrid>
      <w:tr w:rsidR="00C40289">
        <w:tblPrEx>
          <w:tblCellMar>
            <w:top w:w="0" w:type="dxa"/>
            <w:bottom w:w="0" w:type="dxa"/>
          </w:tblCellMar>
        </w:tblPrEx>
        <w:tc>
          <w:tcPr>
            <w:tcW w:w="3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Глава</w:t>
            </w:r>
          </w:p>
          <w:p w:rsidR="00C40289" w:rsidRDefault="003A5AE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</w:p>
        </w:tc>
        <w:tc>
          <w:tcPr>
            <w:tcW w:w="3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C4028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</w:t>
            </w:r>
          </w:p>
          <w:p w:rsidR="00C40289" w:rsidRDefault="003A5AE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А.В. Захарцев</w:t>
            </w:r>
          </w:p>
        </w:tc>
      </w:tr>
    </w:tbl>
    <w:p w:rsidR="00C40289" w:rsidRDefault="003A5AE6">
      <w:pPr>
        <w:autoSpaceDE w:val="0"/>
        <w:ind w:left="5387" w:right="-567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C40289" w:rsidRDefault="003A5AE6">
      <w:pPr>
        <w:tabs>
          <w:tab w:val="left" w:pos="4962"/>
        </w:tabs>
        <w:autoSpaceDE w:val="0"/>
        <w:ind w:left="5387" w:right="-567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постановлению Главы</w:t>
      </w:r>
    </w:p>
    <w:p w:rsidR="00290B48" w:rsidRDefault="003A5AE6" w:rsidP="00290B48">
      <w:pPr>
        <w:tabs>
          <w:tab w:val="left" w:pos="4962"/>
        </w:tabs>
        <w:autoSpaceDE w:val="0"/>
        <w:ind w:left="5387" w:right="-567"/>
        <w:jc w:val="both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290B48" w:rsidRPr="00290B48" w:rsidRDefault="00290B48" w:rsidP="00290B48">
      <w:pPr>
        <w:tabs>
          <w:tab w:val="left" w:pos="4962"/>
        </w:tabs>
        <w:autoSpaceDE w:val="0"/>
        <w:ind w:left="5387" w:right="-567"/>
        <w:jc w:val="both"/>
        <w:textAlignment w:val="auto"/>
        <w:rPr>
          <w:rFonts w:ascii="Liberation Serif" w:hAnsi="Liberation Serif"/>
          <w:sz w:val="24"/>
          <w:szCs w:val="24"/>
        </w:rPr>
      </w:pPr>
      <w:bookmarkStart w:id="1" w:name="_GoBack"/>
      <w:bookmarkEnd w:id="1"/>
      <w:r w:rsidRPr="00290B48">
        <w:rPr>
          <w:rFonts w:ascii="Liberation Serif" w:hAnsi="Liberation Serif"/>
          <w:sz w:val="24"/>
          <w:szCs w:val="24"/>
        </w:rPr>
        <w:t>от___</w:t>
      </w:r>
      <w:r w:rsidRPr="00290B48">
        <w:rPr>
          <w:rFonts w:ascii="Liberation Serif" w:hAnsi="Liberation Serif"/>
          <w:sz w:val="24"/>
          <w:szCs w:val="24"/>
          <w:u w:val="single"/>
        </w:rPr>
        <w:t>27.04.2022</w:t>
      </w:r>
      <w:r w:rsidRPr="00290B48">
        <w:rPr>
          <w:rFonts w:ascii="Liberation Serif" w:hAnsi="Liberation Serif"/>
          <w:sz w:val="24"/>
          <w:szCs w:val="24"/>
        </w:rPr>
        <w:t>___  №  ___</w:t>
      </w:r>
      <w:r w:rsidRPr="00290B48">
        <w:rPr>
          <w:rFonts w:ascii="Liberation Serif" w:hAnsi="Liberation Serif"/>
          <w:sz w:val="24"/>
          <w:szCs w:val="24"/>
          <w:u w:val="single"/>
        </w:rPr>
        <w:t>29-ПГ</w:t>
      </w:r>
      <w:r w:rsidRPr="00290B48">
        <w:rPr>
          <w:rFonts w:ascii="Liberation Serif" w:hAnsi="Liberation Serif"/>
          <w:sz w:val="24"/>
          <w:szCs w:val="24"/>
        </w:rPr>
        <w:t>____</w:t>
      </w:r>
    </w:p>
    <w:p w:rsidR="00C40289" w:rsidRDefault="00C40289">
      <w:pPr>
        <w:keepNext/>
        <w:shd w:val="clear" w:color="auto" w:fill="FFFFFF"/>
        <w:tabs>
          <w:tab w:val="left" w:pos="4962"/>
        </w:tabs>
        <w:ind w:left="4962"/>
        <w:textAlignment w:val="auto"/>
        <w:rPr>
          <w:rFonts w:ascii="Liberation Serif" w:eastAsia="Calibri" w:hAnsi="Liberation Serif"/>
          <w:bCs/>
          <w:spacing w:val="-4"/>
          <w:sz w:val="24"/>
          <w:szCs w:val="24"/>
        </w:rPr>
      </w:pPr>
    </w:p>
    <w:p w:rsidR="00C40289" w:rsidRDefault="00C40289">
      <w:pPr>
        <w:widowControl/>
        <w:ind w:right="-1"/>
        <w:jc w:val="center"/>
        <w:textAlignment w:val="auto"/>
        <w:rPr>
          <w:rFonts w:ascii="Liberation Serif" w:hAnsi="Liberation Serif"/>
          <w:sz w:val="24"/>
          <w:szCs w:val="24"/>
        </w:rPr>
      </w:pPr>
    </w:p>
    <w:p w:rsidR="00C40289" w:rsidRDefault="003A5AE6">
      <w:pPr>
        <w:widowControl/>
        <w:ind w:right="-1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СОСТАВ</w:t>
      </w:r>
    </w:p>
    <w:p w:rsidR="00C40289" w:rsidRDefault="003A5AE6">
      <w:pPr>
        <w:widowControl/>
        <w:ind w:right="-1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антитеррористической комиссии в городском округе Заречный</w:t>
      </w:r>
    </w:p>
    <w:p w:rsidR="00C40289" w:rsidRDefault="00C40289">
      <w:pPr>
        <w:widowControl/>
        <w:ind w:right="-567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</w:p>
    <w:p w:rsidR="00C40289" w:rsidRDefault="00C40289">
      <w:pPr>
        <w:widowControl/>
        <w:ind w:right="-567"/>
        <w:jc w:val="center"/>
        <w:textAlignment w:val="auto"/>
        <w:rPr>
          <w:rFonts w:ascii="Liberation Serif" w:hAnsi="Liberation Serif"/>
          <w:b/>
          <w:sz w:val="24"/>
          <w:szCs w:val="24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3674"/>
        <w:gridCol w:w="283"/>
        <w:gridCol w:w="5434"/>
      </w:tblGrid>
      <w:tr w:rsidR="00C4028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C40289">
            <w:pPr>
              <w:widowControl/>
              <w:numPr>
                <w:ilvl w:val="0"/>
                <w:numId w:val="2"/>
              </w:numPr>
              <w:ind w:left="142" w:right="-567" w:hanging="142"/>
              <w:jc w:val="center"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  <w:r>
              <w:rPr>
                <w:rFonts w:ascii="Liberation Serif" w:hAnsi="Liberation Serif"/>
                <w:spacing w:val="1"/>
                <w:sz w:val="24"/>
                <w:szCs w:val="24"/>
              </w:rPr>
              <w:t>Захарцев</w:t>
            </w:r>
          </w:p>
          <w:p w:rsidR="00C40289" w:rsidRDefault="003A5AE6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  <w:r>
              <w:rPr>
                <w:rFonts w:ascii="Liberation Serif" w:hAnsi="Liberation Serif"/>
                <w:spacing w:val="1"/>
                <w:sz w:val="24"/>
                <w:szCs w:val="24"/>
              </w:rPr>
              <w:t>Андрей Владимирович</w:t>
            </w:r>
          </w:p>
          <w:p w:rsidR="00C40289" w:rsidRDefault="00C40289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  <w:r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- </w:t>
            </w:r>
          </w:p>
        </w:tc>
        <w:tc>
          <w:tcPr>
            <w:tcW w:w="5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ind w:right="394"/>
              <w:textAlignment w:val="auto"/>
            </w:pPr>
            <w:r>
              <w:rPr>
                <w:rFonts w:ascii="Liberation Serif" w:hAnsi="Liberation Serif"/>
                <w:spacing w:val="1"/>
                <w:sz w:val="24"/>
                <w:szCs w:val="24"/>
              </w:rPr>
              <w:t>Глава городского округа</w:t>
            </w:r>
            <w:r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Заречный, председатель </w:t>
            </w:r>
            <w:r>
              <w:rPr>
                <w:rFonts w:ascii="Liberation Serif" w:hAnsi="Liberation Serif"/>
                <w:sz w:val="24"/>
                <w:szCs w:val="24"/>
              </w:rPr>
              <w:t>антитеррористической комиссии</w:t>
            </w:r>
            <w:r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 </w:t>
            </w:r>
          </w:p>
          <w:p w:rsidR="00C40289" w:rsidRDefault="00C40289">
            <w:pPr>
              <w:widowControl/>
              <w:ind w:right="394"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</w:p>
        </w:tc>
      </w:tr>
      <w:tr w:rsidR="00C4028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C40289">
            <w:pPr>
              <w:widowControl/>
              <w:numPr>
                <w:ilvl w:val="0"/>
                <w:numId w:val="2"/>
              </w:numPr>
              <w:ind w:left="142" w:right="-567" w:hanging="142"/>
              <w:jc w:val="center"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  <w:r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Кириллов </w:t>
            </w:r>
          </w:p>
          <w:p w:rsidR="00C40289" w:rsidRDefault="003A5AE6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  <w:r>
              <w:rPr>
                <w:rFonts w:ascii="Liberation Serif" w:hAnsi="Liberation Serif"/>
                <w:spacing w:val="1"/>
                <w:sz w:val="24"/>
                <w:szCs w:val="24"/>
              </w:rPr>
              <w:t>Олег Петрович</w:t>
            </w:r>
          </w:p>
          <w:p w:rsidR="00C40289" w:rsidRDefault="00C40289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  <w:r>
              <w:rPr>
                <w:rFonts w:ascii="Liberation Serif" w:hAnsi="Liberation Serif"/>
                <w:spacing w:val="1"/>
                <w:sz w:val="24"/>
                <w:szCs w:val="24"/>
              </w:rPr>
              <w:t>-</w:t>
            </w:r>
          </w:p>
        </w:tc>
        <w:tc>
          <w:tcPr>
            <w:tcW w:w="5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ind w:right="394"/>
              <w:textAlignment w:val="auto"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первый заместитель главы администрации городского округа Заречный, заместитель председателя </w:t>
            </w:r>
            <w:r>
              <w:rPr>
                <w:rFonts w:ascii="Liberation Serif" w:hAnsi="Liberation Serif"/>
                <w:sz w:val="24"/>
                <w:szCs w:val="24"/>
              </w:rPr>
              <w:t>антитеррористической комиссии</w:t>
            </w:r>
          </w:p>
          <w:p w:rsidR="00C40289" w:rsidRDefault="00C40289">
            <w:pPr>
              <w:widowControl/>
              <w:ind w:right="394"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</w:p>
        </w:tc>
      </w:tr>
      <w:tr w:rsidR="00C4028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C40289">
            <w:pPr>
              <w:widowControl/>
              <w:numPr>
                <w:ilvl w:val="0"/>
                <w:numId w:val="2"/>
              </w:numPr>
              <w:ind w:left="142" w:right="-567" w:hanging="142"/>
              <w:jc w:val="center"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Семешко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</w:p>
          <w:p w:rsidR="00C40289" w:rsidRDefault="003A5AE6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Сергей Андреевич</w:t>
            </w:r>
          </w:p>
          <w:p w:rsidR="00C40289" w:rsidRDefault="00C40289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  <w:r>
              <w:rPr>
                <w:rFonts w:ascii="Liberation Serif" w:hAnsi="Liberation Serif"/>
                <w:spacing w:val="1"/>
                <w:sz w:val="24"/>
                <w:szCs w:val="24"/>
              </w:rPr>
              <w:t>-</w:t>
            </w:r>
          </w:p>
        </w:tc>
        <w:tc>
          <w:tcPr>
            <w:tcW w:w="5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ind w:right="394"/>
              <w:textAlignment w:val="auto"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начальник отдела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в г. Заречном ФСБ России по Свердловской области, заместитель председателя </w:t>
            </w:r>
            <w:r>
              <w:rPr>
                <w:rFonts w:ascii="Liberation Serif" w:hAnsi="Liberation Serif"/>
                <w:sz w:val="24"/>
                <w:szCs w:val="24"/>
              </w:rPr>
              <w:t>антитеррористической комиссии (по согласованию)</w:t>
            </w:r>
          </w:p>
          <w:p w:rsidR="00C40289" w:rsidRDefault="00C40289">
            <w:pPr>
              <w:widowControl/>
              <w:ind w:right="394"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</w:p>
        </w:tc>
      </w:tr>
      <w:tr w:rsidR="00C4028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C40289">
            <w:pPr>
              <w:widowControl/>
              <w:numPr>
                <w:ilvl w:val="0"/>
                <w:numId w:val="2"/>
              </w:numPr>
              <w:ind w:left="142" w:right="-567" w:hanging="142"/>
              <w:jc w:val="center"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Базылевич</w:t>
            </w:r>
            <w:proofErr w:type="spellEnd"/>
          </w:p>
          <w:p w:rsidR="00C40289" w:rsidRDefault="003A5AE6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Виталий Александрович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  <w:r>
              <w:rPr>
                <w:rFonts w:ascii="Liberation Serif" w:hAnsi="Liberation Serif"/>
                <w:spacing w:val="1"/>
                <w:sz w:val="24"/>
                <w:szCs w:val="24"/>
              </w:rPr>
              <w:t>-</w:t>
            </w:r>
          </w:p>
        </w:tc>
        <w:tc>
          <w:tcPr>
            <w:tcW w:w="5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ind w:right="394"/>
              <w:textAlignment w:val="auto"/>
            </w:pPr>
            <w:r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начальник МКУ ГО Заречный «Управление ГО и ЧС», секретарь </w:t>
            </w:r>
            <w:r>
              <w:rPr>
                <w:rFonts w:ascii="Liberation Serif" w:hAnsi="Liberation Serif"/>
                <w:sz w:val="24"/>
                <w:szCs w:val="24"/>
              </w:rPr>
              <w:t>антитеррористической комиссии</w:t>
            </w:r>
          </w:p>
          <w:p w:rsidR="00C40289" w:rsidRDefault="00C40289">
            <w:pPr>
              <w:widowControl/>
              <w:ind w:right="394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C4028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006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jc w:val="both"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  <w:r>
              <w:rPr>
                <w:rFonts w:ascii="Liberation Serif" w:hAnsi="Liberation Serif"/>
                <w:spacing w:val="1"/>
                <w:sz w:val="24"/>
                <w:szCs w:val="24"/>
              </w:rPr>
              <w:t>Члены</w:t>
            </w:r>
            <w:r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комиссии:</w:t>
            </w:r>
          </w:p>
          <w:p w:rsidR="00C40289" w:rsidRDefault="00C40289">
            <w:pPr>
              <w:widowControl/>
              <w:jc w:val="both"/>
              <w:textAlignment w:val="auto"/>
              <w:rPr>
                <w:rFonts w:ascii="Liberation Serif" w:hAnsi="Liberation Serif"/>
                <w:b/>
                <w:spacing w:val="1"/>
                <w:sz w:val="24"/>
                <w:szCs w:val="24"/>
              </w:rPr>
            </w:pPr>
          </w:p>
        </w:tc>
      </w:tr>
      <w:tr w:rsidR="00C40289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C40289">
            <w:pPr>
              <w:widowControl/>
              <w:numPr>
                <w:ilvl w:val="0"/>
                <w:numId w:val="2"/>
              </w:numPr>
              <w:ind w:left="142" w:right="-567" w:hanging="142"/>
              <w:jc w:val="center"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  <w:r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Агафонов </w:t>
            </w:r>
          </w:p>
          <w:p w:rsidR="00C40289" w:rsidRDefault="003A5AE6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  <w:r>
              <w:rPr>
                <w:rFonts w:ascii="Liberation Serif" w:hAnsi="Liberation Serif"/>
                <w:spacing w:val="1"/>
                <w:sz w:val="24"/>
                <w:szCs w:val="24"/>
              </w:rPr>
              <w:t>Виктор Иванович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  <w:r>
              <w:rPr>
                <w:rFonts w:ascii="Liberation Serif" w:hAnsi="Liberation Serif"/>
                <w:spacing w:val="1"/>
                <w:sz w:val="24"/>
                <w:szCs w:val="24"/>
              </w:rPr>
              <w:t>-</w:t>
            </w:r>
          </w:p>
        </w:tc>
        <w:tc>
          <w:tcPr>
            <w:tcW w:w="5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ind w:right="394"/>
              <w:textAlignment w:val="auto"/>
            </w:pPr>
            <w:r>
              <w:rPr>
                <w:rFonts w:ascii="Liberation Serif" w:hAnsi="Liberation Serif"/>
                <w:spacing w:val="1"/>
                <w:sz w:val="24"/>
                <w:szCs w:val="24"/>
              </w:rPr>
              <w:t>начальник ГКПТУ Свердловской области «Отряд противопожарной службы Свердловской области № 19»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(по согласованию)</w:t>
            </w:r>
          </w:p>
          <w:p w:rsidR="00C40289" w:rsidRDefault="00C40289">
            <w:pPr>
              <w:widowControl/>
              <w:ind w:right="394"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</w:p>
        </w:tc>
      </w:tr>
      <w:tr w:rsidR="00C4028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C40289">
            <w:pPr>
              <w:widowControl/>
              <w:numPr>
                <w:ilvl w:val="0"/>
                <w:numId w:val="2"/>
              </w:numPr>
              <w:ind w:left="142" w:right="-567" w:hanging="142"/>
              <w:jc w:val="center"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Алтимиров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</w:p>
          <w:p w:rsidR="00C40289" w:rsidRDefault="003A5AE6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Анзор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Умарович</w:t>
            </w:r>
            <w:proofErr w:type="spellEnd"/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  <w:r>
              <w:rPr>
                <w:rFonts w:ascii="Liberation Serif" w:hAnsi="Liberation Serif"/>
                <w:spacing w:val="1"/>
                <w:sz w:val="24"/>
                <w:szCs w:val="24"/>
              </w:rPr>
              <w:t>-</w:t>
            </w:r>
          </w:p>
        </w:tc>
        <w:tc>
          <w:tcPr>
            <w:tcW w:w="5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ind w:right="394"/>
              <w:textAlignment w:val="auto"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начальник 59 ПСО ФПС ГПС ГУ МЧС России по Свердловской области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(по </w:t>
            </w:r>
            <w:r>
              <w:rPr>
                <w:rFonts w:ascii="Liberation Serif" w:hAnsi="Liberation Serif"/>
                <w:sz w:val="24"/>
                <w:szCs w:val="24"/>
              </w:rPr>
              <w:t>согласованию)</w:t>
            </w:r>
          </w:p>
          <w:p w:rsidR="00C40289" w:rsidRDefault="00C40289">
            <w:pPr>
              <w:widowControl/>
              <w:ind w:right="394"/>
              <w:textAlignment w:val="auto"/>
            </w:pPr>
          </w:p>
        </w:tc>
      </w:tr>
      <w:tr w:rsidR="00C40289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C40289">
            <w:pPr>
              <w:widowControl/>
              <w:numPr>
                <w:ilvl w:val="0"/>
                <w:numId w:val="2"/>
              </w:numPr>
              <w:ind w:left="142" w:right="-567" w:hanging="142"/>
              <w:jc w:val="center"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ind w:firstLine="175"/>
              <w:jc w:val="both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Ким </w:t>
            </w:r>
          </w:p>
          <w:p w:rsidR="00C40289" w:rsidRDefault="003A5AE6">
            <w:pPr>
              <w:widowControl/>
              <w:ind w:firstLine="175"/>
              <w:jc w:val="both"/>
              <w:textAlignment w:val="auto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Максим Григорьевич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  <w:r>
              <w:rPr>
                <w:rFonts w:ascii="Liberation Serif" w:hAnsi="Liberation Serif"/>
                <w:spacing w:val="1"/>
                <w:sz w:val="24"/>
                <w:szCs w:val="24"/>
              </w:rPr>
              <w:t>-</w:t>
            </w:r>
          </w:p>
        </w:tc>
        <w:tc>
          <w:tcPr>
            <w:tcW w:w="5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textAlignment w:val="auto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исполняющий обязанности начальника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 xml:space="preserve"> МКУ «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Управление образования ГО Заречный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>»</w:t>
            </w:r>
          </w:p>
          <w:p w:rsidR="00C40289" w:rsidRDefault="00C40289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C40289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C40289">
            <w:pPr>
              <w:widowControl/>
              <w:numPr>
                <w:ilvl w:val="0"/>
                <w:numId w:val="2"/>
              </w:numPr>
              <w:ind w:left="142" w:right="-567" w:hanging="142"/>
              <w:jc w:val="center"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Кузнецов </w:t>
            </w:r>
          </w:p>
          <w:p w:rsidR="00C40289" w:rsidRDefault="003A5AE6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Андрей Анатольевич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  <w:r>
              <w:rPr>
                <w:rFonts w:ascii="Liberation Serif" w:hAnsi="Liberation Serif"/>
                <w:spacing w:val="1"/>
                <w:sz w:val="24"/>
                <w:szCs w:val="24"/>
              </w:rPr>
              <w:t>-</w:t>
            </w:r>
          </w:p>
        </w:tc>
        <w:tc>
          <w:tcPr>
            <w:tcW w:w="5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ind w:right="394"/>
              <w:textAlignment w:val="auto"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председатель Думы городского округа Заречный (по согласованию) </w:t>
            </w:r>
          </w:p>
          <w:p w:rsidR="00C40289" w:rsidRDefault="00C40289">
            <w:pPr>
              <w:widowControl/>
              <w:ind w:right="394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C40289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C40289">
            <w:pPr>
              <w:widowControl/>
              <w:numPr>
                <w:ilvl w:val="0"/>
                <w:numId w:val="2"/>
              </w:numPr>
              <w:ind w:left="142" w:right="-567" w:hanging="142"/>
              <w:jc w:val="center"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ind w:firstLine="175"/>
              <w:jc w:val="both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Мингалимов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</w:p>
          <w:p w:rsidR="00C40289" w:rsidRDefault="003A5AE6">
            <w:pPr>
              <w:widowControl/>
              <w:ind w:firstLine="175"/>
              <w:jc w:val="both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Рафаил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Раифович</w:t>
            </w:r>
            <w:proofErr w:type="spellEnd"/>
          </w:p>
          <w:p w:rsidR="00C40289" w:rsidRDefault="00C40289">
            <w:pPr>
              <w:widowControl/>
              <w:ind w:firstLine="175"/>
              <w:jc w:val="both"/>
              <w:textAlignment w:val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  <w:r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- </w:t>
            </w:r>
          </w:p>
        </w:tc>
        <w:tc>
          <w:tcPr>
            <w:tcW w:w="5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ind w:right="394"/>
              <w:textAlignment w:val="auto"/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заместитель главы администрации городского округа Заречный по капитальному строительству</w:t>
            </w:r>
          </w:p>
          <w:p w:rsidR="00C40289" w:rsidRDefault="00C40289">
            <w:pPr>
              <w:widowControl/>
              <w:ind w:right="394"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C40289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C40289">
            <w:pPr>
              <w:widowControl/>
              <w:numPr>
                <w:ilvl w:val="0"/>
                <w:numId w:val="2"/>
              </w:numPr>
              <w:ind w:left="142" w:right="-567" w:hanging="142"/>
              <w:jc w:val="center"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Пономарев </w:t>
            </w:r>
          </w:p>
          <w:p w:rsidR="00C40289" w:rsidRDefault="003A5AE6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Олег Олегович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  <w:r>
              <w:rPr>
                <w:rFonts w:ascii="Liberation Serif" w:hAnsi="Liberation Serif"/>
                <w:spacing w:val="1"/>
                <w:sz w:val="24"/>
                <w:szCs w:val="24"/>
              </w:rPr>
              <w:t>-</w:t>
            </w:r>
          </w:p>
        </w:tc>
        <w:tc>
          <w:tcPr>
            <w:tcW w:w="5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начальник Управления правовых и имущественных отношений администрации ГО Заречный</w:t>
            </w:r>
            <w:r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</w:p>
          <w:p w:rsidR="00C40289" w:rsidRDefault="00C40289">
            <w:pPr>
              <w:widowControl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</w:p>
        </w:tc>
      </w:tr>
      <w:tr w:rsidR="00C40289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C40289">
            <w:pPr>
              <w:widowControl/>
              <w:numPr>
                <w:ilvl w:val="0"/>
                <w:numId w:val="2"/>
              </w:numPr>
              <w:ind w:left="142" w:right="-567" w:hanging="142"/>
              <w:jc w:val="center"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Сажин </w:t>
            </w:r>
          </w:p>
          <w:p w:rsidR="00C40289" w:rsidRDefault="003A5AE6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Федор Викторович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  <w:r>
              <w:rPr>
                <w:rFonts w:ascii="Liberation Serif" w:hAnsi="Liberation Serif"/>
                <w:spacing w:val="1"/>
                <w:sz w:val="24"/>
                <w:szCs w:val="24"/>
              </w:rPr>
              <w:t>-</w:t>
            </w:r>
          </w:p>
        </w:tc>
        <w:tc>
          <w:tcPr>
            <w:tcW w:w="5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textAlignment w:val="auto"/>
            </w:pPr>
            <w:r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начальник МО МВД России </w:t>
            </w:r>
            <w:r>
              <w:rPr>
                <w:rFonts w:ascii="Liberation Serif" w:hAnsi="Liberation Serif"/>
                <w:spacing w:val="1"/>
                <w:sz w:val="24"/>
                <w:szCs w:val="24"/>
              </w:rPr>
              <w:t>«Заречный»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C40289" w:rsidRDefault="003A5AE6">
            <w:pPr>
              <w:widowControl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C4028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C40289">
            <w:pPr>
              <w:widowControl/>
              <w:numPr>
                <w:ilvl w:val="0"/>
                <w:numId w:val="2"/>
              </w:numPr>
              <w:ind w:left="142" w:right="-567" w:hanging="142"/>
              <w:jc w:val="center"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Сергиенко </w:t>
            </w:r>
          </w:p>
          <w:p w:rsidR="00C40289" w:rsidRDefault="003A5AE6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Лада Константиновна 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  <w:r>
              <w:rPr>
                <w:rFonts w:ascii="Liberation Serif" w:hAnsi="Liberation Serif"/>
                <w:spacing w:val="1"/>
                <w:sz w:val="24"/>
                <w:szCs w:val="24"/>
              </w:rPr>
              <w:t>-</w:t>
            </w:r>
          </w:p>
        </w:tc>
        <w:tc>
          <w:tcPr>
            <w:tcW w:w="5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начальник информационно - аналитического отдела администрации городского округа Заречный</w:t>
            </w:r>
          </w:p>
          <w:p w:rsidR="00C40289" w:rsidRDefault="003A5AE6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</w:tr>
      <w:tr w:rsidR="00C40289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C40289">
            <w:pPr>
              <w:widowControl/>
              <w:numPr>
                <w:ilvl w:val="0"/>
                <w:numId w:val="2"/>
              </w:numPr>
              <w:ind w:left="142" w:right="-567" w:hanging="142"/>
              <w:jc w:val="center"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ind w:firstLine="175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Скоробогатова </w:t>
            </w:r>
          </w:p>
          <w:p w:rsidR="00C40289" w:rsidRDefault="003A5AE6">
            <w:pPr>
              <w:widowControl/>
              <w:ind w:firstLine="175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Яна Александровна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  <w:r>
              <w:rPr>
                <w:rFonts w:ascii="Liberation Serif" w:hAnsi="Liberation Serif"/>
                <w:spacing w:val="1"/>
                <w:sz w:val="24"/>
                <w:szCs w:val="24"/>
              </w:rPr>
              <w:t>-</w:t>
            </w:r>
          </w:p>
        </w:tc>
        <w:tc>
          <w:tcPr>
            <w:tcW w:w="5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textAlignment w:val="auto"/>
            </w:pPr>
            <w:r>
              <w:rPr>
                <w:rFonts w:ascii="Liberation Serif" w:hAnsi="Liberation Serif"/>
                <w:spacing w:val="1"/>
                <w:sz w:val="24"/>
                <w:szCs w:val="24"/>
              </w:rPr>
              <w:t>начальник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 xml:space="preserve"> МКУ «УКС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 xml:space="preserve"> МП ГО З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аречный</w:t>
            </w:r>
            <w:r>
              <w:rPr>
                <w:rFonts w:ascii="Liberation Serif" w:hAnsi="Liberation Serif"/>
                <w:bCs/>
                <w:caps/>
                <w:sz w:val="24"/>
                <w:szCs w:val="24"/>
              </w:rPr>
              <w:t>»</w:t>
            </w:r>
          </w:p>
          <w:p w:rsidR="00C40289" w:rsidRDefault="00C40289">
            <w:pPr>
              <w:widowControl/>
              <w:textAlignment w:val="auto"/>
              <w:rPr>
                <w:rFonts w:ascii="Liberation Serif" w:hAnsi="Liberation Serif"/>
                <w:bCs/>
                <w:caps/>
                <w:sz w:val="24"/>
                <w:szCs w:val="24"/>
              </w:rPr>
            </w:pPr>
          </w:p>
          <w:p w:rsidR="00C40289" w:rsidRDefault="00C40289">
            <w:pPr>
              <w:widowControl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</w:p>
        </w:tc>
      </w:tr>
      <w:tr w:rsidR="00C40289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C40289">
            <w:pPr>
              <w:widowControl/>
              <w:numPr>
                <w:ilvl w:val="0"/>
                <w:numId w:val="2"/>
              </w:numPr>
              <w:ind w:left="142" w:right="-567" w:hanging="142"/>
              <w:jc w:val="center"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ind w:firstLine="175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Соломеина</w:t>
            </w:r>
            <w:proofErr w:type="spellEnd"/>
          </w:p>
          <w:p w:rsidR="00C40289" w:rsidRDefault="003A5AE6">
            <w:pPr>
              <w:widowControl/>
              <w:ind w:firstLine="175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Татьяна </w:t>
            </w:r>
            <w:r>
              <w:rPr>
                <w:rFonts w:ascii="Liberation Serif" w:hAnsi="Liberation Serif"/>
                <w:sz w:val="24"/>
                <w:szCs w:val="24"/>
              </w:rPr>
              <w:t>Леонидовна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  <w:r>
              <w:rPr>
                <w:rFonts w:ascii="Liberation Serif" w:hAnsi="Liberation Serif"/>
                <w:spacing w:val="1"/>
                <w:sz w:val="24"/>
                <w:szCs w:val="24"/>
              </w:rPr>
              <w:t>-</w:t>
            </w:r>
          </w:p>
        </w:tc>
        <w:tc>
          <w:tcPr>
            <w:tcW w:w="5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textAlignment w:val="auto"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заместитель главы администрации городского округа Заречный по социальным вопросам</w:t>
            </w:r>
          </w:p>
          <w:p w:rsidR="00C40289" w:rsidRDefault="00C40289">
            <w:pPr>
              <w:widowControl/>
              <w:textAlignment w:val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C40289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C40289">
            <w:pPr>
              <w:widowControl/>
              <w:numPr>
                <w:ilvl w:val="0"/>
                <w:numId w:val="2"/>
              </w:numPr>
              <w:ind w:left="142" w:right="-567" w:hanging="142"/>
              <w:jc w:val="center"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pacing w:val="1"/>
                <w:sz w:val="24"/>
                <w:szCs w:val="24"/>
              </w:rPr>
              <w:t>Чиханов</w:t>
            </w:r>
            <w:proofErr w:type="spellEnd"/>
            <w:r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 </w:t>
            </w:r>
          </w:p>
          <w:p w:rsidR="00C40289" w:rsidRDefault="003A5AE6">
            <w:pPr>
              <w:widowControl/>
              <w:ind w:right="-567" w:firstLine="175"/>
              <w:jc w:val="both"/>
              <w:textAlignment w:val="auto"/>
            </w:pPr>
            <w:r>
              <w:rPr>
                <w:rFonts w:ascii="Liberation Serif" w:hAnsi="Liberation Serif"/>
                <w:spacing w:val="1"/>
                <w:sz w:val="24"/>
                <w:szCs w:val="24"/>
              </w:rPr>
              <w:t>Сергей Михайлович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  <w:r>
              <w:rPr>
                <w:rFonts w:ascii="Liberation Serif" w:hAnsi="Liberation Serif"/>
                <w:spacing w:val="1"/>
                <w:sz w:val="24"/>
                <w:szCs w:val="24"/>
              </w:rPr>
              <w:t>-</w:t>
            </w:r>
          </w:p>
        </w:tc>
        <w:tc>
          <w:tcPr>
            <w:tcW w:w="5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  <w:r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начальник отдела по надзору за ядерной </w:t>
            </w:r>
          </w:p>
          <w:p w:rsidR="00C40289" w:rsidRDefault="003A5AE6">
            <w:pPr>
              <w:widowControl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  <w:r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и радиационной безопасностью объектов атомной энергетики Уральского межрегионального </w:t>
            </w:r>
            <w:r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территориального управления по надзору </w:t>
            </w:r>
          </w:p>
          <w:p w:rsidR="00C40289" w:rsidRDefault="003A5AE6">
            <w:pPr>
              <w:widowControl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  <w:r>
              <w:rPr>
                <w:rFonts w:ascii="Liberation Serif" w:hAnsi="Liberation Serif"/>
                <w:spacing w:val="1"/>
                <w:sz w:val="24"/>
                <w:szCs w:val="24"/>
              </w:rPr>
              <w:t xml:space="preserve">за ядерной и радиационной безопасностью Федеральной службы по экологическому, технологическому и атомному надзору </w:t>
            </w:r>
          </w:p>
          <w:p w:rsidR="00C40289" w:rsidRDefault="003A5AE6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  <w:p w:rsidR="00C40289" w:rsidRDefault="00C40289">
            <w:pPr>
              <w:widowControl/>
              <w:textAlignment w:val="auto"/>
            </w:pPr>
          </w:p>
        </w:tc>
      </w:tr>
      <w:tr w:rsidR="00C40289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C40289">
            <w:pPr>
              <w:widowControl/>
              <w:numPr>
                <w:ilvl w:val="0"/>
                <w:numId w:val="2"/>
              </w:numPr>
              <w:ind w:left="142" w:right="-567" w:hanging="142"/>
              <w:jc w:val="center"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Шестаков</w:t>
            </w:r>
          </w:p>
          <w:p w:rsidR="00C40289" w:rsidRDefault="003A5AE6">
            <w:pPr>
              <w:widowControl/>
              <w:ind w:right="-567" w:firstLine="175"/>
              <w:jc w:val="both"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Илья Павлович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  <w:r>
              <w:rPr>
                <w:rFonts w:ascii="Liberation Serif" w:hAnsi="Liberation Serif"/>
                <w:spacing w:val="1"/>
                <w:sz w:val="24"/>
                <w:szCs w:val="24"/>
              </w:rPr>
              <w:t>-</w:t>
            </w:r>
          </w:p>
        </w:tc>
        <w:tc>
          <w:tcPr>
            <w:tcW w:w="5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Асбестовского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ОВО филиала ФГКУ УВО ВНГ России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по Свердловской области </w:t>
            </w:r>
          </w:p>
          <w:p w:rsidR="00C40289" w:rsidRDefault="003A5AE6">
            <w:pPr>
              <w:widowControl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  <w:p w:rsidR="00C40289" w:rsidRDefault="00C40289">
            <w:pPr>
              <w:widowControl/>
              <w:tabs>
                <w:tab w:val="left" w:pos="4306"/>
              </w:tabs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40289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C40289">
            <w:pPr>
              <w:widowControl/>
              <w:numPr>
                <w:ilvl w:val="0"/>
                <w:numId w:val="2"/>
              </w:numPr>
              <w:ind w:left="142" w:right="-567" w:hanging="142"/>
              <w:jc w:val="center"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Шонохова</w:t>
            </w:r>
            <w:proofErr w:type="spellEnd"/>
          </w:p>
          <w:p w:rsidR="00C40289" w:rsidRDefault="003A5AE6">
            <w:pPr>
              <w:widowControl/>
              <w:ind w:right="-567" w:firstLine="175"/>
              <w:jc w:val="both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Светлана Ивановна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  <w:r>
              <w:rPr>
                <w:rFonts w:ascii="Liberation Serif" w:hAnsi="Liberation Serif"/>
                <w:spacing w:val="1"/>
                <w:sz w:val="24"/>
                <w:szCs w:val="24"/>
              </w:rPr>
              <w:t>-</w:t>
            </w:r>
          </w:p>
        </w:tc>
        <w:tc>
          <w:tcPr>
            <w:tcW w:w="54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289" w:rsidRDefault="003A5AE6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начальник ФБУЗ МСЧ № 32 ФМБА России </w:t>
            </w:r>
          </w:p>
          <w:p w:rsidR="00C40289" w:rsidRDefault="003A5AE6">
            <w:pPr>
              <w:widowControl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  <w:p w:rsidR="00C40289" w:rsidRDefault="00C40289">
            <w:pPr>
              <w:widowControl/>
              <w:textAlignment w:val="auto"/>
              <w:rPr>
                <w:rFonts w:ascii="Liberation Serif" w:hAnsi="Liberation Serif"/>
                <w:spacing w:val="1"/>
                <w:sz w:val="24"/>
                <w:szCs w:val="24"/>
              </w:rPr>
            </w:pPr>
          </w:p>
        </w:tc>
      </w:tr>
    </w:tbl>
    <w:p w:rsidR="00C40289" w:rsidRDefault="00C40289">
      <w:pPr>
        <w:tabs>
          <w:tab w:val="left" w:pos="4071"/>
        </w:tabs>
        <w:rPr>
          <w:rFonts w:ascii="Liberation Serif" w:hAnsi="Liberation Serif"/>
          <w:sz w:val="24"/>
          <w:szCs w:val="24"/>
        </w:rPr>
      </w:pPr>
    </w:p>
    <w:sectPr w:rsidR="00C40289">
      <w:headerReference w:type="default" r:id="rId15"/>
      <w:pgSz w:w="11907" w:h="16840"/>
      <w:pgMar w:top="568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AE6" w:rsidRDefault="003A5AE6">
      <w:r>
        <w:separator/>
      </w:r>
    </w:p>
  </w:endnote>
  <w:endnote w:type="continuationSeparator" w:id="0">
    <w:p w:rsidR="003A5AE6" w:rsidRDefault="003A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AE6" w:rsidRDefault="003A5AE6">
      <w:r>
        <w:rPr>
          <w:color w:val="000000"/>
        </w:rPr>
        <w:separator/>
      </w:r>
    </w:p>
  </w:footnote>
  <w:footnote w:type="continuationSeparator" w:id="0">
    <w:p w:rsidR="003A5AE6" w:rsidRDefault="003A5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D6B" w:rsidRDefault="003A5AE6">
    <w:pPr>
      <w:pStyle w:val="a9"/>
      <w:jc w:val="center"/>
    </w:pPr>
    <w:r>
      <w:rPr>
        <w:rFonts w:ascii="Liberation Serif" w:hAnsi="Liberation Serif" w:cs="Liberation Serif"/>
        <w:sz w:val="24"/>
      </w:rPr>
      <w:fldChar w:fldCharType="begin"/>
    </w:r>
    <w:r>
      <w:rPr>
        <w:rFonts w:ascii="Liberation Serif" w:hAnsi="Liberation Serif" w:cs="Liberation Serif"/>
        <w:sz w:val="24"/>
      </w:rPr>
      <w:instrText xml:space="preserve"> PAGE </w:instrText>
    </w:r>
    <w:r>
      <w:rPr>
        <w:rFonts w:ascii="Liberation Serif" w:hAnsi="Liberation Serif" w:cs="Liberation Serif"/>
        <w:sz w:val="24"/>
      </w:rPr>
      <w:fldChar w:fldCharType="separate"/>
    </w:r>
    <w:r w:rsidR="00290B48">
      <w:rPr>
        <w:rFonts w:ascii="Liberation Serif" w:hAnsi="Liberation Serif" w:cs="Liberation Serif"/>
        <w:noProof/>
        <w:sz w:val="24"/>
      </w:rPr>
      <w:t>3</w:t>
    </w:r>
    <w:r>
      <w:rPr>
        <w:rFonts w:ascii="Liberation Serif" w:hAnsi="Liberation Serif" w:cs="Liberation Serif"/>
        <w:sz w:val="24"/>
      </w:rPr>
      <w:fldChar w:fldCharType="end"/>
    </w:r>
  </w:p>
  <w:p w:rsidR="00D11D6B" w:rsidRDefault="003A5AE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3D6"/>
    <w:multiLevelType w:val="multilevel"/>
    <w:tmpl w:val="DEC02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716E1"/>
    <w:multiLevelType w:val="multilevel"/>
    <w:tmpl w:val="BD46A60E"/>
    <w:lvl w:ilvl="0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40289"/>
    <w:rsid w:val="00290B48"/>
    <w:rsid w:val="003A5AE6"/>
    <w:rsid w:val="004403E6"/>
    <w:rsid w:val="00C4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2400"/>
  <w15:docId w15:val="{F9EA76F8-3E66-4C0B-910E-1187F887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2">
    <w:name w:val="heading 2"/>
    <w:basedOn w:val="a"/>
    <w:next w:val="a"/>
    <w:pPr>
      <w:keepNext/>
      <w:shd w:val="clear" w:color="auto" w:fill="FFFFFF"/>
      <w:spacing w:before="283" w:line="264" w:lineRule="exact"/>
      <w:ind w:left="5026"/>
      <w:jc w:val="center"/>
      <w:textAlignment w:val="auto"/>
      <w:outlineLvl w:val="1"/>
    </w:pPr>
    <w:rPr>
      <w:rFonts w:eastAsia="Calibri"/>
      <w:b/>
      <w:color w:val="000000"/>
      <w:spacing w:val="-4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rPr>
      <w:rFonts w:eastAsia="Calibri"/>
      <w:b/>
      <w:color w:val="000000"/>
      <w:spacing w:val="-4"/>
      <w:sz w:val="28"/>
      <w:shd w:val="clear" w:color="auto" w:fill="FFFFFF"/>
    </w:rPr>
  </w:style>
  <w:style w:type="character" w:styleId="a7">
    <w:name w:val="Hyperlink"/>
    <w:rPr>
      <w:color w:val="0000FF"/>
      <w:u w:val="single"/>
    </w:rPr>
  </w:style>
  <w:style w:type="paragraph" w:styleId="a8">
    <w:name w:val="List Paragraph"/>
    <w:basedOn w:val="a"/>
    <w:pPr>
      <w:ind w:left="720"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gorod-zarechn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gorod-zarechn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rod-zarechn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gorod-zarechn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/" TargetMode="External"/><Relationship Id="rId14" Type="http://schemas.openxmlformats.org/officeDocument/2006/relationships/hyperlink" Target="http://www.gorod-zarechny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2022-04-19T09:02:00Z</cp:lastPrinted>
  <dcterms:created xsi:type="dcterms:W3CDTF">2022-04-28T06:46:00Z</dcterms:created>
  <dcterms:modified xsi:type="dcterms:W3CDTF">2022-04-28T06:47:00Z</dcterms:modified>
</cp:coreProperties>
</file>