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E0" w:rsidRDefault="004C3F11">
      <w:pPr>
        <w:spacing w:line="312" w:lineRule="auto"/>
        <w:jc w:val="center"/>
        <w:textAlignment w:val="auto"/>
      </w:pPr>
      <w:r>
        <w:rPr>
          <w:rFonts w:ascii="Liberation Serif" w:hAnsi="Liberation Serif"/>
        </w:rPr>
        <w:object w:dxaOrig="795" w:dyaOrig="1005" w14:anchorId="28657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pt;visibility:visible;mso-wrap-style:square" o:ole="">
            <v:imagedata r:id="rId7" o:title=""/>
          </v:shape>
          <o:OLEObject Type="Embed" ProgID="Word.Document.8" ShapeID="Object 1" DrawAspect="Content" ObjectID="_1705228349" r:id="rId8"/>
        </w:object>
      </w:r>
    </w:p>
    <w:p w:rsidR="00DA5C0B" w:rsidRPr="00DA5C0B" w:rsidRDefault="00DA5C0B" w:rsidP="00DA5C0B">
      <w:pPr>
        <w:widowControl/>
        <w:suppressAutoHyphens w:val="0"/>
        <w:autoSpaceDN/>
        <w:spacing w:line="360" w:lineRule="auto"/>
        <w:jc w:val="center"/>
        <w:textAlignment w:val="auto"/>
        <w:rPr>
          <w:rFonts w:ascii="Liberation Serif" w:hAnsi="Liberation Serif"/>
          <w:caps/>
          <w:sz w:val="28"/>
          <w:szCs w:val="28"/>
        </w:rPr>
      </w:pPr>
      <w:proofErr w:type="gramStart"/>
      <w:r w:rsidRPr="00DA5C0B">
        <w:rPr>
          <w:rFonts w:ascii="Liberation Serif" w:hAnsi="Liberation Serif"/>
          <w:caps/>
          <w:sz w:val="28"/>
          <w:szCs w:val="28"/>
        </w:rPr>
        <w:t>администрация  Городского</w:t>
      </w:r>
      <w:proofErr w:type="gramEnd"/>
      <w:r w:rsidRPr="00DA5C0B">
        <w:rPr>
          <w:rFonts w:ascii="Liberation Serif" w:hAnsi="Liberation Serif"/>
          <w:caps/>
          <w:sz w:val="28"/>
          <w:szCs w:val="28"/>
        </w:rPr>
        <w:t xml:space="preserve">  округа  Заречный</w:t>
      </w:r>
    </w:p>
    <w:p w:rsidR="00DA5C0B" w:rsidRPr="00DA5C0B" w:rsidRDefault="00DA5C0B" w:rsidP="00DA5C0B">
      <w:pPr>
        <w:widowControl/>
        <w:suppressAutoHyphens w:val="0"/>
        <w:autoSpaceDN/>
        <w:spacing w:line="360" w:lineRule="auto"/>
        <w:jc w:val="center"/>
        <w:textAlignment w:val="auto"/>
        <w:rPr>
          <w:rFonts w:ascii="Liberation Serif" w:hAnsi="Liberation Serif"/>
          <w:b/>
          <w:caps/>
          <w:sz w:val="32"/>
          <w:szCs w:val="32"/>
        </w:rPr>
      </w:pPr>
      <w:r w:rsidRPr="00DA5C0B">
        <w:rPr>
          <w:rFonts w:ascii="Liberation Serif" w:hAnsi="Liberation Serif"/>
          <w:b/>
          <w:caps/>
          <w:sz w:val="32"/>
          <w:szCs w:val="32"/>
        </w:rPr>
        <w:t>п о с т а н о в л е н и е</w:t>
      </w:r>
    </w:p>
    <w:p w:rsidR="00DA5C0B" w:rsidRPr="00DA5C0B" w:rsidRDefault="00DA5C0B" w:rsidP="00DA5C0B">
      <w:pPr>
        <w:widowControl/>
        <w:suppressAutoHyphens w:val="0"/>
        <w:autoSpaceDN/>
        <w:jc w:val="both"/>
        <w:textAlignment w:val="auto"/>
        <w:rPr>
          <w:rFonts w:ascii="Liberation Serif" w:hAnsi="Liberation Serif"/>
          <w:sz w:val="18"/>
        </w:rPr>
      </w:pPr>
      <w:r w:rsidRPr="00DA5C0B">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043000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DA5C0B" w:rsidRPr="00DA5C0B" w:rsidRDefault="00DA5C0B" w:rsidP="00DA5C0B">
      <w:pPr>
        <w:widowControl/>
        <w:suppressAutoHyphens w:val="0"/>
        <w:autoSpaceDN/>
        <w:jc w:val="both"/>
        <w:textAlignment w:val="auto"/>
        <w:rPr>
          <w:rFonts w:ascii="Liberation Serif" w:hAnsi="Liberation Serif"/>
          <w:sz w:val="16"/>
          <w:szCs w:val="16"/>
        </w:rPr>
      </w:pPr>
    </w:p>
    <w:p w:rsidR="00DA5C0B" w:rsidRPr="00DA5C0B" w:rsidRDefault="00DA5C0B" w:rsidP="00DA5C0B">
      <w:pPr>
        <w:widowControl/>
        <w:suppressAutoHyphens w:val="0"/>
        <w:autoSpaceDN/>
        <w:jc w:val="both"/>
        <w:textAlignment w:val="auto"/>
        <w:rPr>
          <w:rFonts w:ascii="Liberation Serif" w:hAnsi="Liberation Serif"/>
          <w:sz w:val="16"/>
          <w:szCs w:val="16"/>
        </w:rPr>
      </w:pPr>
    </w:p>
    <w:p w:rsidR="00DA5C0B" w:rsidRPr="00DA5C0B" w:rsidRDefault="00DA5C0B" w:rsidP="00DA5C0B">
      <w:pPr>
        <w:widowControl/>
        <w:suppressAutoHyphens w:val="0"/>
        <w:autoSpaceDN/>
        <w:jc w:val="both"/>
        <w:textAlignment w:val="auto"/>
        <w:rPr>
          <w:rFonts w:ascii="Liberation Serif" w:hAnsi="Liberation Serif"/>
          <w:sz w:val="24"/>
        </w:rPr>
      </w:pPr>
      <w:r w:rsidRPr="00DA5C0B">
        <w:rPr>
          <w:rFonts w:ascii="Liberation Serif" w:hAnsi="Liberation Serif"/>
          <w:sz w:val="24"/>
        </w:rPr>
        <w:t>от___</w:t>
      </w:r>
      <w:r w:rsidR="00836459">
        <w:rPr>
          <w:rFonts w:ascii="Liberation Serif" w:hAnsi="Liberation Serif"/>
          <w:sz w:val="24"/>
          <w:u w:val="single"/>
        </w:rPr>
        <w:t>01.02.2022</w:t>
      </w:r>
      <w:r w:rsidRPr="00DA5C0B">
        <w:rPr>
          <w:rFonts w:ascii="Liberation Serif" w:hAnsi="Liberation Serif"/>
          <w:sz w:val="24"/>
        </w:rPr>
        <w:t>__</w:t>
      </w:r>
      <w:proofErr w:type="gramStart"/>
      <w:r w:rsidRPr="00DA5C0B">
        <w:rPr>
          <w:rFonts w:ascii="Liberation Serif" w:hAnsi="Liberation Serif"/>
          <w:sz w:val="24"/>
        </w:rPr>
        <w:t>_  №</w:t>
      </w:r>
      <w:proofErr w:type="gramEnd"/>
      <w:r w:rsidRPr="00DA5C0B">
        <w:rPr>
          <w:rFonts w:ascii="Liberation Serif" w:hAnsi="Liberation Serif"/>
          <w:sz w:val="24"/>
        </w:rPr>
        <w:t xml:space="preserve">  ____</w:t>
      </w:r>
      <w:r w:rsidR="00836459">
        <w:rPr>
          <w:rFonts w:ascii="Liberation Serif" w:hAnsi="Liberation Serif"/>
          <w:sz w:val="24"/>
          <w:u w:val="single"/>
        </w:rPr>
        <w:t>101-П</w:t>
      </w:r>
      <w:r w:rsidRPr="00DA5C0B">
        <w:rPr>
          <w:rFonts w:ascii="Liberation Serif" w:hAnsi="Liberation Serif"/>
          <w:sz w:val="24"/>
        </w:rPr>
        <w:t>___</w:t>
      </w:r>
    </w:p>
    <w:p w:rsidR="00DA5C0B" w:rsidRPr="00DA5C0B" w:rsidRDefault="00DA5C0B" w:rsidP="00DA5C0B">
      <w:pPr>
        <w:widowControl/>
        <w:suppressAutoHyphens w:val="0"/>
        <w:autoSpaceDN/>
        <w:jc w:val="both"/>
        <w:textAlignment w:val="auto"/>
        <w:rPr>
          <w:rFonts w:ascii="Liberation Serif" w:hAnsi="Liberation Serif"/>
          <w:sz w:val="28"/>
          <w:szCs w:val="28"/>
        </w:rPr>
      </w:pPr>
    </w:p>
    <w:p w:rsidR="00DA5C0B" w:rsidRPr="00DA5C0B" w:rsidRDefault="00DA5C0B" w:rsidP="00DA5C0B">
      <w:pPr>
        <w:widowControl/>
        <w:suppressAutoHyphens w:val="0"/>
        <w:autoSpaceDN/>
        <w:ind w:right="5812"/>
        <w:jc w:val="center"/>
        <w:textAlignment w:val="auto"/>
        <w:rPr>
          <w:rFonts w:ascii="Liberation Serif" w:hAnsi="Liberation Serif"/>
          <w:sz w:val="24"/>
          <w:szCs w:val="24"/>
        </w:rPr>
      </w:pPr>
      <w:r w:rsidRPr="00DA5C0B">
        <w:rPr>
          <w:rFonts w:ascii="Liberation Serif" w:hAnsi="Liberation Serif"/>
          <w:sz w:val="24"/>
          <w:szCs w:val="24"/>
        </w:rPr>
        <w:t>г. Заречный</w:t>
      </w:r>
    </w:p>
    <w:p w:rsidR="002666E0" w:rsidRDefault="002666E0">
      <w:pPr>
        <w:widowControl/>
        <w:rPr>
          <w:rFonts w:ascii="Liberation Serif" w:hAnsi="Liberation Serif"/>
          <w:sz w:val="28"/>
          <w:szCs w:val="28"/>
        </w:rPr>
      </w:pPr>
    </w:p>
    <w:p w:rsidR="002666E0" w:rsidRDefault="002666E0">
      <w:pPr>
        <w:widowControl/>
        <w:ind w:right="2"/>
        <w:rPr>
          <w:rFonts w:ascii="Liberation Serif" w:hAnsi="Liberation Serif"/>
          <w:sz w:val="28"/>
          <w:szCs w:val="28"/>
        </w:rPr>
      </w:pPr>
    </w:p>
    <w:p w:rsidR="002666E0" w:rsidRDefault="004C3F11">
      <w:pPr>
        <w:jc w:val="center"/>
        <w:rPr>
          <w:rFonts w:ascii="Liberation Serif" w:hAnsi="Liberation Serif"/>
          <w:b/>
          <w:sz w:val="28"/>
          <w:szCs w:val="28"/>
        </w:rPr>
      </w:pPr>
      <w:r>
        <w:rPr>
          <w:rFonts w:ascii="Liberation Serif" w:hAnsi="Liberation Serif"/>
          <w:b/>
          <w:sz w:val="28"/>
          <w:szCs w:val="28"/>
        </w:rPr>
        <w:t xml:space="preserve">Об утверждении планов мероприятий 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w:t>
      </w:r>
    </w:p>
    <w:p w:rsidR="002666E0" w:rsidRDefault="004C3F11">
      <w:pPr>
        <w:jc w:val="center"/>
        <w:rPr>
          <w:rFonts w:ascii="Liberation Serif" w:hAnsi="Liberation Serif"/>
          <w:b/>
          <w:sz w:val="28"/>
          <w:szCs w:val="28"/>
        </w:rPr>
      </w:pPr>
      <w:r>
        <w:rPr>
          <w:rFonts w:ascii="Liberation Serif" w:hAnsi="Liberation Serif"/>
          <w:b/>
          <w:sz w:val="28"/>
          <w:szCs w:val="28"/>
        </w:rPr>
        <w:t>и контроле за их выполнением</w:t>
      </w:r>
    </w:p>
    <w:p w:rsidR="002666E0" w:rsidRDefault="002666E0">
      <w:pPr>
        <w:jc w:val="center"/>
        <w:rPr>
          <w:rFonts w:ascii="Liberation Serif" w:hAnsi="Liberation Serif"/>
          <w:b/>
          <w:sz w:val="28"/>
          <w:szCs w:val="28"/>
        </w:rPr>
      </w:pPr>
    </w:p>
    <w:p w:rsidR="00DA5C0B" w:rsidRDefault="00DA5C0B">
      <w:pPr>
        <w:jc w:val="center"/>
        <w:rPr>
          <w:rFonts w:ascii="Liberation Serif" w:hAnsi="Liberation Serif"/>
          <w:b/>
          <w:sz w:val="28"/>
          <w:szCs w:val="28"/>
        </w:rPr>
      </w:pPr>
    </w:p>
    <w:p w:rsidR="002666E0" w:rsidRDefault="004C3F11">
      <w:pPr>
        <w:pStyle w:val="a3"/>
        <w:widowControl/>
        <w:tabs>
          <w:tab w:val="left" w:pos="7248"/>
        </w:tabs>
        <w:ind w:right="0" w:firstLine="709"/>
        <w:jc w:val="both"/>
        <w:rPr>
          <w:rFonts w:ascii="Liberation Serif" w:hAnsi="Liberation Serif"/>
          <w:szCs w:val="28"/>
        </w:rPr>
      </w:pPr>
      <w:r>
        <w:rPr>
          <w:rFonts w:ascii="Liberation Serif" w:hAnsi="Liberation Serif"/>
          <w:szCs w:val="28"/>
        </w:rPr>
        <w:t>В соответствии с пунктом 7 статьи 11 Федера</w:t>
      </w:r>
      <w:r w:rsidR="00DA5C0B">
        <w:rPr>
          <w:rFonts w:ascii="Liberation Serif" w:hAnsi="Liberation Serif"/>
          <w:szCs w:val="28"/>
        </w:rPr>
        <w:t>льного закона от 5 декабря 2017 </w:t>
      </w:r>
      <w:r>
        <w:rPr>
          <w:rFonts w:ascii="Liberation Serif" w:hAnsi="Liberation Serif"/>
          <w:szCs w:val="28"/>
        </w:rPr>
        <w:t xml:space="preserve">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w:t>
      </w:r>
      <w:r w:rsidR="00836459">
        <w:rPr>
          <w:rFonts w:ascii="Liberation Serif" w:hAnsi="Liberation Serif"/>
          <w:szCs w:val="28"/>
        </w:rPr>
        <w:t xml:space="preserve">медико-социальной экспертизы», </w:t>
      </w:r>
      <w:r>
        <w:rPr>
          <w:rFonts w:ascii="Liberation Serif" w:hAnsi="Liberation Serif"/>
          <w:szCs w:val="28"/>
        </w:rPr>
        <w:t>постановлением Правительства Российской Федерации от 17.04.2018 № 457 «Об утверждении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письмом Министерства образования и молодежной политики Свердловской области от 24.01.</w:t>
      </w:r>
      <w:r w:rsidR="00836459">
        <w:rPr>
          <w:rFonts w:ascii="Liberation Serif" w:hAnsi="Liberation Serif"/>
          <w:szCs w:val="28"/>
        </w:rPr>
        <w:t xml:space="preserve">2022 </w:t>
      </w:r>
      <w:r>
        <w:rPr>
          <w:rFonts w:ascii="Liberation Serif" w:hAnsi="Liberation Serif"/>
          <w:szCs w:val="28"/>
        </w:rPr>
        <w:t>№ 02-01-81/686 «О разработке планов мероприятий по итогам независимой оценки качества в 2021 году с учетом индивидуальных рекомендаций», протоколом заседания Общественного совета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в режиме видеоконференции от 14.01.2022 года № 15, на основании</w:t>
      </w:r>
      <w:r w:rsidR="00DA5C0B">
        <w:rPr>
          <w:rFonts w:ascii="Liberation Serif" w:hAnsi="Liberation Serif"/>
          <w:szCs w:val="28"/>
        </w:rPr>
        <w:t xml:space="preserve"> ст. ст. </w:t>
      </w:r>
      <w:r>
        <w:rPr>
          <w:rFonts w:ascii="Liberation Serif" w:hAnsi="Liberation Serif"/>
          <w:szCs w:val="28"/>
        </w:rPr>
        <w:t>28, 31 Устава городского округа Заречный администрация городского округа Заречный</w:t>
      </w:r>
    </w:p>
    <w:p w:rsidR="002666E0" w:rsidRDefault="004C3F11">
      <w:pPr>
        <w:pStyle w:val="a3"/>
        <w:widowControl/>
        <w:tabs>
          <w:tab w:val="left" w:pos="7248"/>
        </w:tabs>
        <w:ind w:right="0"/>
        <w:jc w:val="both"/>
        <w:rPr>
          <w:rFonts w:ascii="Liberation Serif" w:hAnsi="Liberation Serif"/>
          <w:b/>
          <w:szCs w:val="28"/>
        </w:rPr>
      </w:pPr>
      <w:r>
        <w:rPr>
          <w:rFonts w:ascii="Liberation Serif" w:hAnsi="Liberation Serif"/>
          <w:b/>
          <w:szCs w:val="28"/>
        </w:rPr>
        <w:t xml:space="preserve">ПОСТАНОВЛЯЕТ: </w:t>
      </w:r>
    </w:p>
    <w:p w:rsidR="002666E0" w:rsidRDefault="004C3F11">
      <w:pPr>
        <w:pStyle w:val="a3"/>
        <w:widowControl/>
        <w:numPr>
          <w:ilvl w:val="0"/>
          <w:numId w:val="2"/>
        </w:numPr>
        <w:ind w:left="0" w:right="0" w:firstLine="709"/>
        <w:jc w:val="both"/>
      </w:pPr>
      <w:r>
        <w:rPr>
          <w:rFonts w:ascii="Liberation Serif" w:hAnsi="Liberation Serif"/>
          <w:szCs w:val="28"/>
        </w:rPr>
        <w:t xml:space="preserve">Утвердить планы мероприятий 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w:t>
      </w:r>
      <w:r>
        <w:rPr>
          <w:rFonts w:ascii="Liberation Serif" w:hAnsi="Liberation Serif"/>
          <w:szCs w:val="28"/>
        </w:rPr>
        <w:lastRenderedPageBreak/>
        <w:t>организациями, расположенными на территории городского округа Заречный</w:t>
      </w:r>
      <w:r>
        <w:rPr>
          <w:rFonts w:ascii="Liberation Serif" w:hAnsi="Liberation Serif"/>
          <w:b/>
          <w:szCs w:val="28"/>
        </w:rPr>
        <w:t xml:space="preserve"> </w:t>
      </w:r>
      <w:r>
        <w:rPr>
          <w:rFonts w:ascii="Liberation Serif" w:hAnsi="Liberation Serif"/>
          <w:szCs w:val="28"/>
        </w:rPr>
        <w:t>(далее - план) (прилагаются).</w:t>
      </w:r>
    </w:p>
    <w:p w:rsidR="002666E0" w:rsidRDefault="004C3F11">
      <w:pPr>
        <w:pStyle w:val="a4"/>
        <w:widowControl/>
        <w:numPr>
          <w:ilvl w:val="0"/>
          <w:numId w:val="2"/>
        </w:numPr>
        <w:ind w:left="0" w:right="0" w:firstLine="709"/>
        <w:jc w:val="both"/>
        <w:textAlignment w:val="auto"/>
      </w:pPr>
      <w:r>
        <w:rPr>
          <w:rFonts w:ascii="Liberation Serif" w:hAnsi="Liberation Serif"/>
          <w:szCs w:val="28"/>
        </w:rPr>
        <w:t>Руководителям муниципальных общеобразовательных организаций городского округа Заречный:</w:t>
      </w:r>
    </w:p>
    <w:p w:rsidR="002666E0" w:rsidRDefault="004C3F11">
      <w:pPr>
        <w:pStyle w:val="a4"/>
        <w:widowControl/>
        <w:numPr>
          <w:ilvl w:val="0"/>
          <w:numId w:val="3"/>
        </w:numPr>
        <w:ind w:left="0" w:right="0" w:firstLine="705"/>
        <w:jc w:val="both"/>
        <w:textAlignment w:val="auto"/>
        <w:rPr>
          <w:rFonts w:ascii="Liberation Serif" w:hAnsi="Liberation Serif"/>
          <w:szCs w:val="28"/>
        </w:rPr>
      </w:pPr>
      <w:r>
        <w:rPr>
          <w:rFonts w:ascii="Liberation Serif" w:hAnsi="Liberation Serif"/>
          <w:szCs w:val="28"/>
        </w:rPr>
        <w:t>разместить достоверную и полную информацию о результатах независимой оценки качества оказания услуг на официальном сайте организации, а также вести мониторинг посещений гражданами официального сайта;</w:t>
      </w:r>
    </w:p>
    <w:p w:rsidR="002666E0" w:rsidRDefault="004C3F11">
      <w:pPr>
        <w:pStyle w:val="a4"/>
        <w:widowControl/>
        <w:numPr>
          <w:ilvl w:val="0"/>
          <w:numId w:val="3"/>
        </w:numPr>
        <w:ind w:left="0" w:right="0" w:firstLine="705"/>
        <w:jc w:val="both"/>
        <w:textAlignment w:val="auto"/>
      </w:pPr>
      <w:r>
        <w:t>разместить в разделе «Независимая оценка качества оказания услуг» официальных сайтов организаций планы мероприятий до 01.03.2022;</w:t>
      </w:r>
    </w:p>
    <w:p w:rsidR="002666E0" w:rsidRDefault="004C3F11">
      <w:pPr>
        <w:pStyle w:val="a4"/>
        <w:widowControl/>
        <w:ind w:right="0"/>
        <w:jc w:val="both"/>
        <w:textAlignment w:val="auto"/>
        <w:rPr>
          <w:rFonts w:ascii="Liberation Serif" w:hAnsi="Liberation Serif"/>
          <w:szCs w:val="28"/>
        </w:rPr>
      </w:pPr>
      <w:r>
        <w:rPr>
          <w:rFonts w:ascii="Liberation Serif" w:hAnsi="Liberation Serif"/>
          <w:szCs w:val="28"/>
        </w:rPr>
        <w:t>3)</w:t>
      </w:r>
      <w:r>
        <w:rPr>
          <w:rFonts w:ascii="Liberation Serif" w:hAnsi="Liberation Serif"/>
          <w:szCs w:val="28"/>
        </w:rPr>
        <w:tab/>
        <w:t>предусмотреть в планах финансово-хозяйственной деятельности денежные средства на выполнение заложенных мероприятий;</w:t>
      </w:r>
    </w:p>
    <w:p w:rsidR="002666E0" w:rsidRDefault="004C3F11">
      <w:pPr>
        <w:pStyle w:val="a4"/>
        <w:widowControl/>
        <w:ind w:right="0"/>
        <w:jc w:val="both"/>
        <w:textAlignment w:val="auto"/>
        <w:rPr>
          <w:rFonts w:ascii="Liberation Serif" w:hAnsi="Liberation Serif"/>
          <w:szCs w:val="28"/>
        </w:rPr>
      </w:pPr>
      <w:r>
        <w:rPr>
          <w:rFonts w:ascii="Liberation Serif" w:hAnsi="Liberation Serif"/>
          <w:szCs w:val="28"/>
        </w:rPr>
        <w:t>4) организовать работу по выполнению планов в установленные сроки;</w:t>
      </w:r>
    </w:p>
    <w:p w:rsidR="002666E0" w:rsidRDefault="004C3F11">
      <w:pPr>
        <w:pStyle w:val="a4"/>
        <w:widowControl/>
        <w:ind w:right="0"/>
        <w:jc w:val="both"/>
        <w:textAlignment w:val="auto"/>
      </w:pPr>
      <w:r>
        <w:rPr>
          <w:rFonts w:ascii="Liberation Serif" w:hAnsi="Liberation Serif"/>
          <w:szCs w:val="28"/>
        </w:rPr>
        <w:t>5) обеспечить размещение в разделе «Вопрос/ответ» официальных сайтов организаций основных пожеланий получателей услуг в рамках проведения независимой оценки качества в 2021 году с последующим разъяснением на поставленные вопросы до 01.03.2022;</w:t>
      </w:r>
    </w:p>
    <w:p w:rsidR="002666E0" w:rsidRDefault="004C3F11">
      <w:pPr>
        <w:pStyle w:val="a4"/>
        <w:widowControl/>
        <w:ind w:right="0"/>
        <w:jc w:val="both"/>
        <w:textAlignment w:val="auto"/>
      </w:pPr>
      <w:r>
        <w:rPr>
          <w:rFonts w:ascii="Liberation Serif" w:hAnsi="Liberation Serif"/>
          <w:szCs w:val="28"/>
        </w:rPr>
        <w:t>6)</w:t>
      </w:r>
      <w:r>
        <w:rPr>
          <w:rFonts w:ascii="Liberation Serif" w:hAnsi="Liberation Serif"/>
          <w:szCs w:val="28"/>
        </w:rPr>
        <w:tab/>
        <w:t>предоставлять в МКУ «Управление образования ГО Заречный» отчеты о реализации планов для последующего предоставления в Министерство образования и молодежной политики Свердловской области до 10.06.2022, до 20.12.2022, далее один раз в полгода;</w:t>
      </w:r>
    </w:p>
    <w:p w:rsidR="002666E0" w:rsidRDefault="004C3F11">
      <w:pPr>
        <w:pStyle w:val="a4"/>
        <w:widowControl/>
        <w:ind w:right="0"/>
        <w:jc w:val="both"/>
        <w:textAlignment w:val="auto"/>
      </w:pPr>
      <w:r>
        <w:rPr>
          <w:rFonts w:ascii="Liberation Serif" w:hAnsi="Liberation Serif"/>
          <w:szCs w:val="28"/>
        </w:rPr>
        <w:t>7) разместить отчеты о реализации планов в разделе «Независимая оценка качества оказания услуг» официальных сайтов организаций до 15.06.2022, до 31.12.2022, далее – раз в полгода.</w:t>
      </w:r>
    </w:p>
    <w:p w:rsidR="002666E0" w:rsidRDefault="004C3F11">
      <w:pPr>
        <w:pStyle w:val="a4"/>
        <w:widowControl/>
        <w:numPr>
          <w:ilvl w:val="0"/>
          <w:numId w:val="2"/>
        </w:numPr>
        <w:ind w:left="0" w:right="0" w:firstLine="709"/>
        <w:jc w:val="both"/>
        <w:textAlignment w:val="auto"/>
      </w:pPr>
      <w:r>
        <w:rPr>
          <w:rFonts w:ascii="Liberation Serif" w:eastAsia="Calibri" w:hAnsi="Liberation Serif"/>
          <w:szCs w:val="28"/>
        </w:rPr>
        <w:t xml:space="preserve">Начальнику МКУ «Управление образования ГО Заречный» </w:t>
      </w:r>
      <w:r>
        <w:rPr>
          <w:rFonts w:ascii="Liberation Serif" w:eastAsia="Calibri" w:hAnsi="Liberation Serif"/>
          <w:szCs w:val="28"/>
        </w:rPr>
        <w:br/>
        <w:t>А.А. Михайловой:</w:t>
      </w:r>
    </w:p>
    <w:p w:rsidR="002666E0" w:rsidRDefault="004C3F11">
      <w:pPr>
        <w:pStyle w:val="a4"/>
        <w:widowControl/>
        <w:ind w:left="709" w:right="0" w:firstLine="0"/>
        <w:jc w:val="both"/>
        <w:textAlignment w:val="auto"/>
      </w:pPr>
      <w:r>
        <w:rPr>
          <w:rFonts w:ascii="Liberation Serif" w:eastAsia="Calibri" w:hAnsi="Liberation Serif"/>
          <w:szCs w:val="28"/>
        </w:rPr>
        <w:t>1)</w:t>
      </w:r>
      <w:r>
        <w:rPr>
          <w:rFonts w:ascii="Liberation Serif" w:eastAsia="Calibri" w:hAnsi="Liberation Serif"/>
          <w:szCs w:val="28"/>
        </w:rPr>
        <w:tab/>
        <w:t>обеспечить</w:t>
      </w:r>
      <w:r>
        <w:rPr>
          <w:rFonts w:ascii="Liberation Serif" w:hAnsi="Liberation Serif"/>
          <w:szCs w:val="28"/>
        </w:rPr>
        <w:t xml:space="preserve"> контроль за выполнением планов;</w:t>
      </w:r>
    </w:p>
    <w:p w:rsidR="002666E0" w:rsidRDefault="004C3F11">
      <w:pPr>
        <w:pStyle w:val="a4"/>
        <w:widowControl/>
        <w:ind w:right="0"/>
        <w:jc w:val="both"/>
        <w:textAlignment w:val="auto"/>
      </w:pPr>
      <w:r>
        <w:rPr>
          <w:rFonts w:ascii="Liberation Serif" w:hAnsi="Liberation Serif"/>
          <w:szCs w:val="28"/>
        </w:rPr>
        <w:t>2)</w:t>
      </w:r>
      <w:r>
        <w:rPr>
          <w:rFonts w:ascii="Liberation Serif" w:hAnsi="Liberation Serif"/>
          <w:szCs w:val="28"/>
        </w:rPr>
        <w:tab/>
        <w:t>организовать направление в Министерство образования и молодежной политики Свердловской области отчетов о реализации планов мероприятий общеобразовательными организациями до 15.06.202</w:t>
      </w:r>
      <w:r w:rsidR="00DA5C0B">
        <w:rPr>
          <w:rFonts w:ascii="Liberation Serif" w:hAnsi="Liberation Serif"/>
          <w:szCs w:val="28"/>
        </w:rPr>
        <w:t>2, до 31.12.2022, далее - раз в </w:t>
      </w:r>
      <w:r>
        <w:rPr>
          <w:rFonts w:ascii="Liberation Serif" w:hAnsi="Liberation Serif"/>
          <w:szCs w:val="28"/>
        </w:rPr>
        <w:t>полгода.</w:t>
      </w:r>
    </w:p>
    <w:p w:rsidR="002666E0" w:rsidRDefault="004C3F11">
      <w:pPr>
        <w:pStyle w:val="a4"/>
        <w:widowControl/>
        <w:numPr>
          <w:ilvl w:val="0"/>
          <w:numId w:val="2"/>
        </w:numPr>
        <w:ind w:left="0" w:right="0" w:firstLine="709"/>
        <w:jc w:val="both"/>
        <w:textAlignment w:val="auto"/>
        <w:rPr>
          <w:rFonts w:ascii="Liberation Serif" w:hAnsi="Liberation Serif"/>
          <w:szCs w:val="28"/>
        </w:rPr>
      </w:pPr>
      <w:r>
        <w:rPr>
          <w:rFonts w:ascii="Liberation Serif" w:hAnsi="Liberation Serif"/>
          <w:szCs w:val="28"/>
        </w:rPr>
        <w:t>Контроль за исполнением настоящего постановления возложить</w:t>
      </w:r>
      <w:r w:rsidR="00DA5C0B">
        <w:rPr>
          <w:rFonts w:ascii="Liberation Serif" w:hAnsi="Liberation Serif"/>
          <w:szCs w:val="28"/>
        </w:rPr>
        <w:t xml:space="preserve"> на </w:t>
      </w:r>
      <w:r>
        <w:rPr>
          <w:rFonts w:ascii="Liberation Serif" w:hAnsi="Liberation Serif"/>
          <w:szCs w:val="28"/>
        </w:rPr>
        <w:t xml:space="preserve">заместителя главы администрации городского округа Заречный по социальным вопросам Т.Л. </w:t>
      </w:r>
      <w:proofErr w:type="spellStart"/>
      <w:r>
        <w:rPr>
          <w:rFonts w:ascii="Liberation Serif" w:hAnsi="Liberation Serif"/>
          <w:szCs w:val="28"/>
        </w:rPr>
        <w:t>Соломеину</w:t>
      </w:r>
      <w:proofErr w:type="spellEnd"/>
      <w:r>
        <w:rPr>
          <w:rFonts w:ascii="Liberation Serif" w:hAnsi="Liberation Serif"/>
          <w:szCs w:val="28"/>
        </w:rPr>
        <w:t>.</w:t>
      </w:r>
    </w:p>
    <w:p w:rsidR="002666E0" w:rsidRDefault="004C3F11">
      <w:pPr>
        <w:pStyle w:val="a4"/>
        <w:widowControl/>
        <w:numPr>
          <w:ilvl w:val="0"/>
          <w:numId w:val="2"/>
        </w:numPr>
        <w:ind w:left="0" w:firstLine="709"/>
        <w:jc w:val="both"/>
        <w:textAlignment w:val="auto"/>
        <w:rPr>
          <w:rFonts w:ascii="Liberation Serif" w:hAnsi="Liberation Serif"/>
          <w:szCs w:val="28"/>
        </w:rPr>
      </w:pPr>
      <w:r>
        <w:rPr>
          <w:rFonts w:ascii="Liberation Serif" w:hAnsi="Liberation Serif"/>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2666E0" w:rsidRDefault="002666E0">
      <w:pPr>
        <w:pStyle w:val="a4"/>
        <w:widowControl/>
        <w:ind w:left="1069" w:firstLine="0"/>
        <w:jc w:val="both"/>
        <w:textAlignment w:val="auto"/>
        <w:rPr>
          <w:rFonts w:ascii="Liberation Serif" w:hAnsi="Liberation Serif"/>
          <w:szCs w:val="28"/>
        </w:rPr>
      </w:pPr>
    </w:p>
    <w:p w:rsidR="002666E0" w:rsidRDefault="002666E0">
      <w:pPr>
        <w:pStyle w:val="a4"/>
        <w:widowControl/>
        <w:ind w:left="1069" w:firstLine="0"/>
        <w:jc w:val="both"/>
        <w:textAlignment w:val="auto"/>
        <w:rPr>
          <w:rFonts w:ascii="Liberation Serif" w:hAnsi="Liberation Serif"/>
          <w:szCs w:val="28"/>
        </w:rPr>
      </w:pPr>
    </w:p>
    <w:p w:rsidR="00DA5C0B" w:rsidRPr="00223828" w:rsidRDefault="00DA5C0B"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DA5C0B" w:rsidRPr="00223828" w:rsidRDefault="00DA5C0B"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DA5C0B" w:rsidRDefault="00DA5C0B">
      <w:pPr>
        <w:pStyle w:val="a4"/>
        <w:widowControl/>
        <w:ind w:left="1069" w:firstLine="0"/>
        <w:jc w:val="both"/>
        <w:textAlignment w:val="auto"/>
        <w:rPr>
          <w:rFonts w:ascii="Liberation Serif" w:hAnsi="Liberation Serif"/>
          <w:szCs w:val="28"/>
        </w:rPr>
      </w:pPr>
    </w:p>
    <w:p w:rsidR="00DA5C0B" w:rsidRDefault="00DA5C0B">
      <w:pPr>
        <w:pStyle w:val="a4"/>
        <w:widowControl/>
        <w:ind w:left="1069" w:firstLine="0"/>
        <w:jc w:val="both"/>
        <w:textAlignment w:val="auto"/>
        <w:rPr>
          <w:rFonts w:ascii="Liberation Serif" w:hAnsi="Liberation Serif"/>
          <w:szCs w:val="28"/>
        </w:rPr>
      </w:pPr>
    </w:p>
    <w:p w:rsidR="002666E0" w:rsidRDefault="002666E0">
      <w:pPr>
        <w:pStyle w:val="a3"/>
        <w:widowControl/>
        <w:tabs>
          <w:tab w:val="left" w:pos="7281"/>
        </w:tabs>
        <w:ind w:left="5387" w:right="2"/>
        <w:rPr>
          <w:rFonts w:ascii="Liberation Serif" w:hAnsi="Liberation Serif"/>
          <w:szCs w:val="28"/>
        </w:rPr>
        <w:sectPr w:rsidR="002666E0">
          <w:headerReference w:type="default" r:id="rId9"/>
          <w:pgSz w:w="11910" w:h="16840"/>
          <w:pgMar w:top="1134" w:right="567" w:bottom="1134" w:left="1418" w:header="720" w:footer="720" w:gutter="0"/>
          <w:cols w:space="720"/>
          <w:titlePg/>
        </w:sect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2666E0">
        <w:trPr>
          <w:trHeight w:val="2554"/>
        </w:trPr>
        <w:tc>
          <w:tcPr>
            <w:tcW w:w="8987" w:type="dxa"/>
            <w:shd w:val="clear" w:color="auto" w:fill="auto"/>
            <w:tcMar>
              <w:top w:w="0" w:type="dxa"/>
              <w:left w:w="108" w:type="dxa"/>
              <w:bottom w:w="0" w:type="dxa"/>
              <w:right w:w="108" w:type="dxa"/>
            </w:tcMar>
          </w:tcPr>
          <w:p w:rsidR="002666E0" w:rsidRDefault="004C3F11">
            <w:pPr>
              <w:pStyle w:val="a3"/>
              <w:widowControl/>
              <w:tabs>
                <w:tab w:val="left" w:pos="7281"/>
              </w:tabs>
              <w:ind w:right="2"/>
              <w:rPr>
                <w:rFonts w:ascii="Liberation Serif" w:hAnsi="Liberation Serif"/>
                <w:sz w:val="24"/>
                <w:szCs w:val="24"/>
              </w:rPr>
            </w:pPr>
            <w:r>
              <w:rPr>
                <w:rFonts w:ascii="Liberation Serif" w:hAnsi="Liberation Serif"/>
                <w:sz w:val="24"/>
                <w:szCs w:val="24"/>
              </w:rPr>
              <w:lastRenderedPageBreak/>
              <w:t xml:space="preserve">                 </w:t>
            </w:r>
          </w:p>
        </w:tc>
        <w:tc>
          <w:tcPr>
            <w:tcW w:w="4904" w:type="dxa"/>
            <w:shd w:val="clear" w:color="auto" w:fill="auto"/>
            <w:tcMar>
              <w:top w:w="0" w:type="dxa"/>
              <w:left w:w="108" w:type="dxa"/>
              <w:bottom w:w="0" w:type="dxa"/>
              <w:right w:w="108" w:type="dxa"/>
            </w:tcMar>
          </w:tcPr>
          <w:p w:rsidR="002666E0" w:rsidRDefault="004C3F11">
            <w:pPr>
              <w:pStyle w:val="a3"/>
              <w:widowControl/>
              <w:tabs>
                <w:tab w:val="left" w:pos="7281"/>
              </w:tabs>
              <w:ind w:right="2"/>
              <w:rPr>
                <w:rFonts w:ascii="Liberation Serif" w:hAnsi="Liberation Serif"/>
                <w:sz w:val="24"/>
                <w:szCs w:val="24"/>
              </w:rPr>
            </w:pPr>
            <w:r>
              <w:rPr>
                <w:rFonts w:ascii="Liberation Serif" w:hAnsi="Liberation Serif"/>
                <w:sz w:val="24"/>
                <w:szCs w:val="24"/>
              </w:rPr>
              <w:t>УТВЕРЖДЕН</w:t>
            </w:r>
          </w:p>
          <w:p w:rsidR="00DA5C0B" w:rsidRDefault="004C3F11" w:rsidP="00DA5C0B">
            <w:pPr>
              <w:pStyle w:val="a3"/>
              <w:widowControl/>
              <w:tabs>
                <w:tab w:val="left" w:pos="7281"/>
              </w:tabs>
              <w:ind w:right="2"/>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2666E0" w:rsidRDefault="004C3F11" w:rsidP="00DA5C0B">
            <w:pPr>
              <w:pStyle w:val="a3"/>
              <w:widowControl/>
              <w:tabs>
                <w:tab w:val="left" w:pos="7281"/>
              </w:tabs>
              <w:ind w:right="2"/>
              <w:rPr>
                <w:rFonts w:ascii="Liberation Serif" w:hAnsi="Liberation Serif"/>
                <w:sz w:val="24"/>
                <w:szCs w:val="24"/>
              </w:rPr>
            </w:pPr>
            <w:r>
              <w:rPr>
                <w:rFonts w:ascii="Liberation Serif" w:hAnsi="Liberation Serif"/>
                <w:sz w:val="24"/>
                <w:szCs w:val="24"/>
              </w:rPr>
              <w:t>городского округа Заречный</w:t>
            </w:r>
          </w:p>
          <w:p w:rsidR="00836459" w:rsidRDefault="00836459" w:rsidP="00DA5C0B">
            <w:pPr>
              <w:rPr>
                <w:rFonts w:ascii="Liberation Serif" w:hAnsi="Liberation Serif"/>
                <w:sz w:val="24"/>
                <w:szCs w:val="24"/>
              </w:rPr>
            </w:pPr>
            <w:r w:rsidRPr="00836459">
              <w:rPr>
                <w:rFonts w:ascii="Liberation Serif" w:hAnsi="Liberation Serif"/>
                <w:sz w:val="24"/>
                <w:szCs w:val="24"/>
              </w:rPr>
              <w:t>от___</w:t>
            </w:r>
            <w:r w:rsidRPr="00836459">
              <w:rPr>
                <w:rFonts w:ascii="Liberation Serif" w:hAnsi="Liberation Serif"/>
                <w:sz w:val="24"/>
                <w:szCs w:val="24"/>
                <w:u w:val="single"/>
              </w:rPr>
              <w:t>01.02.2022</w:t>
            </w:r>
            <w:r w:rsidRPr="00836459">
              <w:rPr>
                <w:rFonts w:ascii="Liberation Serif" w:hAnsi="Liberation Serif"/>
                <w:sz w:val="24"/>
                <w:szCs w:val="24"/>
              </w:rPr>
              <w:t>__</w:t>
            </w:r>
            <w:proofErr w:type="gramStart"/>
            <w:r w:rsidRPr="00836459">
              <w:rPr>
                <w:rFonts w:ascii="Liberation Serif" w:hAnsi="Liberation Serif"/>
                <w:sz w:val="24"/>
                <w:szCs w:val="24"/>
              </w:rPr>
              <w:t>_  №</w:t>
            </w:r>
            <w:proofErr w:type="gramEnd"/>
            <w:r w:rsidRPr="00836459">
              <w:rPr>
                <w:rFonts w:ascii="Liberation Serif" w:hAnsi="Liberation Serif"/>
                <w:sz w:val="24"/>
                <w:szCs w:val="24"/>
              </w:rPr>
              <w:t xml:space="preserve">  ____</w:t>
            </w:r>
            <w:r w:rsidRPr="00836459">
              <w:rPr>
                <w:rFonts w:ascii="Liberation Serif" w:hAnsi="Liberation Serif"/>
                <w:sz w:val="24"/>
                <w:szCs w:val="24"/>
                <w:u w:val="single"/>
              </w:rPr>
              <w:t>101-П</w:t>
            </w:r>
            <w:r w:rsidRPr="00836459">
              <w:rPr>
                <w:rFonts w:ascii="Liberation Serif" w:hAnsi="Liberation Serif"/>
                <w:sz w:val="24"/>
                <w:szCs w:val="24"/>
              </w:rPr>
              <w:t xml:space="preserve">___ </w:t>
            </w:r>
          </w:p>
          <w:p w:rsidR="00DA5C0B" w:rsidRDefault="004C3F11" w:rsidP="00DA5C0B">
            <w:pPr>
              <w:rPr>
                <w:rFonts w:ascii="Liberation Serif" w:hAnsi="Liberation Serif"/>
                <w:sz w:val="24"/>
                <w:szCs w:val="24"/>
              </w:rPr>
            </w:pPr>
            <w:r>
              <w:rPr>
                <w:rFonts w:ascii="Liberation Serif" w:hAnsi="Liberation Serif"/>
                <w:sz w:val="24"/>
                <w:szCs w:val="24"/>
              </w:rPr>
              <w:t xml:space="preserve">«Об утверждении планов мероприятий </w:t>
            </w:r>
          </w:p>
          <w:p w:rsidR="00DA5C0B" w:rsidRDefault="004C3F11" w:rsidP="00DA5C0B">
            <w:pPr>
              <w:rPr>
                <w:rFonts w:ascii="Liberation Serif" w:hAnsi="Liberation Serif"/>
                <w:sz w:val="24"/>
                <w:szCs w:val="24"/>
              </w:rPr>
            </w:pPr>
            <w:r>
              <w:rPr>
                <w:rFonts w:ascii="Liberation Serif" w:hAnsi="Liberation Serif"/>
                <w:sz w:val="24"/>
                <w:szCs w:val="24"/>
              </w:rPr>
              <w:t xml:space="preserve">по устранению недостатков, выявленных </w:t>
            </w:r>
          </w:p>
          <w:p w:rsidR="002666E0" w:rsidRDefault="004C3F11" w:rsidP="00DA5C0B">
            <w:pPr>
              <w:rPr>
                <w:rFonts w:ascii="Liberation Serif" w:hAnsi="Liberation Serif"/>
                <w:sz w:val="24"/>
                <w:szCs w:val="24"/>
              </w:rPr>
            </w:pPr>
            <w:r>
              <w:rPr>
                <w:rFonts w:ascii="Liberation Serif" w:hAnsi="Liberation Serif"/>
                <w:sz w:val="24"/>
                <w:szCs w:val="24"/>
              </w:rPr>
              <w:t xml:space="preserve">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и контроле за их выполнением» </w:t>
            </w:r>
          </w:p>
        </w:tc>
      </w:tr>
    </w:tbl>
    <w:p w:rsidR="002666E0" w:rsidRDefault="002666E0">
      <w:pPr>
        <w:pStyle w:val="a3"/>
        <w:widowControl/>
        <w:tabs>
          <w:tab w:val="left" w:pos="7281"/>
        </w:tabs>
        <w:ind w:left="5387" w:right="2"/>
        <w:rPr>
          <w:rFonts w:ascii="Liberation Serif" w:hAnsi="Liberation Serif"/>
          <w:sz w:val="24"/>
          <w:szCs w:val="24"/>
        </w:rPr>
      </w:pPr>
    </w:p>
    <w:p w:rsidR="002666E0" w:rsidRDefault="002666E0">
      <w:pPr>
        <w:pStyle w:val="a3"/>
        <w:widowControl/>
        <w:tabs>
          <w:tab w:val="left" w:pos="7281"/>
        </w:tabs>
        <w:ind w:left="5387" w:right="2"/>
        <w:rPr>
          <w:rFonts w:ascii="Liberation Serif" w:hAnsi="Liberation Serif"/>
          <w:sz w:val="24"/>
          <w:szCs w:val="24"/>
        </w:rPr>
      </w:pP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План мероприятий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w:t>
      </w:r>
    </w:p>
    <w:p w:rsidR="002666E0" w:rsidRDefault="002666E0">
      <w:pPr>
        <w:pStyle w:val="a3"/>
        <w:widowControl/>
        <w:tabs>
          <w:tab w:val="left" w:pos="7281"/>
        </w:tabs>
        <w:ind w:right="2"/>
        <w:rPr>
          <w:rFonts w:ascii="Liberation Serif" w:hAnsi="Liberation Serif"/>
          <w:sz w:val="24"/>
          <w:szCs w:val="24"/>
        </w:rPr>
      </w:pPr>
    </w:p>
    <w:p w:rsidR="002666E0" w:rsidRDefault="004C3F11">
      <w:pPr>
        <w:pStyle w:val="a3"/>
        <w:widowControl/>
        <w:pBdr>
          <w:bottom w:val="single" w:sz="12" w:space="1" w:color="000000"/>
        </w:pBdr>
        <w:tabs>
          <w:tab w:val="left" w:pos="7281"/>
        </w:tabs>
        <w:ind w:right="2"/>
        <w:jc w:val="center"/>
        <w:rPr>
          <w:rFonts w:ascii="Liberation Serif" w:hAnsi="Liberation Serif"/>
          <w:sz w:val="24"/>
          <w:szCs w:val="24"/>
        </w:rPr>
      </w:pPr>
      <w:r>
        <w:rPr>
          <w:rFonts w:ascii="Liberation Serif" w:hAnsi="Liberation Serif"/>
          <w:sz w:val="24"/>
          <w:szCs w:val="24"/>
        </w:rPr>
        <w:t xml:space="preserve">Муниципального автономного общеобразовательного учреждения городского округа Заречный </w:t>
      </w:r>
    </w:p>
    <w:p w:rsidR="002666E0" w:rsidRDefault="002666E0">
      <w:pPr>
        <w:pStyle w:val="a3"/>
        <w:widowControl/>
        <w:tabs>
          <w:tab w:val="left" w:pos="7281"/>
        </w:tabs>
        <w:ind w:right="2"/>
        <w:rPr>
          <w:rFonts w:ascii="Liberation Serif" w:hAnsi="Liberation Serif"/>
          <w:szCs w:val="28"/>
        </w:rPr>
      </w:pPr>
    </w:p>
    <w:p w:rsidR="002666E0" w:rsidRDefault="004C3F11">
      <w:pPr>
        <w:pStyle w:val="a3"/>
        <w:widowControl/>
        <w:pBdr>
          <w:bottom w:val="single" w:sz="12" w:space="1" w:color="000000"/>
        </w:pBdr>
        <w:tabs>
          <w:tab w:val="left" w:pos="7281"/>
        </w:tabs>
        <w:ind w:right="2"/>
        <w:jc w:val="center"/>
        <w:rPr>
          <w:rFonts w:ascii="Liberation Serif" w:hAnsi="Liberation Serif"/>
          <w:sz w:val="24"/>
          <w:szCs w:val="24"/>
        </w:rPr>
      </w:pPr>
      <w:r>
        <w:rPr>
          <w:rFonts w:ascii="Liberation Serif" w:hAnsi="Liberation Serif"/>
          <w:sz w:val="24"/>
          <w:szCs w:val="24"/>
        </w:rPr>
        <w:t>«Средняя общеобразовательная школа № 1» на 2022-2024 гг.</w:t>
      </w:r>
    </w:p>
    <w:p w:rsidR="002666E0" w:rsidRDefault="004C3F11">
      <w:pPr>
        <w:pStyle w:val="a3"/>
        <w:widowControl/>
        <w:tabs>
          <w:tab w:val="left" w:pos="7281"/>
        </w:tabs>
        <w:ind w:right="2"/>
        <w:jc w:val="center"/>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2666E0" w:rsidRDefault="002666E0">
      <w:pPr>
        <w:pStyle w:val="a3"/>
        <w:widowControl/>
        <w:tabs>
          <w:tab w:val="left" w:pos="7281"/>
        </w:tabs>
        <w:ind w:right="2"/>
        <w:jc w:val="center"/>
        <w:rPr>
          <w:rFonts w:ascii="Liberation Serif" w:hAnsi="Liberation Serif"/>
          <w:szCs w:val="28"/>
        </w:rPr>
      </w:pPr>
    </w:p>
    <w:p w:rsidR="002666E0" w:rsidRDefault="004C3F11">
      <w:pPr>
        <w:pStyle w:val="a3"/>
        <w:widowControl/>
        <w:pBdr>
          <w:bottom w:val="single" w:sz="12" w:space="1" w:color="000000"/>
        </w:pBdr>
        <w:tabs>
          <w:tab w:val="left" w:pos="7281"/>
        </w:tabs>
        <w:ind w:right="2"/>
        <w:jc w:val="center"/>
        <w:rPr>
          <w:rFonts w:ascii="Liberation Serif" w:hAnsi="Liberation Serif"/>
          <w:sz w:val="24"/>
          <w:szCs w:val="24"/>
        </w:rPr>
      </w:pPr>
      <w:r>
        <w:rPr>
          <w:rFonts w:ascii="Liberation Serif" w:hAnsi="Liberation Serif"/>
          <w:sz w:val="24"/>
          <w:szCs w:val="24"/>
        </w:rPr>
        <w:t>городской округ Заречный</w:t>
      </w:r>
    </w:p>
    <w:p w:rsidR="002666E0" w:rsidRDefault="004C3F11">
      <w:pPr>
        <w:pStyle w:val="a3"/>
        <w:widowControl/>
        <w:tabs>
          <w:tab w:val="left" w:pos="7281"/>
        </w:tabs>
        <w:ind w:right="2"/>
        <w:jc w:val="center"/>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2666E0" w:rsidRDefault="002666E0">
      <w:pPr>
        <w:pStyle w:val="a3"/>
        <w:widowControl/>
        <w:tabs>
          <w:tab w:val="left" w:pos="7281"/>
        </w:tabs>
        <w:ind w:right="2"/>
        <w:rPr>
          <w:rFonts w:ascii="Liberation Serif" w:hAnsi="Liberation Serif"/>
          <w:sz w:val="24"/>
          <w:szCs w:val="24"/>
        </w:rPr>
      </w:pPr>
    </w:p>
    <w:p w:rsidR="002666E0" w:rsidRDefault="002666E0">
      <w:pPr>
        <w:pStyle w:val="a3"/>
        <w:widowControl/>
        <w:tabs>
          <w:tab w:val="left" w:pos="7281"/>
        </w:tabs>
        <w:ind w:left="5387" w:right="2"/>
        <w:rPr>
          <w:rFonts w:ascii="Liberation Serif" w:hAnsi="Liberation Serif"/>
          <w:sz w:val="24"/>
          <w:szCs w:val="24"/>
        </w:rPr>
      </w:pPr>
    </w:p>
    <w:p w:rsidR="002666E0" w:rsidRDefault="004C3F11">
      <w:pPr>
        <w:widowControl/>
        <w:spacing w:after="160"/>
        <w:jc w:val="both"/>
        <w:textAlignment w:val="auto"/>
        <w:rPr>
          <w:rFonts w:ascii="Liberation Serif" w:hAnsi="Liberation Serif" w:cs="Calibri"/>
          <w:color w:val="000000"/>
          <w:sz w:val="24"/>
          <w:szCs w:val="24"/>
        </w:rPr>
      </w:pPr>
      <w:r>
        <w:rPr>
          <w:rFonts w:ascii="Liberation Serif" w:hAnsi="Liberation Serif" w:cs="Calibri"/>
          <w:color w:val="000000"/>
          <w:sz w:val="24"/>
          <w:szCs w:val="24"/>
        </w:rPr>
        <w:t>ИНН образовательной организации: 6609008430</w:t>
      </w:r>
    </w:p>
    <w:p w:rsidR="002666E0" w:rsidRDefault="002666E0">
      <w:pPr>
        <w:widowControl/>
        <w:spacing w:after="160"/>
        <w:jc w:val="both"/>
        <w:textAlignment w:val="auto"/>
        <w:rPr>
          <w:rFonts w:ascii="Liberation Serif" w:hAnsi="Liberation Serif" w:cs="Calibri"/>
          <w:color w:val="000000"/>
          <w:sz w:val="24"/>
          <w:szCs w:val="24"/>
        </w:rPr>
      </w:pPr>
    </w:p>
    <w:p w:rsidR="002666E0" w:rsidRDefault="002666E0">
      <w:pPr>
        <w:widowControl/>
        <w:spacing w:after="160"/>
        <w:jc w:val="center"/>
        <w:textAlignment w:val="auto"/>
        <w:rPr>
          <w:rFonts w:ascii="Liberation Serif" w:hAnsi="Liberation Serif" w:cs="Calibri"/>
          <w:color w:val="000000"/>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реализации мероприятия</w:t>
            </w:r>
          </w:p>
          <w:p w:rsidR="002666E0" w:rsidRDefault="002666E0">
            <w:pPr>
              <w:autoSpaceDE w:val="0"/>
              <w:jc w:val="center"/>
              <w:textAlignment w:val="auto"/>
              <w:rPr>
                <w:rFonts w:ascii="Liberation Serif" w:hAnsi="Liberation Serif" w:cs="Liberation Serif"/>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r>
              <w:rPr>
                <w:rFonts w:ascii="Liberation Serif" w:hAnsi="Liberation Serif" w:cs="Liberation Serif"/>
                <w:sz w:val="24"/>
                <w:szCs w:val="24"/>
              </w:rPr>
              <w:br/>
              <w:t>(с указанием фамилии, имени, отчества и должности)</w:t>
            </w:r>
          </w:p>
          <w:p w:rsidR="002666E0" w:rsidRDefault="002666E0">
            <w:pPr>
              <w:autoSpaceDE w:val="0"/>
              <w:jc w:val="center"/>
              <w:textAlignment w:val="auto"/>
              <w:rPr>
                <w:rFonts w:ascii="Liberation Serif" w:hAnsi="Liberation Serif" w:cs="Liberation Serif"/>
                <w:sz w:val="24"/>
                <w:szCs w:val="24"/>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2666E0">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ind w:firstLine="142"/>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ind w:firstLine="142"/>
              <w:jc w:val="center"/>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ind w:firstLine="142"/>
              <w:jc w:val="center"/>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ind w:firstLine="142"/>
              <w:jc w:val="center"/>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ind w:firstLine="142"/>
              <w:jc w:val="center"/>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r>
              <w:rPr>
                <w:rFonts w:ascii="Liberation Serif" w:hAnsi="Liberation Serif" w:cs="Liberation Serif"/>
                <w:sz w:val="24"/>
                <w:szCs w:val="24"/>
              </w:rPr>
              <w:br/>
              <w:t xml:space="preserve">выявленных </w:t>
            </w:r>
            <w:r>
              <w:rPr>
                <w:rFonts w:ascii="Liberation Serif" w:hAnsi="Liberation Serif" w:cs="Liberation Serif"/>
                <w:sz w:val="24"/>
                <w:szCs w:val="24"/>
              </w:rPr>
              <w:br/>
              <w:t xml:space="preserve">недостатков </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фактический срок реализации</w:t>
            </w:r>
          </w:p>
        </w:tc>
      </w:tr>
    </w:tbl>
    <w:p w:rsidR="002666E0" w:rsidRDefault="002666E0">
      <w:pPr>
        <w:widowControl/>
        <w:spacing w:line="24"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 Открытость и доступность информации об образовательной организации</w:t>
            </w: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ind w:firstLine="142"/>
              <w:rPr>
                <w:rFonts w:ascii="Liberation Serif" w:hAnsi="Liberation Serif"/>
                <w:sz w:val="24"/>
                <w:szCs w:val="24"/>
              </w:rPr>
            </w:pPr>
            <w:r>
              <w:rPr>
                <w:rFonts w:ascii="Liberation Serif" w:hAnsi="Liberation Serif"/>
                <w:sz w:val="24"/>
                <w:szCs w:val="24"/>
              </w:rPr>
              <w:t>1.</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Несоответствие объема информации о деятельности организации, размещенного на стендах, требуемому в соответствии с нормативно-правовыми актами</w:t>
            </w:r>
          </w:p>
          <w:p w:rsidR="002666E0" w:rsidRDefault="004C3F11">
            <w:pPr>
              <w:widowControl/>
              <w:textAlignment w:val="auto"/>
            </w:pPr>
            <w:r>
              <w:rPr>
                <w:rFonts w:ascii="Liberation Serif" w:hAnsi="Liberation Serif"/>
                <w:color w:val="000000"/>
                <w:sz w:val="24"/>
                <w:szCs w:val="24"/>
              </w:rPr>
              <w:t>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Привести в соответствие с нормативными актами стенды организации, разместив следующую информацию о деятельности организации в полном объеме: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r>
              <w:rPr>
                <w:rFonts w:ascii="Liberation Serif" w:hAnsi="Liberation Serif" w:cs="Calibri"/>
                <w:color w:val="000000"/>
                <w:sz w:val="24"/>
                <w:szCs w:val="24"/>
              </w:rPr>
              <w:t>30.12.2022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ind w:firstLine="142"/>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r>
              <w:rPr>
                <w:rFonts w:ascii="Liberation Serif" w:hAnsi="Liberation Serif" w:cs="Calibri"/>
                <w:color w:val="000000"/>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r>
              <w:rPr>
                <w:rFonts w:ascii="Liberation Serif" w:hAnsi="Liberation Serif" w:cs="Calibri"/>
                <w:color w:val="000000"/>
                <w:sz w:val="24"/>
                <w:szCs w:val="24"/>
              </w:rPr>
              <w:t>30.12.2022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sz w:val="24"/>
                <w:szCs w:val="24"/>
              </w:rPr>
            </w:pPr>
            <w:r>
              <w:rPr>
                <w:rFonts w:ascii="Liberation Serif" w:hAnsi="Liberation Serif"/>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Несоответствие объема информации о деятельности организации, размещенного на официальном сайте, требуемому в соответствии с </w:t>
            </w:r>
            <w:r>
              <w:rPr>
                <w:rFonts w:ascii="Liberation Serif" w:hAnsi="Liberation Serif" w:cs="Calibri"/>
                <w:color w:val="000000"/>
                <w:sz w:val="24"/>
                <w:szCs w:val="24"/>
              </w:rPr>
              <w:lastRenderedPageBreak/>
              <w:t>нормативно-правовыми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lastRenderedPageBreak/>
              <w:t xml:space="preserve">Привести в соответствие с нормативными актами официальный сайт организации, разместив информацию о </w:t>
            </w:r>
            <w:r>
              <w:rPr>
                <w:rFonts w:ascii="Liberation Serif" w:hAnsi="Liberation Serif" w:cs="Calibri"/>
                <w:color w:val="000000"/>
                <w:sz w:val="24"/>
                <w:szCs w:val="24"/>
              </w:rPr>
              <w:lastRenderedPageBreak/>
              <w:t>деятельности организации в полном объеме: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lastRenderedPageBreak/>
              <w:t>30.12.2022</w:t>
            </w:r>
          </w:p>
        </w:tc>
        <w:tc>
          <w:tcPr>
            <w:tcW w:w="198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sz w:val="24"/>
                <w:szCs w:val="24"/>
              </w:rPr>
            </w:pPr>
            <w:r>
              <w:rPr>
                <w:rFonts w:ascii="Liberation Serif" w:hAnsi="Liberation Serif" w:cs="Calibri"/>
                <w:sz w:val="24"/>
                <w:szCs w:val="24"/>
              </w:rPr>
              <w:t xml:space="preserve">Информация об органах управления образовательной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tc>
        <w:tc>
          <w:tcPr>
            <w:tcW w:w="354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jc w:val="both"/>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w:t>
            </w:r>
            <w:r>
              <w:rPr>
                <w:rFonts w:ascii="Liberation Serif" w:hAnsi="Liberation Serif" w:cs="Calibri"/>
                <w:color w:val="000000"/>
                <w:sz w:val="24"/>
                <w:szCs w:val="24"/>
              </w:rPr>
              <w:lastRenderedPageBreak/>
              <w:t xml:space="preserve">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копия коллективного договора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lastRenderedPageBreak/>
              <w:t>30.12.2022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rPr>
                <w:rFonts w:ascii="Liberation Serif" w:hAnsi="Liberation Serif"/>
                <w:sz w:val="24"/>
                <w:szCs w:val="24"/>
              </w:rPr>
            </w:pPr>
          </w:p>
        </w:tc>
        <w:tc>
          <w:tcPr>
            <w:tcW w:w="354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sz w:val="24"/>
                <w:szCs w:val="24"/>
              </w:rPr>
            </w:pPr>
            <w:r>
              <w:rPr>
                <w:rFonts w:ascii="Liberation Serif" w:hAnsi="Liberation Serif" w:cs="Calibri"/>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76"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30.12.2022</w:t>
            </w:r>
          </w:p>
        </w:tc>
        <w:tc>
          <w:tcPr>
            <w:tcW w:w="198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color w:val="000000"/>
                <w:sz w:val="24"/>
                <w:szCs w:val="24"/>
              </w:rPr>
              <w:t> </w:t>
            </w: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rPr>
                <w:rFonts w:ascii="Liberation Serif" w:hAnsi="Liberation Serif"/>
                <w:sz w:val="24"/>
                <w:szCs w:val="24"/>
              </w:rPr>
            </w:pPr>
          </w:p>
        </w:tc>
        <w:tc>
          <w:tcPr>
            <w:tcW w:w="354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Информация о федеральных государственных </w:t>
            </w:r>
            <w:r>
              <w:rPr>
                <w:rFonts w:ascii="Liberation Serif" w:hAnsi="Liberation Serif" w:cs="Calibri"/>
                <w:color w:val="000000"/>
                <w:sz w:val="24"/>
                <w:szCs w:val="24"/>
              </w:rPr>
              <w:lastRenderedPageBreak/>
              <w:t>образовательных стандартах и об образовательных стандартах с приложением их копий (при наличии)</w:t>
            </w:r>
          </w:p>
        </w:tc>
        <w:tc>
          <w:tcPr>
            <w:tcW w:w="1276"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sz w:val="24"/>
                <w:szCs w:val="24"/>
              </w:rPr>
            </w:pPr>
            <w:r>
              <w:rPr>
                <w:rFonts w:ascii="Liberation Serif" w:hAnsi="Liberation Serif" w:cs="Calibri"/>
                <w:sz w:val="24"/>
                <w:szCs w:val="24"/>
              </w:rPr>
              <w:lastRenderedPageBreak/>
              <w:t>30.12.2022</w:t>
            </w:r>
          </w:p>
        </w:tc>
        <w:tc>
          <w:tcPr>
            <w:tcW w:w="198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lastRenderedPageBreak/>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rPr>
                <w:rFonts w:ascii="Liberation Serif" w:hAnsi="Liberation Serif"/>
                <w:sz w:val="24"/>
                <w:szCs w:val="24"/>
              </w:rPr>
            </w:pP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Информация о поступлении финансовых и материальных средств и об их расходовании по итогам финансового года</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sz w:val="24"/>
                <w:szCs w:val="24"/>
              </w:rPr>
            </w:pPr>
            <w:r>
              <w:rPr>
                <w:rFonts w:ascii="Liberation Serif" w:hAnsi="Liberation Serif"/>
                <w:sz w:val="24"/>
                <w:szCs w:val="24"/>
              </w:rPr>
              <w:t>3.</w:t>
            </w:r>
          </w:p>
        </w:tc>
        <w:tc>
          <w:tcPr>
            <w:tcW w:w="3260"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autoSpaceDE w:val="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Популяризация bus.gov.ru на сайте образовательной организации осуществлена не в полном объеме</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autoSpaceDE w:val="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 xml:space="preserve">Принять меры для популяризации портала для размещения информации о муниципальных и государственных учреждениях, обеспечив наличие на официальном сайте образовательной организации: </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autoSpaceDE w:val="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30.12.2022</w:t>
            </w:r>
          </w:p>
        </w:tc>
        <w:tc>
          <w:tcPr>
            <w:tcW w:w="198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autoSpaceDE w:val="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 xml:space="preserve">Мокеенко </w:t>
            </w:r>
            <w:proofErr w:type="spellStart"/>
            <w:r>
              <w:rPr>
                <w:rFonts w:ascii="Liberation Serif" w:eastAsia="Calibri" w:hAnsi="Liberation Serif" w:cs="Liberation Serif"/>
                <w:color w:val="000000"/>
                <w:sz w:val="24"/>
                <w:szCs w:val="24"/>
                <w:lang w:eastAsia="en-US"/>
              </w:rPr>
              <w:t>Насима</w:t>
            </w:r>
            <w:proofErr w:type="spellEnd"/>
            <w:r>
              <w:rPr>
                <w:rFonts w:ascii="Liberation Serif" w:eastAsia="Calibri" w:hAnsi="Liberation Serif" w:cs="Liberation Serif"/>
                <w:color w:val="000000"/>
                <w:sz w:val="24"/>
                <w:szCs w:val="24"/>
                <w:lang w:eastAsia="en-US"/>
              </w:rPr>
              <w:t xml:space="preserve"> </w:t>
            </w:r>
            <w:proofErr w:type="spellStart"/>
            <w:r>
              <w:rPr>
                <w:rFonts w:ascii="Liberation Serif" w:eastAsia="Calibri" w:hAnsi="Liberation Serif" w:cs="Liberation Serif"/>
                <w:color w:val="000000"/>
                <w:sz w:val="24"/>
                <w:szCs w:val="24"/>
                <w:lang w:eastAsia="en-US"/>
              </w:rPr>
              <w:t>Гафурзановна</w:t>
            </w:r>
            <w:proofErr w:type="spellEnd"/>
            <w:r>
              <w:rPr>
                <w:rFonts w:ascii="Liberation Serif" w:eastAsia="Calibri" w:hAnsi="Liberation Serif" w:cs="Liberation Serif"/>
                <w:color w:val="000000"/>
                <w:sz w:val="24"/>
                <w:szCs w:val="24"/>
                <w:lang w:eastAsia="en-US"/>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4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sz w:val="24"/>
                <w:szCs w:val="24"/>
              </w:rPr>
            </w:pPr>
          </w:p>
        </w:tc>
        <w:tc>
          <w:tcPr>
            <w:tcW w:w="3260"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autoSpaceDE w:val="0"/>
              <w:textAlignment w:val="auto"/>
              <w:rPr>
                <w:rFonts w:ascii="Liberation Serif" w:eastAsia="Calibri" w:hAnsi="Liberation Serif"/>
                <w:color w:val="000000"/>
                <w:sz w:val="24"/>
                <w:szCs w:val="24"/>
                <w:lang w:eastAsia="en-US"/>
              </w:rPr>
            </w:pP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autoSpaceDE w:val="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 xml:space="preserve">Наличие на официальном сайте образовательного учреждения работающей гиперссылки на </w:t>
            </w:r>
            <w:r>
              <w:rPr>
                <w:rFonts w:ascii="Liberation Serif" w:eastAsia="Calibri" w:hAnsi="Liberation Serif" w:cs="Liberation Serif"/>
                <w:color w:val="000000"/>
                <w:sz w:val="24"/>
                <w:szCs w:val="24"/>
                <w:lang w:eastAsia="en-US"/>
              </w:rPr>
              <w:lastRenderedPageBreak/>
              <w:t>сайт bus.gov.ru с результатами независимой оценки качества оказания услуг образовательными организациями</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lastRenderedPageBreak/>
              <w:t>30.12.2022</w:t>
            </w:r>
          </w:p>
        </w:tc>
        <w:tc>
          <w:tcPr>
            <w:tcW w:w="198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autoSpaceDE w:val="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 xml:space="preserve">Мокеенко </w:t>
            </w:r>
            <w:proofErr w:type="spellStart"/>
            <w:r>
              <w:rPr>
                <w:rFonts w:ascii="Liberation Serif" w:eastAsia="Calibri" w:hAnsi="Liberation Serif" w:cs="Liberation Serif"/>
                <w:color w:val="000000"/>
                <w:sz w:val="24"/>
                <w:szCs w:val="24"/>
                <w:lang w:eastAsia="en-US"/>
              </w:rPr>
              <w:t>Насима</w:t>
            </w:r>
            <w:proofErr w:type="spellEnd"/>
            <w:r>
              <w:rPr>
                <w:rFonts w:ascii="Liberation Serif" w:eastAsia="Calibri" w:hAnsi="Liberation Serif" w:cs="Liberation Serif"/>
                <w:color w:val="000000"/>
                <w:sz w:val="24"/>
                <w:szCs w:val="24"/>
                <w:lang w:eastAsia="en-US"/>
              </w:rPr>
              <w:t xml:space="preserve"> </w:t>
            </w:r>
            <w:proofErr w:type="spellStart"/>
            <w:r>
              <w:rPr>
                <w:rFonts w:ascii="Liberation Serif" w:eastAsia="Calibri" w:hAnsi="Liberation Serif" w:cs="Liberation Serif"/>
                <w:color w:val="000000"/>
                <w:sz w:val="24"/>
                <w:szCs w:val="24"/>
                <w:lang w:eastAsia="en-US"/>
              </w:rPr>
              <w:lastRenderedPageBreak/>
              <w:t>Гафурзановна</w:t>
            </w:r>
            <w:proofErr w:type="spellEnd"/>
            <w:r>
              <w:rPr>
                <w:rFonts w:ascii="Liberation Serif" w:eastAsia="Calibri" w:hAnsi="Liberation Serif" w:cs="Liberation Serif"/>
                <w:color w:val="000000"/>
                <w:sz w:val="24"/>
                <w:szCs w:val="24"/>
                <w:lang w:eastAsia="en-US"/>
              </w:rPr>
              <w:t>, директор</w:t>
            </w: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Получатели услуг не в полной мере удовлетворены комфортностью условий осуществления образовательной деятельности (уровень удовлетворенности - 74%)</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sz w:val="24"/>
                <w:szCs w:val="24"/>
              </w:rPr>
            </w:pPr>
            <w:r>
              <w:rPr>
                <w:rFonts w:ascii="Liberation Serif" w:hAnsi="Liberation Serif" w:cs="Calibri"/>
                <w:sz w:val="24"/>
                <w:szCs w:val="24"/>
              </w:rPr>
              <w:t>Повысить уровень удовлетворенности получателей комфортностью оказания услуг, создав необходимые условия для этого</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01.04.2024</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cs="Liberation Serif"/>
                <w:sz w:val="24"/>
                <w:szCs w:val="24"/>
              </w:rPr>
            </w:pPr>
            <w:r>
              <w:rPr>
                <w:rFonts w:ascii="Liberation Serif" w:hAnsi="Liberation Serif" w:cs="Liberation Serif"/>
                <w:sz w:val="24"/>
                <w:szCs w:val="24"/>
              </w:rPr>
              <w:t>5.</w:t>
            </w:r>
          </w:p>
        </w:tc>
        <w:tc>
          <w:tcPr>
            <w:tcW w:w="3260" w:type="dxa"/>
            <w:vMerge w:val="restart"/>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Помещения и территория организации не оборудованы в должной степени с учетом доступности услуг для инвалидов</w:t>
            </w:r>
          </w:p>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p w:rsidR="002666E0" w:rsidRDefault="004C3F11">
            <w:pPr>
              <w:textAlignment w:val="auto"/>
            </w:pPr>
            <w:r>
              <w:rPr>
                <w:rFonts w:ascii="Liberation Serif" w:hAnsi="Liberation Serif"/>
                <w:color w:val="000000"/>
                <w:sz w:val="24"/>
                <w:szCs w:val="24"/>
              </w:rPr>
              <w:t> </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Повысить уровень доступности услуг для инвалидов, обеспечив:</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2666E0">
            <w:pPr>
              <w:widowControl/>
              <w:textAlignment w:val="auto"/>
              <w:rPr>
                <w:rFonts w:ascii="Liberation Serif" w:hAnsi="Liberation Serif"/>
                <w:color w:val="000000"/>
                <w:sz w:val="24"/>
                <w:szCs w:val="24"/>
              </w:rPr>
            </w:pP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cs="Liberation Serif"/>
                <w:sz w:val="24"/>
                <w:szCs w:val="24"/>
              </w:rPr>
            </w:pPr>
          </w:p>
        </w:tc>
        <w:tc>
          <w:tcPr>
            <w:tcW w:w="3260" w:type="dxa"/>
            <w:vMerge/>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sz w:val="24"/>
                <w:szCs w:val="24"/>
              </w:rPr>
            </w:pPr>
            <w:r>
              <w:rPr>
                <w:rFonts w:ascii="Liberation Serif" w:hAnsi="Liberation Serif" w:cs="Calibri"/>
                <w:sz w:val="24"/>
                <w:szCs w:val="24"/>
              </w:rPr>
              <w:t>наличие поручней в туалетах общеобразовательного учреждения;</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01.04.2024</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cs="Liberation Serif"/>
                <w:sz w:val="24"/>
                <w:szCs w:val="24"/>
              </w:rPr>
            </w:pPr>
          </w:p>
        </w:tc>
        <w:tc>
          <w:tcPr>
            <w:tcW w:w="3260" w:type="dxa"/>
            <w:vMerge/>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olor w:val="000000"/>
                <w:sz w:val="24"/>
                <w:szCs w:val="24"/>
              </w:rPr>
            </w:pPr>
          </w:p>
        </w:tc>
        <w:tc>
          <w:tcPr>
            <w:tcW w:w="35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заключение договора на предоставление кресла-коляски</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01.04.2024</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cs="Liberation Serif"/>
                <w:sz w:val="24"/>
                <w:szCs w:val="24"/>
              </w:rPr>
            </w:pPr>
            <w:r>
              <w:rPr>
                <w:rFonts w:ascii="Liberation Serif" w:hAnsi="Liberation Serif" w:cs="Liberation Serif"/>
                <w:sz w:val="24"/>
                <w:szCs w:val="24"/>
              </w:rPr>
              <w:t>6.</w:t>
            </w:r>
          </w:p>
        </w:tc>
        <w:tc>
          <w:tcPr>
            <w:tcW w:w="3260" w:type="dxa"/>
            <w:vMerge w:val="restart"/>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В организации создано недостаточное количество </w:t>
            </w:r>
            <w:r>
              <w:rPr>
                <w:rFonts w:ascii="Liberation Serif" w:hAnsi="Liberation Serif" w:cs="Calibri"/>
                <w:color w:val="000000"/>
                <w:sz w:val="24"/>
                <w:szCs w:val="24"/>
              </w:rPr>
              <w:lastRenderedPageBreak/>
              <w:t>условий, позволяющих инвалидам получать услуги наравне с другими</w:t>
            </w:r>
          </w:p>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p w:rsidR="002666E0" w:rsidRDefault="004C3F11">
            <w:pPr>
              <w:textAlignment w:val="auto"/>
            </w:pPr>
            <w:r>
              <w:rPr>
                <w:rFonts w:ascii="Liberation Serif" w:hAnsi="Liberation Serif"/>
                <w:color w:val="000000"/>
                <w:sz w:val="24"/>
                <w:szCs w:val="24"/>
              </w:rPr>
              <w:t> </w:t>
            </w:r>
          </w:p>
        </w:tc>
        <w:tc>
          <w:tcPr>
            <w:tcW w:w="35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lastRenderedPageBreak/>
              <w:t xml:space="preserve">Улучшить условия доступности, позволяющие инвалидам </w:t>
            </w:r>
            <w:r>
              <w:rPr>
                <w:rFonts w:ascii="Liberation Serif" w:hAnsi="Liberation Serif" w:cs="Calibri"/>
                <w:color w:val="000000"/>
                <w:sz w:val="24"/>
                <w:szCs w:val="24"/>
              </w:rPr>
              <w:lastRenderedPageBreak/>
              <w:t>получать услуги наравне с другими, обеспечив:</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lastRenderedPageBreak/>
              <w:t> </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olor w:val="000000"/>
                <w:sz w:val="24"/>
                <w:szCs w:val="24"/>
              </w:rPr>
            </w:pPr>
            <w:r>
              <w:rPr>
                <w:rFonts w:ascii="Liberation Serif" w:hAnsi="Liberation Serif"/>
                <w:color w:val="000000"/>
                <w:sz w:val="24"/>
                <w:szCs w:val="24"/>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rPr>
                <w:rFonts w:ascii="Liberation Serif" w:hAnsi="Liberation Serif" w:cs="Liberation Serif"/>
                <w:sz w:val="24"/>
                <w:szCs w:val="24"/>
              </w:rPr>
            </w:pPr>
          </w:p>
        </w:tc>
        <w:tc>
          <w:tcPr>
            <w:tcW w:w="3260" w:type="dxa"/>
            <w:vMerge/>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color w:val="000000"/>
                <w:sz w:val="24"/>
                <w:szCs w:val="24"/>
              </w:rPr>
            </w:pPr>
          </w:p>
        </w:tc>
        <w:tc>
          <w:tcPr>
            <w:tcW w:w="35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jc w:val="both"/>
              <w:textAlignment w:val="auto"/>
              <w:rPr>
                <w:rFonts w:ascii="Liberation Serif" w:hAnsi="Liberation Serif" w:cs="Calibri"/>
                <w:sz w:val="24"/>
                <w:szCs w:val="24"/>
              </w:rPr>
            </w:pPr>
            <w:r>
              <w:rPr>
                <w:rFonts w:ascii="Liberation Serif" w:hAnsi="Liberation Serif" w:cs="Calibri"/>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01.04.2024</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jc w:val="center"/>
              <w:textAlignment w:val="auto"/>
              <w:rPr>
                <w:rFonts w:ascii="Liberation Serif" w:hAnsi="Liberation Serif" w:cs="Liberation Serif"/>
                <w:sz w:val="24"/>
                <w:szCs w:val="24"/>
              </w:rPr>
            </w:pPr>
          </w:p>
        </w:tc>
        <w:tc>
          <w:tcPr>
            <w:tcW w:w="3260" w:type="dxa"/>
            <w:vMerge/>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olor w:val="000000"/>
                <w:sz w:val="24"/>
                <w:szCs w:val="24"/>
              </w:rPr>
            </w:pPr>
          </w:p>
        </w:tc>
        <w:tc>
          <w:tcPr>
            <w:tcW w:w="35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jc w:val="both"/>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заключение договора на использование услуг </w:t>
            </w:r>
            <w:proofErr w:type="spellStart"/>
            <w:r>
              <w:rPr>
                <w:rFonts w:ascii="Liberation Serif" w:hAnsi="Liberation Serif" w:cs="Calibri"/>
                <w:color w:val="000000"/>
                <w:sz w:val="24"/>
                <w:szCs w:val="24"/>
              </w:rPr>
              <w:t>сурдопереводчика</w:t>
            </w:r>
            <w:proofErr w:type="spellEnd"/>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01.04.2024</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rPr>
                <w:rFonts w:ascii="Liberation Serif" w:hAnsi="Liberation Serif" w:cs="Calibri"/>
                <w:color w:val="000000"/>
                <w:sz w:val="24"/>
                <w:szCs w:val="24"/>
              </w:rPr>
            </w:pPr>
            <w:r>
              <w:rPr>
                <w:rFonts w:ascii="Liberation Serif" w:hAnsi="Liberation Serif" w:cs="Calibri"/>
                <w:color w:val="000000"/>
                <w:sz w:val="24"/>
                <w:szCs w:val="24"/>
              </w:rPr>
              <w:t xml:space="preserve">Получатели услуг с ограниченными возможностями здоровья не в полной мере удовлетворены созданными условиями получения услуг и </w:t>
            </w:r>
            <w:proofErr w:type="spellStart"/>
            <w:r>
              <w:rPr>
                <w:rFonts w:ascii="Liberation Serif" w:hAnsi="Liberation Serif" w:cs="Calibri"/>
                <w:color w:val="000000"/>
                <w:sz w:val="24"/>
                <w:szCs w:val="24"/>
              </w:rPr>
              <w:t>оборудованностью</w:t>
            </w:r>
            <w:proofErr w:type="spellEnd"/>
            <w:r>
              <w:rPr>
                <w:rFonts w:ascii="Liberation Serif" w:hAnsi="Liberation Serif" w:cs="Calibri"/>
                <w:color w:val="000000"/>
                <w:sz w:val="24"/>
                <w:szCs w:val="24"/>
              </w:rPr>
              <w:t xml:space="preserve"> помещений и территории организации (уровень удовлетворенности - 83%)</w:t>
            </w:r>
          </w:p>
        </w:tc>
        <w:tc>
          <w:tcPr>
            <w:tcW w:w="354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rPr>
                <w:rFonts w:ascii="Liberation Serif" w:hAnsi="Liberation Serif" w:cs="Calibri"/>
                <w:color w:val="000000"/>
                <w:sz w:val="24"/>
                <w:szCs w:val="24"/>
              </w:rPr>
            </w:pPr>
            <w:r>
              <w:rPr>
                <w:rFonts w:ascii="Liberation Serif" w:hAnsi="Liberation Serif" w:cs="Calibri"/>
                <w:color w:val="000000"/>
                <w:sz w:val="24"/>
                <w:szCs w:val="24"/>
              </w:rPr>
              <w:t>Продолжить работу по повышению уровня удовлетворенности лиц с ОВЗ созданными для них условиями получения образовательных услуг</w:t>
            </w:r>
          </w:p>
        </w:tc>
        <w:tc>
          <w:tcPr>
            <w:tcW w:w="1276"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rPr>
                <w:rFonts w:ascii="Liberation Serif" w:hAnsi="Liberation Serif" w:cs="Calibri"/>
                <w:color w:val="000000"/>
                <w:sz w:val="24"/>
                <w:szCs w:val="24"/>
              </w:rPr>
            </w:pPr>
            <w:r>
              <w:rPr>
                <w:rFonts w:ascii="Liberation Serif" w:hAnsi="Liberation Serif" w:cs="Calibri"/>
                <w:color w:val="000000"/>
                <w:sz w:val="24"/>
                <w:szCs w:val="24"/>
              </w:rPr>
              <w:t>01.04.2024</w:t>
            </w:r>
          </w:p>
        </w:tc>
        <w:tc>
          <w:tcPr>
            <w:tcW w:w="198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IV. Доброжелательность, вежливость работников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Получатели услуг скорее удовлетворены уровнем доброжелательности и вежливости работников организации, </w:t>
            </w:r>
            <w:r>
              <w:rPr>
                <w:rFonts w:ascii="Liberation Serif" w:hAnsi="Liberation Serif" w:cs="Calibri"/>
                <w:color w:val="000000"/>
                <w:sz w:val="24"/>
                <w:szCs w:val="24"/>
              </w:rPr>
              <w:lastRenderedPageBreak/>
              <w:t>обеспечивающих первичный контакт и информирование (уровень удовлетворенности - 89%)</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lastRenderedPageBreak/>
              <w:t xml:space="preserve">Продолжить работу по повышению уровня доброжелательности и вежливости персонала </w:t>
            </w:r>
            <w:r>
              <w:rPr>
                <w:rFonts w:ascii="Liberation Serif" w:hAnsi="Liberation Serif" w:cs="Calibri"/>
                <w:color w:val="000000"/>
                <w:sz w:val="24"/>
                <w:szCs w:val="24"/>
              </w:rPr>
              <w:lastRenderedPageBreak/>
              <w:t xml:space="preserve">организации при первичном контакте с получателями услуг </w:t>
            </w:r>
          </w:p>
        </w:tc>
        <w:tc>
          <w:tcPr>
            <w:tcW w:w="1276"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lastRenderedPageBreak/>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- 87%)</w:t>
            </w:r>
          </w:p>
        </w:tc>
        <w:tc>
          <w:tcPr>
            <w:tcW w:w="354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Организовать обучающие мероприятия (тренинги, мастер-классы) по развитию коммуникативных навыков и доброжелательного взаимодействия с участием работников организации, обеспечивающих непосредственное оказание услуг</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Получатели услуг скорее удовлетворены уровнем доброжелательности и вежливости работников организации при дистанционных формах взаимодействия (уровень удовлетворенности - 91%)</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Повысить уровень доброжелательности и вежливости персонала организации при дистанционных формах взаимодействия</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2666E0">
        <w:tc>
          <w:tcPr>
            <w:tcW w:w="70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ind w:left="360" w:hanging="280"/>
              <w:textAlignment w:val="auto"/>
              <w:rPr>
                <w:rFonts w:ascii="Liberation Serif" w:hAnsi="Liberation Serif"/>
                <w:color w:val="000000"/>
                <w:sz w:val="24"/>
                <w:szCs w:val="24"/>
              </w:rPr>
            </w:pPr>
            <w:r>
              <w:rPr>
                <w:rFonts w:ascii="Liberation Serif" w:hAnsi="Liberation Serif"/>
                <w:color w:val="000000"/>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91% получателей услуг готовы рекомендовать организацию</w:t>
            </w:r>
          </w:p>
        </w:tc>
        <w:tc>
          <w:tcPr>
            <w:tcW w:w="3544" w:type="dxa"/>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ind w:left="360" w:hanging="280"/>
              <w:textAlignment w:val="auto"/>
              <w:rPr>
                <w:rFonts w:ascii="Liberation Serif" w:hAnsi="Liberation Serif"/>
                <w:color w:val="000000"/>
                <w:sz w:val="24"/>
                <w:szCs w:val="24"/>
              </w:rPr>
            </w:pPr>
            <w:r>
              <w:rPr>
                <w:rFonts w:ascii="Liberation Serif" w:hAnsi="Liberation Serif"/>
                <w:color w:val="000000"/>
                <w:sz w:val="24"/>
                <w:szCs w:val="24"/>
              </w:rPr>
              <w:lastRenderedPageBreak/>
              <w:t>12.</w:t>
            </w:r>
          </w:p>
        </w:tc>
        <w:tc>
          <w:tcPr>
            <w:tcW w:w="3260"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Получатели услуг не в полной мере удовлетворены организационными условиями оказания услуг (уровень удовлетворенности - 89%)</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Повысить уровень удовлетворенности условиями оказания услуг</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ind w:left="74"/>
              <w:textAlignment w:val="auto"/>
              <w:rPr>
                <w:rFonts w:ascii="Liberation Serif" w:hAnsi="Liberation Serif"/>
                <w:color w:val="000000"/>
                <w:sz w:val="24"/>
                <w:szCs w:val="24"/>
              </w:rPr>
            </w:pPr>
            <w:r>
              <w:rPr>
                <w:rFonts w:ascii="Liberation Serif" w:hAnsi="Liberation Serif"/>
                <w:color w:val="000000"/>
                <w:sz w:val="24"/>
                <w:szCs w:val="24"/>
              </w:rPr>
              <w:t>13.</w:t>
            </w:r>
          </w:p>
        </w:tc>
        <w:tc>
          <w:tcPr>
            <w:tcW w:w="3260"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Получатели услуг не в полной мере удовлетворены условиями оказания услуг в целом (уровень удовлетворенности - 92%)</w:t>
            </w:r>
          </w:p>
        </w:tc>
        <w:tc>
          <w:tcPr>
            <w:tcW w:w="354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Повысить уровень удовлетворенности условиями оказания услуг в целом</w:t>
            </w:r>
          </w:p>
        </w:tc>
        <w:tc>
          <w:tcPr>
            <w:tcW w:w="1276"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30.12.2022</w:t>
            </w:r>
          </w:p>
        </w:tc>
        <w:tc>
          <w:tcPr>
            <w:tcW w:w="1984" w:type="dxa"/>
            <w:tcBorders>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xml:space="preserve">Мокеенко </w:t>
            </w:r>
            <w:proofErr w:type="spellStart"/>
            <w:r>
              <w:rPr>
                <w:rFonts w:ascii="Liberation Serif" w:hAnsi="Liberation Serif" w:cs="Calibri"/>
                <w:color w:val="000000"/>
                <w:sz w:val="24"/>
                <w:szCs w:val="24"/>
              </w:rPr>
              <w:t>Насима</w:t>
            </w:r>
            <w:proofErr w:type="spellEnd"/>
            <w:r>
              <w:rPr>
                <w:rFonts w:ascii="Liberation Serif" w:hAnsi="Liberation Serif" w:cs="Calibri"/>
                <w:color w:val="000000"/>
                <w:sz w:val="24"/>
                <w:szCs w:val="24"/>
              </w:rPr>
              <w:t xml:space="preserve"> </w:t>
            </w:r>
            <w:proofErr w:type="spellStart"/>
            <w:r>
              <w:rPr>
                <w:rFonts w:ascii="Liberation Serif" w:hAnsi="Liberation Serif" w:cs="Calibri"/>
                <w:color w:val="000000"/>
                <w:sz w:val="24"/>
                <w:szCs w:val="24"/>
              </w:rPr>
              <w:t>Гафурзановна</w:t>
            </w:r>
            <w:proofErr w:type="spellEnd"/>
            <w:r>
              <w:rPr>
                <w:rFonts w:ascii="Liberation Serif" w:hAnsi="Liberation Serif" w:cs="Calibri"/>
                <w:color w:val="000000"/>
                <w:sz w:val="24"/>
                <w:szCs w:val="24"/>
              </w:rPr>
              <w:t>,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bl>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DA5C0B" w:rsidRDefault="00DA5C0B">
      <w:pPr>
        <w:pStyle w:val="a3"/>
        <w:widowControl/>
        <w:tabs>
          <w:tab w:val="left" w:pos="7281"/>
        </w:tabs>
        <w:ind w:right="0"/>
        <w:rPr>
          <w:rFonts w:ascii="Liberation Serif" w:hAnsi="Liberation Serif"/>
          <w:sz w:val="24"/>
          <w:szCs w:val="24"/>
        </w:rPr>
      </w:pPr>
    </w:p>
    <w:p w:rsidR="00DA5C0B" w:rsidRDefault="00DA5C0B">
      <w:pPr>
        <w:pStyle w:val="a3"/>
        <w:widowControl/>
        <w:tabs>
          <w:tab w:val="left" w:pos="7281"/>
        </w:tabs>
        <w:ind w:right="0"/>
        <w:rPr>
          <w:rFonts w:ascii="Liberation Serif" w:hAnsi="Liberation Serif"/>
          <w:sz w:val="24"/>
          <w:szCs w:val="24"/>
        </w:rPr>
      </w:pPr>
    </w:p>
    <w:p w:rsidR="00DA5C0B" w:rsidRDefault="00DA5C0B">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2666E0">
        <w:trPr>
          <w:trHeight w:val="2554"/>
        </w:trPr>
        <w:tc>
          <w:tcPr>
            <w:tcW w:w="8987" w:type="dxa"/>
            <w:shd w:val="clear" w:color="auto" w:fill="auto"/>
            <w:tcMar>
              <w:top w:w="0" w:type="dxa"/>
              <w:left w:w="108" w:type="dxa"/>
              <w:bottom w:w="0" w:type="dxa"/>
              <w:right w:w="108" w:type="dxa"/>
            </w:tcMar>
          </w:tcPr>
          <w:p w:rsidR="002666E0" w:rsidRDefault="004C3F11">
            <w:pPr>
              <w:widowControl/>
              <w:tabs>
                <w:tab w:val="left" w:pos="7281"/>
              </w:tabs>
              <w:ind w:right="2"/>
              <w:textAlignment w:val="auto"/>
              <w:rPr>
                <w:rFonts w:ascii="Liberation Serif" w:hAnsi="Liberation Serif"/>
                <w:sz w:val="24"/>
                <w:szCs w:val="24"/>
              </w:rPr>
            </w:pPr>
            <w:r>
              <w:rPr>
                <w:rFonts w:ascii="Liberation Serif" w:hAnsi="Liberation Serif"/>
                <w:sz w:val="24"/>
                <w:szCs w:val="24"/>
              </w:rPr>
              <w:lastRenderedPageBreak/>
              <w:t xml:space="preserve">                 </w:t>
            </w:r>
          </w:p>
        </w:tc>
        <w:tc>
          <w:tcPr>
            <w:tcW w:w="4904" w:type="dxa"/>
            <w:shd w:val="clear" w:color="auto" w:fill="auto"/>
            <w:tcMar>
              <w:top w:w="0" w:type="dxa"/>
              <w:left w:w="108" w:type="dxa"/>
              <w:bottom w:w="0" w:type="dxa"/>
              <w:right w:w="108" w:type="dxa"/>
            </w:tcMar>
          </w:tcPr>
          <w:p w:rsidR="002666E0"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УТВЕРЖДЕН</w:t>
            </w:r>
          </w:p>
          <w:p w:rsidR="00DA5C0B" w:rsidRDefault="004C3F11" w:rsidP="00DA5C0B">
            <w:pPr>
              <w:pStyle w:val="a3"/>
              <w:widowControl/>
              <w:tabs>
                <w:tab w:val="left" w:pos="7281"/>
              </w:tabs>
              <w:ind w:right="2"/>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2666E0" w:rsidRDefault="004C3F11" w:rsidP="00DA5C0B">
            <w:pPr>
              <w:pStyle w:val="a3"/>
              <w:widowControl/>
              <w:tabs>
                <w:tab w:val="left" w:pos="7281"/>
              </w:tabs>
              <w:ind w:right="2"/>
              <w:rPr>
                <w:rFonts w:ascii="Liberation Serif" w:hAnsi="Liberation Serif"/>
                <w:sz w:val="24"/>
                <w:szCs w:val="24"/>
              </w:rPr>
            </w:pPr>
            <w:r>
              <w:rPr>
                <w:rFonts w:ascii="Liberation Serif" w:hAnsi="Liberation Serif"/>
                <w:sz w:val="24"/>
                <w:szCs w:val="24"/>
              </w:rPr>
              <w:t>городского округа Заречный</w:t>
            </w:r>
          </w:p>
          <w:p w:rsidR="00F50605" w:rsidRDefault="00F50605" w:rsidP="00F50605">
            <w:pPr>
              <w:rPr>
                <w:rFonts w:ascii="Liberation Serif" w:hAnsi="Liberation Serif"/>
                <w:sz w:val="24"/>
                <w:szCs w:val="24"/>
              </w:rPr>
            </w:pPr>
            <w:r w:rsidRPr="00836459">
              <w:rPr>
                <w:rFonts w:ascii="Liberation Serif" w:hAnsi="Liberation Serif"/>
                <w:sz w:val="24"/>
                <w:szCs w:val="24"/>
              </w:rPr>
              <w:t>от___</w:t>
            </w:r>
            <w:r w:rsidRPr="00836459">
              <w:rPr>
                <w:rFonts w:ascii="Liberation Serif" w:hAnsi="Liberation Serif"/>
                <w:sz w:val="24"/>
                <w:szCs w:val="24"/>
                <w:u w:val="single"/>
              </w:rPr>
              <w:t>01.02.2022</w:t>
            </w:r>
            <w:r w:rsidRPr="00836459">
              <w:rPr>
                <w:rFonts w:ascii="Liberation Serif" w:hAnsi="Liberation Serif"/>
                <w:sz w:val="24"/>
                <w:szCs w:val="24"/>
              </w:rPr>
              <w:t>__</w:t>
            </w:r>
            <w:proofErr w:type="gramStart"/>
            <w:r w:rsidRPr="00836459">
              <w:rPr>
                <w:rFonts w:ascii="Liberation Serif" w:hAnsi="Liberation Serif"/>
                <w:sz w:val="24"/>
                <w:szCs w:val="24"/>
              </w:rPr>
              <w:t>_  №</w:t>
            </w:r>
            <w:proofErr w:type="gramEnd"/>
            <w:r w:rsidRPr="00836459">
              <w:rPr>
                <w:rFonts w:ascii="Liberation Serif" w:hAnsi="Liberation Serif"/>
                <w:sz w:val="24"/>
                <w:szCs w:val="24"/>
              </w:rPr>
              <w:t xml:space="preserve">  ____</w:t>
            </w:r>
            <w:r w:rsidRPr="00836459">
              <w:rPr>
                <w:rFonts w:ascii="Liberation Serif" w:hAnsi="Liberation Serif"/>
                <w:sz w:val="24"/>
                <w:szCs w:val="24"/>
                <w:u w:val="single"/>
              </w:rPr>
              <w:t>101-П</w:t>
            </w:r>
            <w:r w:rsidRPr="00836459">
              <w:rPr>
                <w:rFonts w:ascii="Liberation Serif" w:hAnsi="Liberation Serif"/>
                <w:sz w:val="24"/>
                <w:szCs w:val="24"/>
              </w:rPr>
              <w:t xml:space="preserve">___ </w:t>
            </w:r>
          </w:p>
          <w:p w:rsidR="00DA5C0B" w:rsidRDefault="004C3F11" w:rsidP="00F50605">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«Об утверждении планов мероприятий </w:t>
            </w:r>
          </w:p>
          <w:p w:rsidR="002666E0"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и контроле за их выполнением»</w:t>
            </w:r>
          </w:p>
        </w:tc>
      </w:tr>
    </w:tbl>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План мероприятий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w:t>
      </w:r>
    </w:p>
    <w:p w:rsidR="002666E0" w:rsidRDefault="002666E0">
      <w:pPr>
        <w:widowControl/>
        <w:tabs>
          <w:tab w:val="left" w:pos="7281"/>
        </w:tabs>
        <w:ind w:right="2"/>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 xml:space="preserve">Муниципального автономного общеобразовательного учреждения городского округа Заречный </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«Средняя общеобразовательная школа №2 с углубленным изучением отдельных предметов» на 2022-2024 гг.</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2666E0" w:rsidRDefault="002666E0">
      <w:pPr>
        <w:widowControl/>
        <w:tabs>
          <w:tab w:val="left" w:pos="7281"/>
        </w:tabs>
        <w:ind w:right="2"/>
        <w:jc w:val="center"/>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городской округ Заречный</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tabs>
          <w:tab w:val="left" w:pos="7281"/>
        </w:tabs>
        <w:ind w:right="2"/>
        <w:textAlignment w:val="auto"/>
        <w:rPr>
          <w:rFonts w:ascii="Liberation Serif" w:hAnsi="Liberation Serif"/>
          <w:sz w:val="24"/>
          <w:szCs w:val="24"/>
        </w:rPr>
      </w:pPr>
      <w:r>
        <w:rPr>
          <w:rFonts w:ascii="Liberation Serif" w:hAnsi="Liberation Serif"/>
          <w:sz w:val="24"/>
          <w:szCs w:val="24"/>
        </w:rPr>
        <w:t>ИНН образовательной организации: 6609008455</w:t>
      </w:r>
    </w:p>
    <w:p w:rsidR="002666E0" w:rsidRDefault="002666E0">
      <w:pPr>
        <w:widowControl/>
        <w:tabs>
          <w:tab w:val="left" w:pos="7281"/>
        </w:tabs>
        <w:ind w:left="5387" w:right="2"/>
        <w:jc w:val="both"/>
        <w:textAlignment w:val="auto"/>
        <w:rPr>
          <w:rFonts w:ascii="Liberation Serif" w:hAnsi="Liberation Serif"/>
          <w:sz w:val="24"/>
          <w:szCs w:val="24"/>
        </w:rPr>
      </w:pPr>
    </w:p>
    <w:p w:rsidR="002666E0" w:rsidRDefault="002666E0">
      <w:pPr>
        <w:widowControl/>
        <w:suppressAutoHyphens w:val="0"/>
        <w:spacing w:line="276" w:lineRule="auto"/>
        <w:jc w:val="center"/>
        <w:textAlignment w:val="auto"/>
        <w:rPr>
          <w:rFonts w:ascii="Liberation Serif" w:hAnsi="Liberation Serif"/>
          <w:sz w:val="24"/>
          <w:szCs w:val="24"/>
        </w:rPr>
      </w:pPr>
    </w:p>
    <w:p w:rsidR="002666E0" w:rsidRDefault="002666E0">
      <w:pPr>
        <w:pageBreakBefore/>
        <w:widowControl/>
        <w:suppressAutoHyphens w:val="0"/>
        <w:textAlignment w:val="auto"/>
        <w:rPr>
          <w:rFonts w:ascii="Liberation Serif" w:hAnsi="Liberation Serif"/>
          <w:sz w:val="24"/>
          <w:szCs w:val="24"/>
        </w:rPr>
      </w:pPr>
    </w:p>
    <w:tbl>
      <w:tblPr>
        <w:tblW w:w="0"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 xml:space="preserve">реализации мероприятия </w:t>
            </w:r>
          </w:p>
          <w:p w:rsidR="002666E0" w:rsidRDefault="002666E0">
            <w:pPr>
              <w:suppressAutoHyphens w:val="0"/>
              <w:autoSpaceDE w:val="0"/>
              <w:jc w:val="center"/>
              <w:textAlignment w:val="auto"/>
              <w:rPr>
                <w:rFonts w:ascii="Liberation Serif" w:hAnsi="Liberation Serif" w:cs="Liberation Serif"/>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r>
              <w:rPr>
                <w:rFonts w:ascii="Liberation Serif" w:hAnsi="Liberation Serif" w:cs="Liberation Serif"/>
                <w:sz w:val="24"/>
                <w:szCs w:val="24"/>
              </w:rPr>
              <w:br/>
              <w:t>(с указанием фамилии, имени, отчества и должности)</w:t>
            </w:r>
          </w:p>
          <w:p w:rsidR="002666E0" w:rsidRDefault="002666E0">
            <w:pPr>
              <w:suppressAutoHyphens w:val="0"/>
              <w:autoSpaceDE w:val="0"/>
              <w:jc w:val="center"/>
              <w:textAlignment w:val="auto"/>
              <w:rPr>
                <w:rFonts w:ascii="Liberation Serif" w:hAnsi="Liberation Serif" w:cs="Liberation Serif"/>
                <w:sz w:val="24"/>
                <w:szCs w:val="24"/>
              </w:rPr>
            </w:pPr>
          </w:p>
          <w:p w:rsidR="002666E0" w:rsidRDefault="002666E0">
            <w:pPr>
              <w:suppressAutoHyphens w:val="0"/>
              <w:autoSpaceDE w:val="0"/>
              <w:jc w:val="center"/>
              <w:textAlignment w:val="auto"/>
              <w:rPr>
                <w:rFonts w:ascii="Liberation Serif" w:hAnsi="Liberation Serif" w:cs="Liberation Serif"/>
                <w:sz w:val="24"/>
                <w:szCs w:val="24"/>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2666E0">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r>
              <w:rPr>
                <w:rFonts w:ascii="Liberation Serif" w:hAnsi="Liberation Serif" w:cs="Liberation Serif"/>
                <w:sz w:val="24"/>
                <w:szCs w:val="24"/>
              </w:rPr>
              <w:br/>
              <w:t xml:space="preserve">выявленных </w:t>
            </w:r>
            <w:r>
              <w:rPr>
                <w:rFonts w:ascii="Liberation Serif" w:hAnsi="Liberation Serif" w:cs="Liberation Serif"/>
                <w:sz w:val="24"/>
                <w:szCs w:val="24"/>
              </w:rPr>
              <w:br/>
              <w:t xml:space="preserve">недостатков </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pPr>
            <w:r>
              <w:rPr>
                <w:rFonts w:ascii="Liberation Serif" w:hAnsi="Liberation Serif" w:cs="Liberation Serif"/>
                <w:sz w:val="24"/>
                <w:szCs w:val="24"/>
              </w:rPr>
              <w:t>фактический срок реализации</w:t>
            </w:r>
          </w:p>
        </w:tc>
      </w:tr>
    </w:tbl>
    <w:p w:rsidR="002666E0" w:rsidRDefault="002666E0">
      <w:pPr>
        <w:widowControl/>
        <w:suppressAutoHyphens w:val="0"/>
        <w:spacing w:line="24"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 Открытость и доступность информации об образовательной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Недостатков нет, на стендах организации размещена вся требуемая в соответствии с нормативно-правовыми актами информация о ее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eastAsia="Calibri" w:hAnsi="Liberation Serif"/>
                <w:color w:val="000000"/>
                <w:sz w:val="24"/>
                <w:szCs w:val="24"/>
                <w:lang w:eastAsia="en-US"/>
              </w:rPr>
              <w:t>Поддерживать актуальность и полноту информации, размещенной на стендах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2.</w:t>
            </w: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rPr>
                <w:rFonts w:ascii="Liberation Serif" w:hAnsi="Liberation Serif"/>
                <w:sz w:val="24"/>
                <w:szCs w:val="24"/>
              </w:rPr>
            </w:pPr>
            <w:r>
              <w:rPr>
                <w:rFonts w:ascii="Liberation Serif" w:hAnsi="Liberation Serif"/>
                <w:sz w:val="24"/>
                <w:szCs w:val="24"/>
              </w:rPr>
              <w:t>Несоответствие объема информации о деятельности организации, размещенного на официальном сайте, требуемому в соответствии с нормативно-правовыми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rPr>
                <w:rFonts w:ascii="Liberation Serif" w:hAnsi="Liberation Serif"/>
                <w:color w:val="000000"/>
                <w:sz w:val="24"/>
                <w:szCs w:val="24"/>
              </w:rPr>
            </w:pPr>
            <w:r>
              <w:rPr>
                <w:rFonts w:ascii="Liberation Serif" w:hAnsi="Liberation Serif"/>
                <w:color w:val="000000"/>
                <w:sz w:val="24"/>
                <w:szCs w:val="24"/>
              </w:rPr>
              <w:t>Привести в соответствие с нормативными актами официальный сайт организации, разместив информацию о деятельности организации в полном объеме:</w:t>
            </w:r>
          </w:p>
          <w:p w:rsidR="002666E0" w:rsidRDefault="002666E0">
            <w:pPr>
              <w:textAlignment w:val="auto"/>
              <w:rPr>
                <w:rFonts w:ascii="Liberation Serif" w:hAnsi="Liberation Serif"/>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spacing w:after="16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rPr>
                <w:rFonts w:ascii="Liberation Serif" w:hAnsi="Liberation Serif"/>
                <w:color w:val="000000"/>
                <w:sz w:val="24"/>
                <w:szCs w:val="24"/>
              </w:rPr>
            </w:pPr>
            <w:r>
              <w:rPr>
                <w:rFonts w:ascii="Liberation Serif" w:hAnsi="Liberation Serif"/>
                <w:color w:val="000000"/>
                <w:sz w:val="24"/>
                <w:szCs w:val="24"/>
              </w:rPr>
              <w:t xml:space="preserve">Информация о структуре и об органах управления образовательной организации; </w:t>
            </w:r>
          </w:p>
          <w:p w:rsidR="002666E0" w:rsidRDefault="002666E0">
            <w:pPr>
              <w:textAlignment w:val="auto"/>
              <w:rPr>
                <w:rFonts w:ascii="Liberation Serif" w:eastAsia="Calibri" w:hAnsi="Liberation Serif"/>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spacing w:after="16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rPr>
                <w:rFonts w:ascii="Liberation Serif" w:hAnsi="Liberation Serif"/>
                <w:color w:val="000000"/>
                <w:sz w:val="24"/>
                <w:szCs w:val="24"/>
              </w:rPr>
            </w:pPr>
            <w:r>
              <w:rPr>
                <w:rFonts w:ascii="Liberation Serif" w:hAnsi="Liberation Serif"/>
                <w:color w:val="000000"/>
                <w:sz w:val="24"/>
                <w:szCs w:val="24"/>
              </w:rPr>
              <w:t>Информация об объеме образовательной деятельности, финансовое обеспечение которой осуществляется за счет бюджетов субъектов Российской Федерации, местных бюджетов, по договорам об образовании за счет средств физических и (или) юридических лиц;</w:t>
            </w:r>
          </w:p>
          <w:p w:rsidR="002666E0" w:rsidRDefault="002666E0">
            <w:pPr>
              <w:textAlignment w:val="auto"/>
              <w:rPr>
                <w:rFonts w:ascii="Liberation Serif" w:eastAsia="Calibri" w:hAnsi="Liberation Serif"/>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spacing w:after="16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rPr>
                <w:rFonts w:ascii="Liberation Serif" w:hAnsi="Liberation Serif"/>
                <w:color w:val="000000"/>
                <w:sz w:val="24"/>
                <w:szCs w:val="24"/>
              </w:rPr>
            </w:pPr>
            <w:r>
              <w:rPr>
                <w:rFonts w:ascii="Liberation Serif" w:hAnsi="Liberation Serif"/>
                <w:color w:val="000000"/>
                <w:sz w:val="24"/>
                <w:szCs w:val="24"/>
              </w:rPr>
              <w:t>Информация о поступлении финансовых и материальных средств и об их расходовании по итогам финансового года</w:t>
            </w:r>
          </w:p>
          <w:p w:rsidR="002666E0" w:rsidRDefault="002666E0">
            <w:pPr>
              <w:textAlignment w:val="auto"/>
              <w:rPr>
                <w:rFonts w:ascii="Liberation Serif" w:eastAsia="Calibri" w:hAnsi="Liberation Serif"/>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spacing w:after="16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rPr>
                <w:rFonts w:ascii="Liberation Serif" w:hAnsi="Liberation Serif"/>
                <w:color w:val="000000"/>
                <w:sz w:val="24"/>
                <w:szCs w:val="24"/>
              </w:rPr>
            </w:pPr>
            <w:r>
              <w:rPr>
                <w:rFonts w:ascii="Liberation Serif" w:hAnsi="Liberation Serif"/>
                <w:color w:val="000000"/>
                <w:sz w:val="24"/>
                <w:szCs w:val="24"/>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666E0" w:rsidRDefault="002666E0">
            <w:pPr>
              <w:widowControl/>
              <w:suppressAutoHyphens w:val="0"/>
              <w:rPr>
                <w:rFonts w:ascii="Liberation Serif" w:hAnsi="Liberation Serif"/>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3.</w:t>
            </w:r>
          </w:p>
        </w:tc>
        <w:tc>
          <w:tcPr>
            <w:tcW w:w="3260" w:type="dxa"/>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Недостаточный уровень </w:t>
            </w:r>
            <w:r>
              <w:rPr>
                <w:rFonts w:ascii="Liberation Serif" w:hAnsi="Liberation Serif"/>
                <w:sz w:val="24"/>
                <w:szCs w:val="24"/>
              </w:rPr>
              <w:lastRenderedPageBreak/>
              <w:t>популяризации bus.gov.ru</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rPr>
                <w:rFonts w:ascii="Liberation Serif" w:hAnsi="Liberation Serif"/>
                <w:sz w:val="24"/>
                <w:szCs w:val="24"/>
              </w:rPr>
            </w:pPr>
            <w:r>
              <w:rPr>
                <w:rFonts w:ascii="Liberation Serif" w:hAnsi="Liberation Serif"/>
                <w:sz w:val="24"/>
                <w:szCs w:val="24"/>
              </w:rPr>
              <w:lastRenderedPageBreak/>
              <w:t xml:space="preserve">Принять меры для </w:t>
            </w:r>
            <w:r>
              <w:rPr>
                <w:rFonts w:ascii="Liberation Serif" w:hAnsi="Liberation Serif"/>
                <w:sz w:val="24"/>
                <w:szCs w:val="24"/>
              </w:rPr>
              <w:lastRenderedPageBreak/>
              <w:t>популяризации портала для размещения информации о муниципальных и государственных учреждений, обеспечив наличие на официальном сайте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w:t>
            </w:r>
            <w:r>
              <w:rPr>
                <w:rFonts w:ascii="Liberation Serif" w:hAnsi="Liberation Serif"/>
                <w:sz w:val="24"/>
                <w:szCs w:val="24"/>
              </w:rPr>
              <w:lastRenderedPageBreak/>
              <w:t>Ирина Александровна, заместитель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jc w:val="center"/>
              <w:textAlignment w:val="auto"/>
              <w:rPr>
                <w:rFonts w:ascii="Liberation Serif" w:hAnsi="Liberation Serif"/>
                <w:sz w:val="24"/>
                <w:szCs w:val="24"/>
              </w:rPr>
            </w:pPr>
          </w:p>
        </w:tc>
        <w:tc>
          <w:tcPr>
            <w:tcW w:w="3260"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Наличие в разделе «Независимая оценка качества оказания услуг» на официальном сайте образовательного учреждения отчетов по реализации планов мероприятий по результатам НОК в 2018 году, реализованных в полном объеме (по состоянию 31 марта 2021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pPr>
            <w:r>
              <w:rPr>
                <w:rFonts w:ascii="Liberation Serif" w:hAnsi="Liberation Serif"/>
                <w:color w:val="000000"/>
                <w:sz w:val="24"/>
                <w:szCs w:val="24"/>
              </w:rPr>
              <w:t>Наличие на официальном сайте образовательного учреждения работающей гиперссылки на сайт bus.gov.ru с результатами независимой оценки качества оказания услуг образовательными организациями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pPr>
            <w:r>
              <w:rPr>
                <w:rFonts w:ascii="Liberation Serif" w:hAnsi="Liberation Serif"/>
                <w:color w:val="000000"/>
                <w:sz w:val="24"/>
                <w:szCs w:val="24"/>
              </w:rPr>
              <w:t xml:space="preserve">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w:t>
            </w:r>
            <w:r>
              <w:rPr>
                <w:rFonts w:ascii="Liberation Serif" w:hAnsi="Liberation Serif"/>
                <w:color w:val="000000"/>
                <w:sz w:val="24"/>
                <w:szCs w:val="24"/>
              </w:rPr>
              <w:lastRenderedPageBreak/>
              <w:t xml:space="preserve">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Pr>
                <w:rFonts w:ascii="Liberation Serif" w:hAnsi="Liberation Serif"/>
                <w:color w:val="000000"/>
                <w:sz w:val="24"/>
                <w:szCs w:val="24"/>
              </w:rPr>
              <w:t>кликабильного</w:t>
            </w:r>
            <w:proofErr w:type="spellEnd"/>
            <w:r>
              <w:rPr>
                <w:rFonts w:ascii="Liberation Serif" w:hAnsi="Liberation Serif"/>
                <w:color w:val="000000"/>
                <w:sz w:val="24"/>
                <w:szCs w:val="24"/>
              </w:rPr>
              <w:t xml:space="preserve"> баннера с переходом на карточку образовательной организации сайта bus.gov.ru с возможностью оставить отзыв)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roofErr w:type="spellStart"/>
            <w:r>
              <w:rPr>
                <w:rFonts w:ascii="Liberation Serif" w:hAnsi="Liberation Serif"/>
                <w:sz w:val="24"/>
                <w:szCs w:val="24"/>
              </w:rPr>
              <w:t>Тимергалиева</w:t>
            </w:r>
            <w:proofErr w:type="spellEnd"/>
            <w:r>
              <w:rPr>
                <w:rFonts w:ascii="Liberation Serif" w:hAnsi="Liberation Serif"/>
                <w:sz w:val="24"/>
                <w:szCs w:val="24"/>
              </w:rPr>
              <w:t xml:space="preserve"> Ирина Александровна, заместитель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Комфортные условия  для осуществления образовательной деятельности в организации обеспечены не в полном объеме, отсутствует комфортная зона отдыха (ожидания), оборудованная соответствующей мебелью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Обеспечить в учреждении зону отдыха (ожидания), разместить скамейки, столы, стулья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31.21.2022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не в полной мере удовлетворены комфортностью условий осуществления образовательной деятельности (уровень удовлетворенности - 58%)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 xml:space="preserve">Повысить уровень удовлетворенности получателей комфортностью оказания услуг, создав необходимые условия для </w:t>
            </w:r>
            <w:r>
              <w:rPr>
                <w:rFonts w:ascii="Liberation Serif" w:hAnsi="Liberation Serif"/>
                <w:color w:val="000000"/>
                <w:sz w:val="24"/>
                <w:szCs w:val="24"/>
              </w:rPr>
              <w:t>этого за счет произведенных ремонтных работ</w:t>
            </w:r>
            <w:r>
              <w:rPr>
                <w:rFonts w:ascii="Liberation Serif" w:hAnsi="Liberation Serif"/>
                <w:color w:val="FF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31.21.2022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Комфортные условия  для осуществления образовательной деятельности в организации обеспечены не в полном объеме, санитарное состояние помещений организации неудовлетворительное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Повысить комфортность оказания услуг, обеспечив удовлетворительное состояние помещений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Оборудованность</w:t>
            </w:r>
            <w:proofErr w:type="spellEnd"/>
            <w:r>
              <w:rPr>
                <w:rFonts w:ascii="Liberation Serif" w:hAnsi="Liberation Serif"/>
                <w:sz w:val="24"/>
                <w:szCs w:val="24"/>
              </w:rPr>
              <w:t xml:space="preserve"> организации не в полной мере отвечает требованиям обеспечения доступности услуг для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eastAsia="Calibri" w:hAnsi="Liberation Serif"/>
                <w:color w:val="000000"/>
                <w:sz w:val="22"/>
                <w:szCs w:val="22"/>
                <w:lang w:eastAsia="en-US"/>
              </w:rPr>
              <w:t>Повысить уровень доступности услуг для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 организации созданы не все условия для обеспечения возможности инвалидам получать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Улучшить условия доступности, позволяющие инвалидам получать услуги наравне с другими обеспечив:</w:t>
            </w:r>
          </w:p>
          <w:p w:rsidR="002666E0" w:rsidRDefault="004C3F11">
            <w:pPr>
              <w:widowControl/>
              <w:suppressAutoHyphens w:val="0"/>
              <w:spacing w:after="160"/>
              <w:textAlignment w:val="auto"/>
              <w:rPr>
                <w:rFonts w:ascii="Liberation Serif" w:hAnsi="Liberation Serif"/>
                <w:sz w:val="24"/>
                <w:szCs w:val="24"/>
              </w:rPr>
            </w:pPr>
            <w:r>
              <w:rPr>
                <w:rFonts w:ascii="Liberation Serif" w:hAnsi="Liberation Serif"/>
                <w:sz w:val="24"/>
                <w:szCs w:val="24"/>
              </w:rPr>
              <w:t>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возможность предоставления образовательных услуг в дистанционном режиме или на дому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Получатели услуг с ограниченными </w:t>
            </w:r>
            <w:r>
              <w:rPr>
                <w:rFonts w:ascii="Liberation Serif" w:hAnsi="Liberation Serif"/>
                <w:sz w:val="24"/>
                <w:szCs w:val="24"/>
              </w:rPr>
              <w:lastRenderedPageBreak/>
              <w:t xml:space="preserve">возможностями здоровья не в полной мере удовлетворены созданными условиями получения услуг и </w:t>
            </w:r>
            <w:proofErr w:type="spellStart"/>
            <w:r>
              <w:rPr>
                <w:rFonts w:ascii="Liberation Serif" w:hAnsi="Liberation Serif"/>
                <w:sz w:val="24"/>
                <w:szCs w:val="24"/>
              </w:rPr>
              <w:t>оборудованностью</w:t>
            </w:r>
            <w:proofErr w:type="spellEnd"/>
            <w:r>
              <w:rPr>
                <w:rFonts w:ascii="Liberation Serif" w:hAnsi="Liberation Serif"/>
                <w:sz w:val="24"/>
                <w:szCs w:val="24"/>
              </w:rPr>
              <w:t xml:space="preserve"> помещений и территории организации (уровень удовлетворенности - 85%)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Продолжить работу по повышению уровня </w:t>
            </w:r>
            <w:r>
              <w:rPr>
                <w:rFonts w:ascii="Liberation Serif" w:hAnsi="Liberation Serif"/>
                <w:sz w:val="24"/>
                <w:szCs w:val="24"/>
              </w:rPr>
              <w:lastRenderedPageBreak/>
              <w:t>удовлетворенности лиц с ОВЗ созданными для них условиями получения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 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w:t>
            </w:r>
            <w:r>
              <w:rPr>
                <w:rFonts w:ascii="Liberation Serif" w:hAnsi="Liberation Serif"/>
                <w:sz w:val="24"/>
                <w:szCs w:val="24"/>
              </w:rPr>
              <w:lastRenderedPageBreak/>
              <w:t>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IV. Доброжелательность, вежливость работников образовательной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- 92%)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Повысить уровень доброжелательности и вежливости персонала организации, организовав соответствующие обучающие мероприятия с последующей оценкой результатов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- 88%)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rPr>
                <w:rFonts w:ascii="Liberation Serif" w:hAnsi="Liberation Serif"/>
                <w:sz w:val="24"/>
                <w:szCs w:val="24"/>
              </w:rPr>
            </w:pPr>
            <w:r>
              <w:rPr>
                <w:rFonts w:ascii="Liberation Serif" w:hAnsi="Liberation Serif"/>
                <w:sz w:val="24"/>
                <w:szCs w:val="24"/>
              </w:rPr>
              <w:t>Организовать обучающие мероприятия (тренинги, мастер-классы) по развитию коммуникативных навыков и доброжелательного взаимодействия с участием работников организации, обеспечивающих непосредственное оказание услуг</w:t>
            </w:r>
          </w:p>
          <w:p w:rsidR="002666E0" w:rsidRDefault="002666E0">
            <w:pPr>
              <w:widowControl/>
              <w:suppressAutoHyphens w:val="0"/>
              <w:spacing w:after="160"/>
              <w:jc w:val="center"/>
              <w:textAlignment w:val="auto"/>
              <w:rPr>
                <w:rFonts w:ascii="Liberation Serif" w:hAnsi="Liberation Serif"/>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при дистанционных формах взаимодействия (уровень удовлетворенности - 88%)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Провести обучающие мероприятия по совершенствованию навыков доброжелательного взаимодействия персонала организации при дистанционных формах взаимодействия с получателями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83% получателей услуг готовы рекомендовать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Разработать меры по повышению привлекательности образовательной организации, создать условия для готовности получателей рекомендовать организацию, продолжать вести страницы школы в социальных сетях, проводить мероприятия для родителей обучающихся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не в полной мере удовлетворены организационными условиями оказания услуг (уровень удовлетворенности - 88%)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Повысить уровень удовлетворенности условиями оказания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Не все получатели образовательных услуг удовлетворены в целом условиями оказания </w:t>
            </w:r>
            <w:r>
              <w:rPr>
                <w:rFonts w:ascii="Liberation Serif" w:hAnsi="Liberation Serif"/>
                <w:sz w:val="24"/>
                <w:szCs w:val="24"/>
              </w:rPr>
              <w:lastRenderedPageBreak/>
              <w:t>образовательных услуг в организации (уровень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Повысить уровень удовлетворенности условиями оказания услуг в целом</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За счет большей </w:t>
            </w:r>
            <w:r>
              <w:rPr>
                <w:rFonts w:ascii="Liberation Serif" w:hAnsi="Liberation Serif"/>
                <w:sz w:val="24"/>
                <w:szCs w:val="24"/>
              </w:rPr>
              <w:lastRenderedPageBreak/>
              <w:t>информированности общественности об участии в различных конкурсах, олимпиадах, мероприятиях регионального и российского уровней.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Непряхина</w:t>
            </w:r>
            <w:proofErr w:type="spellEnd"/>
            <w:r>
              <w:rPr>
                <w:rFonts w:ascii="Liberation Serif" w:hAnsi="Liberation Serif"/>
                <w:sz w:val="24"/>
                <w:szCs w:val="24"/>
              </w:rPr>
              <w:t xml:space="preserve"> Татьяна Станиславовна,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r>
    </w:tbl>
    <w:p w:rsidR="002666E0" w:rsidRDefault="002666E0">
      <w:pPr>
        <w:widowControl/>
        <w:tabs>
          <w:tab w:val="left" w:pos="7281"/>
        </w:tabs>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67" w:firstLine="142"/>
        <w:textAlignment w:val="auto"/>
        <w:rPr>
          <w:sz w:val="28"/>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2666E0">
        <w:trPr>
          <w:trHeight w:val="2554"/>
        </w:trPr>
        <w:tc>
          <w:tcPr>
            <w:tcW w:w="8987" w:type="dxa"/>
            <w:shd w:val="clear" w:color="auto" w:fill="auto"/>
            <w:tcMar>
              <w:top w:w="0" w:type="dxa"/>
              <w:left w:w="108" w:type="dxa"/>
              <w:bottom w:w="0" w:type="dxa"/>
              <w:right w:w="108" w:type="dxa"/>
            </w:tcMar>
          </w:tcPr>
          <w:p w:rsidR="002666E0" w:rsidRDefault="004C3F11">
            <w:pPr>
              <w:widowControl/>
              <w:tabs>
                <w:tab w:val="left" w:pos="7281"/>
              </w:tabs>
              <w:ind w:right="2"/>
              <w:textAlignment w:val="auto"/>
              <w:rPr>
                <w:rFonts w:ascii="Liberation Serif" w:hAnsi="Liberation Serif"/>
                <w:sz w:val="24"/>
                <w:szCs w:val="24"/>
              </w:rPr>
            </w:pPr>
            <w:r>
              <w:rPr>
                <w:rFonts w:ascii="Liberation Serif" w:hAnsi="Liberation Serif"/>
                <w:sz w:val="24"/>
                <w:szCs w:val="24"/>
              </w:rPr>
              <w:lastRenderedPageBreak/>
              <w:t xml:space="preserve">                 </w:t>
            </w:r>
          </w:p>
        </w:tc>
        <w:tc>
          <w:tcPr>
            <w:tcW w:w="4904" w:type="dxa"/>
            <w:shd w:val="clear" w:color="auto" w:fill="auto"/>
            <w:tcMar>
              <w:top w:w="0" w:type="dxa"/>
              <w:left w:w="108" w:type="dxa"/>
              <w:bottom w:w="0" w:type="dxa"/>
              <w:right w:w="108" w:type="dxa"/>
            </w:tcMar>
          </w:tcPr>
          <w:p w:rsidR="002666E0"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УТВЕРЖДЕН</w:t>
            </w:r>
          </w:p>
          <w:p w:rsidR="00DA5C0B"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2666E0"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F50605" w:rsidRDefault="00F50605" w:rsidP="00F50605">
            <w:pPr>
              <w:rPr>
                <w:rFonts w:ascii="Liberation Serif" w:hAnsi="Liberation Serif"/>
                <w:sz w:val="24"/>
                <w:szCs w:val="24"/>
              </w:rPr>
            </w:pPr>
            <w:r w:rsidRPr="00836459">
              <w:rPr>
                <w:rFonts w:ascii="Liberation Serif" w:hAnsi="Liberation Serif"/>
                <w:sz w:val="24"/>
                <w:szCs w:val="24"/>
              </w:rPr>
              <w:t>от___</w:t>
            </w:r>
            <w:r w:rsidRPr="00836459">
              <w:rPr>
                <w:rFonts w:ascii="Liberation Serif" w:hAnsi="Liberation Serif"/>
                <w:sz w:val="24"/>
                <w:szCs w:val="24"/>
                <w:u w:val="single"/>
              </w:rPr>
              <w:t>01.02.2022</w:t>
            </w:r>
            <w:r w:rsidRPr="00836459">
              <w:rPr>
                <w:rFonts w:ascii="Liberation Serif" w:hAnsi="Liberation Serif"/>
                <w:sz w:val="24"/>
                <w:szCs w:val="24"/>
              </w:rPr>
              <w:t>__</w:t>
            </w:r>
            <w:proofErr w:type="gramStart"/>
            <w:r w:rsidRPr="00836459">
              <w:rPr>
                <w:rFonts w:ascii="Liberation Serif" w:hAnsi="Liberation Serif"/>
                <w:sz w:val="24"/>
                <w:szCs w:val="24"/>
              </w:rPr>
              <w:t>_  №</w:t>
            </w:r>
            <w:proofErr w:type="gramEnd"/>
            <w:r w:rsidRPr="00836459">
              <w:rPr>
                <w:rFonts w:ascii="Liberation Serif" w:hAnsi="Liberation Serif"/>
                <w:sz w:val="24"/>
                <w:szCs w:val="24"/>
              </w:rPr>
              <w:t xml:space="preserve">  ____</w:t>
            </w:r>
            <w:r w:rsidRPr="00836459">
              <w:rPr>
                <w:rFonts w:ascii="Liberation Serif" w:hAnsi="Liberation Serif"/>
                <w:sz w:val="24"/>
                <w:szCs w:val="24"/>
                <w:u w:val="single"/>
              </w:rPr>
              <w:t>101-П</w:t>
            </w:r>
            <w:r w:rsidRPr="00836459">
              <w:rPr>
                <w:rFonts w:ascii="Liberation Serif" w:hAnsi="Liberation Serif"/>
                <w:sz w:val="24"/>
                <w:szCs w:val="24"/>
              </w:rPr>
              <w:t xml:space="preserve">___ </w:t>
            </w:r>
          </w:p>
          <w:p w:rsidR="00DA5C0B" w:rsidRDefault="004C3F11" w:rsidP="00F50605">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«Об утверждении планов мероприятий </w:t>
            </w:r>
          </w:p>
          <w:p w:rsidR="002666E0"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и контроле за их выполнением» </w:t>
            </w:r>
          </w:p>
        </w:tc>
      </w:tr>
    </w:tbl>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План мероприятий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w:t>
      </w:r>
    </w:p>
    <w:p w:rsidR="002666E0" w:rsidRDefault="002666E0">
      <w:pPr>
        <w:widowControl/>
        <w:tabs>
          <w:tab w:val="left" w:pos="7281"/>
        </w:tabs>
        <w:ind w:right="2"/>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 xml:space="preserve">Муниципального автономного общеобразовательного учреждения городского округа Заречный </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«Средняя общеобразовательная школа №3» на 2022-2024 гг.</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2666E0" w:rsidRDefault="002666E0">
      <w:pPr>
        <w:widowControl/>
        <w:tabs>
          <w:tab w:val="left" w:pos="7281"/>
        </w:tabs>
        <w:ind w:right="2"/>
        <w:jc w:val="center"/>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городской округ Заречный</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tabs>
          <w:tab w:val="left" w:pos="7281"/>
        </w:tabs>
        <w:ind w:right="2"/>
        <w:textAlignment w:val="auto"/>
        <w:rPr>
          <w:rFonts w:ascii="Liberation Serif" w:hAnsi="Liberation Serif"/>
          <w:sz w:val="24"/>
          <w:szCs w:val="24"/>
        </w:rPr>
      </w:pPr>
      <w:r>
        <w:rPr>
          <w:rFonts w:ascii="Liberation Serif" w:hAnsi="Liberation Serif"/>
          <w:sz w:val="24"/>
          <w:szCs w:val="24"/>
        </w:rPr>
        <w:t>ИНН образовательной организации: 6609008423</w:t>
      </w:r>
    </w:p>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suppressAutoHyphens w:val="0"/>
        <w:spacing w:line="276" w:lineRule="auto"/>
        <w:jc w:val="center"/>
        <w:textAlignment w:val="auto"/>
        <w:rPr>
          <w:rFonts w:ascii="Liberation Serif" w:hAnsi="Liberation Serif"/>
          <w:sz w:val="24"/>
          <w:szCs w:val="24"/>
        </w:rPr>
      </w:pPr>
    </w:p>
    <w:p w:rsidR="002666E0" w:rsidRDefault="002666E0">
      <w:pPr>
        <w:pageBreakBefore/>
        <w:widowControl/>
        <w:suppressAutoHyphens w:val="0"/>
        <w:textAlignment w:val="auto"/>
        <w:rPr>
          <w:rFonts w:ascii="Liberation Serif" w:hAnsi="Liberation Serif"/>
          <w:sz w:val="24"/>
          <w:szCs w:val="24"/>
        </w:rPr>
      </w:pPr>
    </w:p>
    <w:tbl>
      <w:tblPr>
        <w:tblW w:w="0"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 xml:space="preserve">реализации мероприятия </w:t>
            </w: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r>
              <w:rPr>
                <w:rFonts w:ascii="Liberation Serif" w:hAnsi="Liberation Serif" w:cs="Liberation Serif"/>
                <w:sz w:val="24"/>
                <w:szCs w:val="24"/>
              </w:rPr>
              <w:br/>
              <w:t>(с указанием фамилии, имени, отчества и должности)</w:t>
            </w:r>
          </w:p>
          <w:p w:rsidR="002666E0" w:rsidRDefault="002666E0">
            <w:pPr>
              <w:suppressAutoHyphens w:val="0"/>
              <w:autoSpaceDE w:val="0"/>
              <w:jc w:val="center"/>
              <w:textAlignment w:val="auto"/>
              <w:rPr>
                <w:rFonts w:ascii="Liberation Serif" w:hAnsi="Liberation Serif" w:cs="Liberation Serif"/>
                <w:sz w:val="24"/>
                <w:szCs w:val="24"/>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2666E0">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r>
              <w:rPr>
                <w:rFonts w:ascii="Liberation Serif" w:hAnsi="Liberation Serif" w:cs="Liberation Serif"/>
                <w:sz w:val="24"/>
                <w:szCs w:val="24"/>
              </w:rPr>
              <w:br/>
              <w:t xml:space="preserve">выявленных </w:t>
            </w:r>
            <w:r>
              <w:rPr>
                <w:rFonts w:ascii="Liberation Serif" w:hAnsi="Liberation Serif" w:cs="Liberation Serif"/>
                <w:sz w:val="24"/>
                <w:szCs w:val="24"/>
              </w:rPr>
              <w:br/>
              <w:t xml:space="preserve">недостатков </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pPr>
            <w:r>
              <w:rPr>
                <w:rFonts w:ascii="Liberation Serif" w:hAnsi="Liberation Serif" w:cs="Liberation Serif"/>
                <w:sz w:val="24"/>
                <w:szCs w:val="24"/>
              </w:rPr>
              <w:t>фактический срок реализации</w:t>
            </w:r>
          </w:p>
        </w:tc>
      </w:tr>
    </w:tbl>
    <w:p w:rsidR="002666E0" w:rsidRDefault="002666E0">
      <w:pPr>
        <w:widowControl/>
        <w:suppressAutoHyphens w:val="0"/>
        <w:spacing w:line="24"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 Открытость и доступность информации об образовательной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Недостатков нет, на стендах организации размещена вся требуемая в соответствии с нормативно-правовыми актами информация о ее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актуальность и полноту информации, размещенной на стендах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2.</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Несоответствие объема информации о деятельности организации, размещенного на официальном сайте, требуемому в соответствии с нормативно-правовыми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на официальном сайте информации о деятельности организации в полном объёме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структуре и об органах управления образовательной организации (в том числе: наименование структурных подразделений (органов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реализуемых уровнях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численности обучающихся по реализуемым образовательным программам за счет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Размещение информации об объеме образовательной деятельности, финансовое обеспечение которой осуществляется за счет бюджетов субъектов Российской </w:t>
            </w:r>
            <w:r>
              <w:rPr>
                <w:rFonts w:ascii="Liberation Serif" w:hAnsi="Liberation Serif"/>
                <w:sz w:val="24"/>
                <w:szCs w:val="24"/>
              </w:rPr>
              <w:lastRenderedPageBreak/>
              <w:t>Федерации, местных бюджетов, по договорам об образовании за счет средств физических и (или) юридических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lastRenderedPageBreak/>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количестве вакантных мест для приема (перевода) по каждой образовательной программе  (на места, финансируемые за счет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3.</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Недостаточный уровень популяризации bus.gov.ru</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Принять меры для популяризации портала для размещения информации о муниципальных и государственных учреждений, обеспечив наличие на официальном сайте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w:t>
            </w:r>
            <w:r>
              <w:rPr>
                <w:rFonts w:ascii="Liberation Serif" w:hAnsi="Liberation Serif"/>
                <w:sz w:val="24"/>
                <w:szCs w:val="24"/>
              </w:rPr>
              <w:lastRenderedPageBreak/>
              <w:t>в полном объеме (по состоянию 31 марта 2021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Наличие на официальном сайте образовательного учреждения работающей гиперссылки на сайт bus.gov.ru с результатами независимой оценки качества оказания услуг образовательными организациями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Pr>
                <w:rFonts w:ascii="Liberation Serif" w:hAnsi="Liberation Serif"/>
                <w:sz w:val="24"/>
                <w:szCs w:val="24"/>
              </w:rPr>
              <w:t>кликабильного</w:t>
            </w:r>
            <w:proofErr w:type="spellEnd"/>
            <w:r>
              <w:rPr>
                <w:rFonts w:ascii="Liberation Serif" w:hAnsi="Liberation Serif"/>
                <w:sz w:val="24"/>
                <w:szCs w:val="24"/>
              </w:rPr>
              <w:t xml:space="preserve"> баннера с переходом на карточку образовательной организации сайта bus.gov.ru с возможностью </w:t>
            </w:r>
            <w:r>
              <w:rPr>
                <w:rFonts w:ascii="Liberation Serif" w:hAnsi="Liberation Serif"/>
                <w:sz w:val="24"/>
                <w:szCs w:val="24"/>
              </w:rPr>
              <w:lastRenderedPageBreak/>
              <w:t>оставить отзыв)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Исаева Светлана Александровна,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72% получателей образовательных услуг удовлетворены комфортностью условий, в которых осуществляется 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Повысить уровень удовлетворенности получателей комфортностью оказания услуг, создав необходимые условия для этого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Рагозина Марина Анатольевна,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eastAsia="Calibri" w:hAnsi="Liberation Serif"/>
                <w:sz w:val="24"/>
                <w:szCs w:val="24"/>
                <w:lang w:eastAsia="en-US"/>
              </w:rPr>
              <w:t>Проведение плановых косметических ремонтов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proofErr w:type="spellStart"/>
            <w:r>
              <w:rPr>
                <w:rFonts w:ascii="Liberation Serif" w:hAnsi="Liberation Serif"/>
                <w:sz w:val="24"/>
                <w:szCs w:val="24"/>
              </w:rPr>
              <w:t>Пилипчук</w:t>
            </w:r>
            <w:proofErr w:type="spellEnd"/>
            <w:r>
              <w:rPr>
                <w:rFonts w:ascii="Liberation Serif" w:hAnsi="Liberation Serif"/>
                <w:sz w:val="24"/>
                <w:szCs w:val="24"/>
              </w:rPr>
              <w:t xml:space="preserve"> Марина Павловна, заместитель директора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Помещения и территория организации не оборудованы в должной степени с учетом доступности услуг для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Повысить уровень доступности услуг для инвалидов, обеспечив: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 xml:space="preserve">Рагозина Марина Анатольевна,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suppressAutoHyphens w:val="0"/>
              <w:spacing w:after="160"/>
              <w:textAlignment w:val="auto"/>
              <w:rPr>
                <w:rFonts w:ascii="Liberation Serif"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заключение договора аренды сменных кресел-колясок при возникновении необходимости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 xml:space="preserve">Рагозина Марина Анатольевна,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 организации создано недостаточное количество условий, позволяющих инвалидам получать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Улучшить условия доступности, позволяющие инвалидам получать услуги наравне с другими, обеспечив: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 xml:space="preserve">Рагозина Марина Анатольевна,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jc w:val="center"/>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 xml:space="preserve">заключение договора на предоставление инвалидам по слуху (слуху и зрению) услуг </w:t>
            </w:r>
            <w:proofErr w:type="spellStart"/>
            <w:r>
              <w:rPr>
                <w:rFonts w:ascii="Liberation Serif" w:hAnsi="Liberation Serif"/>
                <w:sz w:val="24"/>
                <w:szCs w:val="24"/>
              </w:rPr>
              <w:t>сурдопереводчика</w:t>
            </w:r>
            <w:proofErr w:type="spellEnd"/>
            <w:r>
              <w:rPr>
                <w:rFonts w:ascii="Liberation Serif" w:hAnsi="Liberation Serif"/>
                <w:sz w:val="24"/>
                <w:szCs w:val="24"/>
              </w:rPr>
              <w:t xml:space="preserve"> (</w:t>
            </w:r>
            <w:proofErr w:type="spellStart"/>
            <w:r>
              <w:rPr>
                <w:rFonts w:ascii="Liberation Serif" w:hAnsi="Liberation Serif"/>
                <w:sz w:val="24"/>
                <w:szCs w:val="24"/>
              </w:rPr>
              <w:t>тифлосурдопереводчика</w:t>
            </w:r>
            <w:proofErr w:type="spellEnd"/>
            <w:r>
              <w:rPr>
                <w:rFonts w:ascii="Liberation Serif" w:hAnsi="Liberation Serif"/>
                <w:sz w:val="24"/>
                <w:szCs w:val="24"/>
              </w:rPr>
              <w:t>) при возникновении необходимости;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 xml:space="preserve">Рагозина Марина Анатольевна,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jc w:val="center"/>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организовать обучение (инструктирование) работников организации для обеспечения возможности сопровождения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 xml:space="preserve">Рагозина Марина Анатольевна,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Получатели услуг с ограниченными возможностями здоровья не в полной мере удовлетворены созданными условиями получения услуг и </w:t>
            </w:r>
            <w:proofErr w:type="spellStart"/>
            <w:r>
              <w:rPr>
                <w:rFonts w:ascii="Liberation Serif" w:hAnsi="Liberation Serif"/>
                <w:sz w:val="24"/>
                <w:szCs w:val="24"/>
              </w:rPr>
              <w:t>оборудованностью</w:t>
            </w:r>
            <w:proofErr w:type="spellEnd"/>
            <w:r>
              <w:rPr>
                <w:rFonts w:ascii="Liberation Serif" w:hAnsi="Liberation Serif"/>
                <w:sz w:val="24"/>
                <w:szCs w:val="24"/>
              </w:rPr>
              <w:t xml:space="preserve"> помещений и территории организации (уровень удовлетворенности - 77%)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Принять меры по повышению уровня удовлетворенности лиц с ОВЗ созданными для них условиями получения образовательных услуг, обеспечив способы дистанционного взаимодействия с получателями услуг с ограниченными возможностями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IV. Доброжелательность, вежливость работников образовательной организации</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- 89%)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Продолжить работу по повышению уровня доброжелательности и вежливости персонала организации при первичном контакте с получателями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- 91%)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Повысить уровень доброжелательности персонала организации, обеспечив неукоснительное соблюдение работниками организации</w:t>
            </w:r>
          </w:p>
          <w:p w:rsidR="002666E0" w:rsidRDefault="004C3F11">
            <w:pPr>
              <w:widowControl/>
              <w:numPr>
                <w:ilvl w:val="0"/>
                <w:numId w:val="4"/>
              </w:numPr>
              <w:suppressAutoHyphens w:val="0"/>
              <w:spacing w:after="160"/>
              <w:textAlignment w:val="auto"/>
              <w:rPr>
                <w:rFonts w:ascii="Liberation Serif" w:hAnsi="Liberation Serif"/>
                <w:sz w:val="24"/>
                <w:szCs w:val="24"/>
              </w:rPr>
            </w:pPr>
            <w:r>
              <w:rPr>
                <w:rFonts w:ascii="Liberation Serif" w:hAnsi="Liberation Serif"/>
                <w:sz w:val="24"/>
                <w:szCs w:val="24"/>
              </w:rPr>
              <w:t>Устава МАОУ ГО Заречный «СОШ №3»;</w:t>
            </w:r>
          </w:p>
          <w:p w:rsidR="002666E0" w:rsidRDefault="004C3F11">
            <w:pPr>
              <w:widowControl/>
              <w:numPr>
                <w:ilvl w:val="0"/>
                <w:numId w:val="4"/>
              </w:numPr>
              <w:suppressAutoHyphens w:val="0"/>
              <w:spacing w:after="160"/>
              <w:textAlignment w:val="auto"/>
              <w:rPr>
                <w:rFonts w:ascii="Liberation Serif" w:hAnsi="Liberation Serif"/>
                <w:sz w:val="24"/>
                <w:szCs w:val="24"/>
              </w:rPr>
            </w:pPr>
            <w:r>
              <w:rPr>
                <w:rFonts w:ascii="Liberation Serif" w:hAnsi="Liberation Serif"/>
                <w:sz w:val="24"/>
                <w:szCs w:val="24"/>
              </w:rPr>
              <w:t>Кодекса профессиональной этики педагогических работников МАОУ ГО Заречный «СОШ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Получатели услуг скорее удовлетворены уровнем доброжелательности и вежливости работников организации при дистанционных формах взаимодействия (уровень </w:t>
            </w:r>
            <w:r>
              <w:rPr>
                <w:rFonts w:ascii="Liberation Serif" w:hAnsi="Liberation Serif"/>
                <w:sz w:val="24"/>
                <w:szCs w:val="24"/>
              </w:rPr>
              <w:lastRenderedPageBreak/>
              <w:t>удовлетворенности - 94%)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Поддерживать высокий уровень доброжелательности и вежливости персонала организации при дистанционных формах взаимодействия, обеспечивая неукоснительное соблюдение работниками </w:t>
            </w:r>
            <w:r>
              <w:rPr>
                <w:rFonts w:ascii="Liberation Serif" w:hAnsi="Liberation Serif"/>
                <w:sz w:val="24"/>
                <w:szCs w:val="24"/>
              </w:rPr>
              <w:lastRenderedPageBreak/>
              <w:t>организации</w:t>
            </w:r>
          </w:p>
          <w:p w:rsidR="002666E0" w:rsidRDefault="004C3F11">
            <w:pPr>
              <w:widowControl/>
              <w:numPr>
                <w:ilvl w:val="0"/>
                <w:numId w:val="4"/>
              </w:numPr>
              <w:suppressAutoHyphens w:val="0"/>
              <w:spacing w:after="160"/>
              <w:textAlignment w:val="auto"/>
              <w:rPr>
                <w:rFonts w:ascii="Liberation Serif" w:hAnsi="Liberation Serif"/>
                <w:sz w:val="24"/>
                <w:szCs w:val="24"/>
              </w:rPr>
            </w:pPr>
            <w:r>
              <w:rPr>
                <w:rFonts w:ascii="Liberation Serif" w:hAnsi="Liberation Serif"/>
                <w:sz w:val="24"/>
                <w:szCs w:val="24"/>
              </w:rPr>
              <w:t>Устава МАОУ ГО Заречный «СОШ №3»;</w:t>
            </w:r>
          </w:p>
          <w:p w:rsidR="002666E0" w:rsidRDefault="004C3F11">
            <w:pPr>
              <w:widowControl/>
              <w:numPr>
                <w:ilvl w:val="0"/>
                <w:numId w:val="4"/>
              </w:numPr>
              <w:suppressAutoHyphens w:val="0"/>
              <w:spacing w:after="160"/>
              <w:textAlignment w:val="auto"/>
              <w:rPr>
                <w:rFonts w:ascii="Liberation Serif" w:hAnsi="Liberation Serif"/>
                <w:sz w:val="24"/>
                <w:szCs w:val="24"/>
              </w:rPr>
            </w:pPr>
            <w:r>
              <w:rPr>
                <w:rFonts w:ascii="Liberation Serif" w:hAnsi="Liberation Serif"/>
                <w:sz w:val="24"/>
                <w:szCs w:val="24"/>
              </w:rPr>
              <w:t xml:space="preserve">Кодекса профессиональной этики педагогических работников </w:t>
            </w:r>
          </w:p>
          <w:p w:rsidR="002666E0" w:rsidRDefault="004C3F11">
            <w:pPr>
              <w:widowControl/>
              <w:numPr>
                <w:ilvl w:val="0"/>
                <w:numId w:val="4"/>
              </w:numPr>
              <w:suppressAutoHyphens w:val="0"/>
              <w:spacing w:after="160"/>
              <w:textAlignment w:val="auto"/>
              <w:rPr>
                <w:rFonts w:ascii="Liberation Serif" w:hAnsi="Liberation Serif"/>
                <w:sz w:val="24"/>
                <w:szCs w:val="24"/>
              </w:rPr>
            </w:pPr>
            <w:r>
              <w:rPr>
                <w:rFonts w:ascii="Liberation Serif" w:hAnsi="Liberation Serif"/>
                <w:sz w:val="24"/>
                <w:szCs w:val="24"/>
              </w:rPr>
              <w:t>Положения об обучении с применением ДОТ И ЭОР в МАОУ ГО Заречный «СОШ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89% получателей услуг  готовы рекомендовать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91% получателей услуг удовлетворены навигацией внутри учреждения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удовлетворенных графиком работы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suppressAutoHyphens w:val="0"/>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93% получателей услуг удовлетворены в целом условиями оказания услуг в 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на высоком уровне удовлетворенность получателей услуг условиями оказания образовательных услуг в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uppressAutoHyphens w:val="0"/>
              <w:spacing w:after="160"/>
              <w:textAlignment w:val="auto"/>
            </w:pPr>
            <w:r>
              <w:rPr>
                <w:rFonts w:ascii="Liberation Serif" w:hAnsi="Liberation Serif"/>
                <w:sz w:val="24"/>
                <w:szCs w:val="24"/>
              </w:rPr>
              <w:t>Рагозина Марина Анатольевна,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suppressAutoHyphens w:val="0"/>
              <w:autoSpaceDE w:val="0"/>
              <w:textAlignment w:val="auto"/>
              <w:rPr>
                <w:rFonts w:ascii="Liberation Serif" w:hAnsi="Liberation Serif" w:cs="Liberation Serif"/>
                <w:sz w:val="24"/>
                <w:szCs w:val="24"/>
              </w:rPr>
            </w:pPr>
          </w:p>
        </w:tc>
      </w:tr>
    </w:tbl>
    <w:p w:rsidR="002666E0" w:rsidRDefault="002666E0">
      <w:pPr>
        <w:pStyle w:val="a3"/>
        <w:widowControl/>
        <w:tabs>
          <w:tab w:val="left" w:pos="7281"/>
        </w:tabs>
        <w:ind w:right="0"/>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2666E0">
        <w:trPr>
          <w:trHeight w:val="2554"/>
        </w:trPr>
        <w:tc>
          <w:tcPr>
            <w:tcW w:w="8987" w:type="dxa"/>
            <w:shd w:val="clear" w:color="auto" w:fill="auto"/>
            <w:tcMar>
              <w:top w:w="0" w:type="dxa"/>
              <w:left w:w="108" w:type="dxa"/>
              <w:bottom w:w="0" w:type="dxa"/>
              <w:right w:w="108" w:type="dxa"/>
            </w:tcMar>
          </w:tcPr>
          <w:p w:rsidR="002666E0" w:rsidRDefault="004C3F11">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                </w:t>
            </w: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right="2"/>
              <w:textAlignment w:val="auto"/>
              <w:rPr>
                <w:rFonts w:ascii="Liberation Serif" w:hAnsi="Liberation Serif"/>
                <w:sz w:val="24"/>
                <w:szCs w:val="24"/>
              </w:rPr>
            </w:pPr>
          </w:p>
        </w:tc>
        <w:tc>
          <w:tcPr>
            <w:tcW w:w="4904" w:type="dxa"/>
            <w:shd w:val="clear" w:color="auto" w:fill="auto"/>
            <w:tcMar>
              <w:top w:w="0" w:type="dxa"/>
              <w:left w:w="108" w:type="dxa"/>
              <w:bottom w:w="0" w:type="dxa"/>
              <w:right w:w="108" w:type="dxa"/>
            </w:tcMar>
          </w:tcPr>
          <w:p w:rsidR="002666E0"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УТВЕРЖДЕН</w:t>
            </w:r>
          </w:p>
          <w:p w:rsidR="00DA5C0B"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2666E0" w:rsidRDefault="004C3F11" w:rsidP="00DA5C0B">
            <w:pPr>
              <w:widowControl/>
              <w:tabs>
                <w:tab w:val="left" w:pos="7281"/>
              </w:tabs>
              <w:ind w:right="2"/>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F50605" w:rsidRDefault="00F50605" w:rsidP="00F50605">
            <w:pPr>
              <w:rPr>
                <w:rFonts w:ascii="Liberation Serif" w:hAnsi="Liberation Serif"/>
                <w:sz w:val="24"/>
                <w:szCs w:val="24"/>
              </w:rPr>
            </w:pPr>
            <w:r w:rsidRPr="00836459">
              <w:rPr>
                <w:rFonts w:ascii="Liberation Serif" w:hAnsi="Liberation Serif"/>
                <w:sz w:val="24"/>
                <w:szCs w:val="24"/>
              </w:rPr>
              <w:t>от___</w:t>
            </w:r>
            <w:r w:rsidRPr="00836459">
              <w:rPr>
                <w:rFonts w:ascii="Liberation Serif" w:hAnsi="Liberation Serif"/>
                <w:sz w:val="24"/>
                <w:szCs w:val="24"/>
                <w:u w:val="single"/>
              </w:rPr>
              <w:t>01.02.2022</w:t>
            </w:r>
            <w:r w:rsidRPr="00836459">
              <w:rPr>
                <w:rFonts w:ascii="Liberation Serif" w:hAnsi="Liberation Serif"/>
                <w:sz w:val="24"/>
                <w:szCs w:val="24"/>
              </w:rPr>
              <w:t>__</w:t>
            </w:r>
            <w:proofErr w:type="gramStart"/>
            <w:r w:rsidRPr="00836459">
              <w:rPr>
                <w:rFonts w:ascii="Liberation Serif" w:hAnsi="Liberation Serif"/>
                <w:sz w:val="24"/>
                <w:szCs w:val="24"/>
              </w:rPr>
              <w:t>_  №</w:t>
            </w:r>
            <w:proofErr w:type="gramEnd"/>
            <w:r w:rsidRPr="00836459">
              <w:rPr>
                <w:rFonts w:ascii="Liberation Serif" w:hAnsi="Liberation Serif"/>
                <w:sz w:val="24"/>
                <w:szCs w:val="24"/>
              </w:rPr>
              <w:t xml:space="preserve">  ____</w:t>
            </w:r>
            <w:r w:rsidRPr="00836459">
              <w:rPr>
                <w:rFonts w:ascii="Liberation Serif" w:hAnsi="Liberation Serif"/>
                <w:sz w:val="24"/>
                <w:szCs w:val="24"/>
                <w:u w:val="single"/>
              </w:rPr>
              <w:t>101-П</w:t>
            </w:r>
            <w:r w:rsidRPr="00836459">
              <w:rPr>
                <w:rFonts w:ascii="Liberation Serif" w:hAnsi="Liberation Serif"/>
                <w:sz w:val="24"/>
                <w:szCs w:val="24"/>
              </w:rPr>
              <w:t xml:space="preserve">___ </w:t>
            </w:r>
          </w:p>
          <w:p w:rsidR="002666E0" w:rsidRDefault="004C3F11" w:rsidP="00F50605">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«Об утверждении планов мероприятий 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и контроле за их выполнением» </w:t>
            </w:r>
          </w:p>
          <w:p w:rsidR="002666E0" w:rsidRDefault="002666E0">
            <w:pPr>
              <w:widowControl/>
              <w:tabs>
                <w:tab w:val="left" w:pos="7281"/>
              </w:tabs>
              <w:ind w:right="2"/>
              <w:textAlignment w:val="auto"/>
              <w:rPr>
                <w:rFonts w:ascii="Liberation Serif" w:hAnsi="Liberation Serif"/>
                <w:sz w:val="24"/>
                <w:szCs w:val="24"/>
              </w:rPr>
            </w:pPr>
          </w:p>
        </w:tc>
      </w:tr>
    </w:tbl>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4C3F11">
      <w:pPr>
        <w:widowControl/>
        <w:tabs>
          <w:tab w:val="left" w:pos="7281"/>
        </w:tabs>
        <w:ind w:right="2"/>
        <w:jc w:val="center"/>
        <w:textAlignment w:val="auto"/>
        <w:rPr>
          <w:rFonts w:ascii="Liberation Serif" w:hAnsi="Liberation Serif"/>
          <w:sz w:val="24"/>
          <w:szCs w:val="24"/>
        </w:rPr>
      </w:pPr>
      <w:r>
        <w:rPr>
          <w:rFonts w:ascii="Liberation Serif" w:hAnsi="Liberation Serif"/>
          <w:sz w:val="24"/>
          <w:szCs w:val="24"/>
        </w:rPr>
        <w:t>План мероприятий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w:t>
      </w:r>
    </w:p>
    <w:p w:rsidR="002666E0" w:rsidRDefault="002666E0">
      <w:pPr>
        <w:pStyle w:val="a3"/>
        <w:widowControl/>
        <w:tabs>
          <w:tab w:val="left" w:pos="7281"/>
        </w:tabs>
        <w:ind w:right="2"/>
        <w:rPr>
          <w:rFonts w:ascii="Liberation Serif" w:hAnsi="Liberation Serif"/>
          <w:sz w:val="24"/>
          <w:szCs w:val="24"/>
        </w:rPr>
      </w:pP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 xml:space="preserve">Муниципального бюджетного общеобразовательного учреждения городского округа Заречный </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«Средняя общеобразовательная школа № 4» на 2022-2024 г. г.</w:t>
      </w:r>
    </w:p>
    <w:p w:rsidR="002666E0" w:rsidRDefault="004C3F11">
      <w:pPr>
        <w:widowControl/>
        <w:tabs>
          <w:tab w:val="left" w:pos="7281"/>
        </w:tabs>
        <w:ind w:right="2"/>
        <w:jc w:val="center"/>
        <w:textAlignment w:val="auto"/>
        <w:rPr>
          <w:rFonts w:ascii="Liberation Serif" w:hAnsi="Liberation Serif"/>
          <w:sz w:val="24"/>
          <w:szCs w:val="24"/>
        </w:rPr>
      </w:pPr>
      <w:r>
        <w:rPr>
          <w:rFonts w:ascii="Liberation Serif" w:hAnsi="Liberation Serif"/>
          <w:sz w:val="24"/>
          <w:szCs w:val="24"/>
        </w:rPr>
        <w:t>(наименование образовательной организации: период на который сформирован план)</w:t>
      </w:r>
    </w:p>
    <w:p w:rsidR="002666E0" w:rsidRDefault="002666E0">
      <w:pPr>
        <w:widowControl/>
        <w:tabs>
          <w:tab w:val="left" w:pos="7281"/>
        </w:tabs>
        <w:ind w:right="2"/>
        <w:jc w:val="center"/>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городской округ Заречный</w:t>
      </w:r>
    </w:p>
    <w:p w:rsidR="002666E0" w:rsidRDefault="004C3F11">
      <w:pPr>
        <w:widowControl/>
        <w:tabs>
          <w:tab w:val="left" w:pos="7281"/>
        </w:tabs>
        <w:ind w:right="2"/>
        <w:jc w:val="center"/>
        <w:textAlignment w:val="auto"/>
        <w:rPr>
          <w:rFonts w:ascii="Liberation Serif" w:hAnsi="Liberation Serif"/>
          <w:sz w:val="24"/>
          <w:szCs w:val="24"/>
        </w:rPr>
      </w:pPr>
      <w:r>
        <w:rPr>
          <w:rFonts w:ascii="Liberation Serif" w:hAnsi="Liberation Serif"/>
          <w:sz w:val="24"/>
          <w:szCs w:val="24"/>
        </w:rPr>
        <w:t>(наименование муниципального образования)</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spacing w:after="160"/>
        <w:jc w:val="both"/>
        <w:textAlignment w:val="auto"/>
        <w:rPr>
          <w:rFonts w:ascii="Liberation Serif" w:hAnsi="Liberation Serif" w:cs="Calibri"/>
          <w:color w:val="000000"/>
          <w:sz w:val="24"/>
          <w:szCs w:val="24"/>
        </w:rPr>
      </w:pPr>
      <w:r>
        <w:rPr>
          <w:rFonts w:ascii="Liberation Serif" w:hAnsi="Liberation Serif" w:cs="Calibri"/>
          <w:color w:val="000000"/>
          <w:sz w:val="24"/>
          <w:szCs w:val="24"/>
        </w:rPr>
        <w:t>ИНН образовательной организации: 6609008448</w:t>
      </w: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spacing w:line="276" w:lineRule="auto"/>
        <w:jc w:val="center"/>
        <w:textAlignment w:val="auto"/>
        <w:rPr>
          <w:rFonts w:ascii="Liberation Serif" w:hAnsi="Liberation Serif"/>
          <w:sz w:val="24"/>
          <w:szCs w:val="24"/>
        </w:rPr>
      </w:pPr>
    </w:p>
    <w:p w:rsidR="002666E0" w:rsidRDefault="002666E0">
      <w:pPr>
        <w:pageBreakBefore/>
        <w:widowControl/>
        <w:textAlignment w:val="auto"/>
        <w:rPr>
          <w:rFonts w:ascii="Liberation Serif" w:hAnsi="Liberation Serif"/>
          <w:sz w:val="24"/>
          <w:szCs w:val="24"/>
        </w:rPr>
      </w:pPr>
    </w:p>
    <w:tbl>
      <w:tblPr>
        <w:tblW w:w="0"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Недостатки, выявленные в ходе независимой оценки</w:t>
            </w:r>
            <w:r>
              <w:rPr>
                <w:rFonts w:ascii="Liberation Serif" w:hAnsi="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 xml:space="preserve">Наименование мероприятия по устранению недостатков, </w:t>
            </w:r>
            <w:r>
              <w:rPr>
                <w:rFonts w:ascii="Liberation Serif" w:hAnsi="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 xml:space="preserve">Плановый срок </w:t>
            </w:r>
            <w:r>
              <w:rPr>
                <w:rFonts w:ascii="Liberation Serif" w:hAnsi="Liberation Serif"/>
                <w:sz w:val="24"/>
                <w:szCs w:val="24"/>
              </w:rPr>
              <w:br/>
              <w:t xml:space="preserve">реализации мероприятия </w:t>
            </w:r>
          </w:p>
          <w:p w:rsidR="002666E0" w:rsidRDefault="002666E0">
            <w:pPr>
              <w:autoSpaceDE w:val="0"/>
              <w:jc w:val="center"/>
              <w:textAlignment w:val="auto"/>
              <w:rPr>
                <w:rFonts w:ascii="Liberation Serif" w:hAnsi="Liberation Serif"/>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sz w:val="24"/>
                <w:szCs w:val="24"/>
              </w:rPr>
              <w:t xml:space="preserve">Ответственный исполнитель </w:t>
            </w:r>
            <w:r>
              <w:rPr>
                <w:rFonts w:ascii="Liberation Serif" w:hAnsi="Liberation Serif"/>
                <w:sz w:val="24"/>
                <w:szCs w:val="24"/>
              </w:rPr>
              <w:br/>
            </w:r>
            <w:r>
              <w:rPr>
                <w:rFonts w:ascii="Liberation Serif" w:hAnsi="Liberation Serif" w:cs="Liberation Serif"/>
                <w:sz w:val="24"/>
                <w:szCs w:val="24"/>
              </w:rPr>
              <w:t>(с указанием фамилии, имени, отчества и должности)</w:t>
            </w:r>
          </w:p>
          <w:p w:rsidR="002666E0" w:rsidRDefault="002666E0">
            <w:pPr>
              <w:autoSpaceDE w:val="0"/>
              <w:jc w:val="center"/>
              <w:textAlignment w:val="auto"/>
              <w:rPr>
                <w:rFonts w:ascii="Liberation Serif" w:hAnsi="Liberation Serif"/>
                <w:sz w:val="24"/>
                <w:szCs w:val="24"/>
              </w:rPr>
            </w:pPr>
          </w:p>
          <w:p w:rsidR="002666E0" w:rsidRDefault="002666E0">
            <w:pPr>
              <w:autoSpaceDE w:val="0"/>
              <w:jc w:val="center"/>
              <w:textAlignment w:val="auto"/>
              <w:rPr>
                <w:rFonts w:ascii="Liberation Serif" w:hAnsi="Liberation Serif"/>
                <w:sz w:val="24"/>
                <w:szCs w:val="24"/>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Сведения о ходе реализации</w:t>
            </w:r>
          </w:p>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мероприятия</w:t>
            </w:r>
          </w:p>
        </w:tc>
      </w:tr>
      <w:tr w:rsidR="002666E0">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 xml:space="preserve">реализованные меры по </w:t>
            </w:r>
            <w:r>
              <w:rPr>
                <w:rFonts w:ascii="Liberation Serif" w:hAnsi="Liberation Serif"/>
                <w:sz w:val="24"/>
                <w:szCs w:val="24"/>
              </w:rPr>
              <w:br/>
              <w:t xml:space="preserve">устранению </w:t>
            </w:r>
            <w:r>
              <w:rPr>
                <w:rFonts w:ascii="Liberation Serif" w:hAnsi="Liberation Serif"/>
                <w:sz w:val="24"/>
                <w:szCs w:val="24"/>
              </w:rPr>
              <w:br/>
              <w:t xml:space="preserve">выявленных </w:t>
            </w:r>
            <w:r>
              <w:rPr>
                <w:rFonts w:ascii="Liberation Serif" w:hAnsi="Liberation Serif"/>
                <w:sz w:val="24"/>
                <w:szCs w:val="24"/>
              </w:rPr>
              <w:br/>
              <w:t xml:space="preserve">недостатков </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фактический срок реализации</w:t>
            </w:r>
          </w:p>
        </w:tc>
      </w:tr>
    </w:tbl>
    <w:p w:rsidR="002666E0" w:rsidRDefault="002666E0">
      <w:pPr>
        <w:widowControl/>
        <w:spacing w:line="24"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7</w:t>
            </w: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sz w:val="24"/>
                <w:szCs w:val="24"/>
              </w:rPr>
            </w:pPr>
            <w:r>
              <w:rPr>
                <w:rFonts w:ascii="Liberation Serif" w:hAnsi="Liberation Serif"/>
                <w:sz w:val="24"/>
                <w:szCs w:val="24"/>
              </w:rPr>
              <w:t xml:space="preserve">I. Открытость и доступность информации об организации </w:t>
            </w:r>
          </w:p>
        </w:tc>
      </w:tr>
      <w:tr w:rsidR="002666E0">
        <w:trPr>
          <w:trHeight w:val="44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1.</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eastAsia="Calibri" w:hAnsi="Liberation Serif"/>
                <w:color w:val="000000"/>
                <w:sz w:val="24"/>
                <w:szCs w:val="24"/>
                <w:lang w:eastAsia="en-US"/>
              </w:rPr>
              <w:t>Несоответствие объема информации о деятельности организации, размещенного на стендах, требуемому в соответствии с нормативно-правовыми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Приведение в соответствие с нормативными актами стендов организации, разместив следующую информацию о деятельности организации в полном объеме:</w:t>
            </w:r>
          </w:p>
          <w:p w:rsidR="002666E0" w:rsidRDefault="004C3F11">
            <w:pPr>
              <w:textAlignment w:val="auto"/>
              <w:rPr>
                <w:rFonts w:ascii="Liberation Serif" w:hAnsi="Liberation Serif"/>
                <w:sz w:val="24"/>
                <w:szCs w:val="24"/>
              </w:rPr>
            </w:pPr>
            <w:r>
              <w:rPr>
                <w:rFonts w:ascii="Liberation Serif" w:hAnsi="Liberation Serif"/>
                <w:sz w:val="24"/>
                <w:szCs w:val="24"/>
              </w:rPr>
              <w:t>Размещение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Боровкова</w:t>
            </w:r>
            <w:proofErr w:type="spellEnd"/>
            <w:r>
              <w:rPr>
                <w:rFonts w:ascii="Liberation Serif" w:hAnsi="Liberation Serif"/>
                <w:sz w:val="24"/>
                <w:szCs w:val="24"/>
              </w:rPr>
              <w:t xml:space="preserve"> Анна Сергеевна, заместитель директора по учебно-воспитательной работе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2.</w:t>
            </w:r>
          </w:p>
          <w:p w:rsidR="002666E0" w:rsidRDefault="002666E0">
            <w:pPr>
              <w:textAlignment w:val="auto"/>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Несоответствие объема информации о деятельности организации, размещенного </w:t>
            </w:r>
            <w:r>
              <w:rPr>
                <w:rFonts w:ascii="Liberation Serif" w:eastAsia="Calibri" w:hAnsi="Liberation Serif"/>
                <w:color w:val="000000"/>
                <w:sz w:val="24"/>
                <w:szCs w:val="24"/>
                <w:lang w:eastAsia="en-US"/>
              </w:rPr>
              <w:lastRenderedPageBreak/>
              <w:t>на официальном сайте, требуемому в соответствии с нормативно-правовыми актами</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lastRenderedPageBreak/>
              <w:t xml:space="preserve">Приведение в соответствие с нормативными актами официальный сайт организации, </w:t>
            </w:r>
            <w:r>
              <w:rPr>
                <w:rFonts w:ascii="Liberation Serif" w:eastAsia="Calibri" w:hAnsi="Liberation Serif"/>
                <w:color w:val="000000"/>
                <w:sz w:val="24"/>
                <w:szCs w:val="24"/>
                <w:lang w:eastAsia="en-US"/>
              </w:rPr>
              <w:lastRenderedPageBreak/>
              <w:t>разместив информацию о деятельности организации в полном объеме:</w:t>
            </w:r>
          </w:p>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Размещение информации о структуре и об органах управления образовательной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proofErr w:type="spellStart"/>
            <w:r>
              <w:rPr>
                <w:rFonts w:ascii="Liberation Serif" w:hAnsi="Liberation Serif"/>
                <w:sz w:val="24"/>
                <w:szCs w:val="24"/>
              </w:rPr>
              <w:t>Бахарева</w:t>
            </w:r>
            <w:proofErr w:type="spellEnd"/>
            <w:r>
              <w:rPr>
                <w:rFonts w:ascii="Liberation Serif" w:hAnsi="Liberation Serif"/>
                <w:sz w:val="24"/>
                <w:szCs w:val="24"/>
              </w:rPr>
              <w:t xml:space="preserve"> Анна Сергеевна, учитель </w:t>
            </w:r>
            <w:r>
              <w:rPr>
                <w:rFonts w:ascii="Liberation Serif" w:hAnsi="Liberation Serif"/>
                <w:sz w:val="24"/>
                <w:szCs w:val="24"/>
              </w:rPr>
              <w:lastRenderedPageBreak/>
              <w:t>информатики</w:t>
            </w:r>
            <w:r>
              <w:rPr>
                <w:rFonts w:ascii="Liberation Serif" w:hAnsi="Liberation Serif"/>
                <w:color w:val="FF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eastAsia="Calibri" w:hAnsi="Liberation Serif"/>
                <w:color w:val="000000"/>
                <w:sz w:val="24"/>
                <w:szCs w:val="24"/>
                <w:lang w:eastAsia="en-US"/>
              </w:rPr>
              <w:t>Размещение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Размещение информации о реализуемых уровнях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01.03.2022</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Бахарева</w:t>
            </w:r>
            <w:proofErr w:type="spellEnd"/>
            <w:r>
              <w:rPr>
                <w:rFonts w:ascii="Liberation Serif" w:hAnsi="Liberation Serif"/>
                <w:sz w:val="24"/>
                <w:szCs w:val="24"/>
              </w:rPr>
              <w:t xml:space="preserve"> Анна Сергеевна, учитель информатики</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eastAsia="Calibri" w:hAnsi="Liberation Serif"/>
                <w:color w:val="000000"/>
                <w:sz w:val="24"/>
                <w:szCs w:val="24"/>
                <w:lang w:eastAsia="en-US"/>
              </w:rPr>
              <w:t xml:space="preserve">Размещение информации о численности обучающихся по реализуемым образовательным программам </w:t>
            </w:r>
            <w:r>
              <w:rPr>
                <w:rFonts w:ascii="Liberation Serif" w:eastAsia="Calibri" w:hAnsi="Liberation Serif"/>
                <w:sz w:val="24"/>
                <w:szCs w:val="24"/>
                <w:lang w:eastAsia="en-US"/>
              </w:rPr>
              <w:t>за счет бюджета</w:t>
            </w:r>
            <w:r>
              <w:rPr>
                <w:rFonts w:ascii="Liberation Serif" w:eastAsia="Calibri" w:hAnsi="Liberation Serif"/>
                <w:color w:val="000000"/>
                <w:sz w:val="24"/>
                <w:szCs w:val="24"/>
                <w:lang w:eastAsia="en-US"/>
              </w:rPr>
              <w:t xml:space="preserve"> субъекта Российской Федерации, местного бюджета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Бахарева</w:t>
            </w:r>
            <w:proofErr w:type="spellEnd"/>
            <w:r>
              <w:rPr>
                <w:rFonts w:ascii="Liberation Serif" w:hAnsi="Liberation Serif"/>
                <w:sz w:val="24"/>
                <w:szCs w:val="24"/>
              </w:rPr>
              <w:t xml:space="preserve"> Анна Сергеевна, учитель информатики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Размещение информации об объеме образовательной деятельности, финансовое обеспечение которой осуществляется за счет бюджетных ассигнований </w:t>
            </w:r>
            <w:r>
              <w:rPr>
                <w:rFonts w:ascii="Liberation Serif" w:eastAsia="Calibri" w:hAnsi="Liberation Serif"/>
                <w:color w:val="000000"/>
                <w:sz w:val="24"/>
                <w:szCs w:val="24"/>
                <w:lang w:eastAsia="en-US"/>
              </w:rPr>
              <w:lastRenderedPageBreak/>
              <w:t>бюджета субъекта Российской Федерации, местного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Бахарева</w:t>
            </w:r>
            <w:proofErr w:type="spellEnd"/>
            <w:r>
              <w:rPr>
                <w:rFonts w:ascii="Liberation Serif" w:hAnsi="Liberation Serif"/>
                <w:sz w:val="24"/>
                <w:szCs w:val="24"/>
              </w:rPr>
              <w:t xml:space="preserve"> Анна Сергеевна, учитель информатики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Размещение информации о поступлении финансовых и материальных средств и об их расходовании по итогам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Бахарева</w:t>
            </w:r>
            <w:proofErr w:type="spellEnd"/>
            <w:r>
              <w:rPr>
                <w:rFonts w:ascii="Liberation Serif" w:hAnsi="Liberation Serif"/>
                <w:sz w:val="24"/>
                <w:szCs w:val="24"/>
              </w:rPr>
              <w:t xml:space="preserve"> Анна Сергеевна, учитель информатики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Популяризация bus.gov.ru на сайте образовательной организации осуществлена не в полном объеме</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Принять меры для популяризации портала для размещения информации о муниципальных и государственных учреждениях, обеспечив наличие на официальном сайте образовательной организации: </w:t>
            </w:r>
          </w:p>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Размещение на официальном сайте образовательного учреждения работающей гиперссылки на сайт bus.gov.ru с результатами независимой оценки качества оказания услуг образовательными организациями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Елкина</w:t>
            </w:r>
            <w:proofErr w:type="spellEnd"/>
            <w:r>
              <w:rPr>
                <w:rFonts w:ascii="Liberation Serif" w:hAnsi="Liberation Serif"/>
                <w:sz w:val="24"/>
                <w:szCs w:val="24"/>
              </w:rPr>
              <w:t xml:space="preserve"> Наталья Николаевна, заместитель директора по учебно-воспитательной работе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Размещение информации о модуле на сайте bus.gov.ru, на котором реализована возможность оставить отзыв гражданами о качестве услуг, предоставляемых </w:t>
            </w:r>
            <w:r>
              <w:rPr>
                <w:rFonts w:ascii="Liberation Serif" w:hAnsi="Liberation Serif"/>
                <w:sz w:val="24"/>
                <w:szCs w:val="24"/>
              </w:rPr>
              <w:lastRenderedPageBreak/>
              <w:t>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Елкина</w:t>
            </w:r>
            <w:proofErr w:type="spellEnd"/>
            <w:r>
              <w:rPr>
                <w:rFonts w:ascii="Liberation Serif" w:hAnsi="Liberation Serif"/>
                <w:sz w:val="24"/>
                <w:szCs w:val="24"/>
              </w:rPr>
              <w:t xml:space="preserve"> Наталья Николаевна, заместитель директора по учебно-воспитательной </w:t>
            </w:r>
            <w:r>
              <w:rPr>
                <w:rFonts w:ascii="Liberation Serif" w:hAnsi="Liberation Serif"/>
                <w:sz w:val="24"/>
                <w:szCs w:val="24"/>
              </w:rPr>
              <w:lastRenderedPageBreak/>
              <w:t>работе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Елкина</w:t>
            </w:r>
            <w:proofErr w:type="spellEnd"/>
            <w:r>
              <w:rPr>
                <w:rFonts w:ascii="Liberation Serif" w:hAnsi="Liberation Serif"/>
                <w:sz w:val="24"/>
                <w:szCs w:val="24"/>
              </w:rPr>
              <w:t xml:space="preserve"> Наталья Николаевна, заместитель директора по учебно-воспитательной работе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II. Комфортность условий предоставления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Получатели услуг не в полной мере удовлетворены комфортностью условий осуществления образовательной деятельности (уровень удовлетворенности - 89%)</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Принять меры по созданию комфортных условий, в которых осуществляется образовательная деятельность для увеличения количества получателей образовательных услуг, удовлетворенных комфортностью условий, в которых осуществляется образовательная деятельность:</w:t>
            </w:r>
          </w:p>
          <w:p w:rsidR="002666E0" w:rsidRDefault="004C3F11">
            <w:pPr>
              <w:textAlignment w:val="auto"/>
              <w:rPr>
                <w:rFonts w:ascii="Liberation Serif" w:hAnsi="Liberation Serif"/>
                <w:sz w:val="24"/>
                <w:szCs w:val="24"/>
              </w:rPr>
            </w:pPr>
            <w:r>
              <w:rPr>
                <w:rFonts w:ascii="Liberation Serif" w:hAnsi="Liberation Serif"/>
                <w:sz w:val="24"/>
                <w:szCs w:val="24"/>
              </w:rPr>
              <w:t>- установить пандусы (входные группы);</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оборудовать туалеты </w:t>
            </w:r>
            <w:r>
              <w:rPr>
                <w:rFonts w:ascii="Liberation Serif" w:hAnsi="Liberation Serif"/>
                <w:sz w:val="24"/>
                <w:szCs w:val="24"/>
              </w:rPr>
              <w:lastRenderedPageBreak/>
              <w:t>поручнями для инвалидов в здании по ул. Лермонтова, 23, Свердлова, 15а;</w:t>
            </w:r>
          </w:p>
          <w:p w:rsidR="002666E0" w:rsidRDefault="004C3F11">
            <w:pPr>
              <w:textAlignment w:val="auto"/>
              <w:rPr>
                <w:rFonts w:ascii="Liberation Serif" w:hAnsi="Liberation Serif"/>
                <w:sz w:val="24"/>
                <w:szCs w:val="24"/>
              </w:rPr>
            </w:pPr>
            <w:r>
              <w:rPr>
                <w:rFonts w:ascii="Liberation Serif" w:hAnsi="Liberation Serif"/>
                <w:sz w:val="24"/>
                <w:szCs w:val="24"/>
              </w:rPr>
              <w:t>- провести ремонты кабинетов в зданиях по ул. Свердлова, 15, Лермонтова, 23;</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замена светильников в зданиях по ул. Свердлова 15, 15а, </w:t>
            </w:r>
            <w:proofErr w:type="spellStart"/>
            <w:r>
              <w:rPr>
                <w:rFonts w:ascii="Liberation Serif" w:hAnsi="Liberation Serif"/>
                <w:sz w:val="24"/>
                <w:szCs w:val="24"/>
              </w:rPr>
              <w:t>ул.Лермонтова</w:t>
            </w:r>
            <w:proofErr w:type="spellEnd"/>
            <w:r>
              <w:rPr>
                <w:rFonts w:ascii="Liberation Serif" w:hAnsi="Liberation Serif"/>
                <w:sz w:val="24"/>
                <w:szCs w:val="24"/>
              </w:rPr>
              <w:t>, 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Гришина Валентина Сергеевна,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III. Доступность услуг для инвалидов</w:t>
            </w: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5.</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Помещения и территория организации не оборудованы в должной степени с учетом доступности услуг для инвалидов</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Повышение уровня доступности услуг для инвалидов, обеспечив:</w:t>
            </w:r>
          </w:p>
          <w:p w:rsidR="002666E0" w:rsidRDefault="004C3F11">
            <w:pPr>
              <w:textAlignment w:val="auto"/>
              <w:rPr>
                <w:rFonts w:ascii="Liberation Serif" w:hAnsi="Liberation Serif"/>
                <w:sz w:val="24"/>
                <w:szCs w:val="24"/>
              </w:rPr>
            </w:pPr>
            <w:r>
              <w:rPr>
                <w:rFonts w:ascii="Liberation Serif" w:hAnsi="Liberation Serif"/>
                <w:sz w:val="24"/>
                <w:szCs w:val="24"/>
              </w:rPr>
              <w:t>обращение в администрацию ГО Заречный о выделении стоянки для автотранспортных средств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Гришина Валентина Сергеевна, </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Заключение договора с ГАУ КЦСОН «Забота» Белоярского района о предоставлении в случае необходимости кресла-коляски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Гришина Валентина Сергеевна,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Обеспечение специально оборудованными санитарно-гигиеническими помещениями для инвалидов в организации:</w:t>
            </w:r>
          </w:p>
          <w:p w:rsidR="002666E0" w:rsidRDefault="004C3F11">
            <w:pPr>
              <w:textAlignment w:val="auto"/>
              <w:rPr>
                <w:rFonts w:ascii="Liberation Serif" w:hAnsi="Liberation Serif"/>
                <w:sz w:val="24"/>
                <w:szCs w:val="24"/>
              </w:rPr>
            </w:pPr>
            <w:r>
              <w:rPr>
                <w:rFonts w:ascii="Liberation Serif" w:hAnsi="Liberation Serif"/>
                <w:sz w:val="24"/>
                <w:szCs w:val="24"/>
              </w:rPr>
              <w:t>- ремонт в туалетах в здании по ул. Лермонтова, 23 (установка поручней)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Гришина Валентина Сергеевна,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6.</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В организации созданы не все условия для обеспечения возможности инвалидам получать услуги наравне с другими</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Улучшение условий доступности, позволяющих инвалидам получать услуги наравне с другими, обеспечив:</w:t>
            </w:r>
          </w:p>
          <w:p w:rsidR="002666E0" w:rsidRDefault="004C3F11">
            <w:pPr>
              <w:textAlignment w:val="auto"/>
              <w:rPr>
                <w:rFonts w:ascii="Liberation Serif" w:hAnsi="Liberation Serif"/>
                <w:sz w:val="24"/>
                <w:szCs w:val="24"/>
              </w:rPr>
            </w:pPr>
            <w:r>
              <w:rPr>
                <w:rFonts w:ascii="Liberation Serif" w:hAnsi="Liberation Serif"/>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Гришина Валентина Сергеевна,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Заключение договора в рамках сетевого взаимодействия о предоставлении при необходимости возможности инвалидам по слуху (слуху и зрению) услуг </w:t>
            </w:r>
            <w:proofErr w:type="spellStart"/>
            <w:r>
              <w:rPr>
                <w:rFonts w:ascii="Liberation Serif" w:hAnsi="Liberation Serif"/>
                <w:sz w:val="24"/>
                <w:szCs w:val="24"/>
              </w:rPr>
              <w:t>сурдопереводчика</w:t>
            </w:r>
            <w:proofErr w:type="spellEnd"/>
            <w:r>
              <w:rPr>
                <w:rFonts w:ascii="Liberation Serif" w:hAnsi="Liberation Serif"/>
                <w:sz w:val="24"/>
                <w:szCs w:val="24"/>
              </w:rPr>
              <w:t xml:space="preserve"> (</w:t>
            </w:r>
            <w:proofErr w:type="spellStart"/>
            <w:r>
              <w:rPr>
                <w:rFonts w:ascii="Liberation Serif" w:hAnsi="Liberation Serif"/>
                <w:sz w:val="24"/>
                <w:szCs w:val="24"/>
              </w:rPr>
              <w:t>тифлосурдопереводчика</w:t>
            </w:r>
            <w:proofErr w:type="spellEnd"/>
            <w:r>
              <w:rPr>
                <w:rFonts w:ascii="Liberation Serif" w:hAnsi="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Гришина Валентина Сергеевна,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textAlignment w:val="auto"/>
              <w:rPr>
                <w:rFonts w:ascii="Liberation Serif" w:hAnsi="Liberation Serif"/>
                <w:sz w:val="24"/>
                <w:szCs w:val="24"/>
              </w:rPr>
            </w:pPr>
            <w:r>
              <w:rPr>
                <w:rFonts w:ascii="Liberation Serif" w:hAnsi="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Получатели услуг с ограниченными возможностями здоровья не в полной мере удовлетворены созданными условиями получения услуг и </w:t>
            </w:r>
            <w:proofErr w:type="spellStart"/>
            <w:r>
              <w:rPr>
                <w:rFonts w:ascii="Liberation Serif" w:eastAsia="Calibri" w:hAnsi="Liberation Serif"/>
                <w:color w:val="000000"/>
                <w:sz w:val="24"/>
                <w:szCs w:val="24"/>
                <w:lang w:eastAsia="en-US"/>
              </w:rPr>
              <w:t>оборудованностью</w:t>
            </w:r>
            <w:proofErr w:type="spellEnd"/>
            <w:r>
              <w:rPr>
                <w:rFonts w:ascii="Liberation Serif" w:eastAsia="Calibri" w:hAnsi="Liberation Serif"/>
                <w:color w:val="000000"/>
                <w:sz w:val="24"/>
                <w:szCs w:val="24"/>
                <w:lang w:eastAsia="en-US"/>
              </w:rPr>
              <w:t xml:space="preserve"> помещений и территории организации (уровень удовлетворенности - 85%)</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Продолжить работу по повышению уровня удовлетворенности лиц с ОВЗ созданными для них условиями получения образовательных услуг:</w:t>
            </w:r>
          </w:p>
          <w:p w:rsidR="002666E0" w:rsidRDefault="004C3F11">
            <w:pPr>
              <w:textAlignment w:val="auto"/>
              <w:rPr>
                <w:rFonts w:ascii="Liberation Serif" w:hAnsi="Liberation Serif"/>
                <w:sz w:val="24"/>
                <w:szCs w:val="24"/>
              </w:rPr>
            </w:pPr>
            <w:r>
              <w:rPr>
                <w:rFonts w:ascii="Liberation Serif" w:hAnsi="Liberation Serif"/>
                <w:sz w:val="24"/>
                <w:szCs w:val="24"/>
              </w:rPr>
              <w:t>- проведение тренингов с персоналом школы по организации работы с детьми с ОВЗ и их родителями;</w:t>
            </w:r>
          </w:p>
          <w:p w:rsidR="002666E0" w:rsidRDefault="004C3F11">
            <w:pPr>
              <w:textAlignment w:val="auto"/>
              <w:rPr>
                <w:rFonts w:ascii="Liberation Serif" w:hAnsi="Liberation Serif"/>
                <w:sz w:val="24"/>
                <w:szCs w:val="24"/>
              </w:rPr>
            </w:pPr>
            <w:r>
              <w:rPr>
                <w:rFonts w:ascii="Liberation Serif" w:hAnsi="Liberation Serif"/>
                <w:sz w:val="24"/>
                <w:szCs w:val="24"/>
              </w:rPr>
              <w:t>- прохождение курсов повышения квалификации по организации работы с детьми с ОВЗ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Уфимцева Надежда Алексеевна, заместитель директора по учебно-воспитательной работе;</w:t>
            </w:r>
          </w:p>
          <w:p w:rsidR="002666E0" w:rsidRDefault="002666E0">
            <w:pPr>
              <w:textAlignment w:val="auto"/>
              <w:rPr>
                <w:rFonts w:ascii="Liberation Serif" w:hAnsi="Liberation Seri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lastRenderedPageBreak/>
              <w:t>IV. Доброжелательность, вежливость работников образовательной организации</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- 95%)</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ознакомление  работников организации с кодексом 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Гришина Валентина Сергеевна,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- 95%)</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ознакомление работников организации с кодексом 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Гришина Валентина Сергеевна,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Получатели услуг скорее удовлетворены уровнем доброжелательности и вежливости работников организации при дистанционных формах </w:t>
            </w:r>
            <w:r>
              <w:rPr>
                <w:rFonts w:ascii="Liberation Serif" w:eastAsia="Calibri" w:hAnsi="Liberation Serif"/>
                <w:color w:val="000000"/>
                <w:sz w:val="24"/>
                <w:szCs w:val="24"/>
                <w:lang w:eastAsia="en-US"/>
              </w:rPr>
              <w:lastRenderedPageBreak/>
              <w:t>взаимодействия (уровень удовлетворенности - 97%)</w:t>
            </w: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Поддерживать высокий уровень доброжелательности, вежливости персонала организации при дистанционных формах взаимодействия: ознакомление работников </w:t>
            </w:r>
            <w:r>
              <w:rPr>
                <w:rFonts w:ascii="Liberation Serif" w:hAnsi="Liberation Serif"/>
                <w:sz w:val="24"/>
                <w:szCs w:val="24"/>
              </w:rPr>
              <w:lastRenderedPageBreak/>
              <w:t>организации с кодексом этики, проведение мониторинга, ведение странички В Контакте, СМИ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Гришина Валентина Сергеевна,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sz w:val="24"/>
                <w:szCs w:val="24"/>
              </w:rPr>
            </w:pPr>
            <w:r>
              <w:rPr>
                <w:rFonts w:ascii="Liberation Serif" w:hAnsi="Liberation Serif"/>
                <w:sz w:val="24"/>
                <w:szCs w:val="24"/>
              </w:rPr>
              <w:t>V. Удовлетворенность условиями оказания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textAlignment w:val="auto"/>
              <w:rPr>
                <w:rFonts w:ascii="Liberation Serif" w:hAnsi="Liberation Serif"/>
                <w:sz w:val="24"/>
                <w:szCs w:val="24"/>
              </w:rPr>
            </w:pPr>
            <w:r>
              <w:rPr>
                <w:rFonts w:ascii="Liberation Serif" w:hAnsi="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95% получателей услуг готовы рекомендовать организацию родственникам и знакомым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p w:rsidR="002666E0" w:rsidRDefault="004C3F11">
            <w:pPr>
              <w:textAlignment w:val="auto"/>
              <w:rPr>
                <w:rFonts w:ascii="Liberation Serif" w:hAnsi="Liberation Serif"/>
                <w:sz w:val="24"/>
                <w:szCs w:val="24"/>
              </w:rPr>
            </w:pPr>
            <w:r>
              <w:rPr>
                <w:rFonts w:ascii="Liberation Serif" w:hAnsi="Liberation Serif"/>
                <w:sz w:val="24"/>
                <w:szCs w:val="24"/>
              </w:rPr>
              <w:t>- проведение Дня открытых дверей (ежегодно);</w:t>
            </w:r>
          </w:p>
          <w:p w:rsidR="002666E0" w:rsidRDefault="004C3F11">
            <w:pPr>
              <w:textAlignment w:val="auto"/>
              <w:rPr>
                <w:rFonts w:ascii="Liberation Serif" w:hAnsi="Liberation Serif"/>
                <w:sz w:val="24"/>
                <w:szCs w:val="24"/>
              </w:rPr>
            </w:pPr>
            <w:r>
              <w:rPr>
                <w:rFonts w:ascii="Liberation Serif" w:hAnsi="Liberation Serif"/>
                <w:sz w:val="24"/>
                <w:szCs w:val="24"/>
              </w:rPr>
              <w:t>- участие педагогических работников в конкурсах различного уровня;</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размещение в городских СМИ  публикаций о школе, а также размещение информации о жизни школы в социальных сетях и </w:t>
            </w:r>
            <w:proofErr w:type="spellStart"/>
            <w:r>
              <w:rPr>
                <w:rFonts w:ascii="Liberation Serif" w:hAnsi="Liberation Serif"/>
                <w:sz w:val="24"/>
                <w:szCs w:val="24"/>
              </w:rPr>
              <w:t>Дневник.ру</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Гришина Валентина Сергеевна, директор </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textAlignment w:val="auto"/>
              <w:rPr>
                <w:rFonts w:ascii="Liberation Serif" w:hAnsi="Liberation Serif"/>
                <w:sz w:val="24"/>
                <w:szCs w:val="24"/>
              </w:rPr>
            </w:pPr>
            <w:r>
              <w:rPr>
                <w:rFonts w:ascii="Liberation Serif" w:hAnsi="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98% получателей услуг удовлетворены организационными условиями оказания услуг</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удовлетворенных графиком работы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Гришина Валентина Сергеевна,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textAlignment w:val="auto"/>
              <w:rPr>
                <w:rFonts w:ascii="Liberation Serif" w:hAnsi="Liberation Serif"/>
                <w:sz w:val="24"/>
                <w:szCs w:val="24"/>
              </w:rPr>
            </w:pPr>
            <w:r>
              <w:rPr>
                <w:rFonts w:ascii="Liberation Serif" w:hAnsi="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95% получателей услуг удовлетворены в целом условиями оказания услуг в </w:t>
            </w:r>
            <w:r>
              <w:rPr>
                <w:rFonts w:ascii="Liberation Serif" w:hAnsi="Liberation Serif"/>
                <w:sz w:val="24"/>
                <w:szCs w:val="24"/>
              </w:rPr>
              <w:lastRenderedPageBreak/>
              <w:t>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Поддерживать на высоком уровне удовлетворенность получателей услуг условиями </w:t>
            </w:r>
            <w:r>
              <w:rPr>
                <w:rFonts w:ascii="Liberation Serif" w:hAnsi="Liberation Serif"/>
                <w:sz w:val="24"/>
                <w:szCs w:val="24"/>
              </w:rPr>
              <w:lastRenderedPageBreak/>
              <w:t>оказания образовательных услуг в организации:</w:t>
            </w:r>
          </w:p>
          <w:p w:rsidR="002666E0" w:rsidRDefault="004C3F11">
            <w:pPr>
              <w:textAlignment w:val="auto"/>
              <w:rPr>
                <w:rFonts w:ascii="Liberation Serif" w:hAnsi="Liberation Serif"/>
                <w:sz w:val="24"/>
                <w:szCs w:val="24"/>
              </w:rPr>
            </w:pPr>
            <w:r>
              <w:rPr>
                <w:rFonts w:ascii="Liberation Serif" w:hAnsi="Liberation Serif"/>
                <w:sz w:val="24"/>
                <w:szCs w:val="24"/>
              </w:rPr>
              <w:t>- проведение Дня открытых дверей (ежегодно);</w:t>
            </w:r>
          </w:p>
          <w:p w:rsidR="002666E0" w:rsidRDefault="004C3F11">
            <w:pPr>
              <w:textAlignment w:val="auto"/>
              <w:rPr>
                <w:rFonts w:ascii="Liberation Serif" w:hAnsi="Liberation Serif"/>
                <w:sz w:val="24"/>
                <w:szCs w:val="24"/>
              </w:rPr>
            </w:pPr>
            <w:r>
              <w:rPr>
                <w:rFonts w:ascii="Liberation Serif" w:hAnsi="Liberation Serif"/>
                <w:sz w:val="24"/>
                <w:szCs w:val="24"/>
              </w:rPr>
              <w:t>- участие педагогических работников в конкурсах различного уровня;</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размещение в городских СМИ  публикаций о школе, а также размещение информации о жизни школы в социальных сетях и </w:t>
            </w:r>
            <w:proofErr w:type="spellStart"/>
            <w:r>
              <w:rPr>
                <w:rFonts w:ascii="Liberation Serif" w:hAnsi="Liberation Serif"/>
                <w:sz w:val="24"/>
                <w:szCs w:val="24"/>
              </w:rPr>
              <w:t>Дневник.ру</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Гришина Валентина Сергеевна, </w:t>
            </w:r>
            <w:r>
              <w:rPr>
                <w:rFonts w:ascii="Liberation Serif" w:hAnsi="Liberation Serif"/>
                <w:sz w:val="24"/>
                <w:szCs w:val="24"/>
              </w:rPr>
              <w:lastRenderedPageBreak/>
              <w:t xml:space="preserve">директор </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sz w:val="24"/>
                <w:szCs w:val="24"/>
              </w:rPr>
            </w:pPr>
          </w:p>
        </w:tc>
      </w:tr>
    </w:tbl>
    <w:p w:rsidR="002666E0" w:rsidRDefault="002666E0">
      <w:pPr>
        <w:widowControl/>
        <w:tabs>
          <w:tab w:val="left" w:pos="7281"/>
        </w:tabs>
        <w:textAlignment w:val="auto"/>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p w:rsidR="002666E0" w:rsidRDefault="002666E0">
      <w:pPr>
        <w:pStyle w:val="a3"/>
        <w:widowControl/>
        <w:tabs>
          <w:tab w:val="left" w:pos="7281"/>
        </w:tabs>
        <w:ind w:right="0"/>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2666E0">
        <w:trPr>
          <w:trHeight w:val="2554"/>
        </w:trPr>
        <w:tc>
          <w:tcPr>
            <w:tcW w:w="8987" w:type="dxa"/>
            <w:shd w:val="clear" w:color="auto" w:fill="auto"/>
            <w:tcMar>
              <w:top w:w="0" w:type="dxa"/>
              <w:left w:w="108" w:type="dxa"/>
              <w:bottom w:w="0" w:type="dxa"/>
              <w:right w:w="108" w:type="dxa"/>
            </w:tcMar>
          </w:tcPr>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right="2"/>
              <w:textAlignment w:val="auto"/>
              <w:rPr>
                <w:rFonts w:ascii="Liberation Serif" w:hAnsi="Liberation Serif"/>
                <w:sz w:val="24"/>
                <w:szCs w:val="24"/>
              </w:rPr>
            </w:pPr>
          </w:p>
        </w:tc>
        <w:tc>
          <w:tcPr>
            <w:tcW w:w="4904" w:type="dxa"/>
            <w:shd w:val="clear" w:color="auto" w:fill="auto"/>
            <w:tcMar>
              <w:top w:w="0" w:type="dxa"/>
              <w:left w:w="108" w:type="dxa"/>
              <w:bottom w:w="0" w:type="dxa"/>
              <w:right w:w="108" w:type="dxa"/>
            </w:tcMar>
          </w:tcPr>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УТВЕРЖДЕН</w:t>
            </w:r>
          </w:p>
          <w:p w:rsidR="003C1F5A"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F50605" w:rsidRDefault="00F50605" w:rsidP="00F50605">
            <w:pPr>
              <w:rPr>
                <w:rFonts w:ascii="Liberation Serif" w:hAnsi="Liberation Serif"/>
                <w:sz w:val="24"/>
                <w:szCs w:val="24"/>
              </w:rPr>
            </w:pPr>
            <w:r w:rsidRPr="00836459">
              <w:rPr>
                <w:rFonts w:ascii="Liberation Serif" w:hAnsi="Liberation Serif"/>
                <w:sz w:val="24"/>
                <w:szCs w:val="24"/>
              </w:rPr>
              <w:t>от___</w:t>
            </w:r>
            <w:r w:rsidRPr="00836459">
              <w:rPr>
                <w:rFonts w:ascii="Liberation Serif" w:hAnsi="Liberation Serif"/>
                <w:sz w:val="24"/>
                <w:szCs w:val="24"/>
                <w:u w:val="single"/>
              </w:rPr>
              <w:t>01.02.2022</w:t>
            </w:r>
            <w:r w:rsidRPr="00836459">
              <w:rPr>
                <w:rFonts w:ascii="Liberation Serif" w:hAnsi="Liberation Serif"/>
                <w:sz w:val="24"/>
                <w:szCs w:val="24"/>
              </w:rPr>
              <w:t>__</w:t>
            </w:r>
            <w:proofErr w:type="gramStart"/>
            <w:r w:rsidRPr="00836459">
              <w:rPr>
                <w:rFonts w:ascii="Liberation Serif" w:hAnsi="Liberation Serif"/>
                <w:sz w:val="24"/>
                <w:szCs w:val="24"/>
              </w:rPr>
              <w:t>_  №</w:t>
            </w:r>
            <w:proofErr w:type="gramEnd"/>
            <w:r w:rsidRPr="00836459">
              <w:rPr>
                <w:rFonts w:ascii="Liberation Serif" w:hAnsi="Liberation Serif"/>
                <w:sz w:val="24"/>
                <w:szCs w:val="24"/>
              </w:rPr>
              <w:t xml:space="preserve">  ____</w:t>
            </w:r>
            <w:r w:rsidRPr="00836459">
              <w:rPr>
                <w:rFonts w:ascii="Liberation Serif" w:hAnsi="Liberation Serif"/>
                <w:sz w:val="24"/>
                <w:szCs w:val="24"/>
                <w:u w:val="single"/>
              </w:rPr>
              <w:t>101-П</w:t>
            </w:r>
            <w:r w:rsidRPr="00836459">
              <w:rPr>
                <w:rFonts w:ascii="Liberation Serif" w:hAnsi="Liberation Serif"/>
                <w:sz w:val="24"/>
                <w:szCs w:val="24"/>
              </w:rPr>
              <w:t xml:space="preserve">___ </w:t>
            </w:r>
          </w:p>
          <w:p w:rsidR="003C1F5A" w:rsidRDefault="004C3F11" w:rsidP="00F50605">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«Об утверждении планов мероприятий </w:t>
            </w:r>
          </w:p>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и контроле за их выполнением»</w:t>
            </w:r>
          </w:p>
          <w:p w:rsidR="002666E0" w:rsidRDefault="002666E0">
            <w:pPr>
              <w:widowControl/>
              <w:tabs>
                <w:tab w:val="left" w:pos="7281"/>
              </w:tabs>
              <w:ind w:right="2"/>
              <w:textAlignment w:val="auto"/>
              <w:rPr>
                <w:rFonts w:ascii="Liberation Serif" w:hAnsi="Liberation Serif"/>
                <w:sz w:val="24"/>
                <w:szCs w:val="24"/>
              </w:rPr>
            </w:pPr>
          </w:p>
        </w:tc>
      </w:tr>
    </w:tbl>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4C3F11">
      <w:pPr>
        <w:widowControl/>
        <w:tabs>
          <w:tab w:val="left" w:pos="7281"/>
        </w:tabs>
        <w:ind w:right="2"/>
        <w:jc w:val="center"/>
        <w:textAlignment w:val="auto"/>
        <w:rPr>
          <w:rFonts w:ascii="Liberation Serif" w:hAnsi="Liberation Serif"/>
          <w:sz w:val="24"/>
          <w:szCs w:val="24"/>
        </w:rPr>
      </w:pPr>
      <w:r>
        <w:rPr>
          <w:rFonts w:ascii="Liberation Serif" w:hAnsi="Liberation Serif"/>
          <w:sz w:val="24"/>
          <w:szCs w:val="24"/>
        </w:rPr>
        <w:t>План мероприятий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осуществления образовательной деятельности общеобразовательными организациями, расположенными на территории городского округа Заречный</w:t>
      </w:r>
    </w:p>
    <w:p w:rsidR="002666E0" w:rsidRDefault="002666E0">
      <w:pPr>
        <w:pStyle w:val="a3"/>
        <w:widowControl/>
        <w:tabs>
          <w:tab w:val="left" w:pos="7281"/>
        </w:tabs>
        <w:ind w:right="2"/>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 xml:space="preserve">Муниципального бюджетного образовательного учреждения городского округа Заречный </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«Средняя общеобразовательная школа № 6» на 2022-2024 гг.</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2666E0" w:rsidRDefault="002666E0">
      <w:pPr>
        <w:widowControl/>
        <w:tabs>
          <w:tab w:val="left" w:pos="7281"/>
        </w:tabs>
        <w:ind w:right="2"/>
        <w:jc w:val="center"/>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городской округ Заречный</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spacing w:after="160"/>
        <w:jc w:val="both"/>
        <w:textAlignment w:val="auto"/>
      </w:pPr>
      <w:r>
        <w:rPr>
          <w:rFonts w:ascii="Liberation Serif" w:hAnsi="Liberation Serif" w:cs="Calibri"/>
          <w:color w:val="000000"/>
          <w:sz w:val="24"/>
          <w:szCs w:val="24"/>
        </w:rPr>
        <w:t xml:space="preserve">ИНН образовательной организации: </w:t>
      </w:r>
      <w:r>
        <w:rPr>
          <w:rFonts w:ascii="Liberation Serif" w:hAnsi="Liberation Serif" w:cs="Calibri"/>
          <w:sz w:val="24"/>
          <w:szCs w:val="24"/>
        </w:rPr>
        <w:t>6609007028</w:t>
      </w: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pageBreakBefore/>
        <w:widowControl/>
        <w:textAlignment w:val="auto"/>
        <w:rPr>
          <w:rFonts w:ascii="Liberation Serif" w:hAnsi="Liberation Serif"/>
          <w:sz w:val="24"/>
          <w:szCs w:val="24"/>
        </w:rPr>
      </w:pPr>
    </w:p>
    <w:tbl>
      <w:tblPr>
        <w:tblW w:w="0"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 xml:space="preserve">реализации мероприятия </w:t>
            </w:r>
          </w:p>
          <w:p w:rsidR="002666E0" w:rsidRDefault="002666E0">
            <w:pPr>
              <w:autoSpaceDE w:val="0"/>
              <w:jc w:val="center"/>
              <w:textAlignment w:val="auto"/>
              <w:rPr>
                <w:rFonts w:ascii="Liberation Serif" w:hAnsi="Liberation Serif" w:cs="Liberation Serif"/>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r>
              <w:rPr>
                <w:rFonts w:ascii="Liberation Serif" w:hAnsi="Liberation Serif" w:cs="Liberation Serif"/>
                <w:sz w:val="24"/>
                <w:szCs w:val="24"/>
              </w:rPr>
              <w:br/>
              <w:t>(с указанием фамилии, имени, отчества и должности)</w:t>
            </w:r>
          </w:p>
          <w:p w:rsidR="002666E0" w:rsidRDefault="002666E0">
            <w:pPr>
              <w:autoSpaceDE w:val="0"/>
              <w:jc w:val="center"/>
              <w:textAlignment w:val="auto"/>
              <w:rPr>
                <w:rFonts w:ascii="Liberation Serif" w:hAnsi="Liberation Serif" w:cs="Liberation Serif"/>
                <w:sz w:val="24"/>
                <w:szCs w:val="24"/>
              </w:rPr>
            </w:pPr>
          </w:p>
          <w:p w:rsidR="002666E0" w:rsidRDefault="002666E0">
            <w:pPr>
              <w:autoSpaceDE w:val="0"/>
              <w:jc w:val="center"/>
              <w:textAlignment w:val="auto"/>
              <w:rPr>
                <w:rFonts w:ascii="Liberation Serif" w:hAnsi="Liberation Serif" w:cs="Liberation Serif"/>
                <w:sz w:val="24"/>
                <w:szCs w:val="24"/>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2666E0">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r>
              <w:rPr>
                <w:rFonts w:ascii="Liberation Serif" w:hAnsi="Liberation Serif" w:cs="Liberation Serif"/>
                <w:sz w:val="24"/>
                <w:szCs w:val="24"/>
              </w:rPr>
              <w:br/>
              <w:t xml:space="preserve">выявленных </w:t>
            </w:r>
            <w:r>
              <w:rPr>
                <w:rFonts w:ascii="Liberation Serif" w:hAnsi="Liberation Serif" w:cs="Liberation Serif"/>
                <w:sz w:val="24"/>
                <w:szCs w:val="24"/>
              </w:rPr>
              <w:br/>
              <w:t xml:space="preserve">недостатков </w:t>
            </w:r>
            <w:r>
              <w:rPr>
                <w:rFonts w:ascii="Liberation Serif" w:hAnsi="Liberation Serif" w:cs="Liberation Serif"/>
                <w:sz w:val="24"/>
                <w:szCs w:val="24"/>
              </w:rPr>
              <w:br/>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фактический срок реализации</w:t>
            </w:r>
          </w:p>
        </w:tc>
      </w:tr>
    </w:tbl>
    <w:p w:rsidR="002666E0" w:rsidRDefault="002666E0">
      <w:pPr>
        <w:widowControl/>
        <w:spacing w:line="24"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 Открытость и доступность информации об образовательной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Недостатков нет, на стендах организации размещена вся требуемая в соответствии с нормативно-правовыми актами информация о ее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актуальность и полноту информации, размещенной на стендах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2.</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Несоответствие объема информации о деятельности организации, размещенного на официальном сайте, требуемому в соответствии с нормативно-правовыми актами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Привести в соответствие с нормативными актами официальный сайт организации, разместив информацию о деятельности организации в полном объеме:</w:t>
            </w:r>
          </w:p>
          <w:p w:rsidR="002666E0" w:rsidRDefault="002666E0">
            <w:pPr>
              <w:textAlignment w:val="auto"/>
              <w:rPr>
                <w:rFonts w:ascii="Liberation Serif" w:hAnsi="Liberation Serif"/>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Информация о структуре и об органах управления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Информация о реализуемых уровнях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Аннотации к рабочим программам дисциплин (по каждой дисциплине в составе образовательной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Информация о численности обучающихся по реализуемым образовательным программам за счет бюджетных ассигнований бюджетов субъекта Российской Федерации; о численности обучающихся, являющихся иностранными гражданами; о языках, на которых осуществляется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Информация об объеме образовательной деятельности, финансовое обеспечение которой осуществляется за счет бюджетных ассигнований бюджетов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Информация о поступлении финансовых и материальных средств и об их расходовании по </w:t>
            </w:r>
            <w:r>
              <w:rPr>
                <w:rFonts w:ascii="Liberation Serif" w:hAnsi="Liberation Serif"/>
                <w:sz w:val="24"/>
                <w:szCs w:val="24"/>
              </w:rPr>
              <w:lastRenderedPageBreak/>
              <w:t>итогам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w:t>
            </w:r>
            <w:r>
              <w:rPr>
                <w:rFonts w:ascii="Liberation Serif" w:hAnsi="Liberation Serif"/>
                <w:sz w:val="24"/>
                <w:szCs w:val="24"/>
              </w:rPr>
              <w:lastRenderedPageBreak/>
              <w:t>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3.</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Популяризация bus.gov.ru на сайте образовательной организации осуществлена не в полном объеме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Размещение информации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Крылова Ольга Валерьевна, педагог-организатор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Получатели услуг не в полной мере удовлетворены комфортностью условий осуществления образовательной деятельности (уровень </w:t>
            </w:r>
            <w:r>
              <w:rPr>
                <w:rFonts w:ascii="Liberation Serif" w:hAnsi="Liberation Serif"/>
                <w:sz w:val="24"/>
                <w:szCs w:val="24"/>
              </w:rPr>
              <w:lastRenderedPageBreak/>
              <w:t>удовлетворенности - 78%)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Принять меры по созданию комфортных условий, в которых осуществляется образовательная деятельность для увеличения количества получателей образовательных услуг, </w:t>
            </w:r>
            <w:r>
              <w:rPr>
                <w:rFonts w:ascii="Liberation Serif" w:hAnsi="Liberation Serif"/>
                <w:sz w:val="24"/>
                <w:szCs w:val="24"/>
              </w:rPr>
              <w:lastRenderedPageBreak/>
              <w:t>удовлетворенных  комфортностью условий, в которых осуществляется образовательная деятельность: провести ремонтные работы в учебных кабинетах, туалетах, реконструкция входной группы здания школы в с. Мезенское, д. Гагарка, обновить школьную мебель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Помещения и территория организации не оборудованы в должной степени с учетом доступности услуг для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 xml:space="preserve">Обратиться в администрацию городского округа с просьбой о выделенной стоянке для автотранспортных средств инвалидов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Заключить договор с Управлением социальной защиты г. Заречный об оказании услуг по предоставлению сменного кресла-коляски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Установить поручни для инвалидов в разнополых туалетах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В организации создано недостаточное количество условий, позволяющих </w:t>
            </w:r>
            <w:r>
              <w:rPr>
                <w:rFonts w:ascii="Liberation Serif" w:hAnsi="Liberation Serif"/>
                <w:sz w:val="24"/>
                <w:szCs w:val="24"/>
              </w:rPr>
              <w:lastRenderedPageBreak/>
              <w:t>инвалидам получать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Обеспечить в учреждении условия доступности, позволяющие инвалидам </w:t>
            </w:r>
            <w:r>
              <w:rPr>
                <w:rFonts w:ascii="Liberation Serif" w:hAnsi="Liberation Serif"/>
                <w:sz w:val="24"/>
                <w:szCs w:val="24"/>
              </w:rPr>
              <w:lastRenderedPageBreak/>
              <w:t>получать услуги наравне с другими, в частности 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Получатели услуг с ограниченными возможностями здоровья не в полной мере удовлетворены созданными условиями получения услуг и </w:t>
            </w:r>
            <w:proofErr w:type="spellStart"/>
            <w:r>
              <w:rPr>
                <w:rFonts w:ascii="Liberation Serif" w:hAnsi="Liberation Serif"/>
                <w:sz w:val="24"/>
                <w:szCs w:val="24"/>
              </w:rPr>
              <w:t>оборудованностью</w:t>
            </w:r>
            <w:proofErr w:type="spellEnd"/>
            <w:r>
              <w:rPr>
                <w:rFonts w:ascii="Liberation Serif" w:hAnsi="Liberation Serif"/>
                <w:sz w:val="24"/>
                <w:szCs w:val="24"/>
              </w:rPr>
              <w:t xml:space="preserve"> помещений и территории организации (уровень удовлетворенности - 71%)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Принять меры по созданию комфортных условий, в которых осуществляется образовательная деятельность для получателей услуг с ОВЗ и </w:t>
            </w:r>
            <w:proofErr w:type="spellStart"/>
            <w:r>
              <w:rPr>
                <w:rFonts w:ascii="Liberation Serif" w:hAnsi="Liberation Serif"/>
                <w:sz w:val="24"/>
                <w:szCs w:val="24"/>
              </w:rPr>
              <w:t>оборудованностью</w:t>
            </w:r>
            <w:proofErr w:type="spellEnd"/>
            <w:r>
              <w:rPr>
                <w:rFonts w:ascii="Liberation Serif" w:hAnsi="Liberation Serif"/>
                <w:sz w:val="24"/>
                <w:szCs w:val="24"/>
              </w:rPr>
              <w:t xml:space="preserve"> помещений и территории организации</w:t>
            </w:r>
          </w:p>
          <w:p w:rsidR="002666E0" w:rsidRDefault="002666E0">
            <w:pPr>
              <w:textAlignment w:val="auto"/>
              <w:rPr>
                <w:rFonts w:ascii="Liberation Serif" w:hAnsi="Liberation Serif"/>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IV. Доброжелательность, вежливость работников образовательной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- 89%)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Поддерживать высокий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ознакомление работников организации с кодексом этики, консультации </w:t>
            </w:r>
            <w:r>
              <w:rPr>
                <w:rFonts w:ascii="Liberation Serif" w:hAnsi="Liberation Serif"/>
                <w:sz w:val="24"/>
                <w:szCs w:val="24"/>
              </w:rPr>
              <w:lastRenderedPageBreak/>
              <w:t>школьного психолога, анкетирование родителей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- 90%)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Поддерживать высокий уровень доброжелательности, вежливости работников организации, обеспечивающих непосредственное оказание услуг: </w:t>
            </w:r>
          </w:p>
          <w:p w:rsidR="002666E0" w:rsidRDefault="004C3F11">
            <w:pPr>
              <w:textAlignment w:val="auto"/>
              <w:rPr>
                <w:rFonts w:ascii="Liberation Serif" w:hAnsi="Liberation Serif"/>
                <w:sz w:val="24"/>
                <w:szCs w:val="24"/>
              </w:rPr>
            </w:pPr>
            <w:r>
              <w:rPr>
                <w:rFonts w:ascii="Liberation Serif" w:hAnsi="Liberation Serif"/>
                <w:sz w:val="24"/>
                <w:szCs w:val="24"/>
              </w:rPr>
              <w:t>ознакомление работников организации с кодексом этики, консультации школьного психолога, анкетирование родителей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при дистанционных формах взаимодействия (уровень удовлетворенности - 94%)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вежливости работников организации при дистанционных формах взаимодействия: ознакомление работников организации с кодексом этики, консультации школьного психолога, анкетирование родителей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86% получателей услуг готовы рекомендовать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Поддерживать на высоком уровне количество получателей образовательных услуг, готовых рекомендовать организацию </w:t>
            </w:r>
            <w:r>
              <w:rPr>
                <w:rFonts w:ascii="Liberation Serif" w:hAnsi="Liberation Serif"/>
                <w:sz w:val="24"/>
                <w:szCs w:val="24"/>
              </w:rPr>
              <w:lastRenderedPageBreak/>
              <w:t>родственникам и знакомым. Создать условия для готовности получателей рекомендовать организацию: проведение дня открытых дверей, ведение школьной страницы в социальных сетях, доведение информации о школе на родительских собраниях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не в полной мере удовлетворены организационными условиями оказания услуг (уровень удовлетворенности - 95%)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на высоком уровне и повышать уровень удовлетворенности организационными условиями оказания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Не все получатели образовательных услуг удовлетворены в целом условиями оказания образовательных услуг в организации (уровень удовлетворенности - 89%)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Поддерживать на высоком уровне и повышать уровень удовлетворенности в целом условиями оказания образовательных услуг в организации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Гац</w:t>
            </w:r>
            <w:proofErr w:type="spellEnd"/>
            <w:r>
              <w:rPr>
                <w:rFonts w:ascii="Liberation Serif" w:hAnsi="Liberation Serif"/>
                <w:sz w:val="24"/>
                <w:szCs w:val="24"/>
              </w:rPr>
              <w:t xml:space="preserve"> Юлия Владимировна,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bl>
    <w:p w:rsidR="002666E0" w:rsidRDefault="002666E0">
      <w:pPr>
        <w:widowControl/>
        <w:tabs>
          <w:tab w:val="left" w:pos="7281"/>
        </w:tabs>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67" w:firstLine="142"/>
        <w:textAlignment w:val="auto"/>
        <w:rPr>
          <w:sz w:val="28"/>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2666E0">
        <w:trPr>
          <w:trHeight w:val="2554"/>
        </w:trPr>
        <w:tc>
          <w:tcPr>
            <w:tcW w:w="8987" w:type="dxa"/>
            <w:shd w:val="clear" w:color="auto" w:fill="auto"/>
            <w:tcMar>
              <w:top w:w="0" w:type="dxa"/>
              <w:left w:w="108" w:type="dxa"/>
              <w:bottom w:w="0" w:type="dxa"/>
              <w:right w:w="108" w:type="dxa"/>
            </w:tcMar>
          </w:tcPr>
          <w:p w:rsidR="002666E0" w:rsidRDefault="002666E0">
            <w:pPr>
              <w:widowControl/>
              <w:tabs>
                <w:tab w:val="left" w:pos="7281"/>
              </w:tabs>
              <w:ind w:right="2"/>
              <w:textAlignment w:val="auto"/>
              <w:rPr>
                <w:rFonts w:ascii="Liberation Serif" w:hAnsi="Liberation Serif"/>
                <w:sz w:val="24"/>
                <w:szCs w:val="24"/>
              </w:rPr>
            </w:pPr>
          </w:p>
        </w:tc>
        <w:tc>
          <w:tcPr>
            <w:tcW w:w="4904" w:type="dxa"/>
            <w:shd w:val="clear" w:color="auto" w:fill="auto"/>
            <w:tcMar>
              <w:top w:w="0" w:type="dxa"/>
              <w:left w:w="108" w:type="dxa"/>
              <w:bottom w:w="0" w:type="dxa"/>
              <w:right w:w="108" w:type="dxa"/>
            </w:tcMar>
          </w:tcPr>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УТВЕРЖДЕН</w:t>
            </w:r>
          </w:p>
          <w:p w:rsidR="003C1F5A"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F50605" w:rsidRDefault="00F50605" w:rsidP="00F50605">
            <w:pPr>
              <w:rPr>
                <w:rFonts w:ascii="Liberation Serif" w:hAnsi="Liberation Serif"/>
                <w:sz w:val="24"/>
                <w:szCs w:val="24"/>
              </w:rPr>
            </w:pPr>
            <w:r w:rsidRPr="00836459">
              <w:rPr>
                <w:rFonts w:ascii="Liberation Serif" w:hAnsi="Liberation Serif"/>
                <w:sz w:val="24"/>
                <w:szCs w:val="24"/>
              </w:rPr>
              <w:t>от___</w:t>
            </w:r>
            <w:r w:rsidRPr="00836459">
              <w:rPr>
                <w:rFonts w:ascii="Liberation Serif" w:hAnsi="Liberation Serif"/>
                <w:sz w:val="24"/>
                <w:szCs w:val="24"/>
                <w:u w:val="single"/>
              </w:rPr>
              <w:t>01.02.2022</w:t>
            </w:r>
            <w:r w:rsidRPr="00836459">
              <w:rPr>
                <w:rFonts w:ascii="Liberation Serif" w:hAnsi="Liberation Serif"/>
                <w:sz w:val="24"/>
                <w:szCs w:val="24"/>
              </w:rPr>
              <w:t>__</w:t>
            </w:r>
            <w:proofErr w:type="gramStart"/>
            <w:r w:rsidRPr="00836459">
              <w:rPr>
                <w:rFonts w:ascii="Liberation Serif" w:hAnsi="Liberation Serif"/>
                <w:sz w:val="24"/>
                <w:szCs w:val="24"/>
              </w:rPr>
              <w:t>_  №</w:t>
            </w:r>
            <w:proofErr w:type="gramEnd"/>
            <w:r w:rsidRPr="00836459">
              <w:rPr>
                <w:rFonts w:ascii="Liberation Serif" w:hAnsi="Liberation Serif"/>
                <w:sz w:val="24"/>
                <w:szCs w:val="24"/>
              </w:rPr>
              <w:t xml:space="preserve">  ____</w:t>
            </w:r>
            <w:r w:rsidRPr="00836459">
              <w:rPr>
                <w:rFonts w:ascii="Liberation Serif" w:hAnsi="Liberation Serif"/>
                <w:sz w:val="24"/>
                <w:szCs w:val="24"/>
                <w:u w:val="single"/>
              </w:rPr>
              <w:t>101-П</w:t>
            </w:r>
            <w:r w:rsidRPr="00836459">
              <w:rPr>
                <w:rFonts w:ascii="Liberation Serif" w:hAnsi="Liberation Serif"/>
                <w:sz w:val="24"/>
                <w:szCs w:val="24"/>
              </w:rPr>
              <w:t xml:space="preserve">___ </w:t>
            </w:r>
          </w:p>
          <w:p w:rsidR="003C1F5A" w:rsidRDefault="004C3F11" w:rsidP="00F50605">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«Об утверждении планов мероприятий </w:t>
            </w:r>
          </w:p>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и контроле за их выполнением» </w:t>
            </w:r>
          </w:p>
        </w:tc>
      </w:tr>
    </w:tbl>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4C3F11">
      <w:pPr>
        <w:widowControl/>
        <w:tabs>
          <w:tab w:val="left" w:pos="7281"/>
        </w:tabs>
        <w:ind w:right="2"/>
        <w:jc w:val="center"/>
        <w:textAlignment w:val="auto"/>
        <w:rPr>
          <w:rFonts w:ascii="Liberation Serif" w:hAnsi="Liberation Serif"/>
          <w:sz w:val="24"/>
          <w:szCs w:val="24"/>
        </w:rPr>
      </w:pPr>
      <w:r>
        <w:rPr>
          <w:rFonts w:ascii="Liberation Serif" w:hAnsi="Liberation Serif"/>
          <w:sz w:val="24"/>
          <w:szCs w:val="24"/>
        </w:rPr>
        <w:t>План мероприятий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w:t>
      </w:r>
    </w:p>
    <w:p w:rsidR="002666E0" w:rsidRDefault="002666E0">
      <w:pPr>
        <w:widowControl/>
        <w:tabs>
          <w:tab w:val="left" w:pos="7281"/>
        </w:tabs>
        <w:ind w:right="2"/>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Муниципального автономного общеобразовательного учреждения городского округа Заречный</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«Средняя общеобразовательная школа № 7 с углубленным изучением отдельных предметов» на 2022-2024 гг.</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2666E0" w:rsidRDefault="002666E0">
      <w:pPr>
        <w:widowControl/>
        <w:tabs>
          <w:tab w:val="left" w:pos="7281"/>
        </w:tabs>
        <w:ind w:right="2"/>
        <w:jc w:val="center"/>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городской округ Заречный</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spacing w:after="160"/>
        <w:jc w:val="both"/>
        <w:textAlignment w:val="auto"/>
      </w:pPr>
      <w:r>
        <w:rPr>
          <w:rFonts w:ascii="Liberation Serif" w:hAnsi="Liberation Serif" w:cs="Calibri"/>
          <w:color w:val="000000"/>
          <w:sz w:val="24"/>
          <w:szCs w:val="24"/>
        </w:rPr>
        <w:t xml:space="preserve">ИНН образовательной организации: </w:t>
      </w:r>
      <w:r>
        <w:rPr>
          <w:rFonts w:ascii="Liberation Serif" w:hAnsi="Liberation Serif" w:cs="Calibri"/>
          <w:sz w:val="24"/>
          <w:szCs w:val="24"/>
        </w:rPr>
        <w:t>6609008381</w:t>
      </w:r>
    </w:p>
    <w:p w:rsidR="002666E0" w:rsidRDefault="002666E0">
      <w:pPr>
        <w:widowControl/>
        <w:tabs>
          <w:tab w:val="left" w:pos="7281"/>
        </w:tabs>
        <w:ind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spacing w:line="276" w:lineRule="auto"/>
        <w:jc w:val="center"/>
        <w:textAlignment w:val="auto"/>
        <w:rPr>
          <w:rFonts w:ascii="Liberation Serif" w:hAnsi="Liberation Serif"/>
          <w:sz w:val="24"/>
          <w:szCs w:val="24"/>
        </w:rPr>
      </w:pPr>
    </w:p>
    <w:p w:rsidR="002666E0" w:rsidRDefault="002666E0">
      <w:pPr>
        <w:pageBreakBefore/>
        <w:widowControl/>
        <w:textAlignment w:val="auto"/>
        <w:rPr>
          <w:rFonts w:ascii="Liberation Serif" w:hAnsi="Liberation Serif"/>
          <w:sz w:val="24"/>
          <w:szCs w:val="24"/>
        </w:rPr>
      </w:pPr>
    </w:p>
    <w:tbl>
      <w:tblPr>
        <w:tblW w:w="0"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 xml:space="preserve">реализации мероприятия </w:t>
            </w:r>
          </w:p>
          <w:p w:rsidR="002666E0" w:rsidRDefault="002666E0">
            <w:pPr>
              <w:autoSpaceDE w:val="0"/>
              <w:jc w:val="center"/>
              <w:textAlignment w:val="auto"/>
              <w:rPr>
                <w:rFonts w:ascii="Liberation Serif" w:hAnsi="Liberation Serif" w:cs="Liberation Serif"/>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r>
              <w:rPr>
                <w:rFonts w:ascii="Liberation Serif" w:hAnsi="Liberation Serif" w:cs="Liberation Serif"/>
                <w:sz w:val="24"/>
                <w:szCs w:val="24"/>
              </w:rPr>
              <w:br/>
              <w:t>(с указанием фамилии, имени, отчества и должности)</w:t>
            </w:r>
          </w:p>
          <w:p w:rsidR="002666E0" w:rsidRDefault="002666E0">
            <w:pPr>
              <w:autoSpaceDE w:val="0"/>
              <w:jc w:val="center"/>
              <w:textAlignment w:val="auto"/>
              <w:rPr>
                <w:rFonts w:ascii="Liberation Serif" w:hAnsi="Liberation Serif" w:cs="Liberation Serif"/>
                <w:sz w:val="24"/>
                <w:szCs w:val="24"/>
              </w:rPr>
            </w:pPr>
          </w:p>
          <w:p w:rsidR="002666E0" w:rsidRDefault="002666E0">
            <w:pPr>
              <w:autoSpaceDE w:val="0"/>
              <w:jc w:val="center"/>
              <w:textAlignment w:val="auto"/>
              <w:rPr>
                <w:rFonts w:ascii="Liberation Serif" w:hAnsi="Liberation Serif" w:cs="Liberation Serif"/>
                <w:sz w:val="24"/>
                <w:szCs w:val="24"/>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2666E0">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r>
              <w:rPr>
                <w:rFonts w:ascii="Liberation Serif" w:hAnsi="Liberation Serif" w:cs="Liberation Serif"/>
                <w:sz w:val="24"/>
                <w:szCs w:val="24"/>
              </w:rPr>
              <w:br/>
              <w:t xml:space="preserve">выявленных </w:t>
            </w:r>
            <w:r>
              <w:rPr>
                <w:rFonts w:ascii="Liberation Serif" w:hAnsi="Liberation Serif" w:cs="Liberation Serif"/>
                <w:sz w:val="24"/>
                <w:szCs w:val="24"/>
              </w:rPr>
              <w:br/>
              <w:t xml:space="preserve">недостатков </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фактический срок реализации</w:t>
            </w:r>
          </w:p>
        </w:tc>
      </w:tr>
    </w:tbl>
    <w:p w:rsidR="002666E0" w:rsidRDefault="002666E0">
      <w:pPr>
        <w:widowControl/>
        <w:spacing w:line="12"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 Открытость и доступность информации об образовательной организации </w:t>
            </w:r>
          </w:p>
        </w:tc>
      </w:tr>
      <w:tr w:rsidR="002666E0">
        <w:trPr>
          <w:trHeight w:val="53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1.</w:t>
            </w: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Несоответствие объема информации о деятельности организации, размещенного на официальном сайте, требуемому в соответствии с нормативно-правовыми актами</w:t>
            </w: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Размещение информации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нормативных сроках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аннотаций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Размещение информации о </w:t>
            </w:r>
            <w:r>
              <w:rPr>
                <w:rFonts w:ascii="Liberation Serif" w:hAnsi="Liberation Serif"/>
                <w:sz w:val="24"/>
                <w:szCs w:val="24"/>
              </w:rPr>
              <w:lastRenderedPageBreak/>
              <w:t>численности обучающихся по реализуемым образовательным программам за счет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Володина Юлия </w:t>
            </w:r>
            <w:r>
              <w:rPr>
                <w:rFonts w:ascii="Liberation Serif" w:hAnsi="Liberation Serif"/>
                <w:sz w:val="24"/>
                <w:szCs w:val="24"/>
              </w:rPr>
              <w:lastRenderedPageBreak/>
              <w:t>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поступлении финансовых и материальных средств и об их расходовании по итогам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126"/>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информации о количестве вакантных мест для приема (перевода) по каждой образовательной программе (на места, финансируемые за счет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2.</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На официальном сайте образовательной организации отсутствует информация о популяризации официального сайта bus.gov.ru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в разделе «Независимая оценка качества оказания услуг» отчеты по реализации планов мероприятий по результатам НОК в 2018 году, реализованных в полном объеме (по состоянию 31 марта 2021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работающей гиперссылки на сайт bus.gov.ru с результатами независимой оценки качества оказания услуг образовательными организациями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Размещение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Pr>
                <w:rFonts w:ascii="Liberation Serif" w:hAnsi="Liberation Serif"/>
                <w:sz w:val="24"/>
                <w:szCs w:val="24"/>
              </w:rPr>
              <w:t>кликабильного</w:t>
            </w:r>
            <w:proofErr w:type="spellEnd"/>
            <w:r>
              <w:rPr>
                <w:rFonts w:ascii="Liberation Serif" w:hAnsi="Liberation Serif"/>
                <w:sz w:val="24"/>
                <w:szCs w:val="24"/>
              </w:rPr>
              <w:t xml:space="preserve"> баннера с переходом на карточку образовательной организации сайта bus.gov.ru с возможностью оставить отзыв)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на сайте плана мероприятий по устранению недостатков, выявленных в ходе независимой оценки качества в 2021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rPr>
          <w:trHeight w:val="1336"/>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Добавить на сайт отчет о реализации плана мероприятий по устранению недостатков, выявленных в ходе независимой оценки качества в 2021 году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15.06.2022</w:t>
            </w:r>
          </w:p>
          <w:p w:rsidR="002666E0" w:rsidRDefault="004C3F11">
            <w:pPr>
              <w:textAlignment w:val="auto"/>
              <w:rPr>
                <w:rFonts w:ascii="Liberation Serif" w:hAnsi="Liberation Serif"/>
                <w:sz w:val="24"/>
                <w:szCs w:val="24"/>
              </w:rPr>
            </w:pPr>
            <w:r>
              <w:rPr>
                <w:rFonts w:ascii="Liberation Serif" w:hAnsi="Liberation Serif"/>
                <w:sz w:val="24"/>
                <w:szCs w:val="24"/>
              </w:rPr>
              <w:t>20.12.2022</w:t>
            </w:r>
          </w:p>
          <w:p w:rsidR="002666E0" w:rsidRDefault="004C3F11">
            <w:pPr>
              <w:textAlignment w:val="auto"/>
              <w:rPr>
                <w:rFonts w:ascii="Liberation Serif" w:hAnsi="Liberation Serif"/>
                <w:sz w:val="24"/>
                <w:szCs w:val="24"/>
              </w:rPr>
            </w:pPr>
            <w:r>
              <w:rPr>
                <w:rFonts w:ascii="Liberation Serif" w:hAnsi="Liberation Serif"/>
                <w:sz w:val="24"/>
                <w:szCs w:val="24"/>
              </w:rPr>
              <w:t>далее - раз в полгода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Провести с получателями услуг образовательной организации информационно-разъяснительную работу о популяризации официального сайта bus.gov.ru.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Володина Юлия Сергеевна,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Неполное обеспечение в учреждении комфортных условий для предоставления услуг, в частности, отсутствие комфортной зоны отдыха (ожидания) оборудованной соответствующей мебелью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Обеспечить в учреждении зону отдыха (ожидания), разместить скамейки, столы, стулья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Стукало Ирина Викторовна,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Не в полном объеме обеспечены комфортные условия  для осуществления образовательной деятельности в организации, отсутствуют и недоступны санитарно-гигиенические помещения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Обеспечить поддержание комфортных условий санитарно-гигиенических помещений в соответствии с требованиями СанПиН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Стукало Ирина Викторовна,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74% получателей образовательных услуг удовлетворены комфортностью условий, в которых осуществляется 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Принять меры по созданию комфортных условий, в которых осуществляется образовательная деятельность, для увеличения количества удовлетворенных получателей образовательных </w:t>
            </w:r>
            <w:r>
              <w:rPr>
                <w:rFonts w:ascii="Liberation Serif" w:hAnsi="Liberation Serif"/>
                <w:sz w:val="24"/>
                <w:szCs w:val="24"/>
              </w:rPr>
              <w:lastRenderedPageBreak/>
              <w:t xml:space="preserve">услуг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 образовательной организации и на прилегающей к ней территории не оборудованы стоянки для автотранспортных средств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Обратиться с просьбой в администрацию городского округа о выделении в образовательной организации   стоянки для автотранспортных средств инвалидов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Учреждение не оснащено адаптированными лифтами, поручнями, расширенными дверными проемами, сменными креслами-колясками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Заключить</w:t>
            </w:r>
            <w:r>
              <w:rPr>
                <w:rFonts w:ascii="Liberation Serif" w:eastAsia="Calibri" w:hAnsi="Liberation Serif" w:cs="Calibri"/>
                <w:color w:val="000000"/>
                <w:sz w:val="24"/>
                <w:szCs w:val="24"/>
                <w:lang w:eastAsia="en-US"/>
              </w:rPr>
              <w:t xml:space="preserve"> договор на использование кресла-коляски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Учреждение не оснащено специально оборудованными для инвалидов санитарно-гигиеническими помещениями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Установить поручни для инвалидов в разнополых туалетах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В учреждении не обеспечены условия доступности, позволяющие инвалидам получать услуги наравне с другими, в частности дублирование для инвалидов по слуху и зрению звуковой и </w:t>
            </w:r>
            <w:r>
              <w:rPr>
                <w:rFonts w:ascii="Liberation Serif" w:hAnsi="Liberation Serif"/>
                <w:sz w:val="24"/>
                <w:szCs w:val="24"/>
              </w:rPr>
              <w:lastRenderedPageBreak/>
              <w:t xml:space="preserve">зрительной информации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Обеспечить в учреждении условия доступности, позволяющие инвалидам получать услуги наравне с другими, в частности дублирование для инвалидов по слуху и зрению звуковой и </w:t>
            </w:r>
            <w:r>
              <w:rPr>
                <w:rFonts w:ascii="Liberation Serif" w:hAnsi="Liberation Serif"/>
                <w:sz w:val="24"/>
                <w:szCs w:val="24"/>
              </w:rPr>
              <w:lastRenderedPageBreak/>
              <w:t>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lastRenderedPageBreak/>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 учреждении не обеспечены условия доступности, позволяющие инвалидам получать услуги наравне с другими, в частности дублирование надписей, знаков и иной текстовой и графической информации знаками, выполненными рельефно-точечным шрифтом Брайля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Обеспечить в учреждении условия доступности, позволяющие инвалидам получать услуги наравне с другими, в частности 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В учреждении не обеспечены условия доступности, позволяющие инвалидам получать услуги наравне с другими, в части предоставления инвалидам по слуху (слуху и зрению) услуги </w:t>
            </w:r>
            <w:proofErr w:type="spellStart"/>
            <w:r>
              <w:rPr>
                <w:rFonts w:ascii="Liberation Serif" w:hAnsi="Liberation Serif"/>
                <w:sz w:val="24"/>
                <w:szCs w:val="24"/>
              </w:rPr>
              <w:t>сурдопереводчика</w:t>
            </w:r>
            <w:proofErr w:type="spellEnd"/>
            <w:r>
              <w:rPr>
                <w:rFonts w:ascii="Liberation Serif" w:hAnsi="Liberation Serif"/>
                <w:sz w:val="24"/>
                <w:szCs w:val="24"/>
              </w:rPr>
              <w:t xml:space="preserve"> (</w:t>
            </w:r>
            <w:proofErr w:type="spellStart"/>
            <w:r>
              <w:rPr>
                <w:rFonts w:ascii="Liberation Serif" w:hAnsi="Liberation Serif"/>
                <w:sz w:val="24"/>
                <w:szCs w:val="24"/>
              </w:rPr>
              <w:t>тифлосурдопереводчика</w:t>
            </w:r>
            <w:proofErr w:type="spellEnd"/>
            <w:r>
              <w:rPr>
                <w:rFonts w:ascii="Liberation Serif" w:hAnsi="Liberation Serif"/>
                <w:sz w:val="24"/>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Обеспечить в учреждении условия доступности, позволяющие инвалидам получать услуги наравне с другими, в частности 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80% получателей услуг с ограниченными возможностями здоровья в полной мере удовлетворены созданными условиями получения услуг и </w:t>
            </w:r>
            <w:proofErr w:type="spellStart"/>
            <w:r>
              <w:rPr>
                <w:rFonts w:ascii="Liberation Serif" w:hAnsi="Liberation Serif"/>
                <w:sz w:val="24"/>
                <w:szCs w:val="24"/>
              </w:rPr>
              <w:t>оборудованностью</w:t>
            </w:r>
            <w:proofErr w:type="spellEnd"/>
            <w:r>
              <w:rPr>
                <w:rFonts w:ascii="Liberation Serif" w:hAnsi="Liberation Serif"/>
                <w:sz w:val="24"/>
                <w:szCs w:val="24"/>
              </w:rPr>
              <w:t xml:space="preserve"> помещений и территории </w:t>
            </w:r>
            <w:r>
              <w:rPr>
                <w:rFonts w:ascii="Liberation Serif" w:hAnsi="Liberation Serif"/>
                <w:sz w:val="24"/>
                <w:szCs w:val="24"/>
              </w:rPr>
              <w:lastRenderedPageBreak/>
              <w:t xml:space="preserve">организации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Принять меры по созданию комфортных условий, в которых осуществляется образовательная деятельность, для увеличения количества удовлетворенных лиц с ОВЗ, получающих образовательные услуги</w:t>
            </w:r>
          </w:p>
          <w:p w:rsidR="002666E0" w:rsidRDefault="002666E0">
            <w:pPr>
              <w:textAlignment w:val="auto"/>
              <w:rPr>
                <w:rFonts w:ascii="Liberation Serif" w:hAnsi="Liberation Serif"/>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IV. Доброжелательность, вежливость работников образовательной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3C1F5A">
            <w:pPr>
              <w:jc w:val="center"/>
              <w:textAlignment w:val="auto"/>
              <w:rPr>
                <w:rFonts w:ascii="Liberation Serif" w:hAnsi="Liberation Serif" w:cs="Liberation Serif"/>
                <w:sz w:val="24"/>
                <w:szCs w:val="24"/>
              </w:rPr>
            </w:pPr>
            <w:r>
              <w:rPr>
                <w:rFonts w:ascii="Liberation Serif" w:hAnsi="Liberation Serif" w:cs="Liberation Serif"/>
                <w:sz w:val="24"/>
                <w:szCs w:val="24"/>
              </w:rPr>
              <w:t>13</w:t>
            </w:r>
            <w:r w:rsidR="004C3F11">
              <w:rPr>
                <w:rFonts w:ascii="Liberation Serif" w:hAnsi="Liberation Serif" w:cs="Liberation Serif"/>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93% получателей услуг удовлетворены уровнем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Провести ознакомление работников организации с кодексом этики, мониторинг удовлетворенности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3C1F5A">
            <w:pPr>
              <w:jc w:val="center"/>
              <w:textAlignment w:val="auto"/>
              <w:rPr>
                <w:rFonts w:ascii="Liberation Serif" w:hAnsi="Liberation Serif" w:cs="Liberation Serif"/>
                <w:sz w:val="24"/>
                <w:szCs w:val="24"/>
              </w:rPr>
            </w:pPr>
            <w:r>
              <w:rPr>
                <w:rFonts w:ascii="Liberation Serif" w:hAnsi="Liberation Serif" w:cs="Liberation Serif"/>
                <w:sz w:val="24"/>
                <w:szCs w:val="24"/>
              </w:rPr>
              <w:t>14</w:t>
            </w:r>
            <w:r w:rsidR="004C3F11">
              <w:rPr>
                <w:rFonts w:ascii="Liberation Serif" w:hAnsi="Liberation Serif" w:cs="Liberation Serif"/>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89% получателей услуг удовлетворены  уровнем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Провести ознакомление работников организации с кодексом 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3C1F5A">
            <w:pPr>
              <w:jc w:val="center"/>
              <w:textAlignment w:val="auto"/>
              <w:rPr>
                <w:rFonts w:ascii="Liberation Serif" w:hAnsi="Liberation Serif" w:cs="Liberation Serif"/>
                <w:sz w:val="24"/>
                <w:szCs w:val="24"/>
              </w:rPr>
            </w:pPr>
            <w:r>
              <w:rPr>
                <w:rFonts w:ascii="Liberation Serif" w:hAnsi="Liberation Serif" w:cs="Liberation Serif"/>
                <w:sz w:val="24"/>
                <w:szCs w:val="24"/>
              </w:rPr>
              <w:t>15</w:t>
            </w:r>
            <w:r w:rsidR="004C3F11">
              <w:rPr>
                <w:rFonts w:ascii="Liberation Serif" w:hAnsi="Liberation Serif" w:cs="Liberation Serif"/>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90% получателей услуг удовлетворены уровнем доброжелательности, </w:t>
            </w:r>
            <w:r>
              <w:rPr>
                <w:rFonts w:ascii="Liberation Serif" w:hAnsi="Liberation Serif"/>
                <w:sz w:val="24"/>
                <w:szCs w:val="24"/>
              </w:rPr>
              <w:lastRenderedPageBreak/>
              <w:t>вежливости работников организации при использовании дистанционных форм взаимодействия.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Поддерживать высокий уровень доброжелательности, вежливости работников </w:t>
            </w:r>
            <w:r>
              <w:rPr>
                <w:rFonts w:ascii="Liberation Serif" w:hAnsi="Liberation Serif"/>
                <w:sz w:val="24"/>
                <w:szCs w:val="24"/>
              </w:rPr>
              <w:lastRenderedPageBreak/>
              <w:t>организации, обеспечивающих первичный контакт и информирование получателя образовательной услуги при непосредственном обращении в организацию. Провести ознакомление работников организации с кодексом этики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V. Удовлетворенность условиями оказания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3C1F5A">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r w:rsidR="004C3F11">
              <w:rPr>
                <w:rFonts w:ascii="Liberation Serif" w:hAnsi="Liberation Serif" w:cs="Liberation Serif"/>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86% получателей услуг  готовы рекомендовать организацию родственникам и знакомым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 xml:space="preserve">Поддерживать на высоком  уровне количество получателей образовательных услуг, готовых рекомендовать организацию родственникам и знакомым через </w:t>
            </w:r>
            <w:r>
              <w:rPr>
                <w:rFonts w:ascii="Liberation Serif" w:eastAsia="Calibri" w:hAnsi="Liberation Serif"/>
                <w:sz w:val="24"/>
                <w:szCs w:val="24"/>
                <w:lang w:eastAsia="en-US"/>
              </w:rPr>
              <w:t xml:space="preserve">размещение информации о жизни школы в социальных сетях и </w:t>
            </w:r>
            <w:proofErr w:type="spellStart"/>
            <w:r>
              <w:rPr>
                <w:rFonts w:ascii="Liberation Serif" w:eastAsia="Calibri" w:hAnsi="Liberation Serif"/>
                <w:sz w:val="24"/>
                <w:szCs w:val="24"/>
                <w:lang w:eastAsia="en-US"/>
              </w:rPr>
              <w:t>Дневник.ру</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rsidP="003C1F5A">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3C1F5A">
              <w:rPr>
                <w:rFonts w:ascii="Liberation Serif" w:hAnsi="Liberation Serif" w:cs="Liberation Serif"/>
                <w:sz w:val="24"/>
                <w:szCs w:val="24"/>
              </w:rPr>
              <w:t>7</w:t>
            </w:r>
            <w:r>
              <w:rPr>
                <w:rFonts w:ascii="Liberation Serif" w:hAnsi="Liberation Serif" w:cs="Liberation Serif"/>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91% получателей услуг удовлетворены организационными условиями оказания услуг</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на  высоком уровне количество получателей образовательных услуг, удовлетворенных организационными условиями оказания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3C1F5A">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r w:rsidR="004C3F11">
              <w:rPr>
                <w:rFonts w:ascii="Liberation Serif" w:hAnsi="Liberation Serif" w:cs="Liberation Serif"/>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87% получателей услуг удовлетворены в целом условиями оказания услуг в учреждении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Поддерживать на высоком уровне удовлетворенность получателей услуг условиями оказания образовательных услуг в организации: проведение дня </w:t>
            </w:r>
            <w:r>
              <w:rPr>
                <w:rFonts w:ascii="Liberation Serif" w:hAnsi="Liberation Serif"/>
                <w:sz w:val="24"/>
                <w:szCs w:val="24"/>
              </w:rPr>
              <w:lastRenderedPageBreak/>
              <w:t>открытых дверей, привлечение СМИ, участие в акциях, конкурсах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pPr>
            <w:r>
              <w:rPr>
                <w:rFonts w:ascii="Liberation Serif" w:hAnsi="Liberation Serif"/>
                <w:sz w:val="24"/>
                <w:szCs w:val="24"/>
              </w:rPr>
              <w:t>Стукало Ирина Викторовна,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bl>
    <w:p w:rsidR="002666E0" w:rsidRDefault="002666E0">
      <w:pPr>
        <w:widowControl/>
        <w:tabs>
          <w:tab w:val="left" w:pos="7281"/>
        </w:tabs>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67" w:firstLine="142"/>
        <w:textAlignment w:val="auto"/>
        <w:rPr>
          <w:sz w:val="28"/>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tbl>
      <w:tblPr>
        <w:tblW w:w="13891" w:type="dxa"/>
        <w:tblInd w:w="988" w:type="dxa"/>
        <w:tblCellMar>
          <w:left w:w="10" w:type="dxa"/>
          <w:right w:w="10" w:type="dxa"/>
        </w:tblCellMar>
        <w:tblLook w:val="0000" w:firstRow="0" w:lastRow="0" w:firstColumn="0" w:lastColumn="0" w:noHBand="0" w:noVBand="0"/>
      </w:tblPr>
      <w:tblGrid>
        <w:gridCol w:w="8987"/>
        <w:gridCol w:w="4904"/>
      </w:tblGrid>
      <w:tr w:rsidR="002666E0">
        <w:trPr>
          <w:trHeight w:val="2554"/>
        </w:trPr>
        <w:tc>
          <w:tcPr>
            <w:tcW w:w="8987" w:type="dxa"/>
            <w:shd w:val="clear" w:color="auto" w:fill="auto"/>
            <w:tcMar>
              <w:top w:w="0" w:type="dxa"/>
              <w:left w:w="108" w:type="dxa"/>
              <w:bottom w:w="0" w:type="dxa"/>
              <w:right w:w="108" w:type="dxa"/>
            </w:tcMar>
          </w:tcPr>
          <w:p w:rsidR="002666E0" w:rsidRDefault="004C3F11">
            <w:pPr>
              <w:widowControl/>
              <w:tabs>
                <w:tab w:val="left" w:pos="7281"/>
              </w:tabs>
              <w:ind w:right="2"/>
              <w:textAlignment w:val="auto"/>
              <w:rPr>
                <w:rFonts w:ascii="Liberation Serif" w:hAnsi="Liberation Serif"/>
                <w:sz w:val="24"/>
                <w:szCs w:val="24"/>
              </w:rPr>
            </w:pPr>
            <w:r>
              <w:rPr>
                <w:rFonts w:ascii="Liberation Serif" w:hAnsi="Liberation Serif"/>
                <w:sz w:val="24"/>
                <w:szCs w:val="24"/>
              </w:rPr>
              <w:lastRenderedPageBreak/>
              <w:t xml:space="preserve">                 </w:t>
            </w:r>
          </w:p>
        </w:tc>
        <w:tc>
          <w:tcPr>
            <w:tcW w:w="4904" w:type="dxa"/>
            <w:shd w:val="clear" w:color="auto" w:fill="auto"/>
            <w:tcMar>
              <w:top w:w="0" w:type="dxa"/>
              <w:left w:w="108" w:type="dxa"/>
              <w:bottom w:w="0" w:type="dxa"/>
              <w:right w:w="108" w:type="dxa"/>
            </w:tcMar>
          </w:tcPr>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УТВЕРЖДЕН</w:t>
            </w:r>
          </w:p>
          <w:p w:rsidR="003C1F5A"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постановлением администрации </w:t>
            </w:r>
          </w:p>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F50605" w:rsidRDefault="00F50605" w:rsidP="00F50605">
            <w:pPr>
              <w:rPr>
                <w:rFonts w:ascii="Liberation Serif" w:hAnsi="Liberation Serif"/>
                <w:sz w:val="24"/>
                <w:szCs w:val="24"/>
              </w:rPr>
            </w:pPr>
            <w:r w:rsidRPr="00836459">
              <w:rPr>
                <w:rFonts w:ascii="Liberation Serif" w:hAnsi="Liberation Serif"/>
                <w:sz w:val="24"/>
                <w:szCs w:val="24"/>
              </w:rPr>
              <w:t>от___</w:t>
            </w:r>
            <w:r w:rsidRPr="00836459">
              <w:rPr>
                <w:rFonts w:ascii="Liberation Serif" w:hAnsi="Liberation Serif"/>
                <w:sz w:val="24"/>
                <w:szCs w:val="24"/>
                <w:u w:val="single"/>
              </w:rPr>
              <w:t>01.02.2022</w:t>
            </w:r>
            <w:r w:rsidRPr="00836459">
              <w:rPr>
                <w:rFonts w:ascii="Liberation Serif" w:hAnsi="Liberation Serif"/>
                <w:sz w:val="24"/>
                <w:szCs w:val="24"/>
              </w:rPr>
              <w:t>__</w:t>
            </w:r>
            <w:proofErr w:type="gramStart"/>
            <w:r w:rsidRPr="00836459">
              <w:rPr>
                <w:rFonts w:ascii="Liberation Serif" w:hAnsi="Liberation Serif"/>
                <w:sz w:val="24"/>
                <w:szCs w:val="24"/>
              </w:rPr>
              <w:t>_  №</w:t>
            </w:r>
            <w:proofErr w:type="gramEnd"/>
            <w:r w:rsidRPr="00836459">
              <w:rPr>
                <w:rFonts w:ascii="Liberation Serif" w:hAnsi="Liberation Serif"/>
                <w:sz w:val="24"/>
                <w:szCs w:val="24"/>
              </w:rPr>
              <w:t xml:space="preserve">  ____</w:t>
            </w:r>
            <w:r w:rsidRPr="00836459">
              <w:rPr>
                <w:rFonts w:ascii="Liberation Serif" w:hAnsi="Liberation Serif"/>
                <w:sz w:val="24"/>
                <w:szCs w:val="24"/>
                <w:u w:val="single"/>
              </w:rPr>
              <w:t>101-П</w:t>
            </w:r>
            <w:r w:rsidRPr="00836459">
              <w:rPr>
                <w:rFonts w:ascii="Liberation Serif" w:hAnsi="Liberation Serif"/>
                <w:sz w:val="24"/>
                <w:szCs w:val="24"/>
              </w:rPr>
              <w:t xml:space="preserve">___ </w:t>
            </w:r>
          </w:p>
          <w:p w:rsidR="003C1F5A" w:rsidRDefault="004C3F11" w:rsidP="00F50605">
            <w:pPr>
              <w:widowControl/>
              <w:tabs>
                <w:tab w:val="left" w:pos="7281"/>
              </w:tabs>
              <w:ind w:right="2"/>
              <w:textAlignment w:val="auto"/>
              <w:rPr>
                <w:rFonts w:ascii="Liberation Serif" w:hAnsi="Liberation Serif"/>
                <w:sz w:val="24"/>
                <w:szCs w:val="24"/>
              </w:rPr>
            </w:pPr>
            <w:bookmarkStart w:id="0" w:name="_GoBack"/>
            <w:bookmarkEnd w:id="0"/>
            <w:r>
              <w:rPr>
                <w:rFonts w:ascii="Liberation Serif" w:hAnsi="Liberation Serif"/>
                <w:sz w:val="24"/>
                <w:szCs w:val="24"/>
              </w:rPr>
              <w:t xml:space="preserve">«Об утверждении планов мероприятий </w:t>
            </w:r>
          </w:p>
          <w:p w:rsidR="002666E0" w:rsidRDefault="004C3F11" w:rsidP="003C1F5A">
            <w:pPr>
              <w:widowControl/>
              <w:tabs>
                <w:tab w:val="left" w:pos="7281"/>
              </w:tabs>
              <w:ind w:right="2"/>
              <w:textAlignment w:val="auto"/>
              <w:rPr>
                <w:rFonts w:ascii="Liberation Serif" w:hAnsi="Liberation Serif"/>
                <w:sz w:val="24"/>
                <w:szCs w:val="24"/>
              </w:rPr>
            </w:pPr>
            <w:r>
              <w:rPr>
                <w:rFonts w:ascii="Liberation Serif" w:hAnsi="Liberation Serif"/>
                <w:sz w:val="24"/>
                <w:szCs w:val="24"/>
              </w:rPr>
              <w:t xml:space="preserve">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 и контроле за их выполнением» </w:t>
            </w:r>
          </w:p>
        </w:tc>
      </w:tr>
    </w:tbl>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tabs>
          <w:tab w:val="left" w:pos="7281"/>
        </w:tabs>
        <w:ind w:left="5387" w:right="2"/>
        <w:textAlignment w:val="auto"/>
        <w:rPr>
          <w:rFonts w:ascii="Liberation Serif" w:hAnsi="Liberation Serif"/>
          <w:sz w:val="24"/>
          <w:szCs w:val="24"/>
        </w:rPr>
      </w:pPr>
    </w:p>
    <w:p w:rsidR="002666E0" w:rsidRDefault="004C3F11">
      <w:pPr>
        <w:widowControl/>
        <w:tabs>
          <w:tab w:val="left" w:pos="7281"/>
        </w:tabs>
        <w:ind w:right="2"/>
        <w:jc w:val="center"/>
        <w:textAlignment w:val="auto"/>
        <w:rPr>
          <w:rFonts w:ascii="Liberation Serif" w:hAnsi="Liberation Serif"/>
          <w:sz w:val="24"/>
          <w:szCs w:val="24"/>
        </w:rPr>
      </w:pPr>
      <w:r>
        <w:rPr>
          <w:rFonts w:ascii="Liberation Serif" w:hAnsi="Liberation Serif"/>
          <w:sz w:val="24"/>
          <w:szCs w:val="24"/>
        </w:rPr>
        <w:t>План мероприятий</w:t>
      </w:r>
    </w:p>
    <w:p w:rsidR="002666E0" w:rsidRDefault="004C3F11">
      <w:pPr>
        <w:pStyle w:val="a3"/>
        <w:widowControl/>
        <w:tabs>
          <w:tab w:val="left" w:pos="7281"/>
        </w:tabs>
        <w:ind w:right="2"/>
        <w:jc w:val="center"/>
        <w:rPr>
          <w:rFonts w:ascii="Liberation Serif" w:hAnsi="Liberation Serif"/>
          <w:sz w:val="24"/>
          <w:szCs w:val="24"/>
        </w:rPr>
      </w:pPr>
      <w:r>
        <w:rPr>
          <w:rFonts w:ascii="Liberation Serif" w:hAnsi="Liberation Serif"/>
          <w:sz w:val="24"/>
          <w:szCs w:val="24"/>
        </w:rPr>
        <w:t>по устранению недостатков, выявленных в ходе проведения в 2021 году независимой оценки качества условий осуществления образовательной деятельности общеобразовательными организациями, расположенными на территории городского округа Заречный</w:t>
      </w:r>
    </w:p>
    <w:p w:rsidR="002666E0" w:rsidRDefault="002666E0">
      <w:pPr>
        <w:widowControl/>
        <w:tabs>
          <w:tab w:val="left" w:pos="7281"/>
        </w:tabs>
        <w:ind w:right="2"/>
        <w:textAlignment w:val="auto"/>
        <w:rPr>
          <w:rFonts w:ascii="Liberation Serif" w:hAnsi="Liberation Serif"/>
          <w:sz w:val="28"/>
          <w:szCs w:val="28"/>
        </w:rPr>
      </w:pPr>
    </w:p>
    <w:p w:rsidR="002666E0" w:rsidRDefault="002666E0">
      <w:pPr>
        <w:widowControl/>
        <w:tabs>
          <w:tab w:val="left" w:pos="7281"/>
        </w:tabs>
        <w:ind w:right="2"/>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 xml:space="preserve">Муниципального бюджетного общеобразовательного учреждения городского округа Заречный </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«Центр психолого-педагогической, медицинской и социальной помощи» на 2021-2023 гг.</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образовательной организации: период на который сформирован план)</w:t>
      </w:r>
    </w:p>
    <w:p w:rsidR="002666E0" w:rsidRDefault="002666E0">
      <w:pPr>
        <w:widowControl/>
        <w:tabs>
          <w:tab w:val="left" w:pos="7281"/>
        </w:tabs>
        <w:ind w:right="2"/>
        <w:jc w:val="center"/>
        <w:textAlignment w:val="auto"/>
        <w:rPr>
          <w:rFonts w:ascii="Liberation Serif" w:hAnsi="Liberation Serif"/>
          <w:sz w:val="28"/>
          <w:szCs w:val="28"/>
        </w:rPr>
      </w:pPr>
    </w:p>
    <w:p w:rsidR="002666E0" w:rsidRDefault="004C3F11">
      <w:pPr>
        <w:widowControl/>
        <w:pBdr>
          <w:bottom w:val="single" w:sz="12" w:space="1" w:color="000000"/>
        </w:pBdr>
        <w:tabs>
          <w:tab w:val="left" w:pos="7281"/>
        </w:tabs>
        <w:ind w:right="2"/>
        <w:jc w:val="center"/>
        <w:textAlignment w:val="auto"/>
        <w:rPr>
          <w:rFonts w:ascii="Liberation Serif" w:hAnsi="Liberation Serif"/>
          <w:sz w:val="24"/>
          <w:szCs w:val="24"/>
        </w:rPr>
      </w:pPr>
      <w:r>
        <w:rPr>
          <w:rFonts w:ascii="Liberation Serif" w:hAnsi="Liberation Serif"/>
          <w:sz w:val="24"/>
          <w:szCs w:val="24"/>
        </w:rPr>
        <w:t>городской округ Заречный</w:t>
      </w:r>
    </w:p>
    <w:p w:rsidR="002666E0" w:rsidRDefault="004C3F11">
      <w:pPr>
        <w:widowControl/>
        <w:tabs>
          <w:tab w:val="left" w:pos="7281"/>
        </w:tabs>
        <w:ind w:right="2"/>
        <w:jc w:val="center"/>
        <w:textAlignment w:val="auto"/>
        <w:rPr>
          <w:rFonts w:ascii="Liberation Serif" w:hAnsi="Liberation Serif"/>
          <w:sz w:val="22"/>
          <w:szCs w:val="22"/>
        </w:rPr>
      </w:pPr>
      <w:r>
        <w:rPr>
          <w:rFonts w:ascii="Liberation Serif" w:hAnsi="Liberation Serif"/>
          <w:sz w:val="22"/>
          <w:szCs w:val="22"/>
        </w:rPr>
        <w:t>(наименование муниципального образования)</w:t>
      </w:r>
    </w:p>
    <w:p w:rsidR="002666E0" w:rsidRDefault="002666E0">
      <w:pPr>
        <w:widowControl/>
        <w:tabs>
          <w:tab w:val="left" w:pos="7281"/>
        </w:tabs>
        <w:ind w:right="2"/>
        <w:textAlignment w:val="auto"/>
        <w:rPr>
          <w:rFonts w:ascii="Liberation Serif" w:hAnsi="Liberation Serif"/>
          <w:sz w:val="24"/>
          <w:szCs w:val="24"/>
        </w:rPr>
      </w:pPr>
    </w:p>
    <w:p w:rsidR="002666E0" w:rsidRDefault="004C3F11">
      <w:pPr>
        <w:widowControl/>
        <w:tabs>
          <w:tab w:val="left" w:pos="7281"/>
        </w:tabs>
        <w:ind w:right="2"/>
        <w:textAlignment w:val="auto"/>
        <w:rPr>
          <w:rFonts w:ascii="Liberation Serif" w:hAnsi="Liberation Serif"/>
          <w:sz w:val="24"/>
          <w:szCs w:val="24"/>
        </w:rPr>
      </w:pPr>
      <w:r>
        <w:rPr>
          <w:rFonts w:ascii="Liberation Serif" w:hAnsi="Liberation Serif"/>
          <w:sz w:val="24"/>
          <w:szCs w:val="24"/>
        </w:rPr>
        <w:t>ИНН образовательной организации: 6609009515</w:t>
      </w:r>
    </w:p>
    <w:p w:rsidR="002666E0" w:rsidRDefault="002666E0">
      <w:pPr>
        <w:widowControl/>
        <w:tabs>
          <w:tab w:val="left" w:pos="7281"/>
        </w:tabs>
        <w:ind w:left="5387" w:right="2"/>
        <w:textAlignment w:val="auto"/>
        <w:rPr>
          <w:rFonts w:ascii="Liberation Serif" w:hAnsi="Liberation Serif"/>
          <w:sz w:val="24"/>
          <w:szCs w:val="24"/>
        </w:rPr>
      </w:pPr>
    </w:p>
    <w:p w:rsidR="002666E0" w:rsidRDefault="002666E0">
      <w:pPr>
        <w:widowControl/>
        <w:spacing w:line="276" w:lineRule="auto"/>
        <w:jc w:val="center"/>
        <w:textAlignment w:val="auto"/>
        <w:rPr>
          <w:rFonts w:ascii="Liberation Serif" w:hAnsi="Liberation Serif"/>
          <w:sz w:val="24"/>
          <w:szCs w:val="24"/>
        </w:rPr>
      </w:pPr>
    </w:p>
    <w:p w:rsidR="002666E0" w:rsidRDefault="002666E0">
      <w:pPr>
        <w:pageBreakBefore/>
        <w:widowControl/>
        <w:textAlignment w:val="auto"/>
        <w:rPr>
          <w:rFonts w:ascii="Liberation Serif" w:hAnsi="Liberation Serif"/>
          <w:sz w:val="24"/>
          <w:szCs w:val="24"/>
        </w:rPr>
      </w:pPr>
    </w:p>
    <w:tbl>
      <w:tblPr>
        <w:tblW w:w="0"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c>
          <w:tcPr>
            <w:tcW w:w="709"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п/п</w:t>
            </w:r>
          </w:p>
        </w:tc>
        <w:tc>
          <w:tcPr>
            <w:tcW w:w="3260"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Недостатки, выявленные в ходе независимой оценки</w:t>
            </w:r>
            <w:r>
              <w:rPr>
                <w:rFonts w:ascii="Liberation Serif" w:hAnsi="Liberation Serif" w:cs="Liberation Serif"/>
                <w:sz w:val="24"/>
                <w:szCs w:val="24"/>
              </w:rPr>
              <w:br/>
              <w:t>качества условий оказания услуг организацией</w:t>
            </w:r>
          </w:p>
        </w:tc>
        <w:tc>
          <w:tcPr>
            <w:tcW w:w="354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Наименование мероприятия по устранению недостатков, </w:t>
            </w:r>
            <w:r>
              <w:rPr>
                <w:rFonts w:ascii="Liberation Serif" w:hAnsi="Liberation Serif" w:cs="Liberation Serif"/>
                <w:sz w:val="24"/>
                <w:szCs w:val="24"/>
              </w:rPr>
              <w:br/>
              <w:t>выявленных в ходе независимой оценки качества условий оказания услуг организацией</w:t>
            </w:r>
          </w:p>
        </w:tc>
        <w:tc>
          <w:tcPr>
            <w:tcW w:w="1276"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Плановый срок </w:t>
            </w:r>
            <w:r>
              <w:rPr>
                <w:rFonts w:ascii="Liberation Serif" w:hAnsi="Liberation Serif" w:cs="Liberation Serif"/>
                <w:sz w:val="24"/>
                <w:szCs w:val="24"/>
              </w:rPr>
              <w:br/>
              <w:t xml:space="preserve">реализации мероприятия </w:t>
            </w:r>
          </w:p>
          <w:p w:rsidR="002666E0" w:rsidRDefault="002666E0">
            <w:pPr>
              <w:autoSpaceDE w:val="0"/>
              <w:jc w:val="center"/>
              <w:textAlignment w:val="auto"/>
              <w:rPr>
                <w:rFonts w:ascii="Liberation Serif" w:hAnsi="Liberation Serif" w:cs="Liberation Serif"/>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Ответственный исполнитель </w:t>
            </w:r>
            <w:r>
              <w:rPr>
                <w:rFonts w:ascii="Liberation Serif" w:hAnsi="Liberation Serif" w:cs="Liberation Serif"/>
                <w:sz w:val="24"/>
                <w:szCs w:val="24"/>
              </w:rPr>
              <w:br/>
              <w:t>(с указанием фамилии, имени, отчества и должности)</w:t>
            </w:r>
          </w:p>
          <w:p w:rsidR="002666E0" w:rsidRDefault="002666E0">
            <w:pPr>
              <w:autoSpaceDE w:val="0"/>
              <w:jc w:val="center"/>
              <w:textAlignment w:val="auto"/>
              <w:rPr>
                <w:rFonts w:ascii="Liberation Serif" w:hAnsi="Liberation Serif" w:cs="Liberation Serif"/>
                <w:sz w:val="24"/>
                <w:szCs w:val="24"/>
              </w:rPr>
            </w:pPr>
          </w:p>
          <w:p w:rsidR="002666E0" w:rsidRDefault="002666E0">
            <w:pPr>
              <w:autoSpaceDE w:val="0"/>
              <w:jc w:val="center"/>
              <w:textAlignment w:val="auto"/>
              <w:rPr>
                <w:rFonts w:ascii="Liberation Serif" w:hAnsi="Liberation Serif" w:cs="Liberation Serif"/>
                <w:sz w:val="24"/>
                <w:szCs w:val="24"/>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Сведения о ходе реализации</w:t>
            </w:r>
          </w:p>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мероприятия</w:t>
            </w:r>
          </w:p>
        </w:tc>
      </w:tr>
      <w:tr w:rsidR="002666E0">
        <w:tc>
          <w:tcPr>
            <w:tcW w:w="709"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3260"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354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276"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984" w:type="dxa"/>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cs="Liberation Serif"/>
                <w:sz w:val="24"/>
                <w:szCs w:val="24"/>
              </w:rPr>
            </w:pPr>
          </w:p>
        </w:tc>
        <w:tc>
          <w:tcPr>
            <w:tcW w:w="1985"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 xml:space="preserve">реализованные меры по </w:t>
            </w:r>
            <w:r>
              <w:rPr>
                <w:rFonts w:ascii="Liberation Serif" w:hAnsi="Liberation Serif" w:cs="Liberation Serif"/>
                <w:sz w:val="24"/>
                <w:szCs w:val="24"/>
              </w:rPr>
              <w:br/>
              <w:t xml:space="preserve">устранению </w:t>
            </w:r>
            <w:r>
              <w:rPr>
                <w:rFonts w:ascii="Liberation Serif" w:hAnsi="Liberation Serif" w:cs="Liberation Serif"/>
                <w:sz w:val="24"/>
                <w:szCs w:val="24"/>
              </w:rPr>
              <w:br/>
              <w:t xml:space="preserve">выявленных </w:t>
            </w:r>
            <w:r>
              <w:rPr>
                <w:rFonts w:ascii="Liberation Serif" w:hAnsi="Liberation Serif" w:cs="Liberation Serif"/>
                <w:sz w:val="24"/>
                <w:szCs w:val="24"/>
              </w:rPr>
              <w:br/>
              <w:t xml:space="preserve">недостатков </w:t>
            </w:r>
          </w:p>
        </w:tc>
        <w:tc>
          <w:tcPr>
            <w:tcW w:w="1984"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pPr>
            <w:r>
              <w:rPr>
                <w:rFonts w:ascii="Liberation Serif" w:hAnsi="Liberation Serif" w:cs="Liberation Serif"/>
                <w:sz w:val="24"/>
                <w:szCs w:val="24"/>
              </w:rPr>
              <w:t>фактический срок реализации</w:t>
            </w:r>
          </w:p>
        </w:tc>
      </w:tr>
    </w:tbl>
    <w:p w:rsidR="002666E0" w:rsidRDefault="002666E0">
      <w:pPr>
        <w:widowControl/>
        <w:spacing w:line="24" w:lineRule="auto"/>
        <w:ind w:firstLine="142"/>
        <w:jc w:val="center"/>
        <w:textAlignment w:val="auto"/>
        <w:rPr>
          <w:rFonts w:ascii="Liberation Serif" w:hAnsi="Liberation Serif"/>
          <w:sz w:val="24"/>
          <w:szCs w:val="24"/>
        </w:rPr>
      </w:pPr>
    </w:p>
    <w:tbl>
      <w:tblPr>
        <w:tblW w:w="14742" w:type="dxa"/>
        <w:tblInd w:w="137" w:type="dxa"/>
        <w:tblLayout w:type="fixed"/>
        <w:tblCellMar>
          <w:left w:w="10" w:type="dxa"/>
          <w:right w:w="10" w:type="dxa"/>
        </w:tblCellMar>
        <w:tblLook w:val="0000" w:firstRow="0" w:lastRow="0" w:firstColumn="0" w:lastColumn="0" w:noHBand="0" w:noVBand="0"/>
      </w:tblPr>
      <w:tblGrid>
        <w:gridCol w:w="709"/>
        <w:gridCol w:w="3260"/>
        <w:gridCol w:w="3544"/>
        <w:gridCol w:w="1276"/>
        <w:gridCol w:w="1984"/>
        <w:gridCol w:w="1985"/>
        <w:gridCol w:w="1984"/>
      </w:tblGrid>
      <w:tr w:rsidR="002666E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 Открытость и доступность информации об образовательной организации </w:t>
            </w: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1.</w:t>
            </w:r>
          </w:p>
          <w:p w:rsidR="002666E0" w:rsidRDefault="002666E0">
            <w:pPr>
              <w:ind w:firstLine="142"/>
              <w:textAlignment w:val="auto"/>
              <w:rPr>
                <w:rFonts w:ascii="Liberation Serif" w:hAnsi="Liberation Serif"/>
                <w:sz w:val="24"/>
                <w:szCs w:val="24"/>
              </w:rPr>
            </w:pPr>
          </w:p>
          <w:p w:rsidR="002666E0" w:rsidRDefault="002666E0">
            <w:pPr>
              <w:ind w:firstLine="142"/>
              <w:textAlignment w:val="auto"/>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Не полное соответствие объема информации о деятельности организации, размещенного на стендах, требуемому в соответствии с нормативно-правовыми актами </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Привести в соответствие с нормативными актами стенды организации, разместив следующую информацию о деятельности организации в полном объеме: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25.02.2022</w:t>
            </w:r>
          </w:p>
          <w:p w:rsidR="002666E0" w:rsidRDefault="002666E0">
            <w:pPr>
              <w:textAlignment w:val="auto"/>
              <w:rPr>
                <w:rFonts w:ascii="Liberation Serif" w:hAnsi="Liberation Serif"/>
                <w:sz w:val="24"/>
                <w:szCs w:val="24"/>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rPr>
          <w:trHeight w:val="818"/>
        </w:trPr>
        <w:tc>
          <w:tcPr>
            <w:tcW w:w="709" w:type="dxa"/>
            <w:vMerge w:val="restart"/>
            <w:tcBorders>
              <w:top w:val="single" w:sz="4" w:space="0" w:color="000000"/>
              <w:left w:val="single" w:sz="4" w:space="0" w:color="000000"/>
              <w:bottom w:val="single" w:sz="8" w:space="0" w:color="auto"/>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2.</w:t>
            </w:r>
          </w:p>
          <w:p w:rsidR="002666E0" w:rsidRDefault="002666E0">
            <w:pPr>
              <w:ind w:firstLine="142"/>
              <w:textAlignment w:val="auto"/>
              <w:rPr>
                <w:rFonts w:ascii="Liberation Serif" w:hAnsi="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Несоответствие объема информации о деятельности организации, размещенного на официальном сайте, </w:t>
            </w:r>
            <w:r>
              <w:rPr>
                <w:rFonts w:ascii="Liberation Serif" w:hAnsi="Liberation Serif"/>
                <w:sz w:val="24"/>
                <w:szCs w:val="24"/>
              </w:rPr>
              <w:lastRenderedPageBreak/>
              <w:t>требуемому в соответствии с нормативно-правовыми актами</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 xml:space="preserve">Привести в соответствие с нормативными актами официальный сайт организации, разместив информацию о </w:t>
            </w:r>
            <w:r>
              <w:rPr>
                <w:rFonts w:ascii="Liberation Serif" w:hAnsi="Liberation Serif"/>
                <w:sz w:val="24"/>
                <w:szCs w:val="24"/>
              </w:rPr>
              <w:lastRenderedPageBreak/>
              <w:t>деятельности организации в полном объеме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vMerge/>
            <w:tcBorders>
              <w:top w:val="single" w:sz="8" w:space="0" w:color="auto"/>
              <w:left w:val="single" w:sz="4" w:space="0" w:color="000000"/>
              <w:bottom w:val="single" w:sz="8" w:space="0" w:color="auto"/>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25.02.2022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w:t>
            </w:r>
          </w:p>
          <w:p w:rsidR="002666E0" w:rsidRDefault="004C3F11">
            <w:pPr>
              <w:textAlignment w:val="auto"/>
            </w:pPr>
            <w:r>
              <w:rPr>
                <w:rFonts w:ascii="Liberation Serif" w:hAnsi="Liberation Serif"/>
                <w:sz w:val="24"/>
                <w:szCs w:val="24"/>
              </w:rPr>
              <w:t>заместитель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vMerge/>
            <w:tcBorders>
              <w:top w:val="single" w:sz="8" w:space="0" w:color="auto"/>
              <w:left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30.03.2022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Коршунова Татьяна Павловна,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vMerge w:val="restart"/>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30.03.2022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Коршунова Татьяна Павловна, заместитель директора по УВР,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Информация о материально-техническом обеспечении образовательной деятельности (в том числе: наличие </w:t>
            </w:r>
            <w:r>
              <w:rPr>
                <w:rFonts w:ascii="Liberation Serif" w:hAnsi="Liberation Serif"/>
                <w:sz w:val="24"/>
                <w:szCs w:val="24"/>
              </w:rPr>
              <w:lastRenderedPageBreak/>
              <w:t>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ОВЗ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lastRenderedPageBreak/>
              <w:t>30.03.2022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w:t>
            </w:r>
            <w:r>
              <w:rPr>
                <w:rFonts w:ascii="Liberation Serif" w:hAnsi="Liberation Serif"/>
                <w:sz w:val="24"/>
                <w:szCs w:val="24"/>
              </w:rPr>
              <w:lastRenderedPageBreak/>
              <w:t>АХЧ</w:t>
            </w:r>
          </w:p>
          <w:p w:rsidR="002666E0" w:rsidRDefault="002666E0">
            <w:pPr>
              <w:textAlignment w:val="auto"/>
              <w:rPr>
                <w:rFonts w:ascii="Liberation Serif" w:hAnsi="Liberation Seri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30.03.2022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Информация о поступлении финансовых и материальных средств и об их расходовании по итогам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30.03.2022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Горбунова Диана Павловна, главный бухгалтер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sz w:val="24"/>
                <w:szCs w:val="24"/>
              </w:rPr>
            </w:pPr>
            <w:r>
              <w:rPr>
                <w:rFonts w:ascii="Liberation Serif" w:hAnsi="Liberation Serif"/>
                <w:sz w:val="24"/>
                <w:szCs w:val="24"/>
              </w:rPr>
              <w:t>3.</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 Недостаточный уровень популяризации bus.gov.ru</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p w:rsidR="002666E0" w:rsidRDefault="004C3F11">
            <w:pPr>
              <w:textAlignment w:val="auto"/>
              <w:rPr>
                <w:rFonts w:ascii="Liberation Serif" w:hAnsi="Liberation Serif"/>
                <w:sz w:val="24"/>
                <w:szCs w:val="24"/>
              </w:rPr>
            </w:pPr>
            <w:r>
              <w:rPr>
                <w:rFonts w:ascii="Liberation Serif" w:hAnsi="Liberation Serif"/>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Принять меры для популяризации портала для размещения информации о муниципальных и государственных учреждений, обеспечив наличие на официальном сайте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Размещение на официальном сайте образовательного учреждения работающей гиперссылки на сайт bus.gov.ru с результатами независимой оценки качества оказания услуг образовательными организациями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31.12.2022</w:t>
            </w:r>
          </w:p>
          <w:p w:rsidR="002666E0" w:rsidRDefault="002666E0">
            <w:pPr>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widowControl/>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Размещение  на официальном сайте Центра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Pr>
                <w:rFonts w:ascii="Liberation Serif" w:hAnsi="Liberation Serif"/>
                <w:sz w:val="24"/>
                <w:szCs w:val="24"/>
              </w:rPr>
              <w:t>кликабильного</w:t>
            </w:r>
            <w:proofErr w:type="spellEnd"/>
            <w:r>
              <w:rPr>
                <w:rFonts w:ascii="Liberation Serif" w:hAnsi="Liberation Serif"/>
                <w:sz w:val="24"/>
                <w:szCs w:val="24"/>
              </w:rPr>
              <w:t xml:space="preserve"> баннера с переходом на карточку образовательной организации сайта bus.gov.ru с возможностью оставить отзыв)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31. 12.2022</w:t>
            </w:r>
          </w:p>
          <w:p w:rsidR="002666E0" w:rsidRDefault="002666E0">
            <w:pPr>
              <w:textAlignment w:val="auto"/>
              <w:rPr>
                <w:rFonts w:ascii="Liberation Serif" w:hAnsi="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 Комфортность условий предоставления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не в полной мере удовлетворены комфортностью условий осуществления образовательной деятельности (уровень удовлетворенности - 95%)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Продолжить работу по повышению уровня удовлетворенности комфортностью условий осуществления образовательной деятельности: игровое оборудование для 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Логинова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III. Доступность услуг для инвалидов</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Помещения и территория организации не оборудованы в должной степени с учетом доступности услуг для инвалидов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Повысить уровень доступности услуг для инвалидов, обеспечив: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cs="Liberation Serif"/>
                <w:sz w:val="24"/>
                <w:szCs w:val="24"/>
              </w:rPr>
            </w:pPr>
          </w:p>
        </w:tc>
        <w:tc>
          <w:tcPr>
            <w:tcW w:w="3260"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Приобретение и установка опор и поручней в санитарно-гигиеническом помещений Центра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cs="Liberation Serif"/>
                <w:sz w:val="24"/>
                <w:szCs w:val="24"/>
              </w:rPr>
              <w:t>01.04.2024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vMerge w:val="restart"/>
            <w:tcBorders>
              <w:top w:val="single" w:sz="4" w:space="0" w:color="000000"/>
              <w:left w:val="single" w:sz="4" w:space="0" w:color="000000"/>
              <w:bottom w:val="single" w:sz="8" w:space="0" w:color="auto"/>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В организации создано недостаточное количество условий, позволяющих инвалидам получать услуги наравне с другими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Улучшить условия доступности, позволяющие инвалидам получать услуги наравне с другими, обеспечив: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vMerge/>
            <w:tcBorders>
              <w:top w:val="single" w:sz="4" w:space="0" w:color="000000"/>
              <w:left w:val="single" w:sz="4" w:space="0" w:color="000000"/>
              <w:bottom w:val="single" w:sz="8" w:space="0" w:color="auto"/>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дублирование для инвалидов по слуху и зрению звуковой и зрительной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w:t>
            </w:r>
            <w:r>
              <w:rPr>
                <w:rFonts w:ascii="Liberation Serif" w:hAnsi="Liberation Serif"/>
                <w:sz w:val="24"/>
                <w:szCs w:val="24"/>
              </w:rPr>
              <w:lastRenderedPageBreak/>
              <w:t>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vMerge/>
            <w:tcBorders>
              <w:top w:val="single" w:sz="4" w:space="0" w:color="000000"/>
              <w:left w:val="single" w:sz="4" w:space="0" w:color="000000"/>
              <w:bottom w:val="single" w:sz="8" w:space="0" w:color="auto"/>
              <w:right w:val="single" w:sz="4" w:space="0" w:color="000000"/>
            </w:tcBorders>
            <w:shd w:val="clear" w:color="auto" w:fill="auto"/>
            <w:tcMar>
              <w:top w:w="102" w:type="dxa"/>
              <w:left w:w="62" w:type="dxa"/>
              <w:bottom w:w="102" w:type="dxa"/>
              <w:right w:w="62" w:type="dxa"/>
            </w:tcMar>
          </w:tcPr>
          <w:p w:rsidR="002666E0" w:rsidRDefault="002666E0">
            <w:pPr>
              <w:jc w:val="center"/>
              <w:textAlignment w:val="auto"/>
              <w:rPr>
                <w:rFonts w:ascii="Liberation Serif" w:hAnsi="Liberation Serif" w:cs="Liberation Serif"/>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textAlignment w:val="auto"/>
              <w:rPr>
                <w:rFonts w:ascii="Liberation Serif" w:hAnsi="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01.04.2023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proofErr w:type="spellStart"/>
            <w:r>
              <w:rPr>
                <w:rFonts w:ascii="Liberation Serif" w:hAnsi="Liberation Serif"/>
                <w:sz w:val="24"/>
                <w:szCs w:val="24"/>
              </w:rPr>
              <w:t>Котышева</w:t>
            </w:r>
            <w:proofErr w:type="spellEnd"/>
            <w:r>
              <w:rPr>
                <w:rFonts w:ascii="Liberation Serif" w:hAnsi="Liberation Serif"/>
                <w:sz w:val="24"/>
                <w:szCs w:val="24"/>
              </w:rPr>
              <w:t xml:space="preserve"> Ирина Владимировна, заместитель директора по АХЧ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rsidTr="003C1F5A">
        <w:tc>
          <w:tcPr>
            <w:tcW w:w="709" w:type="dxa"/>
            <w:tcBorders>
              <w:top w:val="single" w:sz="8" w:space="0" w:color="auto"/>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 xml:space="preserve">Получатели услуг с ограниченными возможностями здоровья не в полной мере удовлетворены созданными условиями получения услуг и </w:t>
            </w:r>
            <w:proofErr w:type="spellStart"/>
            <w:r>
              <w:rPr>
                <w:rFonts w:ascii="Liberation Serif" w:hAnsi="Liberation Serif"/>
                <w:sz w:val="24"/>
                <w:szCs w:val="24"/>
              </w:rPr>
              <w:t>оборудованностью</w:t>
            </w:r>
            <w:proofErr w:type="spellEnd"/>
            <w:r>
              <w:rPr>
                <w:rFonts w:ascii="Liberation Serif" w:hAnsi="Liberation Serif"/>
                <w:sz w:val="24"/>
                <w:szCs w:val="24"/>
              </w:rPr>
              <w:t xml:space="preserve"> помещений и территории организации (уровень удовлетворенности - 96%)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Продолжить работу по повышению уровня удовлетворенности лиц с ОВЗ созданными для них условиями получения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 xml:space="preserve">Логинова Надежда Александровна, директор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IV. Доброжелательность, вежливость работников образовательной организации </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- 99%)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Поддерживать высокий уровень доброжелательности и вежливости работников организации, обеспечивающих первичный контакт и информирование получателей услуг: разработка Декларации этических принципов оказания услуг людям с ментальными нарушениями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31.12.2022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Логинова Надежда Александровна, директор,</w:t>
            </w:r>
          </w:p>
          <w:p w:rsidR="002666E0" w:rsidRDefault="004C3F11">
            <w:pPr>
              <w:textAlignment w:val="auto"/>
            </w:pPr>
            <w:r>
              <w:rPr>
                <w:rFonts w:ascii="Liberation Serif" w:hAnsi="Liberation Serif"/>
                <w:sz w:val="24"/>
                <w:szCs w:val="24"/>
              </w:rPr>
              <w:t>Коршунова Татьяна Павловна, заместитель директора по УВР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ind w:firstLine="142"/>
              <w:jc w:val="center"/>
              <w:textAlignment w:val="auto"/>
              <w:rPr>
                <w:rFonts w:ascii="Liberation Serif" w:hAnsi="Liberation Serif" w:cs="Liberation Serif"/>
                <w:sz w:val="24"/>
                <w:szCs w:val="24"/>
              </w:rPr>
            </w:pPr>
          </w:p>
        </w:tc>
      </w:tr>
      <w:tr w:rsidR="002666E0">
        <w:tc>
          <w:tcPr>
            <w:tcW w:w="14742"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ind w:firstLine="142"/>
              <w:jc w:val="center"/>
              <w:textAlignment w:val="auto"/>
              <w:rPr>
                <w:rFonts w:ascii="Liberation Serif" w:hAnsi="Liberation Serif" w:cs="Liberation Serif"/>
                <w:sz w:val="24"/>
                <w:szCs w:val="24"/>
              </w:rPr>
            </w:pPr>
            <w:r>
              <w:rPr>
                <w:rFonts w:ascii="Liberation Serif" w:hAnsi="Liberation Serif" w:cs="Liberation Serif"/>
                <w:sz w:val="24"/>
                <w:szCs w:val="24"/>
              </w:rPr>
              <w:lastRenderedPageBreak/>
              <w:t>V. Удовлетворенность условиями оказания услуг</w:t>
            </w: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98% получателей услуг готовы рекомендовать организацию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 xml:space="preserve">Поддерживать на  высоком  уровне количество получателей образовательных услуг, готовых рекомендовать организацию родственникам и знакомым: создать страничку </w:t>
            </w:r>
            <w:proofErr w:type="spellStart"/>
            <w:r>
              <w:rPr>
                <w:rFonts w:ascii="Liberation Serif" w:eastAsia="Calibri" w:hAnsi="Liberation Serif" w:cs="Liberation Serif"/>
                <w:color w:val="000000"/>
                <w:sz w:val="24"/>
                <w:szCs w:val="24"/>
                <w:lang w:eastAsia="en-US"/>
              </w:rPr>
              <w:t>ВКонтакте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25.</w:t>
            </w:r>
            <w:r>
              <w:rPr>
                <w:rFonts w:ascii="Liberation Serif" w:hAnsi="Liberation Serif"/>
                <w:sz w:val="24"/>
                <w:szCs w:val="24"/>
                <w:lang w:val="en-US"/>
              </w:rPr>
              <w:t>02</w:t>
            </w:r>
            <w:r>
              <w:rPr>
                <w:rFonts w:ascii="Liberation Serif" w:hAnsi="Liberation Serif"/>
                <w:sz w:val="24"/>
                <w:szCs w:val="24"/>
              </w:rPr>
              <w:t>.2022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Логинова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Получатели услуг не в полной мере удовлетворены организационными условиями оказания услуг (уровень удовлетворенности - 98%)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Повысить уровень удовлетворенности условиями оказания услуг: организация родительской гостиной, совместные мероприятия родителей, детей и педагогов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25.12.2022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Логинова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r w:rsidR="002666E0">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autoSpaceDE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widowControl/>
              <w:spacing w:after="160"/>
              <w:textAlignment w:val="auto"/>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Получатели услуг не в полной мере удовлетворены условиями оказания услуг в целом (уровень удовлетворенности - 99%)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666E0" w:rsidRDefault="004C3F11">
            <w:pPr>
              <w:widowControl/>
              <w:spacing w:after="160"/>
              <w:textAlignment w:val="auto"/>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Повысить уровень удовлетворенности условиями оказания услуг в целом: проведение дней открытых дверей для родителей, проведение конкурсов для учащихся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rPr>
                <w:rFonts w:ascii="Liberation Serif" w:hAnsi="Liberation Serif"/>
                <w:sz w:val="24"/>
                <w:szCs w:val="24"/>
              </w:rPr>
            </w:pPr>
            <w:r>
              <w:rPr>
                <w:rFonts w:ascii="Liberation Serif" w:hAnsi="Liberation Serif"/>
                <w:sz w:val="24"/>
                <w:szCs w:val="24"/>
              </w:rPr>
              <w:t>25.12.2022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4C3F11">
            <w:pPr>
              <w:textAlignment w:val="auto"/>
            </w:pPr>
            <w:r>
              <w:rPr>
                <w:rFonts w:ascii="Liberation Serif" w:hAnsi="Liberation Serif"/>
                <w:sz w:val="24"/>
                <w:szCs w:val="24"/>
              </w:rPr>
              <w:t>Логинова Надежда Александровна, директор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666E0" w:rsidRDefault="002666E0">
            <w:pPr>
              <w:autoSpaceDE w:val="0"/>
              <w:textAlignment w:val="auto"/>
              <w:rPr>
                <w:rFonts w:ascii="Liberation Serif" w:hAnsi="Liberation Serif" w:cs="Liberation Serif"/>
                <w:sz w:val="24"/>
                <w:szCs w:val="24"/>
              </w:rPr>
            </w:pPr>
          </w:p>
        </w:tc>
      </w:tr>
    </w:tbl>
    <w:p w:rsidR="002666E0" w:rsidRDefault="002666E0">
      <w:pPr>
        <w:widowControl/>
        <w:tabs>
          <w:tab w:val="left" w:pos="7281"/>
        </w:tabs>
        <w:textAlignment w:val="auto"/>
        <w:rPr>
          <w:rFonts w:ascii="Liberation Serif" w:hAnsi="Liberation Serif"/>
          <w:sz w:val="24"/>
          <w:szCs w:val="24"/>
        </w:rPr>
      </w:pPr>
    </w:p>
    <w:p w:rsidR="002666E0" w:rsidRDefault="002666E0">
      <w:pPr>
        <w:widowControl/>
        <w:tabs>
          <w:tab w:val="left" w:pos="7281"/>
        </w:tabs>
        <w:ind w:left="5046"/>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tabs>
          <w:tab w:val="left" w:pos="7281"/>
        </w:tabs>
        <w:ind w:left="5387" w:firstLine="142"/>
        <w:textAlignment w:val="auto"/>
        <w:rPr>
          <w:rFonts w:ascii="Liberation Serif" w:hAnsi="Liberation Serif"/>
          <w:sz w:val="24"/>
          <w:szCs w:val="24"/>
        </w:rPr>
      </w:pPr>
    </w:p>
    <w:p w:rsidR="002666E0" w:rsidRDefault="002666E0">
      <w:pPr>
        <w:widowControl/>
        <w:spacing w:after="160"/>
        <w:textAlignment w:val="auto"/>
        <w:rPr>
          <w:rFonts w:ascii="Calibri" w:eastAsia="Calibri" w:hAnsi="Calibri"/>
          <w:sz w:val="22"/>
          <w:szCs w:val="22"/>
          <w:lang w:eastAsia="en-US"/>
        </w:rPr>
      </w:pPr>
    </w:p>
    <w:p w:rsidR="002666E0" w:rsidRDefault="002666E0">
      <w:pPr>
        <w:pStyle w:val="a3"/>
        <w:widowControl/>
        <w:tabs>
          <w:tab w:val="left" w:pos="7281"/>
        </w:tabs>
        <w:ind w:right="0"/>
        <w:rPr>
          <w:rFonts w:ascii="Liberation Serif" w:hAnsi="Liberation Serif"/>
          <w:sz w:val="24"/>
          <w:szCs w:val="24"/>
        </w:rPr>
      </w:pPr>
    </w:p>
    <w:sectPr w:rsidR="002666E0">
      <w:headerReference w:type="default" r:id="rId10"/>
      <w:footerReference w:type="default" r:id="rId11"/>
      <w:headerReference w:type="first" r:id="rId12"/>
      <w:footerReference w:type="first" r:id="rId13"/>
      <w:pgSz w:w="16840" w:h="11910" w:orient="landscape"/>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69" w:rsidRDefault="00E87A69">
      <w:r>
        <w:separator/>
      </w:r>
    </w:p>
  </w:endnote>
  <w:endnote w:type="continuationSeparator" w:id="0">
    <w:p w:rsidR="00E87A69" w:rsidRDefault="00E8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font18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82" w:rsidRDefault="00E87A6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82" w:rsidRDefault="00E87A6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69" w:rsidRDefault="00E87A69">
      <w:r>
        <w:rPr>
          <w:color w:val="000000"/>
        </w:rPr>
        <w:separator/>
      </w:r>
    </w:p>
  </w:footnote>
  <w:footnote w:type="continuationSeparator" w:id="0">
    <w:p w:rsidR="00E87A69" w:rsidRDefault="00E8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82" w:rsidRPr="00DA5C0B" w:rsidRDefault="004C3F11">
    <w:pPr>
      <w:pStyle w:val="aa"/>
      <w:jc w:val="center"/>
      <w:rPr>
        <w:sz w:val="28"/>
      </w:rPr>
    </w:pPr>
    <w:r w:rsidRPr="00DA5C0B">
      <w:rPr>
        <w:rFonts w:ascii="Liberation Serif" w:hAnsi="Liberation Serif" w:cs="Liberation Serif"/>
        <w:sz w:val="28"/>
        <w:szCs w:val="28"/>
      </w:rPr>
      <w:fldChar w:fldCharType="begin"/>
    </w:r>
    <w:r w:rsidRPr="00DA5C0B">
      <w:rPr>
        <w:rFonts w:ascii="Liberation Serif" w:hAnsi="Liberation Serif" w:cs="Liberation Serif"/>
        <w:sz w:val="28"/>
        <w:szCs w:val="28"/>
      </w:rPr>
      <w:instrText xml:space="preserve"> PAGE </w:instrText>
    </w:r>
    <w:r w:rsidRPr="00DA5C0B">
      <w:rPr>
        <w:rFonts w:ascii="Liberation Serif" w:hAnsi="Liberation Serif" w:cs="Liberation Serif"/>
        <w:sz w:val="28"/>
        <w:szCs w:val="28"/>
      </w:rPr>
      <w:fldChar w:fldCharType="separate"/>
    </w:r>
    <w:r w:rsidR="00836459">
      <w:rPr>
        <w:rFonts w:ascii="Liberation Serif" w:hAnsi="Liberation Serif" w:cs="Liberation Serif"/>
        <w:noProof/>
        <w:sz w:val="28"/>
        <w:szCs w:val="28"/>
      </w:rPr>
      <w:t>2</w:t>
    </w:r>
    <w:r w:rsidRPr="00DA5C0B">
      <w:rPr>
        <w:rFonts w:ascii="Liberation Serif" w:hAnsi="Liberation Serif" w:cs="Liberation Serif"/>
        <w:sz w:val="28"/>
        <w:szCs w:val="28"/>
      </w:rPr>
      <w:fldChar w:fldCharType="end"/>
    </w:r>
  </w:p>
  <w:p w:rsidR="005C7482" w:rsidRPr="00DA5C0B" w:rsidRDefault="00E87A69">
    <w:pP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82" w:rsidRDefault="004C3F11">
    <w:pPr>
      <w:pStyle w:val="aa"/>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F50605">
      <w:rPr>
        <w:rFonts w:ascii="Liberation Serif" w:hAnsi="Liberation Serif" w:cs="Liberation Serif"/>
        <w:noProof/>
      </w:rPr>
      <w:t>36</w:t>
    </w:r>
    <w:r>
      <w:rPr>
        <w:rFonts w:ascii="Liberation Serif" w:hAnsi="Liberation Serif" w:cs="Liberation Serif"/>
      </w:rPr>
      <w:fldChar w:fldCharType="end"/>
    </w:r>
  </w:p>
  <w:p w:rsidR="005C7482" w:rsidRDefault="00E87A69">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82" w:rsidRDefault="004C3F11">
    <w:pPr>
      <w:pStyle w:val="aa"/>
      <w:jc w:val="center"/>
    </w:pPr>
    <w:r>
      <w:fldChar w:fldCharType="begin"/>
    </w:r>
    <w:r>
      <w:instrText xml:space="preserve"> PAGE </w:instrText>
    </w:r>
    <w:r>
      <w:fldChar w:fldCharType="separate"/>
    </w:r>
    <w:r w:rsidR="00F50605">
      <w:rPr>
        <w:noProof/>
      </w:rPr>
      <w:t>3</w:t>
    </w:r>
    <w:r>
      <w:fldChar w:fldCharType="end"/>
    </w:r>
  </w:p>
  <w:p w:rsidR="005C7482" w:rsidRDefault="00E87A69">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0623"/>
    <w:multiLevelType w:val="multilevel"/>
    <w:tmpl w:val="4C4EACA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2252625B"/>
    <w:multiLevelType w:val="multilevel"/>
    <w:tmpl w:val="1182EBBC"/>
    <w:styleLink w:val="LFO49"/>
    <w:lvl w:ilvl="0">
      <w:numFmt w:val="bullet"/>
      <w:pStyle w:val="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0681F16"/>
    <w:multiLevelType w:val="multilevel"/>
    <w:tmpl w:val="9528AC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73C04AFC"/>
    <w:multiLevelType w:val="multilevel"/>
    <w:tmpl w:val="D5D6EF5C"/>
    <w:lvl w:ilvl="0">
      <w:start w:val="1"/>
      <w:numFmt w:val="decimal"/>
      <w:lvlText w:val="%1."/>
      <w:lvlJc w:val="left"/>
      <w:pPr>
        <w:ind w:left="1069" w:hanging="360"/>
      </w:pPr>
      <w:rPr>
        <w:rFonts w:ascii="Liberation Serif" w:hAnsi="Liberation Serif" w:cs="Liberation Serif"/>
        <w:b w:val="0"/>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E0"/>
    <w:rsid w:val="002666E0"/>
    <w:rsid w:val="003C1F5A"/>
    <w:rsid w:val="004C3F11"/>
    <w:rsid w:val="00836459"/>
    <w:rsid w:val="00DA5C0B"/>
    <w:rsid w:val="00E556C2"/>
    <w:rsid w:val="00E87A69"/>
    <w:rsid w:val="00F5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E197"/>
  <w15:docId w15:val="{B2304D4F-529F-480E-BD2A-1EF438D1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autoSpaceDE w:val="0"/>
      <w:ind w:left="518" w:hanging="280"/>
      <w:textAlignment w:val="auto"/>
      <w:outlineLvl w:val="0"/>
    </w:pPr>
    <w:rPr>
      <w:b/>
      <w:bCs/>
      <w:sz w:val="28"/>
      <w:szCs w:val="28"/>
      <w:lang w:bidi="ru-RU"/>
    </w:rPr>
  </w:style>
  <w:style w:type="paragraph" w:styleId="20">
    <w:name w:val="heading 2"/>
    <w:basedOn w:val="a"/>
    <w:next w:val="a"/>
    <w:pPr>
      <w:keepNext/>
      <w:keepLines/>
      <w:autoSpaceDE w:val="0"/>
      <w:spacing w:before="40"/>
      <w:textAlignment w:val="auto"/>
      <w:outlineLvl w:val="1"/>
    </w:pPr>
    <w:rPr>
      <w:rFonts w:ascii="Calibri Light" w:hAnsi="Calibri Light"/>
      <w:color w:val="2E74B5"/>
      <w:sz w:val="26"/>
      <w:szCs w:val="26"/>
      <w:lang w:bidi="ru-RU"/>
    </w:rPr>
  </w:style>
  <w:style w:type="paragraph" w:styleId="3">
    <w:name w:val="heading 3"/>
    <w:basedOn w:val="a"/>
    <w:next w:val="a"/>
    <w:pPr>
      <w:keepNext/>
      <w:keepLines/>
      <w:autoSpaceDE w:val="0"/>
      <w:spacing w:before="40"/>
      <w:textAlignment w:val="auto"/>
      <w:outlineLvl w:val="2"/>
    </w:pPr>
    <w:rPr>
      <w:rFonts w:ascii="Calibri Light" w:hAnsi="Calibri Light"/>
      <w:color w:val="1F4D78"/>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21">
    <w:name w:val="Body Text 2"/>
    <w:basedOn w:val="a"/>
    <w:pPr>
      <w:spacing w:after="120" w:line="480" w:lineRule="auto"/>
    </w:pPr>
  </w:style>
  <w:style w:type="character" w:customStyle="1" w:styleId="22">
    <w:name w:val="Основной текст 2 Знак"/>
    <w:basedOn w:val="a0"/>
  </w:style>
  <w:style w:type="paragraph" w:styleId="a8">
    <w:name w:val="List Paragraph"/>
    <w:basedOn w:val="a"/>
    <w:pPr>
      <w:widowControl/>
      <w:ind w:left="720"/>
      <w:textAlignment w:val="auto"/>
    </w:pPr>
    <w:rPr>
      <w:sz w:val="24"/>
      <w:szCs w:val="24"/>
    </w:rPr>
  </w:style>
  <w:style w:type="character" w:styleId="a9">
    <w:name w:val="Hyperlink"/>
    <w:rPr>
      <w:color w:val="0000FF"/>
      <w:u w:val="single"/>
    </w:rPr>
  </w:style>
  <w:style w:type="paragraph" w:styleId="aa">
    <w:name w:val="header"/>
    <w:basedOn w:val="a"/>
    <w:pPr>
      <w:widowControl/>
      <w:tabs>
        <w:tab w:val="center" w:pos="4677"/>
        <w:tab w:val="right" w:pos="9355"/>
      </w:tabs>
      <w:textAlignment w:val="auto"/>
    </w:pPr>
    <w:rPr>
      <w:sz w:val="24"/>
      <w:szCs w:val="24"/>
    </w:rPr>
  </w:style>
  <w:style w:type="character" w:customStyle="1" w:styleId="ab">
    <w:name w:val="Верхний колонтитул Знак"/>
    <w:basedOn w:val="a0"/>
    <w:rPr>
      <w:sz w:val="24"/>
      <w:szCs w:val="24"/>
    </w:rPr>
  </w:style>
  <w:style w:type="paragraph" w:styleId="23">
    <w:name w:val="Body Text Indent 2"/>
    <w:basedOn w:val="a"/>
    <w:pPr>
      <w:spacing w:after="120" w:line="480" w:lineRule="auto"/>
      <w:ind w:left="283"/>
    </w:pPr>
  </w:style>
  <w:style w:type="character" w:customStyle="1" w:styleId="24">
    <w:name w:val="Основной текст с отступом 2 Знак"/>
    <w:basedOn w:val="a0"/>
  </w:style>
  <w:style w:type="character" w:customStyle="1" w:styleId="ac">
    <w:name w:val="Без интервала Знак"/>
  </w:style>
  <w:style w:type="paragraph" w:styleId="ad">
    <w:name w:val="No Spacing"/>
    <w:pPr>
      <w:suppressAutoHyphens/>
      <w:textAlignment w:val="auto"/>
    </w:pPr>
  </w:style>
  <w:style w:type="paragraph" w:styleId="ae">
    <w:name w:val="Normal (Web)"/>
    <w:basedOn w:val="a"/>
    <w:pPr>
      <w:widowControl/>
      <w:spacing w:before="280" w:after="280"/>
      <w:textAlignment w:val="auto"/>
    </w:pPr>
    <w:rPr>
      <w:sz w:val="24"/>
      <w:szCs w:val="24"/>
      <w:lang w:eastAsia="ar-SA"/>
    </w:rPr>
  </w:style>
  <w:style w:type="paragraph" w:customStyle="1" w:styleId="31">
    <w:name w:val="Основной текст с отступом 31"/>
    <w:basedOn w:val="a"/>
    <w:pPr>
      <w:spacing w:after="120"/>
      <w:ind w:left="283"/>
      <w:textAlignment w:val="auto"/>
    </w:pPr>
    <w:rPr>
      <w:rFonts w:ascii="Liberation Serif" w:eastAsia="Calibri" w:hAnsi="Liberation Serif" w:cs="Liberation Serif"/>
      <w:kern w:val="3"/>
      <w:sz w:val="16"/>
      <w:szCs w:val="16"/>
      <w:lang w:eastAsia="en-US"/>
    </w:rPr>
  </w:style>
  <w:style w:type="character" w:styleId="af">
    <w:name w:val="Emphasis"/>
    <w:rPr>
      <w:i/>
      <w:iCs/>
    </w:rPr>
  </w:style>
  <w:style w:type="character" w:customStyle="1" w:styleId="af0">
    <w:name w:val="Абзац списка Знак"/>
    <w:rPr>
      <w:sz w:val="24"/>
      <w:szCs w:val="24"/>
    </w:rPr>
  </w:style>
  <w:style w:type="paragraph" w:customStyle="1" w:styleId="10">
    <w:name w:val="Абзац списка1"/>
    <w:basedOn w:val="a"/>
    <w:pPr>
      <w:widowControl/>
      <w:ind w:firstLine="709"/>
      <w:textAlignment w:val="auto"/>
    </w:pPr>
    <w:rPr>
      <w:rFonts w:ascii="Calibri" w:eastAsia="DejaVu Sans" w:hAnsi="Calibri" w:cs="font180"/>
      <w:kern w:val="3"/>
      <w:sz w:val="22"/>
      <w:szCs w:val="22"/>
      <w:lang w:eastAsia="ar-SA"/>
    </w:rPr>
  </w:style>
  <w:style w:type="character" w:customStyle="1" w:styleId="af1">
    <w:name w:val="Основной текст_"/>
    <w:basedOn w:val="a0"/>
    <w:rPr>
      <w:sz w:val="26"/>
      <w:szCs w:val="26"/>
      <w:shd w:val="clear" w:color="auto" w:fill="FFFFFF"/>
    </w:rPr>
  </w:style>
  <w:style w:type="character" w:customStyle="1" w:styleId="6">
    <w:name w:val="Основной текст (6)_"/>
    <w:basedOn w:val="a0"/>
    <w:rPr>
      <w:b/>
      <w:bCs/>
      <w:sz w:val="28"/>
      <w:szCs w:val="28"/>
      <w:shd w:val="clear" w:color="auto" w:fill="FFFFFF"/>
    </w:rPr>
  </w:style>
  <w:style w:type="character" w:customStyle="1" w:styleId="8">
    <w:name w:val="Основной текст (8)_"/>
    <w:basedOn w:val="a0"/>
    <w:rPr>
      <w:sz w:val="19"/>
      <w:szCs w:val="19"/>
      <w:shd w:val="clear" w:color="auto" w:fill="FFFFFF"/>
    </w:rPr>
  </w:style>
  <w:style w:type="character" w:customStyle="1" w:styleId="11">
    <w:name w:val="Заголовок №1_"/>
    <w:basedOn w:val="a0"/>
    <w:rPr>
      <w:sz w:val="38"/>
      <w:szCs w:val="38"/>
      <w:shd w:val="clear" w:color="auto" w:fill="FFFFFF"/>
    </w:rPr>
  </w:style>
  <w:style w:type="paragraph" w:customStyle="1" w:styleId="25">
    <w:name w:val="Основной текст2"/>
    <w:basedOn w:val="a"/>
    <w:pPr>
      <w:shd w:val="clear" w:color="auto" w:fill="FFFFFF"/>
      <w:spacing w:before="600" w:line="324" w:lineRule="exact"/>
      <w:ind w:hanging="580"/>
      <w:jc w:val="both"/>
      <w:textAlignment w:val="auto"/>
    </w:pPr>
    <w:rPr>
      <w:sz w:val="26"/>
      <w:szCs w:val="26"/>
    </w:rPr>
  </w:style>
  <w:style w:type="paragraph" w:customStyle="1" w:styleId="60">
    <w:name w:val="Основной текст (6)"/>
    <w:basedOn w:val="a"/>
    <w:pPr>
      <w:shd w:val="clear" w:color="auto" w:fill="FFFFFF"/>
      <w:spacing w:before="600" w:line="320" w:lineRule="exact"/>
      <w:jc w:val="center"/>
      <w:textAlignment w:val="auto"/>
    </w:pPr>
    <w:rPr>
      <w:b/>
      <w:bCs/>
      <w:sz w:val="28"/>
      <w:szCs w:val="28"/>
    </w:rPr>
  </w:style>
  <w:style w:type="paragraph" w:customStyle="1" w:styleId="80">
    <w:name w:val="Основной текст (8)"/>
    <w:basedOn w:val="a"/>
    <w:pPr>
      <w:shd w:val="clear" w:color="auto" w:fill="FFFFFF"/>
      <w:spacing w:before="1980" w:after="60" w:line="0" w:lineRule="atLeast"/>
      <w:jc w:val="center"/>
      <w:textAlignment w:val="auto"/>
    </w:pPr>
    <w:rPr>
      <w:sz w:val="19"/>
      <w:szCs w:val="19"/>
    </w:rPr>
  </w:style>
  <w:style w:type="paragraph" w:customStyle="1" w:styleId="12">
    <w:name w:val="Заголовок №1"/>
    <w:basedOn w:val="a"/>
    <w:pPr>
      <w:shd w:val="clear" w:color="auto" w:fill="FFFFFF"/>
      <w:spacing w:before="60" w:line="0" w:lineRule="atLeast"/>
      <w:textAlignment w:val="auto"/>
      <w:outlineLvl w:val="0"/>
    </w:pPr>
    <w:rPr>
      <w:sz w:val="38"/>
      <w:szCs w:val="38"/>
    </w:rPr>
  </w:style>
  <w:style w:type="paragraph" w:customStyle="1" w:styleId="210">
    <w:name w:val="Список 21"/>
    <w:basedOn w:val="a"/>
    <w:pPr>
      <w:widowControl/>
      <w:autoSpaceDE w:val="0"/>
      <w:ind w:left="566" w:hanging="283"/>
      <w:textAlignment w:val="auto"/>
    </w:pPr>
    <w:rPr>
      <w:lang w:eastAsia="ar-SA"/>
    </w:rPr>
  </w:style>
  <w:style w:type="character" w:customStyle="1" w:styleId="13">
    <w:name w:val="Заголовок 1 Знак"/>
    <w:basedOn w:val="a0"/>
    <w:rPr>
      <w:b/>
      <w:bCs/>
      <w:sz w:val="28"/>
      <w:szCs w:val="28"/>
      <w:lang w:bidi="ru-RU"/>
    </w:rPr>
  </w:style>
  <w:style w:type="character" w:customStyle="1" w:styleId="26">
    <w:name w:val="Заголовок 2 Знак"/>
    <w:basedOn w:val="a0"/>
    <w:rPr>
      <w:rFonts w:ascii="Calibri Light" w:eastAsia="Times New Roman" w:hAnsi="Calibri Light" w:cs="Times New Roman"/>
      <w:color w:val="2E74B5"/>
      <w:sz w:val="26"/>
      <w:szCs w:val="26"/>
      <w:lang w:bidi="ru-RU"/>
    </w:rPr>
  </w:style>
  <w:style w:type="character" w:customStyle="1" w:styleId="30">
    <w:name w:val="Заголовок 3 Знак"/>
    <w:basedOn w:val="a0"/>
    <w:rPr>
      <w:rFonts w:ascii="Calibri Light" w:eastAsia="Times New Roman" w:hAnsi="Calibri Light" w:cs="Times New Roman"/>
      <w:color w:val="1F4D78"/>
      <w:sz w:val="24"/>
      <w:szCs w:val="24"/>
      <w:lang w:bidi="ru-RU"/>
    </w:rPr>
  </w:style>
  <w:style w:type="paragraph" w:customStyle="1" w:styleId="msonormal0">
    <w:name w:val="msonormal"/>
    <w:basedOn w:val="a"/>
    <w:pPr>
      <w:widowControl/>
      <w:spacing w:before="100" w:after="100"/>
      <w:textAlignment w:val="auto"/>
    </w:pPr>
    <w:rPr>
      <w:sz w:val="24"/>
      <w:szCs w:val="24"/>
    </w:rPr>
  </w:style>
  <w:style w:type="paragraph" w:styleId="af2">
    <w:name w:val="footer"/>
    <w:basedOn w:val="a"/>
    <w:pPr>
      <w:tabs>
        <w:tab w:val="center" w:pos="4677"/>
        <w:tab w:val="right" w:pos="9355"/>
      </w:tabs>
      <w:autoSpaceDE w:val="0"/>
      <w:textAlignment w:val="auto"/>
    </w:pPr>
    <w:rPr>
      <w:sz w:val="22"/>
      <w:szCs w:val="22"/>
      <w:lang w:bidi="ru-RU"/>
    </w:rPr>
  </w:style>
  <w:style w:type="character" w:customStyle="1" w:styleId="af3">
    <w:name w:val="Нижний колонтитул Знак"/>
    <w:basedOn w:val="a0"/>
    <w:rPr>
      <w:sz w:val="22"/>
      <w:szCs w:val="22"/>
      <w:lang w:bidi="ru-RU"/>
    </w:rPr>
  </w:style>
  <w:style w:type="character" w:customStyle="1" w:styleId="af4">
    <w:name w:val="Основной текст Знак"/>
    <w:basedOn w:val="a0"/>
    <w:rPr>
      <w:sz w:val="28"/>
    </w:rPr>
  </w:style>
  <w:style w:type="character" w:customStyle="1" w:styleId="af5">
    <w:name w:val="Основной текст с отступом Знак"/>
    <w:basedOn w:val="a0"/>
    <w:rPr>
      <w:sz w:val="28"/>
    </w:rPr>
  </w:style>
  <w:style w:type="paragraph" w:styleId="32">
    <w:name w:val="Body Text Indent 3"/>
    <w:basedOn w:val="a"/>
    <w:pPr>
      <w:autoSpaceDE w:val="0"/>
      <w:spacing w:after="120"/>
      <w:ind w:left="283"/>
      <w:textAlignment w:val="auto"/>
    </w:pPr>
    <w:rPr>
      <w:sz w:val="16"/>
      <w:szCs w:val="16"/>
      <w:lang w:bidi="ru-RU"/>
    </w:rPr>
  </w:style>
  <w:style w:type="character" w:customStyle="1" w:styleId="33">
    <w:name w:val="Основной текст с отступом 3 Знак"/>
    <w:basedOn w:val="a0"/>
    <w:rPr>
      <w:sz w:val="16"/>
      <w:szCs w:val="16"/>
      <w:lang w:bidi="ru-RU"/>
    </w:rPr>
  </w:style>
  <w:style w:type="character" w:customStyle="1" w:styleId="af6">
    <w:name w:val="Текст выноски Знак"/>
    <w:basedOn w:val="a0"/>
    <w:rPr>
      <w:rFonts w:ascii="Tahoma" w:hAnsi="Tahoma" w:cs="Tahoma"/>
      <w:sz w:val="16"/>
      <w:szCs w:val="16"/>
    </w:rPr>
  </w:style>
  <w:style w:type="paragraph" w:customStyle="1" w:styleId="TableParagraph">
    <w:name w:val="Table Paragraph"/>
    <w:basedOn w:val="a"/>
    <w:pPr>
      <w:autoSpaceDE w:val="0"/>
      <w:textAlignment w:val="auto"/>
    </w:pPr>
    <w:rPr>
      <w:sz w:val="22"/>
      <w:szCs w:val="22"/>
      <w:lang w:bidi="ru-RU"/>
    </w:rPr>
  </w:style>
  <w:style w:type="paragraph" w:styleId="af7">
    <w:name w:val="List"/>
    <w:basedOn w:val="a"/>
    <w:pPr>
      <w:widowControl/>
      <w:autoSpaceDE w:val="0"/>
      <w:ind w:left="283" w:hanging="283"/>
      <w:textAlignment w:val="auto"/>
    </w:pPr>
  </w:style>
  <w:style w:type="paragraph" w:styleId="27">
    <w:name w:val="List 2"/>
    <w:basedOn w:val="a"/>
    <w:pPr>
      <w:widowControl/>
      <w:autoSpaceDE w:val="0"/>
      <w:ind w:left="566" w:hanging="283"/>
      <w:textAlignment w:val="auto"/>
    </w:pPr>
  </w:style>
  <w:style w:type="paragraph" w:styleId="af8">
    <w:name w:val="List Bullet"/>
    <w:basedOn w:val="a"/>
    <w:autoRedefine/>
    <w:pPr>
      <w:widowControl/>
      <w:tabs>
        <w:tab w:val="left" w:pos="360"/>
      </w:tabs>
      <w:autoSpaceDE w:val="0"/>
      <w:textAlignment w:val="auto"/>
    </w:pPr>
    <w:rPr>
      <w:b/>
      <w:sz w:val="24"/>
    </w:rPr>
  </w:style>
  <w:style w:type="paragraph" w:customStyle="1" w:styleId="211">
    <w:name w:val="Основной текст с отступом 21"/>
    <w:basedOn w:val="a"/>
    <w:pPr>
      <w:widowControl/>
      <w:spacing w:after="120" w:line="480" w:lineRule="auto"/>
      <w:ind w:left="283"/>
      <w:textAlignment w:val="auto"/>
    </w:pPr>
    <w:rPr>
      <w:sz w:val="24"/>
      <w:szCs w:val="24"/>
      <w:lang w:eastAsia="ar-SA"/>
    </w:rPr>
  </w:style>
  <w:style w:type="paragraph" w:styleId="2">
    <w:name w:val="List Bullet 2"/>
    <w:basedOn w:val="a"/>
    <w:pPr>
      <w:widowControl/>
      <w:numPr>
        <w:numId w:val="1"/>
      </w:numPr>
      <w:autoSpaceDE w:val="0"/>
      <w:textAlignment w:val="auto"/>
    </w:pPr>
  </w:style>
  <w:style w:type="paragraph" w:styleId="af9">
    <w:name w:val="List Continue"/>
    <w:basedOn w:val="a"/>
    <w:pPr>
      <w:spacing w:after="120"/>
      <w:ind w:left="283"/>
    </w:pPr>
  </w:style>
  <w:style w:type="paragraph" w:customStyle="1" w:styleId="Iauiue1">
    <w:name w:val="Iau?iue1"/>
    <w:pPr>
      <w:suppressAutoHyphens/>
      <w:overflowPunct w:val="0"/>
      <w:autoSpaceDE w:val="0"/>
    </w:pPr>
    <w:rPr>
      <w:lang w:val="en-US"/>
    </w:rPr>
  </w:style>
  <w:style w:type="numbering" w:customStyle="1" w:styleId="LFO49">
    <w:name w:val="LFO49"/>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2\09.02.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3</TotalTime>
  <Pages>67</Pages>
  <Words>10939</Words>
  <Characters>62357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4</cp:revision>
  <cp:lastPrinted>2022-02-01T05:39:00Z</cp:lastPrinted>
  <dcterms:created xsi:type="dcterms:W3CDTF">2022-02-01T05:40:00Z</dcterms:created>
  <dcterms:modified xsi:type="dcterms:W3CDTF">2022-02-01T08:31:00Z</dcterms:modified>
</cp:coreProperties>
</file>