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</w:p>
    <w:p w:rsidR="000F479E" w:rsidRPr="000F479E" w:rsidRDefault="007733FC" w:rsidP="000F479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AA0E94">
        <w:rPr>
          <w:b/>
          <w:color w:val="FF0000"/>
          <w:sz w:val="48"/>
          <w:szCs w:val="48"/>
        </w:rPr>
        <w:t>7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 w:rsidR="00AA0E94">
        <w:rPr>
          <w:b/>
          <w:color w:val="FF0000"/>
          <w:sz w:val="48"/>
          <w:szCs w:val="48"/>
        </w:rPr>
        <w:t>февраля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AA0E94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C4139F" w:rsidRPr="00C4139F">
        <w:rPr>
          <w:b/>
          <w:color w:val="0033CC"/>
          <w:sz w:val="48"/>
          <w:szCs w:val="48"/>
        </w:rPr>
        <w:t>Вопросы по новому порядку применения ККТ</w:t>
      </w:r>
      <w:bookmarkStart w:id="0" w:name="_GoBack"/>
      <w:bookmarkEnd w:id="0"/>
      <w:r w:rsidRPr="000F479E">
        <w:rPr>
          <w:b/>
          <w:color w:val="0033CC"/>
          <w:sz w:val="48"/>
          <w:szCs w:val="48"/>
        </w:rPr>
        <w:t>»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9-36-18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AA0E94">
        <w:rPr>
          <w:b/>
          <w:color w:val="0033CC"/>
          <w:sz w:val="48"/>
          <w:szCs w:val="48"/>
        </w:rPr>
        <w:t>1</w:t>
      </w:r>
      <w:r w:rsidRPr="000F479E">
        <w:rPr>
          <w:b/>
          <w:color w:val="0033CC"/>
          <w:sz w:val="48"/>
          <w:szCs w:val="48"/>
        </w:rPr>
        <w:t>.00 до 1</w:t>
      </w:r>
      <w:r w:rsidR="00AA0E94">
        <w:rPr>
          <w:b/>
          <w:color w:val="0033CC"/>
          <w:sz w:val="48"/>
          <w:szCs w:val="48"/>
        </w:rPr>
        <w:t>3</w:t>
      </w:r>
      <w:r w:rsidRPr="000F479E">
        <w:rPr>
          <w:b/>
          <w:color w:val="0033CC"/>
          <w:sz w:val="48"/>
          <w:szCs w:val="48"/>
        </w:rPr>
        <w:t>.00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</w:p>
    <w:p w:rsidR="00AA0E94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AA0E94">
        <w:rPr>
          <w:b/>
          <w:sz w:val="48"/>
          <w:szCs w:val="48"/>
        </w:rPr>
        <w:t>начальник отдела оперативного контроля</w:t>
      </w:r>
    </w:p>
    <w:p w:rsidR="00AB04EE" w:rsidRPr="00AB04E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 </w:t>
      </w:r>
      <w:r w:rsidR="00AA0E94">
        <w:rPr>
          <w:b/>
          <w:sz w:val="48"/>
          <w:szCs w:val="48"/>
        </w:rPr>
        <w:t>Бугаенко Ольга Владимировна</w:t>
      </w:r>
      <w:r w:rsidRPr="000F479E">
        <w:rPr>
          <w:b/>
          <w:sz w:val="48"/>
          <w:szCs w:val="48"/>
        </w:rPr>
        <w:t>.</w:t>
      </w:r>
    </w:p>
    <w:sectPr w:rsidR="00AB04EE" w:rsidRPr="00AB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15524"/>
    <w:rsid w:val="004C586F"/>
    <w:rsid w:val="00580A29"/>
    <w:rsid w:val="007704EE"/>
    <w:rsid w:val="007733FC"/>
    <w:rsid w:val="007A2834"/>
    <w:rsid w:val="008B492A"/>
    <w:rsid w:val="00AA0E94"/>
    <w:rsid w:val="00AB04EE"/>
    <w:rsid w:val="00BC5FD5"/>
    <w:rsid w:val="00C4139F"/>
    <w:rsid w:val="00D7475E"/>
    <w:rsid w:val="00DD5371"/>
    <w:rsid w:val="00E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7</cp:revision>
  <dcterms:created xsi:type="dcterms:W3CDTF">2017-02-09T10:15:00Z</dcterms:created>
  <dcterms:modified xsi:type="dcterms:W3CDTF">2018-02-10T08:50:00Z</dcterms:modified>
</cp:coreProperties>
</file>