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41" w:rsidRDefault="00EA3315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70" w:dyaOrig="1010" w14:anchorId="19CAA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8.5pt;height:50.5pt;visibility:visible;mso-wrap-style:square" o:ole="">
            <v:imagedata r:id="rId7" o:title=""/>
          </v:shape>
          <o:OLEObject Type="Embed" ProgID="Word.Document.8" ShapeID="Object 1" DrawAspect="Content" ObjectID="_1680000503" r:id="rId8"/>
        </w:object>
      </w:r>
    </w:p>
    <w:p w:rsidR="00914F41" w:rsidRDefault="00EA331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14F41" w:rsidRDefault="00EA3315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14F41" w:rsidRDefault="00EA3315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54B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914F41" w:rsidRDefault="00914F4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14F41" w:rsidRDefault="00914F4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14F41" w:rsidRDefault="00EA3315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0D057F">
        <w:rPr>
          <w:rFonts w:ascii="Liberation Serif" w:hAnsi="Liberation Serif"/>
          <w:sz w:val="24"/>
          <w:u w:val="single"/>
        </w:rPr>
        <w:t>14.04.2021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</w:t>
      </w:r>
      <w:r w:rsidR="000D057F">
        <w:rPr>
          <w:rFonts w:ascii="Liberation Serif" w:hAnsi="Liberation Serif"/>
          <w:sz w:val="24"/>
          <w:u w:val="single"/>
        </w:rPr>
        <w:t>410-П</w:t>
      </w:r>
      <w:r>
        <w:rPr>
          <w:rFonts w:ascii="Liberation Serif" w:hAnsi="Liberation Serif"/>
          <w:sz w:val="24"/>
        </w:rPr>
        <w:t>___</w:t>
      </w:r>
    </w:p>
    <w:p w:rsidR="00914F41" w:rsidRDefault="00914F41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14F41" w:rsidRDefault="00EA3315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914F41" w:rsidRDefault="00914F41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914F41" w:rsidRDefault="00914F41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914F41" w:rsidRDefault="00EA3315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 утверждении Порядка </w:t>
      </w:r>
      <w:r>
        <w:rPr>
          <w:rFonts w:ascii="Liberation Serif" w:hAnsi="Liberation Serif"/>
          <w:sz w:val="26"/>
          <w:szCs w:val="26"/>
        </w:rPr>
        <w:t>предоставления субсидии из бюджета городского округа Заречный местным общественным организациям – народным дружинам</w:t>
      </w:r>
    </w:p>
    <w:p w:rsidR="00914F41" w:rsidRDefault="00914F41">
      <w:pPr>
        <w:pStyle w:val="ConsPlusNormal"/>
        <w:rPr>
          <w:rFonts w:ascii="Liberation Serif" w:hAnsi="Liberation Serif"/>
          <w:sz w:val="26"/>
          <w:szCs w:val="26"/>
        </w:rPr>
      </w:pPr>
    </w:p>
    <w:p w:rsidR="00914F41" w:rsidRDefault="00914F41">
      <w:pPr>
        <w:pStyle w:val="ConsPlusNormal"/>
        <w:rPr>
          <w:rFonts w:ascii="Liberation Serif" w:hAnsi="Liberation Serif"/>
          <w:sz w:val="26"/>
          <w:szCs w:val="26"/>
        </w:rPr>
      </w:pP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со </w:t>
      </w:r>
      <w:hyperlink r:id="rId9" w:history="1">
        <w:r>
          <w:rPr>
            <w:rFonts w:ascii="Liberation Serif" w:hAnsi="Liberation Serif"/>
            <w:sz w:val="26"/>
            <w:szCs w:val="26"/>
          </w:rPr>
          <w:t>статьей 78.1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Федерации, </w:t>
      </w:r>
      <w:hyperlink r:id="rId10" w:history="1">
        <w:r>
          <w:rPr>
            <w:rFonts w:ascii="Liberation Serif" w:hAnsi="Liberation Serif"/>
            <w:sz w:val="26"/>
            <w:szCs w:val="26"/>
          </w:rPr>
          <w:t>Постановлением</w:t>
        </w:r>
      </w:hyperlink>
      <w:r>
        <w:rPr>
          <w:rFonts w:ascii="Liberation Serif" w:hAnsi="Liberation Serif"/>
          <w:sz w:val="26"/>
          <w:szCs w:val="26"/>
        </w:rPr>
        <w:t xml:space="preserve"> Правительства Российской Федерации от 18 сентября 2020 года № 1492 «Об общих требованиях к нормативным правовым актам, му</w:t>
      </w:r>
      <w:r>
        <w:rPr>
          <w:rFonts w:ascii="Liberation Serif" w:hAnsi="Liberation Serif"/>
          <w:sz w:val="26"/>
          <w:szCs w:val="26"/>
        </w:rPr>
        <w:t>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</w:t>
      </w:r>
      <w:r>
        <w:rPr>
          <w:rFonts w:ascii="Liberation Serif" w:hAnsi="Liberation Serif"/>
          <w:sz w:val="26"/>
          <w:szCs w:val="26"/>
        </w:rPr>
        <w:t>торых актов Правительства Российской Федерации и отдельных положений некоторых актов Правительства Российской Федерации», на основании ст. ст. 28, 31 Устава городского округа Заречный администрация городского округа Заречный</w:t>
      </w:r>
    </w:p>
    <w:p w:rsidR="00914F41" w:rsidRDefault="00EA3315">
      <w:pPr>
        <w:pStyle w:val="ConsPlusNormal"/>
        <w:jc w:val="both"/>
      </w:pPr>
      <w:r>
        <w:rPr>
          <w:rFonts w:ascii="Liberation Serif" w:hAnsi="Liberation Serif"/>
          <w:b/>
          <w:bCs/>
          <w:sz w:val="26"/>
          <w:szCs w:val="26"/>
        </w:rPr>
        <w:t>ПОСТАНОВЛЯЕТ</w:t>
      </w:r>
      <w:r>
        <w:rPr>
          <w:rFonts w:ascii="Liberation Serif" w:hAnsi="Liberation Serif"/>
          <w:sz w:val="26"/>
          <w:szCs w:val="26"/>
        </w:rPr>
        <w:t>: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1. Утвердить </w:t>
      </w:r>
      <w:hyperlink r:id="rId11" w:history="1">
        <w:r>
          <w:rPr>
            <w:rFonts w:ascii="Liberation Serif" w:hAnsi="Liberation Serif"/>
            <w:sz w:val="26"/>
            <w:szCs w:val="26"/>
          </w:rPr>
          <w:t>Порядок</w:t>
        </w:r>
      </w:hyperlink>
      <w:r>
        <w:rPr>
          <w:rFonts w:ascii="Liberation Serif" w:hAnsi="Liberation Serif"/>
          <w:sz w:val="26"/>
          <w:szCs w:val="26"/>
        </w:rPr>
        <w:t xml:space="preserve"> предоставления субсидии из бюджета городского округа Заречный местным общественным организациям – народным дружинам (прилагается).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Утвердить состав Комиссии по отбору заявок на предоставление субсидии общественным организациям </w:t>
      </w:r>
      <w:r>
        <w:rPr>
          <w:rFonts w:ascii="Liberation Serif" w:hAnsi="Liberation Serif"/>
          <w:sz w:val="26"/>
          <w:szCs w:val="26"/>
        </w:rPr>
        <w:t>– народным дружинам (прилагается).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3. Признать утратившим силу </w:t>
      </w:r>
      <w:hyperlink r:id="rId12" w:history="1">
        <w:r>
          <w:rPr>
            <w:rFonts w:ascii="Liberation Serif" w:hAnsi="Liberation Serif"/>
            <w:sz w:val="26"/>
            <w:szCs w:val="26"/>
          </w:rPr>
          <w:t>постановлени</w:t>
        </w:r>
      </w:hyperlink>
      <w:r>
        <w:rPr>
          <w:rFonts w:ascii="Liberation Serif" w:hAnsi="Liberation Serif"/>
          <w:sz w:val="26"/>
          <w:szCs w:val="26"/>
        </w:rPr>
        <w:t>е администрации городского окру</w:t>
      </w:r>
      <w:r>
        <w:rPr>
          <w:rFonts w:ascii="Liberation Serif" w:hAnsi="Liberation Serif"/>
          <w:sz w:val="26"/>
          <w:szCs w:val="26"/>
        </w:rPr>
        <w:t>га Заречный от 07.06.2016 № 764-П «О порядке предоставления субсидий из бюджета городского округа Заречный местным общественным организациям – народным дружинам» с изменениями, внесенными постановлением администрации городского округа Заречный от 30.01.202</w:t>
      </w:r>
      <w:r>
        <w:rPr>
          <w:rFonts w:ascii="Liberation Serif" w:hAnsi="Liberation Serif"/>
          <w:sz w:val="26"/>
          <w:szCs w:val="26"/>
        </w:rPr>
        <w:t>0 № 71-П.</w:t>
      </w:r>
    </w:p>
    <w:p w:rsidR="00914F41" w:rsidRDefault="00D84876" w:rsidP="00D84876">
      <w:pPr>
        <w:pStyle w:val="a3"/>
        <w:widowControl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</w:t>
      </w:r>
      <w:r w:rsidR="00EA3315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Зареч</w:t>
      </w:r>
      <w:r w:rsidR="006F1ED8">
        <w:rPr>
          <w:rFonts w:ascii="Liberation Serif" w:hAnsi="Liberation Serif"/>
          <w:sz w:val="26"/>
          <w:szCs w:val="26"/>
        </w:rPr>
        <w:t>ный по социальным вопросам Т.Л. </w:t>
      </w:r>
      <w:bookmarkStart w:id="0" w:name="_GoBack"/>
      <w:bookmarkEnd w:id="0"/>
      <w:proofErr w:type="spellStart"/>
      <w:r w:rsidR="00EA3315">
        <w:rPr>
          <w:rFonts w:ascii="Liberation Serif" w:hAnsi="Liberation Serif"/>
          <w:sz w:val="26"/>
          <w:szCs w:val="26"/>
        </w:rPr>
        <w:t>Соломеину</w:t>
      </w:r>
      <w:proofErr w:type="spellEnd"/>
      <w:r w:rsidR="00EA3315">
        <w:rPr>
          <w:rFonts w:ascii="Liberation Serif" w:hAnsi="Liberation Serif"/>
          <w:sz w:val="26"/>
          <w:szCs w:val="26"/>
        </w:rPr>
        <w:t>.</w:t>
      </w:r>
    </w:p>
    <w:p w:rsidR="00914F41" w:rsidRDefault="00D84876" w:rsidP="00D84876">
      <w:pPr>
        <w:pStyle w:val="a3"/>
        <w:widowControl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</w:t>
      </w:r>
      <w:r w:rsidR="00EA3315"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</w:t>
      </w:r>
      <w:r w:rsidR="00EA3315">
        <w:rPr>
          <w:rFonts w:ascii="Liberation Serif" w:hAnsi="Liberation Serif"/>
          <w:sz w:val="26"/>
          <w:szCs w:val="26"/>
        </w:rPr>
        <w:t>уга Заречный и разместить на официальном сайте городского округа Заречный (www.gorod-zarechny.ru).</w:t>
      </w:r>
    </w:p>
    <w:p w:rsidR="00914F41" w:rsidRDefault="00914F41">
      <w:pPr>
        <w:pStyle w:val="ConsPlusNormal"/>
        <w:ind w:firstLine="709"/>
        <w:rPr>
          <w:rFonts w:ascii="Liberation Serif" w:hAnsi="Liberation Serif"/>
          <w:sz w:val="26"/>
          <w:szCs w:val="26"/>
        </w:rPr>
      </w:pPr>
    </w:p>
    <w:p w:rsidR="00914F41" w:rsidRDefault="00914F41">
      <w:pPr>
        <w:pStyle w:val="ConsPlusNormal"/>
        <w:ind w:firstLine="709"/>
        <w:rPr>
          <w:rFonts w:ascii="Liberation Serif" w:hAnsi="Liberation Serif"/>
          <w:sz w:val="26"/>
          <w:szCs w:val="26"/>
        </w:rPr>
      </w:pPr>
    </w:p>
    <w:p w:rsidR="00914F41" w:rsidRDefault="00EA3315">
      <w:pPr>
        <w:tabs>
          <w:tab w:val="left" w:pos="7380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</w:t>
      </w:r>
    </w:p>
    <w:p w:rsidR="00914F41" w:rsidRDefault="00EA3315">
      <w:pPr>
        <w:ind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p w:rsidR="00914F41" w:rsidRDefault="00914F41">
      <w:pPr>
        <w:pStyle w:val="ConsPlusNormal"/>
        <w:ind w:firstLine="709"/>
        <w:rPr>
          <w:rFonts w:ascii="Liberation Serif" w:hAnsi="Liberation Serif"/>
          <w:sz w:val="26"/>
          <w:szCs w:val="26"/>
        </w:rPr>
      </w:pPr>
    </w:p>
    <w:p w:rsidR="00914F41" w:rsidRDefault="00EA3315">
      <w:pPr>
        <w:pStyle w:val="ConsPlusNormal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914F41" w:rsidRDefault="00EA3315">
      <w:pPr>
        <w:pStyle w:val="ConsPlusNormal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</w:t>
      </w:r>
      <w:r>
        <w:rPr>
          <w:rFonts w:ascii="Liberation Serif" w:hAnsi="Liberation Serif"/>
          <w:sz w:val="24"/>
          <w:szCs w:val="24"/>
        </w:rPr>
        <w:t xml:space="preserve">инистрации </w:t>
      </w:r>
    </w:p>
    <w:p w:rsidR="00914F41" w:rsidRDefault="00EA3315">
      <w:pPr>
        <w:pStyle w:val="ConsPlusNormal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914F41" w:rsidRDefault="00EA3315">
      <w:pPr>
        <w:pStyle w:val="ConsPlusTitle"/>
        <w:ind w:left="5387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от___</w:t>
      </w:r>
      <w:r w:rsidR="000D057F" w:rsidRPr="000D057F">
        <w:rPr>
          <w:rFonts w:ascii="Liberation Serif" w:hAnsi="Liberation Serif" w:cs="Times New Roman"/>
          <w:b w:val="0"/>
          <w:sz w:val="24"/>
          <w:szCs w:val="24"/>
          <w:u w:val="single"/>
        </w:rPr>
        <w:t>14.04.2021</w:t>
      </w:r>
      <w:r>
        <w:rPr>
          <w:rFonts w:ascii="Liberation Serif" w:hAnsi="Liberation Serif" w:cs="Times New Roman"/>
          <w:b w:val="0"/>
          <w:sz w:val="24"/>
          <w:szCs w:val="24"/>
        </w:rPr>
        <w:t>__</w:t>
      </w:r>
      <w:proofErr w:type="gramStart"/>
      <w:r>
        <w:rPr>
          <w:rFonts w:ascii="Liberation Serif" w:hAnsi="Liberation Serif" w:cs="Times New Roman"/>
          <w:b w:val="0"/>
          <w:sz w:val="24"/>
          <w:szCs w:val="24"/>
        </w:rPr>
        <w:t>_  №</w:t>
      </w:r>
      <w:proofErr w:type="gramEnd"/>
      <w:r>
        <w:rPr>
          <w:rFonts w:ascii="Liberation Serif" w:hAnsi="Liberation Serif" w:cs="Times New Roman"/>
          <w:b w:val="0"/>
          <w:sz w:val="24"/>
          <w:szCs w:val="24"/>
        </w:rPr>
        <w:t xml:space="preserve">  ___</w:t>
      </w:r>
      <w:r w:rsidR="000D057F">
        <w:rPr>
          <w:rFonts w:ascii="Liberation Serif" w:hAnsi="Liberation Serif" w:cs="Times New Roman"/>
          <w:b w:val="0"/>
          <w:sz w:val="24"/>
          <w:szCs w:val="24"/>
          <w:u w:val="single"/>
        </w:rPr>
        <w:t>410-П</w:t>
      </w:r>
      <w:r>
        <w:rPr>
          <w:rFonts w:ascii="Liberation Serif" w:hAnsi="Liberation Serif" w:cs="Times New Roman"/>
          <w:b w:val="0"/>
          <w:sz w:val="24"/>
          <w:szCs w:val="24"/>
        </w:rPr>
        <w:t>____</w:t>
      </w:r>
    </w:p>
    <w:p w:rsidR="00914F41" w:rsidRDefault="00EA3315">
      <w:pPr>
        <w:pStyle w:val="ConsPlusTitle"/>
        <w:ind w:left="5387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«Об утверждении порядка предоставления субсидии из бюджета городского округа Заречный местным общественным организациям – народным дружинам»</w:t>
      </w:r>
    </w:p>
    <w:p w:rsidR="00914F41" w:rsidRDefault="00914F41">
      <w:pPr>
        <w:pStyle w:val="ConsPlusNormal"/>
        <w:rPr>
          <w:rFonts w:ascii="Liberation Serif" w:hAnsi="Liberation Serif"/>
        </w:rPr>
      </w:pPr>
    </w:p>
    <w:p w:rsidR="00914F41" w:rsidRDefault="00914F41">
      <w:pPr>
        <w:pStyle w:val="ConsPlusNormal"/>
        <w:rPr>
          <w:rFonts w:ascii="Liberation Serif" w:hAnsi="Liberation Serif"/>
        </w:rPr>
      </w:pPr>
    </w:p>
    <w:p w:rsidR="00914F41" w:rsidRDefault="00EA3315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33"/>
      <w:bookmarkEnd w:id="1"/>
      <w:r>
        <w:rPr>
          <w:rFonts w:ascii="Liberation Serif" w:hAnsi="Liberation Serif"/>
          <w:sz w:val="24"/>
          <w:szCs w:val="24"/>
        </w:rPr>
        <w:t>ПОРЯДОК</w:t>
      </w:r>
    </w:p>
    <w:p w:rsidR="00914F41" w:rsidRDefault="00EA3315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предоставления субсидии из </w:t>
      </w:r>
      <w:r>
        <w:rPr>
          <w:rFonts w:ascii="Liberation Serif" w:hAnsi="Liberation Serif"/>
          <w:sz w:val="24"/>
          <w:szCs w:val="24"/>
        </w:rPr>
        <w:t>бюджета городского округа Заречный местным общественным организациям – народным дружинам</w:t>
      </w:r>
    </w:p>
    <w:p w:rsidR="00914F41" w:rsidRDefault="00914F41">
      <w:pPr>
        <w:pStyle w:val="ConsPlusNormal"/>
        <w:rPr>
          <w:rFonts w:ascii="Liberation Serif" w:hAnsi="Liberation Serif"/>
          <w:sz w:val="24"/>
          <w:szCs w:val="24"/>
        </w:rPr>
      </w:pPr>
    </w:p>
    <w:p w:rsidR="00914F41" w:rsidRDefault="00EA3315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I. ОБЩИЕ ПОЛОЖЕНИЯ</w:t>
      </w:r>
    </w:p>
    <w:p w:rsidR="00914F41" w:rsidRDefault="00914F41">
      <w:pPr>
        <w:pStyle w:val="ConsPlusNormal"/>
        <w:rPr>
          <w:rFonts w:ascii="Liberation Serif" w:hAnsi="Liberation Serif"/>
          <w:sz w:val="24"/>
          <w:szCs w:val="24"/>
        </w:rPr>
      </w:pPr>
    </w:p>
    <w:p w:rsidR="00914F41" w:rsidRDefault="00EA3315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1. Порядок предоставления субсидии из бюджета городского округа Заречный местным общественным объединениям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, участвующим в охране общественного пор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ядка во взаимодействии с органами внутренних дел (полицией) и органами местного самоуправления </w:t>
      </w:r>
      <w:r>
        <w:rPr>
          <w:rFonts w:ascii="Liberation Serif" w:hAnsi="Liberation Serif"/>
          <w:sz w:val="24"/>
          <w:szCs w:val="24"/>
        </w:rPr>
        <w:t xml:space="preserve">– народным дружинам (далее – Порядок, народная дружина) разработан в соответствии с Бюджетным </w:t>
      </w:r>
      <w:hyperlink r:id="rId13" w:history="1">
        <w:r>
          <w:rPr>
            <w:rFonts w:ascii="Liberation Serif" w:hAnsi="Liberation Serif"/>
            <w:sz w:val="24"/>
            <w:szCs w:val="24"/>
          </w:rPr>
          <w:t>кодексом</w:t>
        </w:r>
      </w:hyperlink>
      <w:r>
        <w:rPr>
          <w:rFonts w:ascii="Liberation Serif" w:hAnsi="Liberation Serif"/>
          <w:sz w:val="24"/>
          <w:szCs w:val="24"/>
        </w:rPr>
        <w:t xml:space="preserve"> Российской Федерации, решением Думы городского округа о бюджете городского округа Заречный на текущий финансовый год и плановый период.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Настоящий Поряд</w:t>
      </w:r>
      <w:r>
        <w:rPr>
          <w:rFonts w:ascii="Liberation Serif" w:hAnsi="Liberation Serif"/>
          <w:sz w:val="24"/>
          <w:szCs w:val="24"/>
        </w:rPr>
        <w:t>ок определяет условия предоставления и расходования субсидии из бюджета городского округа Заречный народным дружинам.</w:t>
      </w:r>
    </w:p>
    <w:p w:rsidR="00914F41" w:rsidRDefault="00EA3315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3. Субсидии народным дружинам (далее - субсидии) предоставляются за счет средств бюджета городского округа Заречный на соответствующий фин</w:t>
      </w:r>
      <w:r>
        <w:rPr>
          <w:rFonts w:ascii="Liberation Serif" w:hAnsi="Liberation Serif"/>
          <w:sz w:val="24"/>
          <w:szCs w:val="24"/>
        </w:rPr>
        <w:t xml:space="preserve">ансовый год на реализацию мероприятий подпрограммы </w:t>
      </w:r>
      <w:r>
        <w:rPr>
          <w:rFonts w:ascii="Liberation Serif" w:eastAsia="Liberation Serif" w:hAnsi="Liberation Serif" w:cs="Liberation Serif"/>
          <w:sz w:val="24"/>
          <w:szCs w:val="24"/>
        </w:rPr>
        <w:t>6. «Профилактика правонарушений на территории городского округа Заречный» муниципальной программы «Реализация социальной политики в городском округе Заречный до 2024 года», утвержденной постановлением адми</w:t>
      </w:r>
      <w:r>
        <w:rPr>
          <w:rFonts w:ascii="Liberation Serif" w:eastAsia="Liberation Serif" w:hAnsi="Liberation Serif" w:cs="Liberation Serif"/>
          <w:sz w:val="24"/>
          <w:szCs w:val="24"/>
        </w:rPr>
        <w:t>нистрации городского округа Заречный от 18.11.20219 № 1154-П, в целях м</w:t>
      </w:r>
      <w:r>
        <w:rPr>
          <w:rFonts w:ascii="Liberation Serif" w:hAnsi="Liberation Serif" w:cs="Arial"/>
          <w:bCs/>
          <w:sz w:val="24"/>
          <w:szCs w:val="24"/>
        </w:rPr>
        <w:t>атериально-технического обеспечения деятельности народной дружины в соответствии с ч. 2 ст. 21 и материального стимулирования деятельности народных дружинников в соответствии с ч. 1 и 2</w:t>
      </w:r>
      <w:r>
        <w:rPr>
          <w:rFonts w:ascii="Liberation Serif" w:hAnsi="Liberation Serif" w:cs="Arial"/>
          <w:bCs/>
          <w:sz w:val="24"/>
          <w:szCs w:val="24"/>
        </w:rPr>
        <w:t xml:space="preserve"> ст. 26 Федерального закона от 02 апреля 2014 года № 44-ФЗ «Об участии граждан в охране общественного порядка».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Главным распорядителем средств бюджета городского округа Заречный по предоставлению субсидии является администрация городского округа Заречны</w:t>
      </w:r>
      <w:r>
        <w:rPr>
          <w:rFonts w:ascii="Liberation Serif" w:hAnsi="Liberation Serif"/>
          <w:sz w:val="24"/>
          <w:szCs w:val="24"/>
        </w:rPr>
        <w:t>й.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Субсидии предоставляются в пределах установленных лимитов бюджетных обязательств и бюджетных ассигнований на соответствующий год.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46"/>
      <w:bookmarkEnd w:id="2"/>
      <w:r>
        <w:rPr>
          <w:rFonts w:ascii="Liberation Serif" w:hAnsi="Liberation Serif"/>
          <w:sz w:val="24"/>
          <w:szCs w:val="24"/>
        </w:rPr>
        <w:t>6. Субсидии предоставляются на осуществление следующих расходов: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на осуществление материального стимулирования деятел</w:t>
      </w:r>
      <w:r>
        <w:rPr>
          <w:rFonts w:ascii="Liberation Serif" w:hAnsi="Liberation Serif"/>
          <w:sz w:val="24"/>
          <w:szCs w:val="24"/>
        </w:rPr>
        <w:t>ьности народных дружинников при осуществлении патрулирования на закрепленных территориях с сотрудниками МО МВД России «Заречный» и за охрану общественного порядка при проведении культурно-массовых мероприятий на территории городского округа Заречный;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на</w:t>
      </w:r>
      <w:r>
        <w:rPr>
          <w:rFonts w:ascii="Liberation Serif" w:hAnsi="Liberation Serif"/>
          <w:sz w:val="24"/>
          <w:szCs w:val="24"/>
        </w:rPr>
        <w:t xml:space="preserve"> оплату курса тренировок народных дружинников по направлению их деятельности; 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на оплату коммунальных услуг;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на оплату услуг связи и Интернет;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на обслуживание, ремонт компьютерного оборудования и офисной техники и приобретение расходных материалов</w:t>
      </w:r>
      <w:r>
        <w:rPr>
          <w:rFonts w:ascii="Liberation Serif" w:hAnsi="Liberation Serif"/>
          <w:sz w:val="24"/>
          <w:szCs w:val="24"/>
        </w:rPr>
        <w:t>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на приобретение канцелярских и хозяйственных товаров;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на проведение капитального и текущего ремонтов, приобретение мебели по согласованию с администрацией городского округа Заречный.</w:t>
      </w:r>
    </w:p>
    <w:p w:rsidR="00914F41" w:rsidRDefault="00914F4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7. Сведения о субсидии размещаются на едином портале бюджетной с</w:t>
      </w:r>
      <w:r>
        <w:rPr>
          <w:rFonts w:ascii="Liberation Serif" w:hAnsi="Liberation Serif"/>
          <w:sz w:val="24"/>
          <w:szCs w:val="24"/>
        </w:rPr>
        <w:t xml:space="preserve">истемы Российской Федерации в информационно-телекоммуникационной сети "Интернет" при формировании проекта решения о бюджете (проекта решения о внесении изменений в решение о бюджете). </w:t>
      </w:r>
    </w:p>
    <w:p w:rsidR="00914F41" w:rsidRDefault="00914F41">
      <w:pPr>
        <w:pStyle w:val="ConsPlusNormal"/>
        <w:rPr>
          <w:rFonts w:ascii="Liberation Serif" w:hAnsi="Liberation Serif"/>
        </w:rPr>
      </w:pPr>
    </w:p>
    <w:p w:rsidR="00914F41" w:rsidRDefault="00EA3315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II. УСЛОВИЯ И ПОРЯДОК ПРЕДОСТАВЛЕНИЯ СУБСИДИЙ</w:t>
      </w:r>
    </w:p>
    <w:p w:rsidR="00914F41" w:rsidRDefault="00914F41">
      <w:pPr>
        <w:pStyle w:val="ConsPlusNormal"/>
        <w:rPr>
          <w:rFonts w:ascii="Liberation Serif" w:hAnsi="Liberation Serif"/>
        </w:rPr>
      </w:pP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52"/>
      <w:bookmarkEnd w:id="3"/>
      <w:r>
        <w:rPr>
          <w:rFonts w:ascii="Liberation Serif" w:hAnsi="Liberation Serif" w:cs="Times New Roman"/>
          <w:sz w:val="24"/>
          <w:szCs w:val="24"/>
        </w:rPr>
        <w:t xml:space="preserve">8. Субсидии </w:t>
      </w:r>
      <w:r>
        <w:rPr>
          <w:rFonts w:ascii="Liberation Serif" w:hAnsi="Liberation Serif" w:cs="Times New Roman"/>
          <w:sz w:val="24"/>
          <w:szCs w:val="24"/>
        </w:rPr>
        <w:t>предоставляются по результатам отбора путем запроса предложений, который проводится администрацией городского округа Заречный.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9. Обязательные требования, которым должен соответствовать участник отбора на 01 января года, в котором планируется предоставлени</w:t>
      </w:r>
      <w:r>
        <w:rPr>
          <w:rFonts w:ascii="Liberation Serif" w:hAnsi="Liberation Serif" w:cs="Times New Roman"/>
          <w:sz w:val="24"/>
          <w:szCs w:val="24"/>
        </w:rPr>
        <w:t>е субсидии: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в отношении участника отбора не проводится процедура ликвидации, реорганизации;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2) в отношении участника отбора отсутствует введенная процедура банкротства, деятельность не приостановлена в порядке, предусмотренном законодательством </w:t>
      </w:r>
      <w:r>
        <w:rPr>
          <w:rFonts w:ascii="Liberation Serif" w:hAnsi="Liberation Serif" w:cs="Times New Roman"/>
          <w:sz w:val="24"/>
          <w:szCs w:val="24"/>
        </w:rPr>
        <w:t>Российской Федерации;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учас</w:t>
      </w:r>
      <w:r>
        <w:rPr>
          <w:rFonts w:ascii="Liberation Serif" w:hAnsi="Liberation Serif" w:cs="Times New Roman"/>
          <w:sz w:val="24"/>
          <w:szCs w:val="24"/>
        </w:rPr>
        <w:t>тник отбора не имеет просроченную задолженность по возврату в местный бюджет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перед бюджетом городско</w:t>
      </w:r>
      <w:r>
        <w:rPr>
          <w:rFonts w:ascii="Liberation Serif" w:hAnsi="Liberation Serif" w:cs="Times New Roman"/>
          <w:sz w:val="24"/>
          <w:szCs w:val="24"/>
        </w:rPr>
        <w:t>го округа Заречный;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5) участник отбора не является иностранными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>
        <w:rPr>
          <w:rFonts w:ascii="Liberation Serif" w:hAnsi="Liberation Serif" w:cs="Times New Roman"/>
          <w:sz w:val="24"/>
          <w:szCs w:val="24"/>
        </w:rPr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</w:t>
      </w:r>
      <w:r>
        <w:rPr>
          <w:rFonts w:ascii="Liberation Serif" w:hAnsi="Liberation Serif" w:cs="Times New Roman"/>
          <w:sz w:val="24"/>
          <w:szCs w:val="24"/>
        </w:rPr>
        <w:t>операций (офшорные зоны) в отношении таких юридических лиц, в совокупности превышает 50 процентов;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участник отбора не является получателем средства из бюджета городского округа Заречный на основании иных муниципальных правовых актов на цели, установленн</w:t>
      </w:r>
      <w:r>
        <w:rPr>
          <w:rFonts w:ascii="Liberation Serif" w:hAnsi="Liberation Serif" w:cs="Times New Roman"/>
          <w:sz w:val="24"/>
          <w:szCs w:val="24"/>
        </w:rPr>
        <w:t>ые настоящим Порядком.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10. Субсидии предоставляются участникам отбора, отвечающим следующим требованиям: </w:t>
      </w:r>
    </w:p>
    <w:p w:rsidR="00914F41" w:rsidRDefault="00EA3315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участник отбора имеет статус юридического лица и осуществляет свою деятельность на территории городского округа Заречный;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участник отбора включе</w:t>
      </w:r>
      <w:r>
        <w:rPr>
          <w:rFonts w:ascii="Liberation Serif" w:hAnsi="Liberation Serif" w:cs="Times New Roman"/>
          <w:sz w:val="24"/>
          <w:szCs w:val="24"/>
        </w:rPr>
        <w:t>н в региональный реестр народных дружин и общественных объединений правоохранительной направленности Свердловской области;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P56"/>
      <w:bookmarkStart w:id="5" w:name="P66"/>
      <w:bookmarkEnd w:id="4"/>
      <w:bookmarkEnd w:id="5"/>
      <w:r>
        <w:rPr>
          <w:rFonts w:ascii="Liberation Serif" w:hAnsi="Liberation Serif"/>
          <w:sz w:val="24"/>
          <w:szCs w:val="24"/>
        </w:rPr>
        <w:t>11. Участник отбора представляет в администрацию городского округа Заречный следующие документы:</w:t>
      </w:r>
    </w:p>
    <w:p w:rsidR="00914F41" w:rsidRDefault="00EA3315">
      <w:pPr>
        <w:widowControl/>
        <w:numPr>
          <w:ilvl w:val="0"/>
          <w:numId w:val="2"/>
        </w:numPr>
        <w:ind w:left="0" w:right="-1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 на получение субсидии из б</w:t>
      </w:r>
      <w:r>
        <w:rPr>
          <w:rFonts w:ascii="Liberation Serif" w:hAnsi="Liberation Serif"/>
          <w:sz w:val="24"/>
          <w:szCs w:val="24"/>
        </w:rPr>
        <w:t>юджета городского округа Заречный (приложение № 1 к настоящему Порядку);</w:t>
      </w:r>
    </w:p>
    <w:p w:rsidR="00914F41" w:rsidRDefault="00EA3315">
      <w:pPr>
        <w:widowControl/>
        <w:numPr>
          <w:ilvl w:val="0"/>
          <w:numId w:val="2"/>
        </w:numPr>
        <w:ind w:left="0" w:right="-1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плановую смету затрат на соответствующий год с поквартальной разбивкой и обоснованием затрат (Приложение № 2 к настоящему Порядку); </w:t>
      </w:r>
    </w:p>
    <w:p w:rsidR="00914F41" w:rsidRDefault="00EA3315">
      <w:pPr>
        <w:widowControl/>
        <w:numPr>
          <w:ilvl w:val="0"/>
          <w:numId w:val="2"/>
        </w:numPr>
        <w:ind w:left="0" w:right="-1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выписку о включении в региональный реестр народных</w:t>
      </w:r>
      <w:r>
        <w:rPr>
          <w:rFonts w:ascii="Liberation Serif" w:hAnsi="Liberation Serif"/>
          <w:sz w:val="24"/>
          <w:szCs w:val="24"/>
        </w:rPr>
        <w:t xml:space="preserve"> дружин и общественных объединений правоохранительной направленности;</w:t>
      </w:r>
    </w:p>
    <w:p w:rsidR="00914F41" w:rsidRDefault="00EA3315">
      <w:pPr>
        <w:widowControl/>
        <w:numPr>
          <w:ilvl w:val="0"/>
          <w:numId w:val="2"/>
        </w:numPr>
        <w:ind w:left="0" w:right="-1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копию устава;</w:t>
      </w:r>
    </w:p>
    <w:p w:rsidR="00914F41" w:rsidRDefault="00EA3315">
      <w:pPr>
        <w:widowControl/>
        <w:numPr>
          <w:ilvl w:val="0"/>
          <w:numId w:val="2"/>
        </w:numPr>
        <w:ind w:left="0" w:right="-1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справку налогового органа, подтверждающую отсутствие у народной дружины просроченной задолженности перед бюджетами всех уровней и внебюджетными фондами.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12. Прием заявок на</w:t>
      </w:r>
      <w:r>
        <w:rPr>
          <w:rFonts w:ascii="Liberation Serif" w:hAnsi="Liberation Serif" w:cs="Times New Roman"/>
          <w:sz w:val="24"/>
          <w:szCs w:val="24"/>
        </w:rPr>
        <w:t xml:space="preserve"> текущий финансовый год осуществляется в течение 30 календарных дней с момента опубликования объявления о проведении отбора на сайте городского округа Заречный. В извещении указывается время и место приема заявок.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13. Рассмотрение и оценку заявок на текущи</w:t>
      </w:r>
      <w:r>
        <w:rPr>
          <w:rFonts w:ascii="Liberation Serif" w:hAnsi="Liberation Serif" w:cs="Times New Roman"/>
          <w:sz w:val="24"/>
          <w:szCs w:val="24"/>
        </w:rPr>
        <w:t>й финансовый год осуществляет комиссия, состав которой утверждается постановлением администрации городского округа Заречный.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14. Комиссия на основании представленных документов, указанных в </w:t>
      </w:r>
      <w:hyperlink r:id="rId14" w:history="1">
        <w:r>
          <w:rPr>
            <w:rFonts w:ascii="Liberation Serif" w:hAnsi="Liberation Serif" w:cs="Times New Roman"/>
            <w:sz w:val="24"/>
            <w:szCs w:val="24"/>
          </w:rPr>
          <w:t>пункте 1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1 настоящего Порядка, в течение 5 </w:t>
      </w:r>
      <w:r>
        <w:rPr>
          <w:rFonts w:ascii="Liberation Serif" w:hAnsi="Liberation Serif" w:cs="Times New Roman"/>
          <w:sz w:val="24"/>
          <w:szCs w:val="24"/>
        </w:rPr>
        <w:t>рабочих дней с момента окончания срока подачи заявок проводит рассмотрение заявок и готовит сводную информацию для проведения отбора участников на получение субсидии.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15. Комиссия наделена следующими функциями: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1) обеспечивает информирование потенциальных </w:t>
      </w:r>
      <w:r>
        <w:rPr>
          <w:rFonts w:ascii="Liberation Serif" w:hAnsi="Liberation Serif" w:cs="Times New Roman"/>
          <w:sz w:val="24"/>
          <w:szCs w:val="24"/>
        </w:rPr>
        <w:t>участников о проведении отбора и о его результатах;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ведет прием и регистрацию заявок, их рассмотрение;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обеспечивает контроль за соблюдением порядка и условий проведения отбора;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16. </w:t>
      </w:r>
      <w:r>
        <w:rPr>
          <w:rFonts w:ascii="Liberation Serif" w:hAnsi="Liberation Serif"/>
          <w:sz w:val="24"/>
          <w:szCs w:val="24"/>
        </w:rPr>
        <w:t>Основания для отклонения предложения (заявки) участника отбора на ста</w:t>
      </w:r>
      <w:r>
        <w:rPr>
          <w:rFonts w:ascii="Liberation Serif" w:hAnsi="Liberation Serif"/>
          <w:sz w:val="24"/>
          <w:szCs w:val="24"/>
        </w:rPr>
        <w:t xml:space="preserve">дии рассмотрения: 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несоответствие участника отбора требованиям, установленным в пунктах 9,10 настоящего Порядка;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несоответствие представленных участником отбора предложений (заявок) и документов требованиям к предложениям (заявкам) участников отбора,</w:t>
      </w:r>
      <w:r>
        <w:rPr>
          <w:rFonts w:ascii="Liberation Serif" w:hAnsi="Liberation Serif"/>
          <w:sz w:val="24"/>
          <w:szCs w:val="24"/>
        </w:rPr>
        <w:t xml:space="preserve"> установленным в объявлении о проведении отбора;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подача участником отбора предложения (заявки) после даты и (или) време</w:t>
      </w:r>
      <w:r>
        <w:rPr>
          <w:rFonts w:ascii="Liberation Serif" w:hAnsi="Liberation Serif"/>
          <w:sz w:val="24"/>
          <w:szCs w:val="24"/>
        </w:rPr>
        <w:t>ни, определенных для подачи предложений (заявок).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17. О</w:t>
      </w:r>
      <w:r>
        <w:rPr>
          <w:rFonts w:ascii="Liberation Serif" w:hAnsi="Liberation Serif"/>
          <w:sz w:val="24"/>
          <w:szCs w:val="24"/>
        </w:rPr>
        <w:t>снования для отказа получателю субсидии в предоставлении субсидии: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несоответствие представленных получателем субсидии документов требованиям, определенным в пункте 11 настоящего Порядка, или непредс</w:t>
      </w:r>
      <w:r>
        <w:rPr>
          <w:rFonts w:ascii="Liberation Serif" w:hAnsi="Liberation Serif"/>
          <w:sz w:val="24"/>
          <w:szCs w:val="24"/>
        </w:rPr>
        <w:t>тавление (представление не в полном объеме) указанных документов;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установление факта недостоверности представленной получателем субсидии информации;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18. Решение Комиссии оформляется протоколом. На основании протокола Комиссии издается постановление адми</w:t>
      </w:r>
      <w:r>
        <w:rPr>
          <w:rFonts w:ascii="Liberation Serif" w:hAnsi="Liberation Serif" w:cs="Times New Roman"/>
          <w:sz w:val="24"/>
          <w:szCs w:val="24"/>
        </w:rPr>
        <w:t>нистрации городского округа Заречный о предоставлении субсидии, которое содержит наименование получателя субсидии и направления расходования средств субсидии.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19. Результаты рассмотрения предложений (заявок) для предоставления субсидий размещаются на едино</w:t>
      </w:r>
      <w:r>
        <w:rPr>
          <w:rFonts w:ascii="Liberation Serif" w:hAnsi="Liberation Serif" w:cs="Times New Roman"/>
          <w:sz w:val="24"/>
          <w:szCs w:val="24"/>
        </w:rPr>
        <w:t>м портале, а также на официальном сайте городского округа Заречный в информационно-коммуникационной сети «Интернет» не позднее двух дней со дня рассмотрения заявок.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20. На основании постановления администрации городского округа Заречный заключается </w:t>
      </w:r>
      <w:hyperlink r:id="rId15" w:history="1">
        <w:r>
          <w:rPr>
            <w:rFonts w:ascii="Liberation Serif" w:hAnsi="Liberation Serif" w:cs="Times New Roman"/>
            <w:sz w:val="24"/>
            <w:szCs w:val="24"/>
          </w:rPr>
          <w:t>соглашение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 о предоставлении субсидии (Приложение № 3 к Порядку) (далее - Соглашение). Неотъемлемой частью соглашения является </w:t>
      </w:r>
      <w:hyperlink r:id="rId16" w:history="1">
        <w:r>
          <w:rPr>
            <w:rFonts w:ascii="Liberation Serif" w:hAnsi="Liberation Serif" w:cs="Times New Roman"/>
            <w:sz w:val="24"/>
            <w:szCs w:val="24"/>
          </w:rPr>
          <w:t>График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 несения дежурств по охране общественного порядка членами народной дружины на со</w:t>
      </w:r>
      <w:r>
        <w:rPr>
          <w:rFonts w:ascii="Liberation Serif" w:hAnsi="Liberation Serif" w:cs="Times New Roman"/>
          <w:sz w:val="24"/>
          <w:szCs w:val="24"/>
        </w:rPr>
        <w:t xml:space="preserve">ответствующий год, согласованный с Главой городского округа Заречный. </w:t>
      </w:r>
    </w:p>
    <w:p w:rsidR="00914F41" w:rsidRDefault="00EA3315">
      <w:pPr>
        <w:tabs>
          <w:tab w:val="left" w:pos="1815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21. Народная дружина ежеквартально до 5 числа месяца, следующего за отчетным кварталом, направляет в администрацию городского округа Заречный ежеквартальный отчет об использовании субси</w:t>
      </w:r>
      <w:r>
        <w:rPr>
          <w:rFonts w:ascii="Liberation Serif" w:hAnsi="Liberation Serif"/>
          <w:sz w:val="24"/>
          <w:szCs w:val="24"/>
        </w:rPr>
        <w:t>дий по форме согласно приложению № 4 к настоящему Порядку с одновременным представлением согласованного начальником отдела МО МВД России «Заречный» отчета о фактически выполненных членами народной дружины дежурств с указанием человеко-часов за отчетный пер</w:t>
      </w:r>
      <w:r>
        <w:rPr>
          <w:rFonts w:ascii="Liberation Serif" w:hAnsi="Liberation Serif"/>
          <w:sz w:val="24"/>
          <w:szCs w:val="24"/>
        </w:rPr>
        <w:t>иод.</w:t>
      </w:r>
    </w:p>
    <w:p w:rsidR="00914F41" w:rsidRDefault="00EA3315">
      <w:pPr>
        <w:tabs>
          <w:tab w:val="left" w:pos="1815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22. Отчет составляется на основании документов, подтверждающих использование субсидии.</w:t>
      </w:r>
    </w:p>
    <w:p w:rsidR="00914F41" w:rsidRDefault="00EA3315">
      <w:pPr>
        <w:tabs>
          <w:tab w:val="left" w:pos="1815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23. Результатом предоставления субсидии является выполнение Графика несения дежурства членами народной дружины в объеме не менее 90% от планового значения.</w:t>
      </w:r>
    </w:p>
    <w:p w:rsidR="00914F41" w:rsidRDefault="00914F41">
      <w:pPr>
        <w:tabs>
          <w:tab w:val="left" w:pos="1815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24. В с</w:t>
      </w:r>
      <w:r>
        <w:rPr>
          <w:rFonts w:ascii="Liberation Serif" w:hAnsi="Liberation Serif"/>
          <w:sz w:val="24"/>
          <w:szCs w:val="24"/>
        </w:rPr>
        <w:t xml:space="preserve">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после </w:t>
      </w:r>
      <w:r>
        <w:rPr>
          <w:rFonts w:ascii="Liberation Serif" w:hAnsi="Liberation Serif"/>
          <w:sz w:val="24"/>
          <w:szCs w:val="24"/>
        </w:rPr>
        <w:t>согласования новых условий или о расторжении соглашения при не достижении согласия по новым условиям.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25. Народная дружина осуществляет учет и хранение документов, подтверждающих использование субсидии, в течение 5 лет после предоставления субсидии.</w:t>
      </w:r>
    </w:p>
    <w:p w:rsidR="00914F41" w:rsidRDefault="00EA3315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26. Не</w:t>
      </w:r>
      <w:r>
        <w:rPr>
          <w:rFonts w:ascii="Liberation Serif" w:hAnsi="Liberation Serif" w:cs="Times New Roman"/>
          <w:sz w:val="24"/>
          <w:szCs w:val="24"/>
        </w:rPr>
        <w:t xml:space="preserve"> использованный в текущем финансовом году остаток субсидии подлежит возврату путем перечисления в бюджет городского округа не позднее 20 января года, следующего за годом предоставления субсидии.</w:t>
      </w:r>
    </w:p>
    <w:p w:rsidR="00914F41" w:rsidRDefault="00914F41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914F41" w:rsidRDefault="00EA3315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III. КОНТРОЛЬ ЗА ЦЕЛЕВЫМ ИСПОЛЬЗОВАНИЕМ СУБСИДИИ</w:t>
      </w:r>
    </w:p>
    <w:p w:rsidR="00914F41" w:rsidRDefault="00914F41">
      <w:pPr>
        <w:pStyle w:val="ConsPlusNormal"/>
        <w:ind w:firstLine="709"/>
        <w:rPr>
          <w:rFonts w:ascii="Liberation Serif" w:hAnsi="Liberation Serif"/>
          <w:szCs w:val="22"/>
        </w:rPr>
      </w:pP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27. </w:t>
      </w:r>
      <w:r>
        <w:rPr>
          <w:rFonts w:ascii="Liberation Serif" w:hAnsi="Liberation Serif" w:cs="Times New Roman"/>
          <w:sz w:val="24"/>
          <w:szCs w:val="24"/>
        </w:rPr>
        <w:t>Командир народной дружины несет ответственность за соблюдение условий и целей предоставления субсидий.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28. Обязательная проверка соблюдения условий, целей и порядка предоставления субсидии осуществляется администрацией городского округа Заречный, органами </w:t>
      </w:r>
      <w:r>
        <w:rPr>
          <w:rFonts w:ascii="Liberation Serif" w:hAnsi="Liberation Serif" w:cs="Times New Roman"/>
          <w:sz w:val="24"/>
          <w:szCs w:val="24"/>
        </w:rPr>
        <w:t xml:space="preserve">муниципального финансового контроля в соответствии с законодательством Российской Федерации. 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29. Командир народной дружины обеспечивает сотрудникам администрации городского округа Заречный, Финансового управления городского округа Заречный и иных органов </w:t>
      </w:r>
      <w:r>
        <w:rPr>
          <w:rFonts w:ascii="Liberation Serif" w:hAnsi="Liberation Serif" w:cs="Times New Roman"/>
          <w:sz w:val="24"/>
          <w:szCs w:val="24"/>
        </w:rPr>
        <w:t xml:space="preserve">финансового контроля доступ к документам с целью проведения контроля, а также предоставление копии документов, подтверждающих целевое использование субсидии (договоры, счета, акты выполненных работ и др.). 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30. При выявлении администрацией городского округ</w:t>
      </w:r>
      <w:r>
        <w:rPr>
          <w:rFonts w:ascii="Liberation Serif" w:hAnsi="Liberation Serif" w:cs="Times New Roman"/>
          <w:sz w:val="24"/>
          <w:szCs w:val="24"/>
        </w:rPr>
        <w:t>а Заречный и/или другими органами, осуществляющими финансовый контроль, фактов нарушения условий, установленных для предоставления субсидий, нецелевого использования субсидий, а также предоставления недостоверных сведений для получения субсидий, субсидии в</w:t>
      </w:r>
      <w:r>
        <w:rPr>
          <w:rFonts w:ascii="Liberation Serif" w:hAnsi="Liberation Serif" w:cs="Times New Roman"/>
          <w:sz w:val="24"/>
          <w:szCs w:val="24"/>
        </w:rPr>
        <w:t xml:space="preserve"> полном объеме подлежат возврату в бюджет городского округа в течение 10 календарных дней со дня получения соответствующих требований.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случае невозврата субсидий в установленный срок администрация городского округа Заречный принимает меры по взысканию по</w:t>
      </w:r>
      <w:r>
        <w:rPr>
          <w:rFonts w:ascii="Liberation Serif" w:hAnsi="Liberation Serif" w:cs="Times New Roman"/>
          <w:sz w:val="24"/>
          <w:szCs w:val="24"/>
        </w:rPr>
        <w:t>длежащих возврату в бюджет городского округа субсидий в судебном порядке.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31. Средства, предоставленные из бюджета городского округа в форме субсидий, носят целевой характер и не могут быть использованы на иные цели.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32. Нецелевое использование средств бюд</w:t>
      </w:r>
      <w:r>
        <w:rPr>
          <w:rFonts w:ascii="Liberation Serif" w:hAnsi="Liberation Serif" w:cs="Times New Roman"/>
          <w:sz w:val="24"/>
          <w:szCs w:val="24"/>
        </w:rPr>
        <w:t>жета городского округа, предоставленных в виде субсидий, влечет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914F41" w:rsidRDefault="00914F4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14F41" w:rsidRDefault="00914F41">
      <w:pPr>
        <w:pageBreakBefore/>
        <w:widowControl/>
        <w:spacing w:after="160"/>
      </w:pPr>
    </w:p>
    <w:p w:rsidR="00914F41" w:rsidRDefault="00EA3315">
      <w:pPr>
        <w:pStyle w:val="ConsPlusNormal"/>
        <w:ind w:left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</w:p>
    <w:p w:rsidR="00914F41" w:rsidRDefault="00EA3315">
      <w:pPr>
        <w:pStyle w:val="ConsPlusNormal"/>
        <w:ind w:left="5954"/>
      </w:pPr>
      <w:r>
        <w:rPr>
          <w:rFonts w:ascii="Liberation Serif" w:hAnsi="Liberation Serif"/>
          <w:sz w:val="24"/>
          <w:szCs w:val="24"/>
        </w:rPr>
        <w:t>к Порядку предоставления субсидии из бюджета городск</w:t>
      </w:r>
      <w:r>
        <w:rPr>
          <w:rFonts w:ascii="Liberation Serif" w:hAnsi="Liberation Serif"/>
          <w:sz w:val="24"/>
          <w:szCs w:val="24"/>
        </w:rPr>
        <w:t>ого округа Заречный местным общественным организациям – народным дружинам</w:t>
      </w:r>
    </w:p>
    <w:p w:rsidR="00914F41" w:rsidRDefault="00EA331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6" w:name="P131"/>
      <w:bookmarkEnd w:id="6"/>
      <w:r>
        <w:rPr>
          <w:rFonts w:ascii="Liberation Serif" w:hAnsi="Liberation Serif"/>
          <w:sz w:val="24"/>
          <w:szCs w:val="24"/>
        </w:rPr>
        <w:t>ЗАЯВКА</w:t>
      </w:r>
    </w:p>
    <w:p w:rsidR="00914F41" w:rsidRDefault="00EA331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предоставление субсидий из бюджета городского округа Заречный местным общественным организациям – народным дружинам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914F41">
        <w:tblPrEx>
          <w:tblCellMar>
            <w:top w:w="0" w:type="dxa"/>
            <w:bottom w:w="0" w:type="dxa"/>
          </w:tblCellMar>
        </w:tblPrEx>
        <w:tc>
          <w:tcPr>
            <w:tcW w:w="9918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9918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(полное наименование юридического лица)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99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просит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предоставить субсидию 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в соответствии с ч. 2 ст. 21 и в соответствии с ч. 1 и 2 ст. 26 Федерального закона Федерального закона РФ от 02 апреля 2014 года № 44-ФЗ «Об участии граждан в охране общественного порядка», выражает согласие на публикацию (размещение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 xml:space="preserve">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 осуществление проверок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администрацией городского округа Заречный и Финансовым управлением администрации городского округа Заречный соблюдения условий, целей и порядка предоставления субсидий.</w:t>
            </w:r>
          </w:p>
        </w:tc>
      </w:tr>
    </w:tbl>
    <w:p w:rsidR="00914F41" w:rsidRDefault="00EA331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Данные о представителях юридического лица и реквизитах:</w:t>
      </w:r>
    </w:p>
    <w:p w:rsidR="00914F41" w:rsidRDefault="00914F41">
      <w:pPr>
        <w:pStyle w:val="ConsPlusNormal"/>
        <w:rPr>
          <w:rFonts w:ascii="Liberation Serif" w:hAnsi="Liberation Serif"/>
          <w:sz w:val="10"/>
          <w:szCs w:val="1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3969"/>
      </w:tblGrid>
      <w:tr w:rsidR="00914F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Контактный телефон, </w:t>
            </w:r>
            <w:r>
              <w:rPr>
                <w:rFonts w:ascii="Liberation Serif" w:hAnsi="Liberation Serif"/>
                <w:sz w:val="24"/>
                <w:szCs w:val="24"/>
              </w:rPr>
              <w:t>факс, e-mail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Контактное лицо, юридический и фактический адреса юридического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</w:pPr>
            <w:r>
              <w:rPr>
                <w:rFonts w:ascii="Liberation Serif" w:hAnsi="Liberation Serif"/>
                <w:szCs w:val="22"/>
              </w:rPr>
              <w:t xml:space="preserve">Информация о соответствии организации </w:t>
            </w:r>
            <w:hyperlink r:id="rId17" w:history="1">
              <w:r>
                <w:rPr>
                  <w:rFonts w:ascii="Liberation Serif" w:hAnsi="Liberation Serif"/>
                  <w:szCs w:val="22"/>
                </w:rPr>
                <w:t xml:space="preserve">п. </w:t>
              </w:r>
            </w:hyperlink>
            <w:r>
              <w:rPr>
                <w:rFonts w:ascii="Liberation Serif" w:hAnsi="Liberation Serif"/>
                <w:szCs w:val="22"/>
              </w:rPr>
              <w:t xml:space="preserve">10 и </w:t>
            </w:r>
            <w:hyperlink r:id="rId18" w:history="1">
              <w:r>
                <w:rPr>
                  <w:rFonts w:ascii="Liberation Serif" w:hAnsi="Liberation Serif"/>
                  <w:szCs w:val="22"/>
                </w:rPr>
                <w:t>1</w:t>
              </w:r>
            </w:hyperlink>
            <w:r>
              <w:rPr>
                <w:rFonts w:ascii="Liberation Serif" w:hAnsi="Liberation Serif"/>
                <w:szCs w:val="22"/>
              </w:rPr>
              <w:t>1 Порядка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Банковские реквизиты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</w:tbl>
    <w:p w:rsidR="00914F41" w:rsidRDefault="00EA3315">
      <w:pPr>
        <w:pStyle w:val="ConsPlusNormal"/>
        <w:spacing w:before="120" w:after="120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настоящей заявке прилагаются следующие документы: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520"/>
        <w:gridCol w:w="2410"/>
      </w:tblGrid>
      <w:tr w:rsidR="00914F4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листов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14F41" w:rsidRDefault="00914F41">
      <w:pPr>
        <w:pStyle w:val="ConsPlusNormal"/>
        <w:rPr>
          <w:rFonts w:ascii="Liberation Serif" w:hAnsi="Liberation Serif"/>
          <w:sz w:val="10"/>
          <w:szCs w:val="10"/>
        </w:rPr>
      </w:pPr>
    </w:p>
    <w:p w:rsidR="00914F41" w:rsidRDefault="00EA3315">
      <w:pPr>
        <w:pStyle w:val="ConsPlusNonformat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</w:t>
      </w:r>
      <w:r>
        <w:rPr>
          <w:rFonts w:ascii="Liberation Serif" w:hAnsi="Liberation Serif"/>
          <w:sz w:val="24"/>
          <w:szCs w:val="24"/>
        </w:rPr>
        <w:t xml:space="preserve">обработки персональных данных в соответствии с Федеральным </w:t>
      </w:r>
      <w:hyperlink r:id="rId19" w:history="1">
        <w:r>
          <w:rPr>
            <w:rFonts w:ascii="Liberation Serif" w:hAnsi="Liberation Serif"/>
            <w:sz w:val="24"/>
            <w:szCs w:val="24"/>
          </w:rPr>
          <w:t>законом</w:t>
        </w:r>
      </w:hyperlink>
      <w:r>
        <w:rPr>
          <w:rFonts w:ascii="Liberation Serif" w:hAnsi="Liberation Serif"/>
          <w:sz w:val="24"/>
          <w:szCs w:val="24"/>
        </w:rPr>
        <w:t xml:space="preserve"> от 27 июля 2006 года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№ 152-ФЗ «О персональных д</w:t>
      </w:r>
      <w:r>
        <w:rPr>
          <w:rFonts w:ascii="Liberation Serif" w:hAnsi="Liberation Serif"/>
          <w:sz w:val="24"/>
          <w:szCs w:val="24"/>
        </w:rPr>
        <w:t>анных».</w:t>
      </w:r>
    </w:p>
    <w:p w:rsidR="00914F41" w:rsidRDefault="00914F41">
      <w:pPr>
        <w:pStyle w:val="ConsPlusNormal"/>
        <w:rPr>
          <w:rFonts w:ascii="Liberation Serif" w:hAnsi="Liberation Serif"/>
          <w:sz w:val="24"/>
          <w:szCs w:val="24"/>
        </w:rPr>
      </w:pPr>
    </w:p>
    <w:p w:rsidR="00914F41" w:rsidRDefault="00EA3315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Руководитель:</w:t>
      </w:r>
    </w:p>
    <w:p w:rsidR="00914F41" w:rsidRDefault="00914F41">
      <w:pPr>
        <w:pStyle w:val="ConsPlusNormal"/>
        <w:rPr>
          <w:rFonts w:ascii="Liberation Serif" w:hAnsi="Liberation Serif"/>
          <w:sz w:val="24"/>
          <w:szCs w:val="24"/>
        </w:rPr>
      </w:pPr>
    </w:p>
    <w:p w:rsidR="00914F41" w:rsidRDefault="00EA3315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                  М.П.</w:t>
      </w:r>
    </w:p>
    <w:p w:rsidR="00914F41" w:rsidRDefault="00914F41">
      <w:pPr>
        <w:pageBreakBefore/>
        <w:widowControl/>
        <w:spacing w:after="160"/>
        <w:rPr>
          <w:rFonts w:ascii="Liberation Serif" w:hAnsi="Liberation Serif"/>
        </w:rPr>
      </w:pPr>
    </w:p>
    <w:p w:rsidR="00914F41" w:rsidRDefault="00EA3315">
      <w:pPr>
        <w:pStyle w:val="ConsPlusNormal"/>
        <w:ind w:left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914F41" w:rsidRDefault="00EA3315">
      <w:pPr>
        <w:pStyle w:val="ConsPlusNormal"/>
        <w:ind w:left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 предоставления субсидии из бюджета городского округа Заречный местным общественным организациям – народным дружинам</w:t>
      </w:r>
    </w:p>
    <w:p w:rsidR="00914F41" w:rsidRDefault="00914F4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14F41" w:rsidRDefault="00EA3315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Плановая смета затрат </w:t>
      </w:r>
    </w:p>
    <w:p w:rsidR="00914F41" w:rsidRDefault="00EA3315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на обеспечение деятельности местной </w:t>
      </w:r>
      <w:r>
        <w:rPr>
          <w:rFonts w:ascii="Liberation Serif" w:hAnsi="Liberation Serif"/>
          <w:b/>
          <w:sz w:val="24"/>
          <w:szCs w:val="24"/>
        </w:rPr>
        <w:t>общественной организации – народной дружиной на 20___ год</w:t>
      </w:r>
    </w:p>
    <w:p w:rsidR="00914F41" w:rsidRDefault="00914F41">
      <w:pPr>
        <w:jc w:val="both"/>
        <w:rPr>
          <w:rFonts w:ascii="Liberation Serif" w:hAnsi="Liberation Serif"/>
          <w:b/>
        </w:rPr>
      </w:pPr>
    </w:p>
    <w:p w:rsidR="00914F41" w:rsidRDefault="00914F41">
      <w:pPr>
        <w:autoSpaceDE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669"/>
        <w:gridCol w:w="1211"/>
        <w:gridCol w:w="1440"/>
        <w:gridCol w:w="1440"/>
        <w:gridCol w:w="1611"/>
      </w:tblGrid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</w:t>
            </w:r>
          </w:p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статей затрат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Сумма  </w:t>
            </w:r>
          </w:p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затрат на 20___год, </w:t>
            </w:r>
          </w:p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5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по кварталам, тыс. руб.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квартал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квартал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квартал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квартал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right"/>
            </w:pP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914F41" w:rsidRDefault="00914F41">
      <w:pPr>
        <w:autoSpaceDE w:val="0"/>
        <w:jc w:val="center"/>
        <w:rPr>
          <w:rFonts w:ascii="Liberation Serif" w:hAnsi="Liberation Serif"/>
          <w:sz w:val="28"/>
          <w:szCs w:val="28"/>
        </w:rPr>
      </w:pPr>
    </w:p>
    <w:p w:rsidR="00914F41" w:rsidRDefault="00914F41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4640"/>
      </w:tblGrid>
      <w:tr w:rsidR="00914F41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4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pStyle w:val="ConsPlusNonformat"/>
              <w:ind w:left="29" w:right="8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Глава городского округа Заречный</w:t>
            </w:r>
          </w:p>
          <w:p w:rsidR="00914F41" w:rsidRDefault="00914F41">
            <w:pPr>
              <w:pStyle w:val="ConsPlusNonformat"/>
              <w:ind w:left="29" w:right="84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14F41" w:rsidRDefault="00914F41">
            <w:pPr>
              <w:pStyle w:val="ConsPlusNonformat"/>
              <w:ind w:left="29" w:right="84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14F41" w:rsidRDefault="00EA3315">
            <w:pPr>
              <w:pStyle w:val="ConsPlusNonformat"/>
              <w:ind w:left="29" w:right="84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__________________Ф.И.О.</w:t>
            </w:r>
          </w:p>
          <w:p w:rsidR="00914F41" w:rsidRDefault="00EA3315">
            <w:pPr>
              <w:pStyle w:val="ConsPlusNonformat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МП</w:t>
            </w:r>
          </w:p>
        </w:tc>
        <w:tc>
          <w:tcPr>
            <w:tcW w:w="4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ind w:left="772"/>
              <w:rPr>
                <w:rFonts w:ascii="Liberation Serif" w:hAnsi="Liberation Serif"/>
                <w:sz w:val="24"/>
                <w:szCs w:val="24"/>
              </w:rPr>
            </w:pPr>
          </w:p>
          <w:p w:rsidR="00914F41" w:rsidRDefault="00EA3315">
            <w:pPr>
              <w:ind w:left="77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</w:t>
            </w:r>
          </w:p>
          <w:p w:rsidR="00914F41" w:rsidRDefault="00EA3315">
            <w:pPr>
              <w:ind w:left="772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(должность)</w:t>
            </w:r>
          </w:p>
          <w:p w:rsidR="00914F41" w:rsidRDefault="00914F41">
            <w:pPr>
              <w:ind w:left="772"/>
              <w:rPr>
                <w:rFonts w:ascii="Liberation Serif" w:hAnsi="Liberation Serif"/>
                <w:sz w:val="24"/>
                <w:szCs w:val="24"/>
              </w:rPr>
            </w:pPr>
          </w:p>
          <w:p w:rsidR="00914F41" w:rsidRDefault="00EA3315">
            <w:pPr>
              <w:pStyle w:val="ConsPlusNonformat"/>
              <w:ind w:left="772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__________________Ф.И.О.</w:t>
            </w:r>
          </w:p>
          <w:p w:rsidR="00914F41" w:rsidRDefault="00EA3315">
            <w:pPr>
              <w:pStyle w:val="ConsPlusNonformat"/>
              <w:ind w:left="772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МП</w:t>
            </w:r>
          </w:p>
        </w:tc>
      </w:tr>
    </w:tbl>
    <w:p w:rsidR="00914F41" w:rsidRDefault="00914F41">
      <w:pPr>
        <w:autoSpaceDE w:val="0"/>
        <w:jc w:val="both"/>
        <w:rPr>
          <w:rFonts w:ascii="Liberation Serif" w:hAnsi="Liberation Serif"/>
        </w:rPr>
      </w:pPr>
    </w:p>
    <w:p w:rsidR="00914F41" w:rsidRDefault="00914F41">
      <w:pPr>
        <w:widowControl/>
        <w:spacing w:after="160"/>
        <w:textAlignment w:val="auto"/>
        <w:rPr>
          <w:rFonts w:ascii="Liberation Serif" w:hAnsi="Liberation Serif"/>
        </w:rPr>
      </w:pPr>
      <w:bookmarkStart w:id="7" w:name="P196"/>
      <w:bookmarkEnd w:id="7"/>
    </w:p>
    <w:p w:rsidR="00914F41" w:rsidRDefault="00EA3315">
      <w:pPr>
        <w:pStyle w:val="ConsPlusNormal"/>
        <w:pageBreakBefore/>
        <w:ind w:left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3</w:t>
      </w:r>
    </w:p>
    <w:p w:rsidR="00914F41" w:rsidRDefault="00EA3315">
      <w:pPr>
        <w:pStyle w:val="ConsPlusNormal"/>
        <w:ind w:left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Порядку предоставления субсидии из </w:t>
      </w:r>
      <w:r>
        <w:rPr>
          <w:rFonts w:ascii="Liberation Serif" w:hAnsi="Liberation Serif"/>
          <w:sz w:val="24"/>
          <w:szCs w:val="24"/>
        </w:rPr>
        <w:t>бюджета городского округа Заречный местным общественным организациям – народным дружинам</w:t>
      </w:r>
    </w:p>
    <w:p w:rsidR="00914F41" w:rsidRDefault="00914F41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914F41" w:rsidRDefault="00914F41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</w:p>
    <w:p w:rsidR="00914F41" w:rsidRDefault="00EA3315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СОГЛАШЕНИЕ № ____</w:t>
      </w:r>
    </w:p>
    <w:p w:rsidR="00914F41" w:rsidRDefault="00914F41">
      <w:pPr>
        <w:autoSpaceDE w:val="0"/>
        <w:jc w:val="center"/>
        <w:rPr>
          <w:rFonts w:ascii="Liberation Serif" w:hAnsi="Liberation Serif"/>
        </w:rPr>
      </w:pPr>
    </w:p>
    <w:p w:rsidR="00914F41" w:rsidRDefault="00EA3315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ПРЕДОСТАВЛЕНИИ СУБСИДИИ ИЗ БЮДЖЕТА ГОРОДСКОГО ОКРУГА ЗАРЕЧНЫЙ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НА 20__ ФИНАНСОВЫЙ ГОД</w:t>
      </w:r>
    </w:p>
    <w:p w:rsidR="00914F41" w:rsidRDefault="00914F41">
      <w:pPr>
        <w:autoSpaceDE w:val="0"/>
        <w:jc w:val="right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 _____________ 20__ года</w:t>
      </w:r>
    </w:p>
    <w:p w:rsidR="00914F41" w:rsidRDefault="00914F41">
      <w:pPr>
        <w:autoSpaceDE w:val="0"/>
        <w:jc w:val="both"/>
        <w:rPr>
          <w:rFonts w:ascii="Liberation Serif" w:hAnsi="Liberation Serif"/>
          <w:sz w:val="24"/>
          <w:szCs w:val="24"/>
        </w:rPr>
      </w:pPr>
    </w:p>
    <w:p w:rsidR="00914F41" w:rsidRDefault="00914F41">
      <w:pPr>
        <w:autoSpaceDE w:val="0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Администрация городского </w:t>
      </w:r>
      <w:r>
        <w:rPr>
          <w:rFonts w:ascii="Liberation Serif" w:hAnsi="Liberation Serif"/>
          <w:sz w:val="24"/>
          <w:szCs w:val="24"/>
        </w:rPr>
        <w:t xml:space="preserve">округа Заречный, именуемая в дальнейшем «Администрация», в лице Главы городского округа Заречный ________________________________________________________________________________, </w:t>
      </w:r>
    </w:p>
    <w:p w:rsidR="00914F41" w:rsidRDefault="00EA3315">
      <w:pPr>
        <w:autoSpaceDE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действующего на основании Устава городского округа Заречный, с одной стороны</w:t>
      </w:r>
      <w:r>
        <w:rPr>
          <w:rFonts w:ascii="Liberation Serif" w:hAnsi="Liberation Serif"/>
          <w:sz w:val="24"/>
          <w:szCs w:val="24"/>
        </w:rPr>
        <w:t xml:space="preserve">, </w:t>
      </w:r>
    </w:p>
    <w:p w:rsidR="00914F41" w:rsidRDefault="00EA3315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и местная общественная организация </w:t>
      </w:r>
      <w:r>
        <w:rPr>
          <w:rFonts w:ascii="Liberation Serif" w:hAnsi="Liberation Serif"/>
          <w:spacing w:val="1"/>
          <w:sz w:val="24"/>
          <w:szCs w:val="24"/>
          <w:lang w:eastAsia="en-US"/>
        </w:rPr>
        <w:t xml:space="preserve">– народная дружина, </w:t>
      </w:r>
      <w:r>
        <w:rPr>
          <w:rFonts w:ascii="Liberation Serif" w:hAnsi="Liberation Serif"/>
          <w:sz w:val="24"/>
          <w:szCs w:val="24"/>
        </w:rPr>
        <w:t>именуемая в дальнейшем «Получатель», в лице Командира народной дружины ________________________________________, действующего на основании _________________________, с другой стороны, в соответствии</w:t>
      </w:r>
      <w:r>
        <w:rPr>
          <w:rFonts w:ascii="Liberation Serif" w:hAnsi="Liberation Serif"/>
          <w:sz w:val="24"/>
          <w:szCs w:val="24"/>
        </w:rPr>
        <w:t xml:space="preserve"> с постановлением администрации городского округа Заречный от «___»_______2021 г. № ______«Об утверждении Порядка предоставления субсидии из бюджета городского округа Заречный местной общественной организации – народной дружине» (далее – Порядок), заключил</w:t>
      </w:r>
      <w:r>
        <w:rPr>
          <w:rFonts w:ascii="Liberation Serif" w:hAnsi="Liberation Serif"/>
          <w:sz w:val="24"/>
          <w:szCs w:val="24"/>
        </w:rPr>
        <w:t>и настоящее Соглашение о нижеследующем:</w:t>
      </w:r>
    </w:p>
    <w:p w:rsidR="00914F41" w:rsidRDefault="00914F41">
      <w:pPr>
        <w:autoSpaceDE w:val="0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I. ПРЕДМЕТ СОГЛАШЕНИЯ</w:t>
      </w:r>
    </w:p>
    <w:p w:rsidR="00914F41" w:rsidRDefault="00914F41">
      <w:pPr>
        <w:autoSpaceDE w:val="0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1.1. Предметом настоящего соглашения является предоставление в ___________ году Получателю Субсидии из средств бюджета городского округа Заречный (далее - Субсидия) на: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на осуществление мат</w:t>
      </w:r>
      <w:r>
        <w:rPr>
          <w:rFonts w:ascii="Liberation Serif" w:hAnsi="Liberation Serif"/>
          <w:sz w:val="24"/>
          <w:szCs w:val="24"/>
        </w:rPr>
        <w:t>ериального стимулирования деятельности народных дружинников при осуществлении патрулирования на закрепленных территориях с сотрудниками МО МВД России «Заречный» и за охрану общественного порядка при проведении культурно-массовых мероприятий на территории г</w:t>
      </w:r>
      <w:r>
        <w:rPr>
          <w:rFonts w:ascii="Liberation Serif" w:hAnsi="Liberation Serif"/>
          <w:sz w:val="24"/>
          <w:szCs w:val="24"/>
        </w:rPr>
        <w:t>ородского округа Заречный;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на оплату курса тренировок народных дружинников по направлению их деятельности; 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на оплату коммунальных услуг;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на оплату услуг связи и Интернет;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5) на обслуживание, ремонт компьютерного оборудования и офисной техники и </w:t>
      </w:r>
      <w:r>
        <w:rPr>
          <w:rFonts w:ascii="Liberation Serif" w:hAnsi="Liberation Serif"/>
          <w:sz w:val="24"/>
          <w:szCs w:val="24"/>
        </w:rPr>
        <w:t>приобретение расходных материалов;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на приобретение канцелярских и хозяйственных товаров;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на проведение капитального и текущего ремонтов, приобретение мебели по согласованию с администрацией городского округа Заречный.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1.2. Размер Субсидии составляет </w:t>
      </w:r>
      <w:r>
        <w:rPr>
          <w:rFonts w:ascii="Liberation Serif" w:hAnsi="Liberation Serif"/>
          <w:sz w:val="24"/>
          <w:szCs w:val="24"/>
        </w:rPr>
        <w:t xml:space="preserve">________ (______________________________) рублей. 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1.3. Субсидия предоставляется за счет средств местного бюджета в соответствии со сводной бюджетной росписью городского округа Заречный в пределах лимитов бюджетных обязательств, утвержденных на эти цели по</w:t>
      </w:r>
      <w:r>
        <w:rPr>
          <w:rFonts w:ascii="Liberation Serif" w:hAnsi="Liberation Serif"/>
          <w:sz w:val="24"/>
          <w:szCs w:val="24"/>
        </w:rPr>
        <w:t xml:space="preserve"> разделу 0300 «Национальная безопасность и правоохранительная деятельность», подразделу 0314 «Другие вопросы в области национальной безопасности и правоохранительной деятельности, целевой статье 1000120000 виду расходов 630 «Субсидии некоммерческим организ</w:t>
      </w:r>
      <w:r>
        <w:rPr>
          <w:rFonts w:ascii="Liberation Serif" w:hAnsi="Liberation Serif"/>
          <w:sz w:val="24"/>
          <w:szCs w:val="24"/>
        </w:rPr>
        <w:t>ациям (за исключением государственных (муниципальных) учреждений)»</w:t>
      </w:r>
    </w:p>
    <w:p w:rsidR="00914F41" w:rsidRDefault="00914F41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II. ПРАВА И ОБЯЗАННОСТИ СТОРОН</w:t>
      </w:r>
    </w:p>
    <w:p w:rsidR="00914F41" w:rsidRDefault="00914F41">
      <w:pPr>
        <w:autoSpaceDE w:val="0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Получатель обязуется: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2.1.1. Ежеквартально до 5 числа месяца, следующего за отчетным, для перечисления субсидии на цели, предусмотренные п.п. 1 п. 1.1.</w:t>
      </w:r>
      <w:r>
        <w:rPr>
          <w:rFonts w:ascii="Liberation Serif" w:hAnsi="Liberation Serif"/>
          <w:sz w:val="24"/>
          <w:szCs w:val="24"/>
        </w:rPr>
        <w:t xml:space="preserve"> настоящего Соглашения, предоставлять в администрацию городского округа Заречный: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заявление на перечисление субсидии в произвольной форме;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представление о материальном стимулировании членов дружины, составленное с учетом результатов работы за отчетны</w:t>
      </w:r>
      <w:r>
        <w:rPr>
          <w:rFonts w:ascii="Liberation Serif" w:hAnsi="Liberation Serif"/>
          <w:sz w:val="24"/>
          <w:szCs w:val="24"/>
        </w:rPr>
        <w:t>й период, подписанное командиром дружины и согласованное с МО МВД России «Заречный»;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график несения дежурств членами народной дружины (приложение к настоящему соглашению) и документы, подтверждающие участие членов общественной организации добровольной н</w:t>
      </w:r>
      <w:r>
        <w:rPr>
          <w:rFonts w:ascii="Liberation Serif" w:hAnsi="Liberation Serif"/>
          <w:sz w:val="24"/>
          <w:szCs w:val="24"/>
        </w:rPr>
        <w:t>ародной дружины в охране общественного порядка, пресечения преступлений и иных правонарушений за истекший период текущего года (Табель учета  времени патрулирования дружинников на закрепленных территориях с сотрудниками МО МВД России «Заречный», Табель уче</w:t>
      </w:r>
      <w:r>
        <w:rPr>
          <w:rFonts w:ascii="Liberation Serif" w:hAnsi="Liberation Serif"/>
          <w:sz w:val="24"/>
          <w:szCs w:val="24"/>
        </w:rPr>
        <w:t xml:space="preserve">та времени охраны общественного порядка дружинниками при проведении культурно-массовых мероприятий на территории городского округа Заречный, согласованные с начальником МО МВД России «Заречный»). </w:t>
      </w:r>
    </w:p>
    <w:p w:rsidR="00914F41" w:rsidRDefault="00EA3315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2.1.2. Регулярно участвовать в охране общественного порядка</w:t>
      </w:r>
      <w:r>
        <w:rPr>
          <w:rFonts w:ascii="Liberation Serif" w:hAnsi="Liberation Serif"/>
          <w:sz w:val="24"/>
          <w:szCs w:val="24"/>
        </w:rPr>
        <w:t xml:space="preserve"> на территории городского округа Заречный. Обеспечить выполнение Графика несения дежурства членами народной дружины в объеме не менее 90% от планового значения. В случае не достижения показателя результативности сумма субсидии уменьшается пропорционально п</w:t>
      </w:r>
      <w:r>
        <w:rPr>
          <w:rFonts w:ascii="Liberation Serif" w:hAnsi="Liberation Serif"/>
          <w:sz w:val="24"/>
          <w:szCs w:val="24"/>
        </w:rPr>
        <w:t>роценту выполнения.</w:t>
      </w:r>
    </w:p>
    <w:p w:rsidR="00914F41" w:rsidRDefault="00EA3315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2.1.3. Работать во взаимодействии с участковыми уполномоченными полиции, сотрудниками патрульно-постовой, дорожно-постовой и других служб отдела МО МВД «России «Заречный», обеспечивая регулярный выход членов дружины на дежурство (патрул</w:t>
      </w:r>
      <w:r>
        <w:rPr>
          <w:rFonts w:ascii="Liberation Serif" w:hAnsi="Liberation Serif"/>
          <w:sz w:val="24"/>
          <w:szCs w:val="24"/>
        </w:rPr>
        <w:t xml:space="preserve">ирование). 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2.1.4. Использовать Субсидию целевым образом.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2.1.5. Не приобретать за счет Субсидии иностранную валюту.</w:t>
      </w:r>
    </w:p>
    <w:p w:rsidR="00914F41" w:rsidRDefault="00EA3315">
      <w:pPr>
        <w:ind w:firstLine="709"/>
        <w:jc w:val="both"/>
      </w:pPr>
      <w:r>
        <w:rPr>
          <w:rFonts w:ascii="Liberation Serif" w:hAnsi="Liberation Serif"/>
          <w:sz w:val="24"/>
          <w:szCs w:val="24"/>
        </w:rPr>
        <w:t>2.1.6. Ежеквартально, не позднее 5-го числа месяца, следующего за отчетным периодом, годовая отчетность - не позднее 15 числа месяца, следу</w:t>
      </w:r>
      <w:r>
        <w:rPr>
          <w:rFonts w:ascii="Liberation Serif" w:hAnsi="Liberation Serif"/>
          <w:sz w:val="24"/>
          <w:szCs w:val="24"/>
        </w:rPr>
        <w:t>ющего за отчетным годом, предоставлять в отдел экономики и стратегического планирования администрации городского округа Заречный ежеквартальный отчет об использовании субсидий по форме согласно приложению № 4 к Порядку, с одновременным представлением согла</w:t>
      </w:r>
      <w:r>
        <w:rPr>
          <w:rFonts w:ascii="Liberation Serif" w:hAnsi="Liberation Serif"/>
          <w:sz w:val="24"/>
          <w:szCs w:val="24"/>
        </w:rPr>
        <w:t xml:space="preserve">сованного начальником МО МВД России «Заречный» отчета о фактически выполненных членами народной дружины дежурствах с указанием человеко-часов за отчетный период. 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Отчетность предоставляется как на бумажных носителях, так и в электронной форме.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2.1.7. В слу</w:t>
      </w:r>
      <w:r>
        <w:rPr>
          <w:rFonts w:ascii="Liberation Serif" w:hAnsi="Liberation Serif"/>
          <w:sz w:val="24"/>
          <w:szCs w:val="24"/>
        </w:rPr>
        <w:t>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2.1.8. Обеспечивать доступ сотрудникам администрации городского округа Заречный и орган</w:t>
      </w:r>
      <w:r>
        <w:rPr>
          <w:rFonts w:ascii="Liberation Serif" w:hAnsi="Liberation Serif"/>
          <w:sz w:val="24"/>
          <w:szCs w:val="24"/>
        </w:rPr>
        <w:t>ов муниципального финансового контроля с целью проведения проверок соблюдения Получателем условий, целей и порядка предоставления субсидий.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2.1.9. Направлять по запросу Администрации документы и информацию, необходимые для осуществления контроля за соблюде</w:t>
      </w:r>
      <w:r>
        <w:rPr>
          <w:rFonts w:ascii="Liberation Serif" w:hAnsi="Liberation Serif"/>
          <w:sz w:val="24"/>
          <w:szCs w:val="24"/>
        </w:rPr>
        <w:t>нием порядка, целей и условий предоставления Субсидии, в течение 10 рабочих дней со дня получения запроса.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2.1.10. Устранять факт нарушения порядка, целей и условий предоставления Субсидии, возвращать в местный бюджет субсидию в размере и сроки, определенн</w:t>
      </w:r>
      <w:r>
        <w:rPr>
          <w:rFonts w:ascii="Liberation Serif" w:hAnsi="Liberation Serif"/>
          <w:sz w:val="24"/>
          <w:szCs w:val="24"/>
        </w:rPr>
        <w:t>ые в требовании, предусмотренном п. 2.3.2. настоящего Соглашения.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2.1.11. Обеспечить полноту и достоверность сведений, предоставляемых Администрации в соответствии с настоящим Соглашением.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Администрация обязуется:</w:t>
      </w:r>
    </w:p>
    <w:p w:rsidR="00914F41" w:rsidRDefault="00914F41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ind w:firstLine="709"/>
        <w:jc w:val="both"/>
      </w:pPr>
      <w:r>
        <w:rPr>
          <w:rFonts w:ascii="Liberation Serif" w:hAnsi="Liberation Serif"/>
          <w:sz w:val="24"/>
          <w:szCs w:val="24"/>
        </w:rPr>
        <w:lastRenderedPageBreak/>
        <w:t>2.2.1. В течение 10 рабочих дней с м</w:t>
      </w:r>
      <w:r>
        <w:rPr>
          <w:rFonts w:ascii="Liberation Serif" w:hAnsi="Liberation Serif"/>
          <w:sz w:val="24"/>
          <w:szCs w:val="24"/>
        </w:rPr>
        <w:t>омента заключения данного Соглашения перечислить Получателю Субсидии в размере ________ (_______________) рублей на цели, определенные п.п. 2-6 п. 1 настоящего Соглашения.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2.2.2. Ежеквартально осуществлять проверку представленных Получателем документов, ук</w:t>
      </w:r>
      <w:r>
        <w:rPr>
          <w:rFonts w:ascii="Liberation Serif" w:hAnsi="Liberation Serif"/>
          <w:sz w:val="24"/>
          <w:szCs w:val="24"/>
        </w:rPr>
        <w:t>азанных в п.п. 2.1.1 настоящего Соглашения, в том числе на соответствие их требованиям Порядка, в течение 5 рабочих дней со дня их получения от Получателя.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2.2.3. В течение 5 рабочих дней с момента окончания проверки достоверности представленных документов</w:t>
      </w:r>
      <w:r>
        <w:rPr>
          <w:rFonts w:ascii="Liberation Serif" w:hAnsi="Liberation Serif"/>
          <w:sz w:val="24"/>
          <w:szCs w:val="24"/>
        </w:rPr>
        <w:t xml:space="preserve">, указанных в п.п. 2.1.1 настоящего Соглашения, перечислять Получателю Субсидии в размере согласно заявлению на перечисление субсидии на цели, определенные п.п. 1 п. 1 и в пределах суммы, указанной в п. 1.2 настоящего соглашения. 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2.2.4. Осуществлять контр</w:t>
      </w:r>
      <w:r>
        <w:rPr>
          <w:rFonts w:ascii="Liberation Serif" w:hAnsi="Liberation Serif"/>
          <w:sz w:val="24"/>
          <w:szCs w:val="24"/>
        </w:rPr>
        <w:t>оль за целевым и эффективным расходованием средств Субсидии, полученной в рамках настоящего соглашения, за соблюдением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</w:t>
      </w:r>
      <w:r>
        <w:rPr>
          <w:rFonts w:ascii="Liberation Serif" w:hAnsi="Liberation Serif"/>
          <w:sz w:val="24"/>
          <w:szCs w:val="24"/>
        </w:rPr>
        <w:t>.5. Осуществлять проверки целевого использования Субсидии, полученной в рамках настоящего соглашения, а также соответствие представленных отчетов фактическому состоянию.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2.3. Администрация вправе: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2.3.1. Запрашивать документы и материалы для проведения </w:t>
      </w:r>
      <w:r>
        <w:rPr>
          <w:rFonts w:ascii="Liberation Serif" w:hAnsi="Liberation Serif"/>
          <w:sz w:val="24"/>
          <w:szCs w:val="24"/>
        </w:rPr>
        <w:t>проверки целевого использования средств представленной Субсидии, соблюдения порядка, целей и условий предоставления Субсидии;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2.3.2. Требовать возврат использованных не по назначению средств Субсидии в случае выявления факта использования средств на цели, </w:t>
      </w:r>
      <w:r>
        <w:rPr>
          <w:rFonts w:ascii="Liberation Serif" w:hAnsi="Liberation Serif"/>
          <w:sz w:val="24"/>
          <w:szCs w:val="24"/>
        </w:rPr>
        <w:t>не предусмотренные настоящим Соглашением, требовать выполнения Получателем, допустившим нецелевое использование средств субсидии, обязанностей за счет собственных средств.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2.3.3. Приостанавливать предоставление Субсидии в случае установления факта нарушени</w:t>
      </w:r>
      <w:r>
        <w:rPr>
          <w:rFonts w:ascii="Liberation Serif" w:hAnsi="Liberation Serif"/>
          <w:sz w:val="24"/>
          <w:szCs w:val="24"/>
        </w:rPr>
        <w:t>я Получателем порядка, целей и условий предоставления Субсидии, в том числе предоставления Получателем недостоверных сведений.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2.4. Получатель субсидии согласен на осуществление главным распорядителем бюджетных средств, представившим субсидию, и органами м</w:t>
      </w:r>
      <w:r>
        <w:rPr>
          <w:rFonts w:ascii="Liberation Serif" w:hAnsi="Liberation Serif"/>
          <w:sz w:val="24"/>
          <w:szCs w:val="24"/>
        </w:rPr>
        <w:t>униципального финансового контроля проверок соблюдения получателем субсидии условий, целей и порядка их предоставления. Получатель субсидии обязуется соблюдать запрет приобретения за счет полученных средств иностранной валюты, за исключением операций, осущ</w:t>
      </w:r>
      <w:r>
        <w:rPr>
          <w:rFonts w:ascii="Liberation Serif" w:hAnsi="Liberation Serif"/>
          <w:sz w:val="24"/>
          <w:szCs w:val="24"/>
        </w:rPr>
        <w:t>ествляемых в соответствии с валютным законодательством Российской Федерации при закупке (поставке) 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</w:t>
      </w:r>
      <w:r>
        <w:rPr>
          <w:rFonts w:ascii="Liberation Serif" w:hAnsi="Liberation Serif"/>
          <w:sz w:val="24"/>
          <w:szCs w:val="24"/>
        </w:rPr>
        <w:t>пераций, определенных нормативными правовыми актами, муниципальными правовыми актами, регулирующими порядок предоставления субсидии некоммерческим организациям, не являющимся государственными (муниципальными) учреждениями.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2.5. В случае установления нецеле</w:t>
      </w:r>
      <w:r>
        <w:rPr>
          <w:rFonts w:ascii="Liberation Serif" w:hAnsi="Liberation Serif"/>
          <w:sz w:val="24"/>
          <w:szCs w:val="24"/>
        </w:rPr>
        <w:t>вого расходования средств субсидии, иных нарушений условий предоставления субсидии Получатель обязан перечислить (вернуть) в бюджет городского округа Заречный субсидию в течение 10 календарных дней с момента получения требования Администрации о возврате су</w:t>
      </w:r>
      <w:r>
        <w:rPr>
          <w:rFonts w:ascii="Liberation Serif" w:hAnsi="Liberation Serif"/>
          <w:sz w:val="24"/>
          <w:szCs w:val="24"/>
        </w:rPr>
        <w:t>бсидии.</w:t>
      </w:r>
    </w:p>
    <w:p w:rsidR="00914F41" w:rsidRDefault="00EA3315">
      <w:pPr>
        <w:ind w:firstLine="709"/>
        <w:jc w:val="both"/>
        <w:rPr>
          <w:rFonts w:ascii="Liberation Serif" w:hAnsi="Liberation Serif"/>
          <w:sz w:val="24"/>
          <w:szCs w:val="24"/>
        </w:rPr>
      </w:pPr>
      <w:bookmarkStart w:id="8" w:name="Par30"/>
      <w:bookmarkEnd w:id="8"/>
      <w:r>
        <w:rPr>
          <w:rFonts w:ascii="Liberation Serif" w:hAnsi="Liberation Serif"/>
          <w:sz w:val="24"/>
          <w:szCs w:val="24"/>
        </w:rPr>
        <w:t>2.6. Субсидия, не использованная в текущем финансовом году, подлежит возврату не позднее 20 января года, следующего за годом предоставления субсидии, путем перечисления в бюджет городского округа Заречный.</w:t>
      </w:r>
    </w:p>
    <w:p w:rsidR="00914F41" w:rsidRDefault="00914F4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III. ПРОЧИЕ УСЛОВИЯ</w:t>
      </w:r>
    </w:p>
    <w:p w:rsidR="00914F41" w:rsidRDefault="00914F41">
      <w:pPr>
        <w:autoSpaceDE w:val="0"/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3.1. За неисполнение</w:t>
      </w:r>
      <w:r>
        <w:rPr>
          <w:rFonts w:ascii="Liberation Serif" w:eastAsia="Calibri" w:hAnsi="Liberation Serif"/>
          <w:sz w:val="24"/>
          <w:szCs w:val="24"/>
        </w:rPr>
        <w:t xml:space="preserve">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3.2. Споры и разногласия между Сторонами решаются в установленном законом порядке.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3.3. Любые </w:t>
      </w:r>
      <w:r>
        <w:rPr>
          <w:rFonts w:ascii="Liberation Serif" w:hAnsi="Liberation Serif"/>
          <w:sz w:val="24"/>
          <w:szCs w:val="24"/>
        </w:rPr>
        <w:t>изменения и дополнения к настоящему Соглашению оформляются в виде дополнительного Соглашения, оформляемого в письменной форме и подписываемого обеими Сторонами.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3.4. Расторжение настоящего Соглашения в одностороннем порядке осуществляется в случаи реоргани</w:t>
      </w:r>
      <w:r>
        <w:rPr>
          <w:rFonts w:ascii="Liberation Serif" w:hAnsi="Liberation Serif"/>
          <w:sz w:val="24"/>
          <w:szCs w:val="24"/>
        </w:rPr>
        <w:t>зации или прекращения деятельности Получателя.</w:t>
      </w:r>
    </w:p>
    <w:p w:rsidR="00914F41" w:rsidRDefault="00EA331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3.5.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Liberation Serif" w:hAnsi="Liberation Serif"/>
          <w:sz w:val="24"/>
          <w:szCs w:val="24"/>
        </w:rPr>
        <w:t>, заключается дополнительное соглашение после согласования новых условий или о расторжении соглашения при не достижении согласия по новым условиям.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3.6. Расторжение настоящего Соглашения осуществляется по согласованию Сторон.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3.7. Ответственность за достов</w:t>
      </w:r>
      <w:r>
        <w:rPr>
          <w:rFonts w:ascii="Liberation Serif" w:hAnsi="Liberation Serif"/>
          <w:sz w:val="24"/>
          <w:szCs w:val="24"/>
        </w:rPr>
        <w:t>ерность сведений и документов, представленных в соответствии с Порядком, несет руководитель Организации.</w:t>
      </w:r>
    </w:p>
    <w:p w:rsidR="00914F41" w:rsidRDefault="00EA3315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3.8.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14F41" w:rsidRDefault="00914F41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jc w:val="center"/>
      </w:pPr>
      <w:r>
        <w:rPr>
          <w:rFonts w:ascii="Liberation Serif" w:hAnsi="Liberation Serif"/>
          <w:sz w:val="24"/>
          <w:szCs w:val="24"/>
          <w:lang w:val="en-US"/>
        </w:rPr>
        <w:t>IV</w:t>
      </w:r>
      <w:r>
        <w:rPr>
          <w:rFonts w:ascii="Liberation Serif" w:hAnsi="Liberation Serif"/>
          <w:sz w:val="24"/>
          <w:szCs w:val="24"/>
        </w:rPr>
        <w:t>. ЮРИДИЧЕСК</w:t>
      </w:r>
      <w:r>
        <w:rPr>
          <w:rFonts w:ascii="Liberation Serif" w:hAnsi="Liberation Serif"/>
          <w:sz w:val="24"/>
          <w:szCs w:val="24"/>
        </w:rPr>
        <w:t>ИЕ АДРЕСА И РЕКВИЗИТЫ СТОРОН:</w:t>
      </w:r>
    </w:p>
    <w:p w:rsidR="00914F41" w:rsidRDefault="00914F41">
      <w:pPr>
        <w:ind w:left="5954"/>
        <w:rPr>
          <w:rFonts w:ascii="Liberation Serif" w:hAnsi="Liberation Serif"/>
          <w:sz w:val="24"/>
          <w:szCs w:val="24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25"/>
        <w:gridCol w:w="4252"/>
      </w:tblGrid>
      <w:tr w:rsidR="00914F41">
        <w:tblPrEx>
          <w:tblCellMar>
            <w:top w:w="0" w:type="dxa"/>
            <w:bottom w:w="0" w:type="dxa"/>
          </w:tblCellMar>
        </w:tblPrEx>
        <w:tc>
          <w:tcPr>
            <w:tcW w:w="439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439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Юридический адрес</w:t>
            </w:r>
          </w:p>
        </w:tc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Юридический адрес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439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Платежные реквизиты</w:t>
            </w:r>
          </w:p>
        </w:tc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Платежные реквизиты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439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439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Руководитель:</w:t>
            </w:r>
          </w:p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_____________/______________</w:t>
            </w:r>
          </w:p>
        </w:tc>
        <w:tc>
          <w:tcPr>
            <w:tcW w:w="4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914F4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Руководитель:</w:t>
            </w:r>
          </w:p>
          <w:p w:rsidR="00914F41" w:rsidRDefault="00EA331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_____________/_______________</w:t>
            </w:r>
          </w:p>
        </w:tc>
      </w:tr>
    </w:tbl>
    <w:p w:rsidR="00914F41" w:rsidRDefault="00914F41">
      <w:pPr>
        <w:pStyle w:val="ConsPlusNormal"/>
        <w:rPr>
          <w:rFonts w:ascii="Liberation Serif" w:hAnsi="Liberation Serif"/>
          <w:sz w:val="24"/>
          <w:szCs w:val="24"/>
        </w:rPr>
      </w:pPr>
    </w:p>
    <w:p w:rsidR="00914F41" w:rsidRDefault="00914F41">
      <w:pPr>
        <w:pStyle w:val="ConsPlusNormal"/>
        <w:rPr>
          <w:rFonts w:ascii="Liberation Serif" w:hAnsi="Liberation Serif"/>
          <w:sz w:val="24"/>
          <w:szCs w:val="24"/>
        </w:rPr>
      </w:pPr>
    </w:p>
    <w:p w:rsidR="00914F41" w:rsidRDefault="00914F41">
      <w:pPr>
        <w:pStyle w:val="ConsPlusNormal"/>
        <w:rPr>
          <w:rFonts w:ascii="Liberation Serif" w:hAnsi="Liberation Serif"/>
          <w:sz w:val="24"/>
          <w:szCs w:val="24"/>
        </w:rPr>
      </w:pPr>
    </w:p>
    <w:p w:rsidR="00914F41" w:rsidRDefault="00914F41">
      <w:pPr>
        <w:pStyle w:val="ConsPlusNormal"/>
        <w:rPr>
          <w:rFonts w:ascii="Liberation Serif" w:hAnsi="Liberation Serif"/>
        </w:rPr>
      </w:pPr>
    </w:p>
    <w:p w:rsidR="00914F41" w:rsidRDefault="00914F41">
      <w:pPr>
        <w:pStyle w:val="ConsPlusNormal"/>
        <w:rPr>
          <w:rFonts w:ascii="Liberation Serif" w:hAnsi="Liberation Serif"/>
        </w:rPr>
      </w:pPr>
    </w:p>
    <w:p w:rsidR="00914F41" w:rsidRDefault="00914F41">
      <w:pPr>
        <w:pageBreakBefore/>
        <w:widowControl/>
        <w:spacing w:after="160"/>
        <w:textAlignment w:val="auto"/>
        <w:rPr>
          <w:rFonts w:ascii="Liberation Serif" w:hAnsi="Liberation Serif"/>
        </w:rPr>
      </w:pPr>
    </w:p>
    <w:p w:rsidR="00914F41" w:rsidRDefault="00EA3315">
      <w:pPr>
        <w:pStyle w:val="ConsPlusNormal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</w:t>
      </w:r>
    </w:p>
    <w:p w:rsidR="00914F41" w:rsidRDefault="00EA3315">
      <w:pPr>
        <w:pStyle w:val="ConsPlusNormal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соглашению о предоставлении субсидии из бюджета городского округа Заречный</w:t>
      </w:r>
    </w:p>
    <w:p w:rsidR="00914F41" w:rsidRDefault="00914F41">
      <w:pPr>
        <w:pStyle w:val="ConsPlusNormal"/>
        <w:ind w:left="5387"/>
        <w:rPr>
          <w:rFonts w:ascii="Liberation Serif" w:hAnsi="Liberation Serif"/>
          <w:sz w:val="24"/>
          <w:szCs w:val="24"/>
        </w:rPr>
      </w:pPr>
    </w:p>
    <w:p w:rsidR="00914F41" w:rsidRDefault="00914F41">
      <w:pPr>
        <w:pStyle w:val="ConsPlusNormal"/>
        <w:ind w:left="5387"/>
        <w:rPr>
          <w:rFonts w:ascii="Liberation Serif" w:hAnsi="Liberation Serif"/>
          <w:sz w:val="24"/>
          <w:szCs w:val="24"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914F41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tabs>
                <w:tab w:val="left" w:pos="181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tabs>
                <w:tab w:val="left" w:pos="1815"/>
              </w:tabs>
              <w:jc w:val="both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УТВЕРЖДЕН:</w:t>
            </w:r>
          </w:p>
          <w:p w:rsidR="00914F41" w:rsidRDefault="00EA3315">
            <w:pPr>
              <w:tabs>
                <w:tab w:val="left" w:pos="181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Командир народной дружины </w:t>
            </w:r>
          </w:p>
          <w:p w:rsidR="00914F41" w:rsidRDefault="00EA3315">
            <w:pPr>
              <w:tabs>
                <w:tab w:val="left" w:pos="181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 Ф.И.О.,</w:t>
            </w:r>
          </w:p>
          <w:p w:rsidR="00914F41" w:rsidRDefault="00EA3315">
            <w:pPr>
              <w:tabs>
                <w:tab w:val="left" w:pos="181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«______» _________________20___ г.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tabs>
                <w:tab w:val="left" w:pos="1815"/>
              </w:tabs>
              <w:jc w:val="both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СОГЛАСОВАН:</w:t>
            </w:r>
          </w:p>
          <w:p w:rsidR="00914F41" w:rsidRDefault="00EA3315">
            <w:pPr>
              <w:tabs>
                <w:tab w:val="left" w:pos="181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 городского округа Заречный</w:t>
            </w:r>
          </w:p>
          <w:p w:rsidR="00914F41" w:rsidRDefault="00EA3315">
            <w:pPr>
              <w:tabs>
                <w:tab w:val="left" w:pos="181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_______________________________Ф.И.О. </w:t>
            </w:r>
          </w:p>
          <w:p w:rsidR="00914F41" w:rsidRDefault="00EA3315">
            <w:pPr>
              <w:tabs>
                <w:tab w:val="left" w:pos="181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«______» _________________ 20___ г.                             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tabs>
                <w:tab w:val="left" w:pos="1815"/>
              </w:tabs>
              <w:jc w:val="both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СОГЛАСОВАН: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b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b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b/>
                <w:sz w:val="24"/>
                <w:szCs w:val="24"/>
              </w:rPr>
              <w:tab/>
              <w:t xml:space="preserve">      </w:t>
            </w:r>
          </w:p>
          <w:p w:rsidR="00914F41" w:rsidRDefault="00EA3315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МО МВД России «Заречный», полковник полиции</w:t>
            </w:r>
          </w:p>
          <w:p w:rsidR="00914F41" w:rsidRDefault="00EA3315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 Ф.И.О.</w:t>
            </w:r>
          </w:p>
          <w:p w:rsidR="00914F41" w:rsidRDefault="00EA3315">
            <w:pPr>
              <w:tabs>
                <w:tab w:val="left" w:pos="181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«______» ________________ 20___ г.</w:t>
            </w:r>
          </w:p>
          <w:p w:rsidR="00914F41" w:rsidRDefault="00914F41">
            <w:pPr>
              <w:tabs>
                <w:tab w:val="left" w:pos="181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914F41" w:rsidRDefault="00914F41">
      <w:pPr>
        <w:autoSpaceDE w:val="0"/>
        <w:jc w:val="right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center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center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center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center"/>
        <w:rPr>
          <w:rFonts w:ascii="Liberation Serif" w:hAnsi="Liberation Serif"/>
          <w:i/>
          <w:sz w:val="18"/>
          <w:szCs w:val="18"/>
        </w:rPr>
      </w:pPr>
    </w:p>
    <w:p w:rsidR="00914F41" w:rsidRDefault="00EA331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ГРАФИК НЕСЕНИЯ ДЕЖУРСТВА </w:t>
      </w:r>
    </w:p>
    <w:p w:rsidR="00914F41" w:rsidRDefault="00EA331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членами народной дружины </w:t>
      </w:r>
    </w:p>
    <w:p w:rsidR="00914F41" w:rsidRDefault="00EA331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на 20___ год </w:t>
      </w:r>
    </w:p>
    <w:p w:rsidR="00914F41" w:rsidRDefault="00914F41">
      <w:pPr>
        <w:autoSpaceDE w:val="0"/>
        <w:jc w:val="center"/>
        <w:rPr>
          <w:rFonts w:ascii="Liberation Serif" w:hAnsi="Liberation Serif"/>
          <w:b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195"/>
        <w:gridCol w:w="3246"/>
        <w:gridCol w:w="3366"/>
      </w:tblGrid>
      <w:tr w:rsidR="00914F41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п/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Месяц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дней дежурств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часов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…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Патрулирование в течение года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14F41" w:rsidRDefault="00914F41">
      <w:pPr>
        <w:autoSpaceDE w:val="0"/>
        <w:jc w:val="center"/>
        <w:rPr>
          <w:rFonts w:ascii="Liberation Serif" w:hAnsi="Liberation Serif"/>
          <w:b/>
        </w:rPr>
      </w:pPr>
    </w:p>
    <w:p w:rsidR="00914F41" w:rsidRDefault="00914F41">
      <w:pPr>
        <w:autoSpaceDE w:val="0"/>
        <w:jc w:val="right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right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right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right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right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right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autoSpaceDE w:val="0"/>
        <w:jc w:val="right"/>
        <w:rPr>
          <w:rFonts w:ascii="Liberation Serif" w:hAnsi="Liberation Serif"/>
          <w:i/>
          <w:sz w:val="18"/>
          <w:szCs w:val="18"/>
        </w:rPr>
      </w:pPr>
    </w:p>
    <w:p w:rsidR="00914F41" w:rsidRDefault="00914F41">
      <w:pPr>
        <w:pageBreakBefore/>
        <w:widowControl/>
        <w:spacing w:after="160"/>
        <w:textAlignment w:val="auto"/>
        <w:rPr>
          <w:rFonts w:ascii="Liberation Serif" w:hAnsi="Liberation Serif"/>
        </w:rPr>
      </w:pPr>
    </w:p>
    <w:p w:rsidR="00914F41" w:rsidRDefault="00EA3315">
      <w:pPr>
        <w:ind w:left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4 </w:t>
      </w:r>
    </w:p>
    <w:p w:rsidR="00914F41" w:rsidRDefault="00EA3315">
      <w:pPr>
        <w:ind w:left="5954"/>
      </w:pPr>
      <w:r>
        <w:rPr>
          <w:rFonts w:ascii="Liberation Serif" w:hAnsi="Liberation Serif"/>
          <w:sz w:val="24"/>
          <w:szCs w:val="24"/>
        </w:rPr>
        <w:t xml:space="preserve">к Порядку </w:t>
      </w:r>
      <w:r>
        <w:rPr>
          <w:rFonts w:ascii="Liberation Serif" w:hAnsi="Liberation Serif"/>
          <w:sz w:val="24"/>
          <w:szCs w:val="24"/>
        </w:rPr>
        <w:t xml:space="preserve">предоставления субсидий из бюджета городского округа Заречный местной общественной организации </w:t>
      </w:r>
      <w:r>
        <w:rPr>
          <w:rFonts w:ascii="Liberation Serif" w:hAnsi="Liberation Serif"/>
          <w:spacing w:val="1"/>
          <w:sz w:val="24"/>
          <w:szCs w:val="24"/>
          <w:lang w:eastAsia="en-US"/>
        </w:rPr>
        <w:t>– народной дружине</w:t>
      </w:r>
    </w:p>
    <w:p w:rsidR="00914F41" w:rsidRDefault="00914F41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ОТЧЕТ</w:t>
      </w:r>
    </w:p>
    <w:p w:rsidR="00914F41" w:rsidRDefault="00EA3315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ИСПОЛЬЗОВАНИИ СУБСИДИИ</w:t>
      </w:r>
    </w:p>
    <w:p w:rsidR="00914F41" w:rsidRDefault="00914F41">
      <w:pPr>
        <w:pBdr>
          <w:bottom w:val="single" w:sz="4" w:space="1" w:color="000000"/>
        </w:pBd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914F41" w:rsidRDefault="00EA3315">
      <w:pPr>
        <w:autoSpaceDE w:val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народной дружины)</w:t>
      </w:r>
    </w:p>
    <w:p w:rsidR="00914F41" w:rsidRDefault="00EA3315">
      <w:pPr>
        <w:autoSpaceDE w:val="0"/>
        <w:jc w:val="center"/>
      </w:pPr>
      <w:r>
        <w:rPr>
          <w:rFonts w:ascii="Liberation Serif" w:hAnsi="Liberation Serif"/>
          <w:sz w:val="24"/>
          <w:szCs w:val="24"/>
        </w:rPr>
        <w:t>за</w:t>
      </w:r>
      <w:r>
        <w:rPr>
          <w:rFonts w:ascii="Liberation Serif" w:hAnsi="Liberation Serif"/>
          <w:i/>
          <w:sz w:val="24"/>
          <w:szCs w:val="24"/>
        </w:rPr>
        <w:t xml:space="preserve"> _______________________________________</w:t>
      </w:r>
      <w:r>
        <w:rPr>
          <w:rFonts w:ascii="Liberation Serif" w:hAnsi="Liberation Serif"/>
          <w:sz w:val="24"/>
          <w:szCs w:val="24"/>
        </w:rPr>
        <w:t>20__ ГОДА</w:t>
      </w: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7"/>
        <w:gridCol w:w="3055"/>
        <w:gridCol w:w="3122"/>
      </w:tblGrid>
      <w:tr w:rsidR="00914F41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Сумма, тыс. р</w:t>
            </w:r>
            <w:r>
              <w:rPr>
                <w:rFonts w:ascii="Liberation Serif" w:hAnsi="Liberation Serif"/>
                <w:sz w:val="24"/>
                <w:szCs w:val="24"/>
              </w:rPr>
              <w:t>уб.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на 20___ год, первоначальный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Изменение плана (+увеличение, - уменьшение)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на 20___ год, уточненный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Профинансировано в отчетный период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Кассовое исполнение в отчетный период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 невыполнении плана более чем на 5%, </w:t>
            </w:r>
            <w:r>
              <w:rPr>
                <w:rFonts w:ascii="Liberation Serif" w:hAnsi="Liberation Serif"/>
                <w:sz w:val="24"/>
                <w:szCs w:val="24"/>
              </w:rPr>
              <w:t>указать причины*</w:t>
            </w:r>
          </w:p>
          <w:p w:rsidR="00914F41" w:rsidRDefault="00EA3315">
            <w:pPr>
              <w:autoSpaceDE w:val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*только в годовом отчете</w:t>
            </w:r>
          </w:p>
        </w:tc>
      </w:tr>
    </w:tbl>
    <w:p w:rsidR="00914F41" w:rsidRDefault="00914F41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3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2673"/>
        <w:gridCol w:w="1811"/>
        <w:gridCol w:w="1976"/>
        <w:gridCol w:w="1796"/>
      </w:tblGrid>
      <w:tr w:rsidR="00914F4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914F41" w:rsidRDefault="00EA3315">
            <w:pPr>
              <w:autoSpaceDE w:val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затрат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Плановый объем субсидии на год (по статьям затрат),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Полная стоимость произведенных затрат за счет предоставленной субсидии, тыс.руб.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% к годовому объему субсидии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EA3315">
            <w:pPr>
              <w:autoSpaceDE w:val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ИТОГО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41" w:rsidRDefault="00914F41">
            <w:pPr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14F41" w:rsidRDefault="00914F41">
      <w:pPr>
        <w:tabs>
          <w:tab w:val="left" w:pos="1815"/>
        </w:tabs>
        <w:jc w:val="both"/>
        <w:rPr>
          <w:rFonts w:ascii="Liberation Serif" w:hAnsi="Liberation Serif"/>
          <w:sz w:val="24"/>
          <w:szCs w:val="24"/>
        </w:rPr>
      </w:pPr>
    </w:p>
    <w:p w:rsidR="00914F41" w:rsidRDefault="00EA3315">
      <w:pPr>
        <w:tabs>
          <w:tab w:val="left" w:pos="181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 общественной организации________________ ______________________</w:t>
      </w:r>
    </w:p>
    <w:p w:rsidR="00914F41" w:rsidRDefault="00EA3315">
      <w:pPr>
        <w:tabs>
          <w:tab w:val="left" w:pos="1815"/>
        </w:tabs>
        <w:jc w:val="both"/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</w:t>
      </w:r>
      <w:r>
        <w:rPr>
          <w:rFonts w:ascii="Liberation Serif" w:hAnsi="Liberation Serif"/>
          <w:i/>
          <w:sz w:val="24"/>
          <w:szCs w:val="24"/>
        </w:rPr>
        <w:t>(подпись)</w:t>
      </w:r>
      <w:r>
        <w:rPr>
          <w:rFonts w:ascii="Liberation Serif" w:hAnsi="Liberation Serif"/>
          <w:i/>
          <w:sz w:val="24"/>
          <w:szCs w:val="24"/>
        </w:rPr>
        <w:tab/>
        <w:t xml:space="preserve">              (расшифровка подписи)</w:t>
      </w:r>
    </w:p>
    <w:p w:rsidR="00914F41" w:rsidRDefault="00EA3315">
      <w:pPr>
        <w:tabs>
          <w:tab w:val="left" w:pos="181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 бухгалтер организации ______________________ ______________________________</w:t>
      </w:r>
    </w:p>
    <w:p w:rsidR="00914F41" w:rsidRDefault="00EA3315">
      <w:pPr>
        <w:tabs>
          <w:tab w:val="left" w:pos="1815"/>
        </w:tabs>
        <w:jc w:val="both"/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</w:t>
      </w:r>
      <w:r>
        <w:rPr>
          <w:rFonts w:ascii="Liberation Serif" w:hAnsi="Liberation Serif"/>
          <w:i/>
          <w:sz w:val="24"/>
          <w:szCs w:val="24"/>
        </w:rPr>
        <w:t>(подпись)</w:t>
      </w:r>
      <w:r>
        <w:rPr>
          <w:rFonts w:ascii="Liberation Serif" w:hAnsi="Liberation Serif"/>
          <w:i/>
          <w:sz w:val="24"/>
          <w:szCs w:val="24"/>
        </w:rPr>
        <w:tab/>
        <w:t xml:space="preserve">                      (расшифровка подписи)</w:t>
      </w:r>
    </w:p>
    <w:p w:rsidR="00914F41" w:rsidRDefault="00EA3315">
      <w:pPr>
        <w:tabs>
          <w:tab w:val="left" w:pos="181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«______» _________________ 20__ г. </w:t>
      </w:r>
    </w:p>
    <w:p w:rsidR="00914F41" w:rsidRDefault="00EA3315">
      <w:pPr>
        <w:tabs>
          <w:tab w:val="left" w:pos="181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МП</w:t>
      </w:r>
    </w:p>
    <w:p w:rsidR="00914F41" w:rsidRDefault="00914F41">
      <w:pPr>
        <w:pageBreakBefore/>
        <w:widowControl/>
        <w:spacing w:after="160"/>
        <w:textAlignment w:val="auto"/>
        <w:rPr>
          <w:rFonts w:ascii="Liberation Serif" w:hAnsi="Liberation Serif"/>
        </w:rPr>
      </w:pPr>
      <w:bookmarkStart w:id="9" w:name="P331"/>
      <w:bookmarkEnd w:id="9"/>
    </w:p>
    <w:p w:rsidR="00914F41" w:rsidRDefault="00EA3315">
      <w:pPr>
        <w:pStyle w:val="ConsPlusNormal"/>
        <w:ind w:left="496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914F41" w:rsidRDefault="00EA3315">
      <w:pPr>
        <w:pStyle w:val="ConsPlusNormal"/>
        <w:ind w:left="496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914F41" w:rsidRDefault="00EA3315">
      <w:pPr>
        <w:pStyle w:val="ConsPlusNormal"/>
        <w:ind w:left="496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</w:t>
      </w:r>
      <w:r>
        <w:rPr>
          <w:rFonts w:ascii="Liberation Serif" w:hAnsi="Liberation Serif"/>
          <w:sz w:val="24"/>
          <w:szCs w:val="24"/>
        </w:rPr>
        <w:t>ый</w:t>
      </w:r>
    </w:p>
    <w:p w:rsidR="00914F41" w:rsidRDefault="00EA3315">
      <w:pPr>
        <w:widowControl/>
        <w:ind w:left="496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от___</w:t>
      </w:r>
      <w:r w:rsidR="000D057F">
        <w:rPr>
          <w:rFonts w:ascii="Liberation Serif" w:hAnsi="Liberation Serif"/>
          <w:sz w:val="24"/>
          <w:szCs w:val="24"/>
          <w:u w:val="single"/>
        </w:rPr>
        <w:t>14.04.2021</w:t>
      </w:r>
      <w:r>
        <w:rPr>
          <w:rFonts w:ascii="Liberation Serif" w:hAnsi="Liberation Serif"/>
          <w:sz w:val="24"/>
          <w:szCs w:val="24"/>
        </w:rPr>
        <w:t>__</w:t>
      </w:r>
      <w:proofErr w:type="gramStart"/>
      <w:r>
        <w:rPr>
          <w:rFonts w:ascii="Liberation Serif" w:hAnsi="Liberation Serif"/>
          <w:sz w:val="24"/>
          <w:szCs w:val="24"/>
        </w:rPr>
        <w:t>_  №</w:t>
      </w:r>
      <w:proofErr w:type="gramEnd"/>
      <w:r>
        <w:rPr>
          <w:rFonts w:ascii="Liberation Serif" w:hAnsi="Liberation Serif"/>
          <w:sz w:val="24"/>
          <w:szCs w:val="24"/>
        </w:rPr>
        <w:t xml:space="preserve">  __</w:t>
      </w:r>
      <w:r w:rsidR="000D057F">
        <w:rPr>
          <w:rFonts w:ascii="Liberation Serif" w:hAnsi="Liberation Serif"/>
          <w:sz w:val="24"/>
          <w:szCs w:val="24"/>
          <w:u w:val="single"/>
        </w:rPr>
        <w:t>410-П</w:t>
      </w:r>
      <w:r>
        <w:rPr>
          <w:rFonts w:ascii="Liberation Serif" w:hAnsi="Liberation Serif"/>
          <w:sz w:val="24"/>
          <w:szCs w:val="24"/>
        </w:rPr>
        <w:t xml:space="preserve">___ </w:t>
      </w:r>
    </w:p>
    <w:p w:rsidR="00914F41" w:rsidRDefault="00EA3315">
      <w:pPr>
        <w:widowControl/>
        <w:ind w:left="4962"/>
      </w:pPr>
      <w:r>
        <w:rPr>
          <w:rFonts w:ascii="Liberation Serif" w:hAnsi="Liberation Serif"/>
          <w:sz w:val="24"/>
          <w:szCs w:val="24"/>
        </w:rPr>
        <w:t>«Об утверждении Порядка предоставления субсидии из бюджета городского округа Заречный местным общественным организациям – народным дружинам»</w:t>
      </w:r>
    </w:p>
    <w:p w:rsidR="00914F41" w:rsidRDefault="00914F4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14F41" w:rsidRDefault="00914F4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14F41" w:rsidRDefault="00EA3315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СОСТАВ</w:t>
      </w:r>
    </w:p>
    <w:p w:rsidR="00914F41" w:rsidRDefault="00EA3315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Комиссии по отбору заявок на предоставление субсидии общественным </w:t>
      </w:r>
      <w:r>
        <w:rPr>
          <w:rFonts w:ascii="Liberation Serif" w:hAnsi="Liberation Serif"/>
          <w:b/>
          <w:sz w:val="24"/>
          <w:szCs w:val="24"/>
        </w:rPr>
        <w:t>организациям – народным дружинам</w:t>
      </w:r>
    </w:p>
    <w:p w:rsidR="00914F41" w:rsidRDefault="00914F41">
      <w:pPr>
        <w:rPr>
          <w:rFonts w:ascii="Liberation Serif" w:hAnsi="Liberation Serif"/>
          <w:b/>
          <w:sz w:val="28"/>
          <w:szCs w:val="28"/>
        </w:rPr>
      </w:pPr>
    </w:p>
    <w:p w:rsidR="00914F41" w:rsidRDefault="00914F41">
      <w:pPr>
        <w:rPr>
          <w:rFonts w:ascii="Liberation Serif" w:hAnsi="Liberation Serif"/>
          <w:b/>
          <w:sz w:val="28"/>
          <w:szCs w:val="28"/>
        </w:rPr>
      </w:pPr>
    </w:p>
    <w:tbl>
      <w:tblPr>
        <w:tblW w:w="9564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012"/>
      </w:tblGrid>
      <w:tr w:rsidR="00914F4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Соломеина Т.Л.</w:t>
            </w:r>
          </w:p>
        </w:tc>
        <w:tc>
          <w:tcPr>
            <w:tcW w:w="701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заместитель главы администрации городского округа по социальным вопросам, председатель комиссии</w:t>
            </w:r>
          </w:p>
          <w:p w:rsidR="00914F41" w:rsidRDefault="00914F41">
            <w:pPr>
              <w:jc w:val="both"/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Соснова О.Г.</w:t>
            </w:r>
          </w:p>
          <w:p w:rsidR="00914F41" w:rsidRDefault="00914F4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Финансового управления администрации городского округа Заречный,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 председателя комиссии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914F4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914F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Кузьмина Е.В.</w:t>
            </w:r>
          </w:p>
        </w:tc>
        <w:tc>
          <w:tcPr>
            <w:tcW w:w="701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главный специалист организационного отдела администрации городского округа Заречный, секретарь комиссии</w:t>
            </w: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56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:rsidR="00914F41" w:rsidRDefault="00914F4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Гуторова Ю.Ф. </w:t>
            </w:r>
          </w:p>
        </w:tc>
        <w:tc>
          <w:tcPr>
            <w:tcW w:w="701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юридического отдела Управления правовых и </w:t>
            </w:r>
            <w:r>
              <w:rPr>
                <w:rFonts w:ascii="Liberation Serif" w:hAnsi="Liberation Serif"/>
                <w:sz w:val="24"/>
                <w:szCs w:val="24"/>
              </w:rPr>
              <w:t>имущественных отношений администрации городского округа Заречный</w:t>
            </w:r>
          </w:p>
          <w:p w:rsidR="00914F41" w:rsidRDefault="00914F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r>
              <w:rPr>
                <w:rFonts w:ascii="Liberation Serif" w:hAnsi="Liberation Serif"/>
                <w:sz w:val="24"/>
                <w:szCs w:val="24"/>
              </w:rPr>
              <w:t xml:space="preserve">5. Чистополова Н.А. </w:t>
            </w:r>
          </w:p>
        </w:tc>
        <w:tc>
          <w:tcPr>
            <w:tcW w:w="701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начальника отдела бухгалтерского учета – заместитель главного бухгалтера администрации городского округа Заречный </w:t>
            </w:r>
          </w:p>
          <w:p w:rsidR="00914F41" w:rsidRDefault="00914F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F4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Якимова И.А.</w:t>
            </w:r>
          </w:p>
        </w:tc>
        <w:tc>
          <w:tcPr>
            <w:tcW w:w="701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4F41" w:rsidRDefault="00EA331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главный специалист </w:t>
            </w:r>
            <w:r>
              <w:rPr>
                <w:rFonts w:ascii="Liberation Serif" w:hAnsi="Liberation Serif"/>
                <w:sz w:val="24"/>
                <w:szCs w:val="24"/>
              </w:rPr>
              <w:t>отдела экономики и стратегического планирования администрации городского округа Заречный</w:t>
            </w:r>
          </w:p>
        </w:tc>
      </w:tr>
    </w:tbl>
    <w:p w:rsidR="00914F41" w:rsidRDefault="00914F41">
      <w:pPr>
        <w:pStyle w:val="ConsPlusNormal"/>
        <w:rPr>
          <w:rFonts w:ascii="Liberation Serif" w:hAnsi="Liberation Serif"/>
        </w:rPr>
      </w:pPr>
    </w:p>
    <w:sectPr w:rsidR="00914F41">
      <w:headerReference w:type="default" r:id="rId20"/>
      <w:pgSz w:w="11905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15" w:rsidRDefault="00EA3315">
      <w:r>
        <w:separator/>
      </w:r>
    </w:p>
  </w:endnote>
  <w:endnote w:type="continuationSeparator" w:id="0">
    <w:p w:rsidR="00EA3315" w:rsidRDefault="00EA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15" w:rsidRDefault="00EA3315">
      <w:r>
        <w:rPr>
          <w:color w:val="000000"/>
        </w:rPr>
        <w:separator/>
      </w:r>
    </w:p>
  </w:footnote>
  <w:footnote w:type="continuationSeparator" w:id="0">
    <w:p w:rsidR="00EA3315" w:rsidRDefault="00EA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41" w:rsidRDefault="00EA3315">
    <w:pPr>
      <w:pStyle w:val="a4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6F1ED8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952241" w:rsidRDefault="00EA33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7F8"/>
    <w:multiLevelType w:val="multilevel"/>
    <w:tmpl w:val="A7108900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C5220"/>
    <w:multiLevelType w:val="multilevel"/>
    <w:tmpl w:val="B1E2A00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4F41"/>
    <w:rsid w:val="000D057F"/>
    <w:rsid w:val="00201C64"/>
    <w:rsid w:val="006F1ED8"/>
    <w:rsid w:val="00914F41"/>
    <w:rsid w:val="00D84876"/>
    <w:rsid w:val="00E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DE51"/>
  <w15:docId w15:val="{D20C2513-F225-431A-892F-3C9F493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styleId="a3">
    <w:name w:val="List Paragraph"/>
    <w:basedOn w:val="a"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24F4CBE179E23B6E63BFF2317DF3A4C42F3D30A675A9047C95409A386597C77248E66FA852FD6BAB01B217F8A53C333E4F3EB1A27D2S0bAF" TargetMode="External"/><Relationship Id="rId18" Type="http://schemas.openxmlformats.org/officeDocument/2006/relationships/hyperlink" Target="#P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24F4CBE179E23B6E63BFF3514B3644640FD880E625C921496060FF4D9097A2264CE60AAD26A8BBCE4487B2A854DC32DE6SFb0F" TargetMode="External"/><Relationship Id="rId17" Type="http://schemas.openxmlformats.org/officeDocument/2006/relationships/hyperlink" Target="#P52" TargetMode="External"/><Relationship Id="rId2" Type="http://schemas.openxmlformats.org/officeDocument/2006/relationships/styles" Target="styles.xml"/><Relationship Id="rId16" Type="http://schemas.openxmlformats.org/officeDocument/2006/relationships/hyperlink" Target="#P48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33" TargetMode="External"/><Relationship Id="rId5" Type="http://schemas.openxmlformats.org/officeDocument/2006/relationships/footnotes" Target="footnotes.xml"/><Relationship Id="rId15" Type="http://schemas.openxmlformats.org/officeDocument/2006/relationships/hyperlink" Target="#P196" TargetMode="External"/><Relationship Id="rId10" Type="http://schemas.openxmlformats.org/officeDocument/2006/relationships/hyperlink" Target="consultantplus://offline/ref=D24F4CBE179E23B6E63BFF2317DF3A4C42F1D404675C9047C95409A386597C77248E66FF832EDEB0EC41317BC306CC2DE6EFF51A39D20BCBS7b6F" TargetMode="External"/><Relationship Id="rId19" Type="http://schemas.openxmlformats.org/officeDocument/2006/relationships/hyperlink" Target="consultantplus://offline/ref=9D7F21DD61B0F3FC29FFD7F41F642EC2A88B71BF17E6EDB87A08BD4960B81DF47EB6DD55D399FAC649FC8AD69FDD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F4CBE179E23B6E63BFF2317DF3A4C42F3D30A675A9047C95409A386597C77248E66FA852FD6BAB01B217F8A53C333E4F3EB1A27D2S0bAF" TargetMode="External"/><Relationship Id="rId14" Type="http://schemas.openxmlformats.org/officeDocument/2006/relationships/hyperlink" Target="#P6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958335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958335F2</Template>
  <TotalTime>3</TotalTime>
  <Pages>14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dc:description/>
  <cp:lastModifiedBy>Ольга Измоденова</cp:lastModifiedBy>
  <cp:revision>5</cp:revision>
  <cp:lastPrinted>2021-04-14T04:27:00Z</cp:lastPrinted>
  <dcterms:created xsi:type="dcterms:W3CDTF">2021-04-15T08:59:00Z</dcterms:created>
  <dcterms:modified xsi:type="dcterms:W3CDTF">2021-04-15T09:02:00Z</dcterms:modified>
</cp:coreProperties>
</file>