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CEB" w:rsidRPr="00E215FF" w:rsidRDefault="00033CEB" w:rsidP="00033CEB">
      <w:pPr>
        <w:jc w:val="center"/>
        <w:rPr>
          <w:rFonts w:ascii="Liberation Serif" w:hAnsi="Liberation Serif"/>
          <w:b/>
          <w:iCs/>
        </w:rPr>
      </w:pPr>
      <w:r w:rsidRPr="00E215FF">
        <w:rPr>
          <w:rFonts w:ascii="Liberation Serif" w:hAnsi="Liberation Serif"/>
          <w:b/>
          <w:iCs/>
        </w:rPr>
        <w:t>Технологическая схема</w:t>
      </w:r>
    </w:p>
    <w:p w:rsidR="005E0060" w:rsidRPr="00E215FF" w:rsidRDefault="00033CEB" w:rsidP="00033CEB">
      <w:pPr>
        <w:jc w:val="center"/>
        <w:rPr>
          <w:rFonts w:ascii="Liberation Serif" w:hAnsi="Liberation Serif"/>
          <w:b/>
          <w:iCs/>
        </w:rPr>
      </w:pPr>
      <w:r w:rsidRPr="00E215FF">
        <w:rPr>
          <w:rFonts w:ascii="Liberation Serif" w:hAnsi="Liberation Serif"/>
          <w:b/>
          <w:iCs/>
        </w:rPr>
        <w:t xml:space="preserve">предоставления муниципальной услуги </w:t>
      </w:r>
    </w:p>
    <w:p w:rsidR="003012EA" w:rsidRPr="00E215FF" w:rsidRDefault="003012EA" w:rsidP="003012EA">
      <w:pPr>
        <w:pStyle w:val="ConsPlusTitle"/>
        <w:jc w:val="center"/>
        <w:rPr>
          <w:rFonts w:ascii="Liberation Serif" w:hAnsi="Liberation Serif"/>
        </w:rPr>
      </w:pPr>
      <w:r w:rsidRPr="00E215FF">
        <w:rPr>
          <w:rFonts w:ascii="Liberation Serif" w:hAnsi="Liberation Serif"/>
        </w:rPr>
        <w:t xml:space="preserve">«Выдача разрешения на установку </w:t>
      </w:r>
    </w:p>
    <w:p w:rsidR="003012EA" w:rsidRPr="00E215FF" w:rsidRDefault="003012EA" w:rsidP="003012EA">
      <w:pPr>
        <w:pStyle w:val="ConsPlusTitle"/>
        <w:jc w:val="center"/>
        <w:rPr>
          <w:rFonts w:ascii="Liberation Serif" w:hAnsi="Liberation Serif"/>
        </w:rPr>
      </w:pPr>
      <w:r w:rsidRPr="00E215FF">
        <w:rPr>
          <w:rFonts w:ascii="Liberation Serif" w:hAnsi="Liberation Serif"/>
        </w:rPr>
        <w:t>надмогильного сооружения на территории кладбищ»</w:t>
      </w:r>
    </w:p>
    <w:p w:rsidR="00033CEB" w:rsidRPr="00E215FF" w:rsidRDefault="00033CEB" w:rsidP="00033CEB">
      <w:pPr>
        <w:rPr>
          <w:rFonts w:ascii="Liberation Serif" w:hAnsi="Liberation Serif"/>
          <w:b/>
          <w:iCs/>
        </w:rPr>
      </w:pPr>
    </w:p>
    <w:p w:rsidR="00033CEB" w:rsidRPr="00E215FF" w:rsidRDefault="00033CEB" w:rsidP="005E0060">
      <w:pPr>
        <w:ind w:hanging="142"/>
        <w:jc w:val="center"/>
        <w:rPr>
          <w:rFonts w:ascii="Liberation Serif" w:hAnsi="Liberation Serif"/>
          <w:iCs/>
        </w:rPr>
      </w:pPr>
      <w:r w:rsidRPr="00E215FF">
        <w:rPr>
          <w:rFonts w:ascii="Liberation Serif" w:hAnsi="Liberation Serif"/>
          <w:iCs/>
        </w:rPr>
        <w:t>Раздел 1. Общие сведения о муниципальной услуге</w:t>
      </w:r>
    </w:p>
    <w:p w:rsidR="00117817" w:rsidRPr="00E215FF" w:rsidRDefault="00117817" w:rsidP="00117817">
      <w:pPr>
        <w:pStyle w:val="220"/>
        <w:keepNext/>
        <w:keepLines/>
        <w:shd w:val="clear" w:color="auto" w:fill="auto"/>
        <w:spacing w:after="0" w:line="240" w:lineRule="auto"/>
        <w:jc w:val="left"/>
        <w:rPr>
          <w:rFonts w:ascii="Liberation Serif" w:hAnsi="Liberation Serif"/>
          <w:sz w:val="24"/>
          <w:szCs w:val="24"/>
        </w:rPr>
      </w:pPr>
    </w:p>
    <w:tbl>
      <w:tblPr>
        <w:tblStyle w:val="a3"/>
        <w:tblW w:w="9747" w:type="dxa"/>
        <w:tblLook w:val="04A0" w:firstRow="1" w:lastRow="0" w:firstColumn="1" w:lastColumn="0" w:noHBand="0" w:noVBand="1"/>
      </w:tblPr>
      <w:tblGrid>
        <w:gridCol w:w="458"/>
        <w:gridCol w:w="4895"/>
        <w:gridCol w:w="4394"/>
      </w:tblGrid>
      <w:tr w:rsidR="00117817" w:rsidRPr="00E215FF" w:rsidTr="008848DB">
        <w:tc>
          <w:tcPr>
            <w:tcW w:w="458" w:type="dxa"/>
          </w:tcPr>
          <w:p w:rsidR="00117817" w:rsidRPr="00E215FF" w:rsidRDefault="00117817" w:rsidP="008848DB">
            <w:pPr>
              <w:pStyle w:val="60"/>
              <w:shd w:val="clear" w:color="auto" w:fill="auto"/>
              <w:spacing w:line="240" w:lineRule="auto"/>
              <w:jc w:val="center"/>
              <w:rPr>
                <w:rFonts w:ascii="Liberation Serif" w:hAnsi="Liberation Serif" w:cs="Times New Roman"/>
                <w:b w:val="0"/>
              </w:rPr>
            </w:pPr>
            <w:r w:rsidRPr="00E215FF">
              <w:rPr>
                <w:rFonts w:ascii="Liberation Serif" w:hAnsi="Liberation Serif" w:cs="Times New Roman"/>
                <w:b w:val="0"/>
                <w:noProof w:val="0"/>
              </w:rPr>
              <w:t>№</w:t>
            </w:r>
          </w:p>
        </w:tc>
        <w:tc>
          <w:tcPr>
            <w:tcW w:w="4895" w:type="dxa"/>
          </w:tcPr>
          <w:p w:rsidR="00117817" w:rsidRPr="00E215FF" w:rsidRDefault="00117817" w:rsidP="008848DB">
            <w:pPr>
              <w:pStyle w:val="50"/>
              <w:shd w:val="clear" w:color="auto" w:fill="auto"/>
              <w:spacing w:line="240" w:lineRule="auto"/>
              <w:ind w:firstLine="0"/>
              <w:jc w:val="center"/>
              <w:rPr>
                <w:rFonts w:ascii="Liberation Serif" w:hAnsi="Liberation Serif"/>
                <w:b w:val="0"/>
              </w:rPr>
            </w:pPr>
            <w:r w:rsidRPr="00E215FF">
              <w:rPr>
                <w:rFonts w:ascii="Liberation Serif" w:hAnsi="Liberation Serif"/>
                <w:b w:val="0"/>
              </w:rPr>
              <w:t>Параметр</w:t>
            </w:r>
          </w:p>
        </w:tc>
        <w:tc>
          <w:tcPr>
            <w:tcW w:w="4394" w:type="dxa"/>
          </w:tcPr>
          <w:p w:rsidR="00117817" w:rsidRPr="00E215FF" w:rsidRDefault="00117817" w:rsidP="008848DB">
            <w:pPr>
              <w:pStyle w:val="50"/>
              <w:shd w:val="clear" w:color="auto" w:fill="auto"/>
              <w:spacing w:line="240" w:lineRule="auto"/>
              <w:ind w:firstLine="0"/>
              <w:jc w:val="center"/>
              <w:rPr>
                <w:rFonts w:ascii="Liberation Serif" w:hAnsi="Liberation Serif"/>
                <w:b w:val="0"/>
              </w:rPr>
            </w:pPr>
            <w:r w:rsidRPr="00E215FF">
              <w:rPr>
                <w:rFonts w:ascii="Liberation Serif" w:hAnsi="Liberation Serif"/>
                <w:b w:val="0"/>
              </w:rPr>
              <w:t>Значение параметра</w:t>
            </w:r>
            <w:r w:rsidR="00EE14B9" w:rsidRPr="00E215FF">
              <w:rPr>
                <w:rFonts w:ascii="Liberation Serif" w:hAnsi="Liberation Serif"/>
                <w:b w:val="0"/>
              </w:rPr>
              <w:t xml:space="preserve"> </w:t>
            </w:r>
            <w:r w:rsidRPr="00E215FF">
              <w:rPr>
                <w:rFonts w:ascii="Liberation Serif" w:hAnsi="Liberation Serif"/>
                <w:b w:val="0"/>
              </w:rPr>
              <w:t>/ состояние</w:t>
            </w:r>
          </w:p>
        </w:tc>
      </w:tr>
      <w:tr w:rsidR="00117817" w:rsidRPr="00E215FF" w:rsidTr="008848DB">
        <w:tc>
          <w:tcPr>
            <w:tcW w:w="458" w:type="dxa"/>
          </w:tcPr>
          <w:p w:rsidR="00117817" w:rsidRPr="00E215FF" w:rsidRDefault="00117817" w:rsidP="008848DB">
            <w:pPr>
              <w:pStyle w:val="50"/>
              <w:shd w:val="clear" w:color="auto" w:fill="auto"/>
              <w:spacing w:line="240" w:lineRule="auto"/>
              <w:ind w:firstLine="0"/>
              <w:jc w:val="center"/>
              <w:rPr>
                <w:rFonts w:ascii="Liberation Serif" w:hAnsi="Liberation Serif"/>
                <w:b w:val="0"/>
              </w:rPr>
            </w:pPr>
            <w:r w:rsidRPr="00E215FF">
              <w:rPr>
                <w:rFonts w:ascii="Liberation Serif" w:hAnsi="Liberation Serif"/>
                <w:b w:val="0"/>
              </w:rPr>
              <w:t>1</w:t>
            </w:r>
          </w:p>
        </w:tc>
        <w:tc>
          <w:tcPr>
            <w:tcW w:w="4895" w:type="dxa"/>
          </w:tcPr>
          <w:p w:rsidR="00117817" w:rsidRPr="00E215FF" w:rsidRDefault="00117817" w:rsidP="008848DB">
            <w:pPr>
              <w:jc w:val="center"/>
              <w:rPr>
                <w:rFonts w:ascii="Liberation Serif" w:hAnsi="Liberation Serif" w:cs="Times New Roman"/>
                <w:bCs/>
                <w:color w:val="auto"/>
                <w:sz w:val="23"/>
                <w:szCs w:val="23"/>
              </w:rPr>
            </w:pPr>
            <w:r w:rsidRPr="00E215FF">
              <w:rPr>
                <w:rFonts w:ascii="Liberation Serif" w:hAnsi="Liberation Serif" w:cs="Times New Roman"/>
                <w:bCs/>
                <w:color w:val="auto"/>
                <w:sz w:val="23"/>
                <w:szCs w:val="23"/>
              </w:rPr>
              <w:t>2</w:t>
            </w:r>
          </w:p>
        </w:tc>
        <w:tc>
          <w:tcPr>
            <w:tcW w:w="4394" w:type="dxa"/>
          </w:tcPr>
          <w:p w:rsidR="00117817" w:rsidRPr="00E215FF" w:rsidRDefault="00117817" w:rsidP="008848DB">
            <w:pPr>
              <w:pStyle w:val="50"/>
              <w:shd w:val="clear" w:color="auto" w:fill="auto"/>
              <w:spacing w:line="240" w:lineRule="auto"/>
              <w:ind w:firstLine="0"/>
              <w:jc w:val="center"/>
              <w:rPr>
                <w:rFonts w:ascii="Liberation Serif" w:hAnsi="Liberation Serif"/>
                <w:b w:val="0"/>
              </w:rPr>
            </w:pPr>
            <w:r w:rsidRPr="00E215FF">
              <w:rPr>
                <w:rFonts w:ascii="Liberation Serif" w:hAnsi="Liberation Serif"/>
                <w:b w:val="0"/>
              </w:rPr>
              <w:t>3</w:t>
            </w:r>
          </w:p>
        </w:tc>
      </w:tr>
      <w:tr w:rsidR="00117817" w:rsidRPr="00E215FF" w:rsidTr="008848DB">
        <w:tc>
          <w:tcPr>
            <w:tcW w:w="458" w:type="dxa"/>
          </w:tcPr>
          <w:p w:rsidR="00117817" w:rsidRPr="00E215FF" w:rsidRDefault="00117817" w:rsidP="00D911C7">
            <w:pPr>
              <w:pStyle w:val="50"/>
              <w:shd w:val="clear" w:color="auto" w:fill="auto"/>
              <w:spacing w:line="240" w:lineRule="auto"/>
              <w:ind w:firstLine="0"/>
              <w:jc w:val="center"/>
              <w:rPr>
                <w:rFonts w:ascii="Liberation Serif" w:hAnsi="Liberation Serif" w:cs="Times New Roman"/>
                <w:b w:val="0"/>
                <w:sz w:val="22"/>
                <w:szCs w:val="22"/>
              </w:rPr>
            </w:pPr>
            <w:r w:rsidRPr="00E215FF">
              <w:rPr>
                <w:rFonts w:ascii="Liberation Serif" w:hAnsi="Liberation Serif" w:cs="Times New Roman"/>
                <w:b w:val="0"/>
                <w:sz w:val="22"/>
                <w:szCs w:val="22"/>
              </w:rPr>
              <w:t>1.</w:t>
            </w:r>
          </w:p>
        </w:tc>
        <w:tc>
          <w:tcPr>
            <w:tcW w:w="4895" w:type="dxa"/>
          </w:tcPr>
          <w:p w:rsidR="00117817" w:rsidRPr="00E215FF" w:rsidRDefault="00117817" w:rsidP="00310304">
            <w:pPr>
              <w:pStyle w:val="50"/>
              <w:shd w:val="clear" w:color="auto" w:fill="auto"/>
              <w:spacing w:line="240" w:lineRule="auto"/>
              <w:ind w:firstLine="0"/>
              <w:rPr>
                <w:rFonts w:ascii="Liberation Serif" w:hAnsi="Liberation Serif" w:cs="Times New Roman"/>
                <w:b w:val="0"/>
                <w:sz w:val="22"/>
                <w:szCs w:val="22"/>
              </w:rPr>
            </w:pPr>
            <w:r w:rsidRPr="00E215FF">
              <w:rPr>
                <w:rFonts w:ascii="Liberation Serif" w:hAnsi="Liberation Serif" w:cs="Times New Roman"/>
                <w:b w:val="0"/>
                <w:sz w:val="22"/>
                <w:szCs w:val="22"/>
              </w:rPr>
              <w:t>Наименование органа, предоставляющего услугу</w:t>
            </w:r>
          </w:p>
        </w:tc>
        <w:tc>
          <w:tcPr>
            <w:tcW w:w="4394" w:type="dxa"/>
          </w:tcPr>
          <w:p w:rsidR="00117817" w:rsidRPr="00E215FF" w:rsidRDefault="00E215FF" w:rsidP="00E215FF">
            <w:pPr>
              <w:rPr>
                <w:rFonts w:ascii="Liberation Serif" w:hAnsi="Liberation Serif" w:cs="Times New Roman"/>
                <w:color w:val="auto"/>
                <w:sz w:val="22"/>
                <w:szCs w:val="22"/>
              </w:rPr>
            </w:pPr>
            <w:r w:rsidRPr="00E215FF">
              <w:rPr>
                <w:rFonts w:ascii="Liberation Serif" w:eastAsia="Times New Roman" w:hAnsi="Liberation Serif" w:cs="Times New Roman"/>
                <w:sz w:val="22"/>
                <w:szCs w:val="22"/>
              </w:rPr>
              <w:t>А</w:t>
            </w:r>
            <w:r w:rsidRPr="00E215FF">
              <w:rPr>
                <w:rFonts w:ascii="Liberation Serif" w:hAnsi="Liberation Serif" w:cs="Times New Roman"/>
                <w:sz w:val="22"/>
                <w:szCs w:val="22"/>
                <w:shd w:val="clear" w:color="auto" w:fill="FFFFFF"/>
              </w:rPr>
              <w:t xml:space="preserve">дминистрация городского округа Заречный. </w:t>
            </w:r>
            <w:r w:rsidRPr="00E215FF">
              <w:rPr>
                <w:rFonts w:ascii="Liberation Serif" w:eastAsia="Calibri Light" w:hAnsi="Liberation Serif" w:cs="Times New Roman"/>
                <w:sz w:val="22"/>
                <w:szCs w:val="22"/>
              </w:rPr>
              <w:t>Структурное подразделение Администрации, ответственное за предоставление муниципальной услуги – организационный отдел Администрации городского округа Заречный (далее – Отдел)</w:t>
            </w:r>
          </w:p>
        </w:tc>
      </w:tr>
      <w:tr w:rsidR="00117817" w:rsidRPr="005C76B8" w:rsidTr="008848DB">
        <w:tc>
          <w:tcPr>
            <w:tcW w:w="458" w:type="dxa"/>
          </w:tcPr>
          <w:p w:rsidR="00117817" w:rsidRPr="00B075BC" w:rsidRDefault="00117817" w:rsidP="00D911C7">
            <w:pPr>
              <w:pStyle w:val="50"/>
              <w:shd w:val="clear" w:color="auto" w:fill="auto"/>
              <w:spacing w:line="240" w:lineRule="auto"/>
              <w:ind w:firstLine="0"/>
              <w:jc w:val="center"/>
              <w:rPr>
                <w:rFonts w:ascii="Liberation Serif" w:hAnsi="Liberation Serif" w:cs="Times New Roman"/>
                <w:b w:val="0"/>
                <w:sz w:val="22"/>
                <w:szCs w:val="22"/>
              </w:rPr>
            </w:pPr>
            <w:r w:rsidRPr="00B075BC">
              <w:rPr>
                <w:rFonts w:ascii="Liberation Serif" w:hAnsi="Liberation Serif" w:cs="Times New Roman"/>
                <w:b w:val="0"/>
                <w:sz w:val="22"/>
                <w:szCs w:val="22"/>
              </w:rPr>
              <w:t>2.</w:t>
            </w:r>
          </w:p>
        </w:tc>
        <w:tc>
          <w:tcPr>
            <w:tcW w:w="4895" w:type="dxa"/>
          </w:tcPr>
          <w:p w:rsidR="00117817" w:rsidRPr="00B075BC" w:rsidRDefault="00117817" w:rsidP="00310304">
            <w:pPr>
              <w:pStyle w:val="50"/>
              <w:shd w:val="clear" w:color="auto" w:fill="auto"/>
              <w:spacing w:line="240" w:lineRule="auto"/>
              <w:ind w:firstLine="0"/>
              <w:rPr>
                <w:rFonts w:ascii="Liberation Serif" w:hAnsi="Liberation Serif" w:cs="Times New Roman"/>
                <w:b w:val="0"/>
                <w:sz w:val="22"/>
                <w:szCs w:val="22"/>
              </w:rPr>
            </w:pPr>
            <w:r w:rsidRPr="00B075BC">
              <w:rPr>
                <w:rFonts w:ascii="Liberation Serif" w:hAnsi="Liberation Serif" w:cs="Times New Roman"/>
                <w:b w:val="0"/>
                <w:sz w:val="22"/>
                <w:szCs w:val="22"/>
              </w:rPr>
              <w:t>Номер услуги в федеральном реестре</w:t>
            </w:r>
          </w:p>
        </w:tc>
        <w:tc>
          <w:tcPr>
            <w:tcW w:w="4394" w:type="dxa"/>
          </w:tcPr>
          <w:p w:rsidR="00117817" w:rsidRPr="005C76B8" w:rsidRDefault="00D820BF" w:rsidP="00310304">
            <w:pPr>
              <w:rPr>
                <w:rFonts w:ascii="Liberation Serif" w:hAnsi="Liberation Serif" w:cs="Times New Roman"/>
                <w:color w:val="auto"/>
                <w:sz w:val="22"/>
                <w:szCs w:val="22"/>
              </w:rPr>
            </w:pPr>
            <w:r w:rsidRPr="00B075BC">
              <w:rPr>
                <w:rFonts w:ascii="Liberation Serif" w:hAnsi="Liberation Serif" w:cs="Times New Roman"/>
                <w:color w:val="auto"/>
                <w:sz w:val="22"/>
                <w:szCs w:val="22"/>
              </w:rPr>
              <w:t>-</w:t>
            </w:r>
          </w:p>
        </w:tc>
      </w:tr>
      <w:tr w:rsidR="00117817" w:rsidRPr="00051D68" w:rsidTr="008848DB">
        <w:tc>
          <w:tcPr>
            <w:tcW w:w="458" w:type="dxa"/>
          </w:tcPr>
          <w:p w:rsidR="00117817" w:rsidRPr="00051D68" w:rsidRDefault="00117817" w:rsidP="00D911C7">
            <w:pPr>
              <w:pStyle w:val="50"/>
              <w:shd w:val="clear" w:color="auto" w:fill="auto"/>
              <w:spacing w:line="240" w:lineRule="auto"/>
              <w:ind w:firstLine="0"/>
              <w:jc w:val="center"/>
              <w:rPr>
                <w:rFonts w:ascii="Liberation Serif" w:hAnsi="Liberation Serif" w:cs="Times New Roman"/>
                <w:b w:val="0"/>
                <w:sz w:val="22"/>
                <w:szCs w:val="22"/>
              </w:rPr>
            </w:pPr>
            <w:r w:rsidRPr="00051D68">
              <w:rPr>
                <w:rFonts w:ascii="Liberation Serif" w:hAnsi="Liberation Serif" w:cs="Times New Roman"/>
                <w:b w:val="0"/>
                <w:sz w:val="22"/>
                <w:szCs w:val="22"/>
              </w:rPr>
              <w:t>3.</w:t>
            </w:r>
          </w:p>
        </w:tc>
        <w:tc>
          <w:tcPr>
            <w:tcW w:w="4895" w:type="dxa"/>
          </w:tcPr>
          <w:p w:rsidR="00117817" w:rsidRPr="00051D68" w:rsidRDefault="00117817" w:rsidP="00310304">
            <w:pPr>
              <w:pStyle w:val="50"/>
              <w:shd w:val="clear" w:color="auto" w:fill="auto"/>
              <w:spacing w:line="240" w:lineRule="auto"/>
              <w:ind w:firstLine="0"/>
              <w:rPr>
                <w:rFonts w:ascii="Liberation Serif" w:hAnsi="Liberation Serif" w:cs="Times New Roman"/>
                <w:b w:val="0"/>
                <w:sz w:val="22"/>
                <w:szCs w:val="22"/>
              </w:rPr>
            </w:pPr>
            <w:r w:rsidRPr="00051D68">
              <w:rPr>
                <w:rFonts w:ascii="Liberation Serif" w:hAnsi="Liberation Serif" w:cs="Times New Roman"/>
                <w:b w:val="0"/>
                <w:sz w:val="22"/>
                <w:szCs w:val="22"/>
              </w:rPr>
              <w:t>Полное наименование услуги</w:t>
            </w:r>
          </w:p>
        </w:tc>
        <w:tc>
          <w:tcPr>
            <w:tcW w:w="4394" w:type="dxa"/>
          </w:tcPr>
          <w:p w:rsidR="006777A4" w:rsidRPr="00051D68" w:rsidRDefault="000E39BA" w:rsidP="006777A4">
            <w:pPr>
              <w:pStyle w:val="ConsPlusTitle"/>
              <w:rPr>
                <w:rFonts w:ascii="Liberation Serif" w:hAnsi="Liberation Serif"/>
                <w:b w:val="0"/>
                <w:sz w:val="22"/>
                <w:szCs w:val="22"/>
              </w:rPr>
            </w:pPr>
            <w:r w:rsidRPr="00051D68">
              <w:rPr>
                <w:rFonts w:ascii="Liberation Serif" w:hAnsi="Liberation Serif"/>
                <w:b w:val="0"/>
                <w:sz w:val="22"/>
                <w:szCs w:val="22"/>
              </w:rPr>
              <w:t>«</w:t>
            </w:r>
            <w:r w:rsidR="006777A4" w:rsidRPr="00051D68">
              <w:rPr>
                <w:rFonts w:ascii="Liberation Serif" w:hAnsi="Liberation Serif"/>
                <w:b w:val="0"/>
                <w:sz w:val="22"/>
                <w:szCs w:val="22"/>
              </w:rPr>
              <w:t xml:space="preserve">Выдача разрешения на установку </w:t>
            </w:r>
          </w:p>
          <w:p w:rsidR="00117817" w:rsidRPr="00051D68" w:rsidRDefault="006777A4" w:rsidP="006777A4">
            <w:pPr>
              <w:rPr>
                <w:rFonts w:ascii="Liberation Serif" w:hAnsi="Liberation Serif" w:cs="Times New Roman"/>
                <w:color w:val="auto"/>
                <w:sz w:val="22"/>
                <w:szCs w:val="22"/>
              </w:rPr>
            </w:pPr>
            <w:r w:rsidRPr="00051D68">
              <w:rPr>
                <w:rFonts w:ascii="Liberation Serif" w:hAnsi="Liberation Serif" w:cs="Times New Roman"/>
                <w:sz w:val="22"/>
                <w:szCs w:val="22"/>
              </w:rPr>
              <w:t>надмогильного сооружения на территории кладбищ</w:t>
            </w:r>
            <w:r w:rsidR="00247B12" w:rsidRPr="00051D68">
              <w:rPr>
                <w:rFonts w:ascii="Liberation Serif" w:hAnsi="Liberation Serif" w:cs="Times New Roman"/>
                <w:color w:val="auto"/>
                <w:sz w:val="22"/>
                <w:szCs w:val="22"/>
              </w:rPr>
              <w:t>»</w:t>
            </w:r>
          </w:p>
        </w:tc>
      </w:tr>
      <w:tr w:rsidR="00117817" w:rsidRPr="00051D68" w:rsidTr="008848DB">
        <w:tc>
          <w:tcPr>
            <w:tcW w:w="458" w:type="dxa"/>
          </w:tcPr>
          <w:p w:rsidR="00117817" w:rsidRPr="00051D68" w:rsidRDefault="00117817" w:rsidP="00D911C7">
            <w:pPr>
              <w:pStyle w:val="50"/>
              <w:shd w:val="clear" w:color="auto" w:fill="auto"/>
              <w:spacing w:line="240" w:lineRule="auto"/>
              <w:ind w:firstLine="0"/>
              <w:jc w:val="center"/>
              <w:rPr>
                <w:rFonts w:ascii="Liberation Serif" w:hAnsi="Liberation Serif" w:cs="Times New Roman"/>
                <w:b w:val="0"/>
                <w:sz w:val="22"/>
                <w:szCs w:val="22"/>
              </w:rPr>
            </w:pPr>
            <w:r w:rsidRPr="00051D68">
              <w:rPr>
                <w:rFonts w:ascii="Liberation Serif" w:hAnsi="Liberation Serif" w:cs="Times New Roman"/>
                <w:b w:val="0"/>
                <w:sz w:val="22"/>
                <w:szCs w:val="22"/>
              </w:rPr>
              <w:t>4.</w:t>
            </w:r>
          </w:p>
        </w:tc>
        <w:tc>
          <w:tcPr>
            <w:tcW w:w="4895" w:type="dxa"/>
          </w:tcPr>
          <w:p w:rsidR="00117817" w:rsidRPr="00051D68" w:rsidRDefault="00117817" w:rsidP="00310304">
            <w:pPr>
              <w:pStyle w:val="50"/>
              <w:shd w:val="clear" w:color="auto" w:fill="auto"/>
              <w:spacing w:line="240" w:lineRule="auto"/>
              <w:ind w:firstLine="0"/>
              <w:rPr>
                <w:rFonts w:ascii="Liberation Serif" w:hAnsi="Liberation Serif" w:cs="Times New Roman"/>
                <w:b w:val="0"/>
                <w:sz w:val="22"/>
                <w:szCs w:val="22"/>
              </w:rPr>
            </w:pPr>
            <w:r w:rsidRPr="00051D68">
              <w:rPr>
                <w:rFonts w:ascii="Liberation Serif" w:hAnsi="Liberation Serif" w:cs="Times New Roman"/>
                <w:b w:val="0"/>
                <w:sz w:val="22"/>
                <w:szCs w:val="22"/>
              </w:rPr>
              <w:t>Краткое наименование услуги</w:t>
            </w:r>
          </w:p>
        </w:tc>
        <w:tc>
          <w:tcPr>
            <w:tcW w:w="4394" w:type="dxa"/>
          </w:tcPr>
          <w:p w:rsidR="006777A4" w:rsidRPr="00051D68" w:rsidRDefault="006777A4" w:rsidP="006777A4">
            <w:pPr>
              <w:pStyle w:val="ConsPlusTitle"/>
              <w:rPr>
                <w:rFonts w:ascii="Liberation Serif" w:hAnsi="Liberation Serif"/>
                <w:b w:val="0"/>
                <w:sz w:val="22"/>
                <w:szCs w:val="22"/>
              </w:rPr>
            </w:pPr>
            <w:r w:rsidRPr="00051D68">
              <w:rPr>
                <w:rFonts w:ascii="Liberation Serif" w:hAnsi="Liberation Serif"/>
                <w:b w:val="0"/>
                <w:sz w:val="22"/>
                <w:szCs w:val="22"/>
              </w:rPr>
              <w:t xml:space="preserve">Выдача разрешения на установку </w:t>
            </w:r>
          </w:p>
          <w:p w:rsidR="00117817" w:rsidRPr="00051D68" w:rsidRDefault="006777A4" w:rsidP="006777A4">
            <w:pPr>
              <w:rPr>
                <w:rFonts w:ascii="Liberation Serif" w:hAnsi="Liberation Serif" w:cs="Times New Roman"/>
                <w:color w:val="auto"/>
                <w:sz w:val="22"/>
                <w:szCs w:val="22"/>
              </w:rPr>
            </w:pPr>
            <w:r w:rsidRPr="00051D68">
              <w:rPr>
                <w:rFonts w:ascii="Liberation Serif" w:hAnsi="Liberation Serif" w:cs="Times New Roman"/>
                <w:sz w:val="22"/>
                <w:szCs w:val="22"/>
              </w:rPr>
              <w:t>надмогильного сооружения на территории кладбищ</w:t>
            </w:r>
            <w:r w:rsidRPr="00051D68">
              <w:rPr>
                <w:rFonts w:ascii="Liberation Serif" w:hAnsi="Liberation Serif" w:cs="Times New Roman"/>
                <w:color w:val="auto"/>
                <w:sz w:val="22"/>
                <w:szCs w:val="22"/>
              </w:rPr>
              <w:t xml:space="preserve"> </w:t>
            </w:r>
          </w:p>
        </w:tc>
      </w:tr>
      <w:tr w:rsidR="00117817" w:rsidRPr="00051D68" w:rsidTr="008848DB">
        <w:tc>
          <w:tcPr>
            <w:tcW w:w="458" w:type="dxa"/>
          </w:tcPr>
          <w:p w:rsidR="00117817" w:rsidRPr="00051D68" w:rsidRDefault="00117817" w:rsidP="00D911C7">
            <w:pPr>
              <w:pStyle w:val="50"/>
              <w:shd w:val="clear" w:color="auto" w:fill="auto"/>
              <w:spacing w:line="240" w:lineRule="auto"/>
              <w:ind w:firstLine="0"/>
              <w:jc w:val="center"/>
              <w:rPr>
                <w:rFonts w:ascii="Liberation Serif" w:hAnsi="Liberation Serif" w:cs="Times New Roman"/>
                <w:b w:val="0"/>
                <w:sz w:val="22"/>
                <w:szCs w:val="22"/>
              </w:rPr>
            </w:pPr>
            <w:r w:rsidRPr="00051D68">
              <w:rPr>
                <w:rFonts w:ascii="Liberation Serif" w:hAnsi="Liberation Serif" w:cs="Times New Roman"/>
                <w:b w:val="0"/>
                <w:sz w:val="22"/>
                <w:szCs w:val="22"/>
              </w:rPr>
              <w:t>5.</w:t>
            </w:r>
          </w:p>
        </w:tc>
        <w:tc>
          <w:tcPr>
            <w:tcW w:w="4895" w:type="dxa"/>
          </w:tcPr>
          <w:p w:rsidR="00117817" w:rsidRPr="00051D68" w:rsidRDefault="00117817" w:rsidP="00310304">
            <w:pPr>
              <w:pStyle w:val="50"/>
              <w:shd w:val="clear" w:color="auto" w:fill="auto"/>
              <w:spacing w:line="240" w:lineRule="auto"/>
              <w:ind w:firstLine="0"/>
              <w:rPr>
                <w:rFonts w:ascii="Liberation Serif" w:hAnsi="Liberation Serif" w:cs="Times New Roman"/>
                <w:b w:val="0"/>
                <w:sz w:val="22"/>
                <w:szCs w:val="22"/>
              </w:rPr>
            </w:pPr>
            <w:r w:rsidRPr="00051D68">
              <w:rPr>
                <w:rFonts w:ascii="Liberation Serif" w:hAnsi="Liberation Serif" w:cs="Times New Roman"/>
                <w:b w:val="0"/>
                <w:sz w:val="22"/>
                <w:szCs w:val="22"/>
              </w:rPr>
              <w:t>Административный регламент предоставления государственной услуги</w:t>
            </w:r>
          </w:p>
        </w:tc>
        <w:tc>
          <w:tcPr>
            <w:tcW w:w="4394" w:type="dxa"/>
          </w:tcPr>
          <w:p w:rsidR="00FC5E6F" w:rsidRPr="00051D68" w:rsidRDefault="00CE3D50" w:rsidP="00FC5E6F">
            <w:pPr>
              <w:pStyle w:val="ConsPlusTitle"/>
              <w:rPr>
                <w:rFonts w:ascii="Liberation Serif" w:hAnsi="Liberation Serif"/>
                <w:b w:val="0"/>
                <w:sz w:val="22"/>
                <w:szCs w:val="22"/>
              </w:rPr>
            </w:pPr>
            <w:r>
              <w:rPr>
                <w:rFonts w:ascii="Liberation Serif" w:hAnsi="Liberation Serif"/>
                <w:b w:val="0"/>
                <w:sz w:val="22"/>
                <w:szCs w:val="22"/>
              </w:rPr>
              <w:t>А</w:t>
            </w:r>
            <w:r w:rsidR="00F84277" w:rsidRPr="00051D68">
              <w:rPr>
                <w:rFonts w:ascii="Liberation Serif" w:hAnsi="Liberation Serif"/>
                <w:b w:val="0"/>
                <w:sz w:val="22"/>
                <w:szCs w:val="22"/>
              </w:rPr>
              <w:t>дминистративн</w:t>
            </w:r>
            <w:r w:rsidR="00CE629E" w:rsidRPr="00051D68">
              <w:rPr>
                <w:rFonts w:ascii="Liberation Serif" w:hAnsi="Liberation Serif"/>
                <w:b w:val="0"/>
                <w:sz w:val="22"/>
                <w:szCs w:val="22"/>
              </w:rPr>
              <w:t>ый</w:t>
            </w:r>
            <w:r w:rsidR="00F84277" w:rsidRPr="00051D68">
              <w:rPr>
                <w:rFonts w:ascii="Liberation Serif" w:hAnsi="Liberation Serif"/>
                <w:b w:val="0"/>
                <w:sz w:val="22"/>
                <w:szCs w:val="22"/>
              </w:rPr>
              <w:t xml:space="preserve"> регламент предоставления муниципальной услуги «</w:t>
            </w:r>
            <w:r w:rsidR="00FC5E6F" w:rsidRPr="00051D68">
              <w:rPr>
                <w:rFonts w:ascii="Liberation Serif" w:hAnsi="Liberation Serif"/>
                <w:b w:val="0"/>
                <w:sz w:val="22"/>
                <w:szCs w:val="22"/>
              </w:rPr>
              <w:t xml:space="preserve">Выдача разрешения на установку </w:t>
            </w:r>
          </w:p>
          <w:p w:rsidR="00117817" w:rsidRPr="00051D68" w:rsidRDefault="00FC5E6F" w:rsidP="00FC5E6F">
            <w:pPr>
              <w:pStyle w:val="ConsPlusTitle"/>
              <w:rPr>
                <w:rFonts w:ascii="Liberation Serif" w:hAnsi="Liberation Serif"/>
                <w:sz w:val="22"/>
                <w:szCs w:val="22"/>
              </w:rPr>
            </w:pPr>
            <w:r w:rsidRPr="00051D68">
              <w:rPr>
                <w:rFonts w:ascii="Liberation Serif" w:hAnsi="Liberation Serif"/>
                <w:b w:val="0"/>
                <w:sz w:val="22"/>
                <w:szCs w:val="22"/>
              </w:rPr>
              <w:t>надмогильного сооружения на территории кладбищ</w:t>
            </w:r>
            <w:r w:rsidR="00F84277" w:rsidRPr="00051D68">
              <w:rPr>
                <w:rFonts w:ascii="Liberation Serif" w:hAnsi="Liberation Serif"/>
                <w:b w:val="0"/>
                <w:sz w:val="22"/>
                <w:szCs w:val="22"/>
              </w:rPr>
              <w:t>»</w:t>
            </w:r>
            <w:r w:rsidR="00CE3D50">
              <w:rPr>
                <w:rFonts w:ascii="Liberation Serif" w:hAnsi="Liberation Serif"/>
                <w:b w:val="0"/>
                <w:sz w:val="22"/>
                <w:szCs w:val="22"/>
              </w:rPr>
              <w:t xml:space="preserve"> </w:t>
            </w:r>
            <w:r w:rsidR="00CE3D50" w:rsidRPr="00CE3D50">
              <w:rPr>
                <w:rFonts w:ascii="Liberation Serif" w:hAnsi="Liberation Serif"/>
                <w:b w:val="0"/>
                <w:sz w:val="22"/>
                <w:szCs w:val="22"/>
              </w:rPr>
              <w:t xml:space="preserve">утвержден Постановлением администрации городского округа Заречный от </w:t>
            </w:r>
            <w:r w:rsidR="00CE3D50">
              <w:rPr>
                <w:rFonts w:ascii="Liberation Serif" w:hAnsi="Liberation Serif"/>
                <w:b w:val="0"/>
                <w:sz w:val="22"/>
                <w:szCs w:val="22"/>
              </w:rPr>
              <w:t>02</w:t>
            </w:r>
            <w:r w:rsidR="00CE3D50" w:rsidRPr="00CE3D50">
              <w:rPr>
                <w:rFonts w:ascii="Liberation Serif" w:hAnsi="Liberation Serif"/>
                <w:b w:val="0"/>
                <w:sz w:val="22"/>
                <w:szCs w:val="22"/>
              </w:rPr>
              <w:t>.0</w:t>
            </w:r>
            <w:r w:rsidR="00CE3D50">
              <w:rPr>
                <w:rFonts w:ascii="Liberation Serif" w:hAnsi="Liberation Serif"/>
                <w:b w:val="0"/>
                <w:sz w:val="22"/>
                <w:szCs w:val="22"/>
              </w:rPr>
              <w:t>7</w:t>
            </w:r>
            <w:r w:rsidR="00CE3D50" w:rsidRPr="00CE3D50">
              <w:rPr>
                <w:rFonts w:ascii="Liberation Serif" w:hAnsi="Liberation Serif"/>
                <w:b w:val="0"/>
                <w:sz w:val="22"/>
                <w:szCs w:val="22"/>
              </w:rPr>
              <w:t>.20</w:t>
            </w:r>
            <w:r w:rsidR="00CE3D50">
              <w:rPr>
                <w:rFonts w:ascii="Liberation Serif" w:hAnsi="Liberation Serif"/>
                <w:b w:val="0"/>
                <w:sz w:val="22"/>
                <w:szCs w:val="22"/>
              </w:rPr>
              <w:t>18</w:t>
            </w:r>
            <w:r w:rsidR="00CE3D50" w:rsidRPr="00CE3D50">
              <w:rPr>
                <w:rFonts w:ascii="Liberation Serif" w:hAnsi="Liberation Serif"/>
                <w:b w:val="0"/>
                <w:sz w:val="22"/>
                <w:szCs w:val="22"/>
              </w:rPr>
              <w:t xml:space="preserve"> №</w:t>
            </w:r>
            <w:r w:rsidR="007720FC">
              <w:rPr>
                <w:rFonts w:ascii="Liberation Serif" w:hAnsi="Liberation Serif"/>
                <w:b w:val="0"/>
                <w:sz w:val="22"/>
                <w:szCs w:val="22"/>
              </w:rPr>
              <w:t xml:space="preserve"> </w:t>
            </w:r>
            <w:bookmarkStart w:id="0" w:name="_GoBack"/>
            <w:bookmarkEnd w:id="0"/>
            <w:r w:rsidR="00CE3D50">
              <w:rPr>
                <w:rFonts w:ascii="Liberation Serif" w:hAnsi="Liberation Serif"/>
                <w:b w:val="0"/>
                <w:sz w:val="22"/>
                <w:szCs w:val="22"/>
              </w:rPr>
              <w:t>502</w:t>
            </w:r>
            <w:r w:rsidR="00CE3D50" w:rsidRPr="00CE3D50">
              <w:rPr>
                <w:rFonts w:ascii="Liberation Serif" w:hAnsi="Liberation Serif"/>
                <w:b w:val="0"/>
                <w:sz w:val="22"/>
                <w:szCs w:val="22"/>
              </w:rPr>
              <w:t>-П</w:t>
            </w:r>
          </w:p>
        </w:tc>
      </w:tr>
      <w:tr w:rsidR="00117817" w:rsidRPr="00051D68" w:rsidTr="008848DB">
        <w:tc>
          <w:tcPr>
            <w:tcW w:w="458" w:type="dxa"/>
          </w:tcPr>
          <w:p w:rsidR="00117817" w:rsidRPr="00051D68" w:rsidRDefault="00117817" w:rsidP="00D911C7">
            <w:pPr>
              <w:pStyle w:val="50"/>
              <w:shd w:val="clear" w:color="auto" w:fill="auto"/>
              <w:spacing w:line="240" w:lineRule="auto"/>
              <w:ind w:firstLine="0"/>
              <w:jc w:val="center"/>
              <w:rPr>
                <w:rFonts w:ascii="Liberation Serif" w:hAnsi="Liberation Serif" w:cs="Times New Roman"/>
                <w:b w:val="0"/>
                <w:sz w:val="22"/>
                <w:szCs w:val="22"/>
              </w:rPr>
            </w:pPr>
            <w:r w:rsidRPr="00051D68">
              <w:rPr>
                <w:rFonts w:ascii="Liberation Serif" w:hAnsi="Liberation Serif" w:cs="Times New Roman"/>
                <w:b w:val="0"/>
                <w:sz w:val="22"/>
                <w:szCs w:val="22"/>
              </w:rPr>
              <w:t>6.</w:t>
            </w:r>
          </w:p>
        </w:tc>
        <w:tc>
          <w:tcPr>
            <w:tcW w:w="4895" w:type="dxa"/>
          </w:tcPr>
          <w:p w:rsidR="00117817" w:rsidRPr="00051D68" w:rsidRDefault="00117817" w:rsidP="00310304">
            <w:pPr>
              <w:pStyle w:val="50"/>
              <w:shd w:val="clear" w:color="auto" w:fill="auto"/>
              <w:spacing w:line="240" w:lineRule="auto"/>
              <w:ind w:firstLine="0"/>
              <w:rPr>
                <w:rFonts w:ascii="Liberation Serif" w:hAnsi="Liberation Serif" w:cs="Times New Roman"/>
                <w:b w:val="0"/>
                <w:sz w:val="22"/>
                <w:szCs w:val="22"/>
              </w:rPr>
            </w:pPr>
            <w:r w:rsidRPr="00051D68">
              <w:rPr>
                <w:rFonts w:ascii="Liberation Serif" w:hAnsi="Liberation Serif" w:cs="Times New Roman"/>
                <w:b w:val="0"/>
                <w:sz w:val="22"/>
                <w:szCs w:val="22"/>
              </w:rPr>
              <w:t>Перечень «</w:t>
            </w:r>
            <w:proofErr w:type="spellStart"/>
            <w:r w:rsidRPr="00051D68">
              <w:rPr>
                <w:rFonts w:ascii="Liberation Serif" w:hAnsi="Liberation Serif" w:cs="Times New Roman"/>
                <w:b w:val="0"/>
                <w:sz w:val="22"/>
                <w:szCs w:val="22"/>
              </w:rPr>
              <w:t>подуслуг</w:t>
            </w:r>
            <w:proofErr w:type="spellEnd"/>
            <w:r w:rsidRPr="00051D68">
              <w:rPr>
                <w:rFonts w:ascii="Liberation Serif" w:hAnsi="Liberation Serif" w:cs="Times New Roman"/>
                <w:b w:val="0"/>
                <w:sz w:val="22"/>
                <w:szCs w:val="22"/>
              </w:rPr>
              <w:t>»</w:t>
            </w:r>
          </w:p>
        </w:tc>
        <w:tc>
          <w:tcPr>
            <w:tcW w:w="4394" w:type="dxa"/>
          </w:tcPr>
          <w:p w:rsidR="00117817" w:rsidRPr="00051D68" w:rsidRDefault="002C3257" w:rsidP="00310304">
            <w:pPr>
              <w:rPr>
                <w:rFonts w:ascii="Liberation Serif" w:hAnsi="Liberation Serif" w:cs="Times New Roman"/>
                <w:color w:val="auto"/>
                <w:sz w:val="22"/>
                <w:szCs w:val="22"/>
              </w:rPr>
            </w:pPr>
            <w:r w:rsidRPr="00051D68">
              <w:rPr>
                <w:rFonts w:ascii="Liberation Serif" w:hAnsi="Liberation Serif" w:cs="Times New Roman"/>
                <w:color w:val="auto"/>
                <w:sz w:val="22"/>
                <w:szCs w:val="22"/>
              </w:rPr>
              <w:t>нет</w:t>
            </w:r>
          </w:p>
        </w:tc>
      </w:tr>
      <w:tr w:rsidR="00117817" w:rsidRPr="00051D68" w:rsidTr="008848DB">
        <w:tc>
          <w:tcPr>
            <w:tcW w:w="458" w:type="dxa"/>
            <w:vMerge w:val="restart"/>
          </w:tcPr>
          <w:p w:rsidR="00117817" w:rsidRPr="00051D68" w:rsidRDefault="00117817" w:rsidP="00D911C7">
            <w:pPr>
              <w:pStyle w:val="50"/>
              <w:shd w:val="clear" w:color="auto" w:fill="auto"/>
              <w:spacing w:line="240" w:lineRule="auto"/>
              <w:ind w:firstLine="0"/>
              <w:jc w:val="center"/>
              <w:rPr>
                <w:rFonts w:ascii="Liberation Serif" w:hAnsi="Liberation Serif" w:cs="Times New Roman"/>
                <w:b w:val="0"/>
                <w:sz w:val="22"/>
                <w:szCs w:val="22"/>
              </w:rPr>
            </w:pPr>
            <w:r w:rsidRPr="00051D68">
              <w:rPr>
                <w:rFonts w:ascii="Liberation Serif" w:hAnsi="Liberation Serif" w:cs="Times New Roman"/>
                <w:b w:val="0"/>
                <w:sz w:val="22"/>
                <w:szCs w:val="22"/>
              </w:rPr>
              <w:t>7.</w:t>
            </w:r>
          </w:p>
        </w:tc>
        <w:tc>
          <w:tcPr>
            <w:tcW w:w="4895" w:type="dxa"/>
            <w:vMerge w:val="restart"/>
          </w:tcPr>
          <w:p w:rsidR="00117817" w:rsidRPr="00051D68" w:rsidRDefault="00117817" w:rsidP="00310304">
            <w:pPr>
              <w:pStyle w:val="50"/>
              <w:shd w:val="clear" w:color="auto" w:fill="auto"/>
              <w:spacing w:line="240" w:lineRule="auto"/>
              <w:ind w:firstLine="0"/>
              <w:rPr>
                <w:rFonts w:ascii="Liberation Serif" w:hAnsi="Liberation Serif" w:cs="Times New Roman"/>
                <w:b w:val="0"/>
                <w:sz w:val="22"/>
                <w:szCs w:val="22"/>
              </w:rPr>
            </w:pPr>
            <w:r w:rsidRPr="00051D68">
              <w:rPr>
                <w:rFonts w:ascii="Liberation Serif" w:hAnsi="Liberation Serif" w:cs="Times New Roman"/>
                <w:b w:val="0"/>
                <w:sz w:val="22"/>
                <w:szCs w:val="22"/>
              </w:rPr>
              <w:t>Способы оценки качества предоставления услуги</w:t>
            </w:r>
          </w:p>
        </w:tc>
        <w:tc>
          <w:tcPr>
            <w:tcW w:w="4394" w:type="dxa"/>
          </w:tcPr>
          <w:p w:rsidR="00117817" w:rsidRPr="005C76B8" w:rsidRDefault="005C76B8" w:rsidP="002C3257">
            <w:pPr>
              <w:pStyle w:val="50"/>
              <w:shd w:val="clear" w:color="auto" w:fill="auto"/>
              <w:spacing w:line="240" w:lineRule="auto"/>
              <w:ind w:firstLine="0"/>
              <w:rPr>
                <w:rFonts w:ascii="Liberation Serif" w:hAnsi="Liberation Serif" w:cs="Times New Roman"/>
                <w:b w:val="0"/>
                <w:sz w:val="22"/>
                <w:szCs w:val="22"/>
                <w:highlight w:val="yellow"/>
              </w:rPr>
            </w:pPr>
            <w:r w:rsidRPr="005C76B8">
              <w:rPr>
                <w:rFonts w:ascii="Liberation Serif" w:eastAsia="Times New Roman" w:hAnsi="Liberation Serif" w:cs="Times New Roman"/>
                <w:b w:val="0"/>
                <w:sz w:val="22"/>
                <w:szCs w:val="22"/>
              </w:rPr>
              <w:t>Путем устных (по телефону) или письменных (в электронном виде) обращений, через специальный сервис Регионального портала госуда</w:t>
            </w:r>
            <w:r>
              <w:rPr>
                <w:rFonts w:ascii="Liberation Serif" w:eastAsia="Times New Roman" w:hAnsi="Liberation Serif" w:cs="Times New Roman"/>
                <w:b w:val="0"/>
                <w:sz w:val="22"/>
                <w:szCs w:val="22"/>
              </w:rPr>
              <w:t>рственных и муниципальных услуг</w:t>
            </w:r>
          </w:p>
        </w:tc>
      </w:tr>
      <w:tr w:rsidR="00637069" w:rsidRPr="00051D68" w:rsidTr="008848DB">
        <w:tc>
          <w:tcPr>
            <w:tcW w:w="458" w:type="dxa"/>
            <w:vMerge/>
          </w:tcPr>
          <w:p w:rsidR="00637069" w:rsidRPr="00051D68" w:rsidRDefault="00637069" w:rsidP="00637069">
            <w:pPr>
              <w:pStyle w:val="50"/>
              <w:shd w:val="clear" w:color="auto" w:fill="auto"/>
              <w:spacing w:line="240" w:lineRule="auto"/>
              <w:ind w:firstLine="0"/>
              <w:rPr>
                <w:rFonts w:ascii="Liberation Serif" w:hAnsi="Liberation Serif" w:cs="Times New Roman"/>
                <w:b w:val="0"/>
                <w:sz w:val="22"/>
                <w:szCs w:val="22"/>
                <w:highlight w:val="yellow"/>
              </w:rPr>
            </w:pPr>
          </w:p>
        </w:tc>
        <w:tc>
          <w:tcPr>
            <w:tcW w:w="4895" w:type="dxa"/>
            <w:vMerge/>
          </w:tcPr>
          <w:p w:rsidR="00637069" w:rsidRPr="00051D68" w:rsidRDefault="00637069" w:rsidP="00637069">
            <w:pPr>
              <w:pStyle w:val="50"/>
              <w:shd w:val="clear" w:color="auto" w:fill="auto"/>
              <w:spacing w:line="240" w:lineRule="auto"/>
              <w:ind w:firstLine="0"/>
              <w:rPr>
                <w:rFonts w:ascii="Liberation Serif" w:hAnsi="Liberation Serif" w:cs="Times New Roman"/>
                <w:b w:val="0"/>
                <w:sz w:val="22"/>
                <w:szCs w:val="22"/>
                <w:highlight w:val="yellow"/>
              </w:rPr>
            </w:pPr>
          </w:p>
        </w:tc>
        <w:tc>
          <w:tcPr>
            <w:tcW w:w="4394" w:type="dxa"/>
            <w:vAlign w:val="center"/>
          </w:tcPr>
          <w:p w:rsidR="00637069" w:rsidRPr="00051D68" w:rsidRDefault="00637069" w:rsidP="001E6938">
            <w:pPr>
              <w:rPr>
                <w:rFonts w:ascii="Liberation Serif" w:hAnsi="Liberation Serif"/>
                <w:bCs/>
                <w:sz w:val="22"/>
                <w:szCs w:val="22"/>
              </w:rPr>
            </w:pPr>
            <w:r w:rsidRPr="00051D68">
              <w:rPr>
                <w:rFonts w:ascii="Liberation Serif" w:hAnsi="Liberation Serif"/>
                <w:bCs/>
                <w:sz w:val="22"/>
                <w:szCs w:val="22"/>
              </w:rPr>
              <w:t xml:space="preserve">Официальный сайт </w:t>
            </w:r>
            <w:r w:rsidR="001E6938" w:rsidRPr="00051D68">
              <w:rPr>
                <w:rFonts w:ascii="Liberation Serif" w:hAnsi="Liberation Serif"/>
                <w:bCs/>
                <w:sz w:val="22"/>
                <w:szCs w:val="22"/>
              </w:rPr>
              <w:t>городского округа Заречный</w:t>
            </w:r>
            <w:r w:rsidRPr="00051D68">
              <w:rPr>
                <w:rFonts w:ascii="Liberation Serif" w:hAnsi="Liberation Serif"/>
                <w:bCs/>
                <w:sz w:val="22"/>
                <w:szCs w:val="22"/>
              </w:rPr>
              <w:t xml:space="preserve"> </w:t>
            </w:r>
          </w:p>
        </w:tc>
      </w:tr>
      <w:tr w:rsidR="001E6938" w:rsidRPr="00051D68" w:rsidTr="005E0060">
        <w:trPr>
          <w:trHeight w:val="519"/>
        </w:trPr>
        <w:tc>
          <w:tcPr>
            <w:tcW w:w="458" w:type="dxa"/>
            <w:vMerge/>
          </w:tcPr>
          <w:p w:rsidR="001E6938" w:rsidRPr="00051D68" w:rsidRDefault="001E6938" w:rsidP="00637069">
            <w:pPr>
              <w:pStyle w:val="50"/>
              <w:shd w:val="clear" w:color="auto" w:fill="auto"/>
              <w:spacing w:line="240" w:lineRule="auto"/>
              <w:ind w:firstLine="0"/>
              <w:rPr>
                <w:rFonts w:ascii="Liberation Serif" w:hAnsi="Liberation Serif" w:cs="Times New Roman"/>
                <w:b w:val="0"/>
                <w:sz w:val="22"/>
                <w:szCs w:val="22"/>
                <w:highlight w:val="yellow"/>
              </w:rPr>
            </w:pPr>
          </w:p>
        </w:tc>
        <w:tc>
          <w:tcPr>
            <w:tcW w:w="4895" w:type="dxa"/>
            <w:vMerge/>
          </w:tcPr>
          <w:p w:rsidR="001E6938" w:rsidRPr="00051D68" w:rsidRDefault="001E6938" w:rsidP="00637069">
            <w:pPr>
              <w:pStyle w:val="50"/>
              <w:shd w:val="clear" w:color="auto" w:fill="auto"/>
              <w:spacing w:line="240" w:lineRule="auto"/>
              <w:ind w:firstLine="0"/>
              <w:rPr>
                <w:rFonts w:ascii="Liberation Serif" w:hAnsi="Liberation Serif" w:cs="Times New Roman"/>
                <w:b w:val="0"/>
                <w:sz w:val="22"/>
                <w:szCs w:val="22"/>
                <w:highlight w:val="yellow"/>
              </w:rPr>
            </w:pPr>
          </w:p>
        </w:tc>
        <w:tc>
          <w:tcPr>
            <w:tcW w:w="4394" w:type="dxa"/>
          </w:tcPr>
          <w:p w:rsidR="001E6938" w:rsidRPr="00051D68" w:rsidRDefault="001E6938" w:rsidP="001E6938">
            <w:pPr>
              <w:pStyle w:val="50"/>
              <w:shd w:val="clear" w:color="auto" w:fill="auto"/>
              <w:spacing w:line="240" w:lineRule="auto"/>
              <w:ind w:firstLine="0"/>
              <w:rPr>
                <w:rFonts w:ascii="Liberation Serif" w:hAnsi="Liberation Serif" w:cs="Times New Roman"/>
                <w:b w:val="0"/>
                <w:sz w:val="22"/>
                <w:szCs w:val="22"/>
                <w:highlight w:val="yellow"/>
              </w:rPr>
            </w:pPr>
            <w:r w:rsidRPr="00051D68">
              <w:rPr>
                <w:rFonts w:ascii="Liberation Serif" w:hAnsi="Liberation Serif"/>
                <w:b w:val="0"/>
                <w:bCs w:val="0"/>
                <w:sz w:val="22"/>
                <w:szCs w:val="22"/>
              </w:rPr>
              <w:t>Мониторинг качества предоставления муниципальной услуги</w:t>
            </w:r>
            <w:r w:rsidRPr="00051D68">
              <w:rPr>
                <w:rFonts w:ascii="Liberation Serif" w:hAnsi="Liberation Serif" w:cs="Times New Roman"/>
                <w:b w:val="0"/>
                <w:sz w:val="22"/>
                <w:szCs w:val="22"/>
                <w:highlight w:val="yellow"/>
              </w:rPr>
              <w:t xml:space="preserve"> </w:t>
            </w:r>
          </w:p>
        </w:tc>
      </w:tr>
      <w:tr w:rsidR="00637069" w:rsidRPr="00051D68" w:rsidTr="005E0060">
        <w:trPr>
          <w:trHeight w:val="243"/>
        </w:trPr>
        <w:tc>
          <w:tcPr>
            <w:tcW w:w="458" w:type="dxa"/>
            <w:vMerge/>
          </w:tcPr>
          <w:p w:rsidR="00637069" w:rsidRPr="00051D68" w:rsidRDefault="00637069" w:rsidP="00637069">
            <w:pPr>
              <w:pStyle w:val="50"/>
              <w:shd w:val="clear" w:color="auto" w:fill="auto"/>
              <w:spacing w:line="240" w:lineRule="auto"/>
              <w:ind w:firstLine="0"/>
              <w:rPr>
                <w:rFonts w:ascii="Liberation Serif" w:hAnsi="Liberation Serif" w:cs="Times New Roman"/>
                <w:b w:val="0"/>
                <w:sz w:val="22"/>
                <w:szCs w:val="22"/>
                <w:highlight w:val="yellow"/>
              </w:rPr>
            </w:pPr>
          </w:p>
        </w:tc>
        <w:tc>
          <w:tcPr>
            <w:tcW w:w="4895" w:type="dxa"/>
            <w:vMerge/>
          </w:tcPr>
          <w:p w:rsidR="00637069" w:rsidRPr="00051D68" w:rsidRDefault="00637069" w:rsidP="00637069">
            <w:pPr>
              <w:pStyle w:val="50"/>
              <w:shd w:val="clear" w:color="auto" w:fill="auto"/>
              <w:spacing w:line="240" w:lineRule="auto"/>
              <w:ind w:firstLine="0"/>
              <w:rPr>
                <w:rFonts w:ascii="Liberation Serif" w:hAnsi="Liberation Serif" w:cs="Times New Roman"/>
                <w:b w:val="0"/>
                <w:sz w:val="22"/>
                <w:szCs w:val="22"/>
                <w:highlight w:val="yellow"/>
              </w:rPr>
            </w:pPr>
          </w:p>
        </w:tc>
        <w:tc>
          <w:tcPr>
            <w:tcW w:w="4394" w:type="dxa"/>
          </w:tcPr>
          <w:p w:rsidR="00637069" w:rsidRPr="00051D68" w:rsidRDefault="001E6938" w:rsidP="00637069">
            <w:pPr>
              <w:pStyle w:val="50"/>
              <w:shd w:val="clear" w:color="auto" w:fill="auto"/>
              <w:spacing w:line="240" w:lineRule="auto"/>
              <w:ind w:firstLine="0"/>
              <w:rPr>
                <w:rFonts w:ascii="Liberation Serif" w:hAnsi="Liberation Serif" w:cs="Times New Roman"/>
                <w:b w:val="0"/>
                <w:sz w:val="22"/>
                <w:szCs w:val="22"/>
              </w:rPr>
            </w:pPr>
            <w:r w:rsidRPr="00051D68">
              <w:rPr>
                <w:rFonts w:ascii="Liberation Serif" w:hAnsi="Liberation Serif" w:cs="Times New Roman"/>
                <w:b w:val="0"/>
                <w:sz w:val="22"/>
                <w:szCs w:val="22"/>
              </w:rPr>
              <w:t>Д</w:t>
            </w:r>
            <w:r w:rsidR="00637069" w:rsidRPr="00051D68">
              <w:rPr>
                <w:rFonts w:ascii="Liberation Serif" w:hAnsi="Liberation Serif" w:cs="Times New Roman"/>
                <w:b w:val="0"/>
                <w:sz w:val="22"/>
                <w:szCs w:val="22"/>
              </w:rPr>
              <w:t>ругие способы</w:t>
            </w:r>
          </w:p>
        </w:tc>
      </w:tr>
    </w:tbl>
    <w:p w:rsidR="00117817" w:rsidRPr="00051D68" w:rsidRDefault="00117817" w:rsidP="00310304">
      <w:pPr>
        <w:pStyle w:val="220"/>
        <w:keepNext/>
        <w:keepLines/>
        <w:shd w:val="clear" w:color="auto" w:fill="auto"/>
        <w:spacing w:after="0" w:line="240" w:lineRule="auto"/>
        <w:jc w:val="left"/>
        <w:rPr>
          <w:rFonts w:ascii="Liberation Serif" w:hAnsi="Liberation Serif" w:cs="Times New Roman"/>
          <w:sz w:val="22"/>
          <w:szCs w:val="22"/>
        </w:rPr>
      </w:pPr>
    </w:p>
    <w:p w:rsidR="00CE629E" w:rsidRPr="00E215FF" w:rsidRDefault="00CE629E" w:rsidP="00CE629E">
      <w:pPr>
        <w:rPr>
          <w:rFonts w:ascii="Liberation Serif" w:hAnsi="Liberation Serif"/>
        </w:rPr>
      </w:pPr>
    </w:p>
    <w:p w:rsidR="00CE629E" w:rsidRPr="00E215FF" w:rsidRDefault="00CE629E" w:rsidP="00CE629E">
      <w:pPr>
        <w:rPr>
          <w:rFonts w:ascii="Liberation Serif" w:hAnsi="Liberation Serif"/>
        </w:rPr>
        <w:sectPr w:rsidR="00CE629E" w:rsidRPr="00E215FF" w:rsidSect="008848DB">
          <w:footerReference w:type="first" r:id="rId8"/>
          <w:pgSz w:w="11906" w:h="16838" w:code="9"/>
          <w:pgMar w:top="1134" w:right="567" w:bottom="1134" w:left="1418" w:header="709" w:footer="709" w:gutter="0"/>
          <w:cols w:space="708"/>
          <w:titlePg/>
          <w:docGrid w:linePitch="360"/>
        </w:sectPr>
      </w:pPr>
    </w:p>
    <w:p w:rsidR="00117817" w:rsidRPr="00021FA8" w:rsidRDefault="00117817" w:rsidP="00FB47CF">
      <w:pPr>
        <w:pStyle w:val="40"/>
        <w:shd w:val="clear" w:color="auto" w:fill="auto"/>
        <w:spacing w:after="0" w:line="240" w:lineRule="auto"/>
        <w:jc w:val="center"/>
        <w:rPr>
          <w:rFonts w:ascii="Liberation Serif" w:hAnsi="Liberation Serif"/>
          <w:b w:val="0"/>
          <w:sz w:val="24"/>
          <w:szCs w:val="24"/>
        </w:rPr>
      </w:pPr>
      <w:r w:rsidRPr="00B075BC">
        <w:rPr>
          <w:rFonts w:ascii="Liberation Serif" w:hAnsi="Liberation Serif"/>
          <w:b w:val="0"/>
          <w:sz w:val="24"/>
          <w:szCs w:val="24"/>
        </w:rPr>
        <w:lastRenderedPageBreak/>
        <w:t>Раздел 2. Общие сведения о</w:t>
      </w:r>
      <w:r w:rsidR="00236904" w:rsidRPr="00B075BC">
        <w:rPr>
          <w:rFonts w:ascii="Liberation Serif" w:hAnsi="Liberation Serif"/>
          <w:b w:val="0"/>
          <w:sz w:val="24"/>
          <w:szCs w:val="24"/>
        </w:rPr>
        <w:t>б</w:t>
      </w:r>
      <w:r w:rsidRPr="00B075BC">
        <w:rPr>
          <w:rFonts w:ascii="Liberation Serif" w:hAnsi="Liberation Serif"/>
          <w:b w:val="0"/>
          <w:sz w:val="24"/>
          <w:szCs w:val="24"/>
        </w:rPr>
        <w:t xml:space="preserve"> услугах</w:t>
      </w:r>
    </w:p>
    <w:p w:rsidR="006F1D76" w:rsidRPr="00021FA8" w:rsidRDefault="006F1D76" w:rsidP="00021FA8">
      <w:pPr>
        <w:pStyle w:val="40"/>
        <w:shd w:val="clear" w:color="auto" w:fill="auto"/>
        <w:spacing w:after="0" w:line="240" w:lineRule="auto"/>
        <w:rPr>
          <w:rFonts w:ascii="Liberation Serif" w:hAnsi="Liberation Serif"/>
          <w:b w:val="0"/>
          <w:sz w:val="24"/>
          <w:szCs w:val="24"/>
        </w:rPr>
      </w:pPr>
    </w:p>
    <w:tbl>
      <w:tblPr>
        <w:tblStyle w:val="a3"/>
        <w:tblW w:w="14984" w:type="dxa"/>
        <w:tblLayout w:type="fixed"/>
        <w:tblLook w:val="04A0" w:firstRow="1" w:lastRow="0" w:firstColumn="1" w:lastColumn="0" w:noHBand="0" w:noVBand="1"/>
      </w:tblPr>
      <w:tblGrid>
        <w:gridCol w:w="1386"/>
        <w:gridCol w:w="707"/>
        <w:gridCol w:w="1843"/>
        <w:gridCol w:w="2835"/>
        <w:gridCol w:w="1275"/>
        <w:gridCol w:w="662"/>
        <w:gridCol w:w="1110"/>
        <w:gridCol w:w="795"/>
        <w:gridCol w:w="707"/>
        <w:gridCol w:w="1821"/>
        <w:gridCol w:w="1843"/>
      </w:tblGrid>
      <w:tr w:rsidR="006F1D76" w:rsidRPr="00021FA8" w:rsidTr="00DC3841">
        <w:tc>
          <w:tcPr>
            <w:tcW w:w="2093" w:type="dxa"/>
            <w:gridSpan w:val="2"/>
          </w:tcPr>
          <w:p w:rsidR="006F1D76" w:rsidRPr="00021FA8" w:rsidRDefault="006F1D76" w:rsidP="00FC7619">
            <w:pPr>
              <w:pStyle w:val="40"/>
              <w:shd w:val="clear" w:color="auto" w:fill="auto"/>
              <w:spacing w:after="0" w:line="240" w:lineRule="auto"/>
              <w:jc w:val="center"/>
              <w:rPr>
                <w:rFonts w:ascii="Liberation Serif" w:hAnsi="Liberation Serif"/>
                <w:b w:val="0"/>
                <w:sz w:val="24"/>
                <w:szCs w:val="24"/>
              </w:rPr>
            </w:pPr>
            <w:r w:rsidRPr="00021FA8">
              <w:rPr>
                <w:rFonts w:ascii="Liberation Serif" w:eastAsia="Times New Roman" w:hAnsi="Liberation Serif"/>
                <w:b w:val="0"/>
                <w:sz w:val="16"/>
                <w:szCs w:val="16"/>
              </w:rPr>
              <w:t>Срок предоставления в зависимости от условий</w:t>
            </w:r>
          </w:p>
        </w:tc>
        <w:tc>
          <w:tcPr>
            <w:tcW w:w="1843" w:type="dxa"/>
            <w:vMerge w:val="restart"/>
          </w:tcPr>
          <w:p w:rsidR="006F1D76" w:rsidRPr="00021FA8" w:rsidRDefault="006F1D76" w:rsidP="00FC7619">
            <w:pPr>
              <w:pStyle w:val="40"/>
              <w:spacing w:after="0" w:line="240" w:lineRule="auto"/>
              <w:jc w:val="center"/>
              <w:rPr>
                <w:rFonts w:ascii="Liberation Serif" w:hAnsi="Liberation Serif"/>
                <w:b w:val="0"/>
                <w:sz w:val="24"/>
                <w:szCs w:val="24"/>
              </w:rPr>
            </w:pPr>
            <w:r w:rsidRPr="00021FA8">
              <w:rPr>
                <w:rFonts w:ascii="Liberation Serif" w:eastAsia="Times New Roman" w:hAnsi="Liberation Serif"/>
                <w:b w:val="0"/>
                <w:sz w:val="16"/>
                <w:szCs w:val="16"/>
              </w:rPr>
              <w:t>Основания отказа в приеме документов</w:t>
            </w:r>
          </w:p>
        </w:tc>
        <w:tc>
          <w:tcPr>
            <w:tcW w:w="2835" w:type="dxa"/>
            <w:vMerge w:val="restart"/>
          </w:tcPr>
          <w:p w:rsidR="006F1D76" w:rsidRPr="00021FA8" w:rsidRDefault="006F1D76" w:rsidP="00FC7619">
            <w:pPr>
              <w:pStyle w:val="40"/>
              <w:spacing w:after="0" w:line="240" w:lineRule="auto"/>
              <w:jc w:val="center"/>
              <w:rPr>
                <w:rFonts w:ascii="Liberation Serif" w:hAnsi="Liberation Serif"/>
                <w:b w:val="0"/>
                <w:sz w:val="24"/>
                <w:szCs w:val="24"/>
              </w:rPr>
            </w:pPr>
            <w:r w:rsidRPr="00021FA8">
              <w:rPr>
                <w:rFonts w:ascii="Liberation Serif" w:eastAsia="Times New Roman" w:hAnsi="Liberation Serif"/>
                <w:b w:val="0"/>
                <w:sz w:val="16"/>
                <w:szCs w:val="16"/>
              </w:rPr>
              <w:t>Основания отказа в предоставлении услуги</w:t>
            </w:r>
          </w:p>
        </w:tc>
        <w:tc>
          <w:tcPr>
            <w:tcW w:w="1275" w:type="dxa"/>
            <w:vMerge w:val="restart"/>
          </w:tcPr>
          <w:p w:rsidR="006F1D76" w:rsidRPr="00021FA8" w:rsidRDefault="006F1D76" w:rsidP="00FC7619">
            <w:pPr>
              <w:pStyle w:val="40"/>
              <w:spacing w:after="0" w:line="240" w:lineRule="auto"/>
              <w:jc w:val="center"/>
              <w:rPr>
                <w:rFonts w:ascii="Liberation Serif" w:hAnsi="Liberation Serif"/>
                <w:b w:val="0"/>
                <w:sz w:val="24"/>
                <w:szCs w:val="24"/>
              </w:rPr>
            </w:pPr>
            <w:r w:rsidRPr="00021FA8">
              <w:rPr>
                <w:rFonts w:ascii="Liberation Serif" w:eastAsia="Times New Roman" w:hAnsi="Liberation Serif"/>
                <w:b w:val="0"/>
                <w:sz w:val="16"/>
                <w:szCs w:val="16"/>
              </w:rPr>
              <w:t>Основания приостановления предоставления услуги</w:t>
            </w:r>
          </w:p>
        </w:tc>
        <w:tc>
          <w:tcPr>
            <w:tcW w:w="662" w:type="dxa"/>
            <w:vMerge w:val="restart"/>
          </w:tcPr>
          <w:p w:rsidR="006F1D76" w:rsidRPr="00021FA8" w:rsidRDefault="006F1D76" w:rsidP="00FC7619">
            <w:pPr>
              <w:pStyle w:val="40"/>
              <w:spacing w:after="0" w:line="240" w:lineRule="auto"/>
              <w:jc w:val="center"/>
              <w:rPr>
                <w:rFonts w:ascii="Liberation Serif" w:hAnsi="Liberation Serif"/>
                <w:b w:val="0"/>
                <w:sz w:val="24"/>
                <w:szCs w:val="24"/>
              </w:rPr>
            </w:pPr>
            <w:r w:rsidRPr="00021FA8">
              <w:rPr>
                <w:rFonts w:ascii="Liberation Serif" w:eastAsia="Times New Roman" w:hAnsi="Liberation Serif"/>
                <w:b w:val="0"/>
                <w:sz w:val="16"/>
                <w:szCs w:val="16"/>
              </w:rPr>
              <w:t>Срок приостановления предоставления услуги</w:t>
            </w:r>
          </w:p>
        </w:tc>
        <w:tc>
          <w:tcPr>
            <w:tcW w:w="2612" w:type="dxa"/>
            <w:gridSpan w:val="3"/>
          </w:tcPr>
          <w:p w:rsidR="006F1D76" w:rsidRPr="00021FA8" w:rsidRDefault="006F1D76" w:rsidP="00FC7619">
            <w:pPr>
              <w:pStyle w:val="40"/>
              <w:shd w:val="clear" w:color="auto" w:fill="auto"/>
              <w:spacing w:after="0" w:line="240" w:lineRule="auto"/>
              <w:jc w:val="center"/>
              <w:rPr>
                <w:rFonts w:ascii="Liberation Serif" w:hAnsi="Liberation Serif"/>
                <w:b w:val="0"/>
                <w:sz w:val="24"/>
                <w:szCs w:val="24"/>
              </w:rPr>
            </w:pPr>
            <w:r w:rsidRPr="00021FA8">
              <w:rPr>
                <w:rFonts w:ascii="Liberation Serif" w:eastAsia="Times New Roman" w:hAnsi="Liberation Serif"/>
                <w:b w:val="0"/>
                <w:sz w:val="16"/>
                <w:szCs w:val="16"/>
              </w:rPr>
              <w:t>Плата за предоставление услуги</w:t>
            </w:r>
          </w:p>
        </w:tc>
        <w:tc>
          <w:tcPr>
            <w:tcW w:w="1821" w:type="dxa"/>
            <w:vMerge w:val="restart"/>
          </w:tcPr>
          <w:p w:rsidR="006F1D76" w:rsidRPr="00021FA8" w:rsidRDefault="006F1D76" w:rsidP="00FC7619">
            <w:pPr>
              <w:pStyle w:val="40"/>
              <w:shd w:val="clear" w:color="auto" w:fill="auto"/>
              <w:spacing w:after="0" w:line="240" w:lineRule="auto"/>
              <w:jc w:val="center"/>
              <w:rPr>
                <w:rFonts w:ascii="Liberation Serif" w:hAnsi="Liberation Serif"/>
                <w:b w:val="0"/>
                <w:sz w:val="24"/>
                <w:szCs w:val="24"/>
              </w:rPr>
            </w:pPr>
            <w:r w:rsidRPr="00021FA8">
              <w:rPr>
                <w:rFonts w:ascii="Liberation Serif" w:eastAsia="Times New Roman" w:hAnsi="Liberation Serif"/>
                <w:b w:val="0"/>
                <w:sz w:val="16"/>
                <w:szCs w:val="16"/>
              </w:rPr>
              <w:t>Способ обращения за получением услуги</w:t>
            </w:r>
          </w:p>
        </w:tc>
        <w:tc>
          <w:tcPr>
            <w:tcW w:w="1843" w:type="dxa"/>
            <w:vMerge w:val="restart"/>
          </w:tcPr>
          <w:p w:rsidR="006F1D76" w:rsidRPr="00021FA8" w:rsidRDefault="006F1D76" w:rsidP="00FC7619">
            <w:pPr>
              <w:pStyle w:val="40"/>
              <w:shd w:val="clear" w:color="auto" w:fill="auto"/>
              <w:spacing w:after="0" w:line="240" w:lineRule="auto"/>
              <w:jc w:val="center"/>
              <w:rPr>
                <w:rFonts w:ascii="Liberation Serif" w:hAnsi="Liberation Serif"/>
                <w:b w:val="0"/>
                <w:sz w:val="24"/>
                <w:szCs w:val="24"/>
              </w:rPr>
            </w:pPr>
            <w:r w:rsidRPr="00021FA8">
              <w:rPr>
                <w:rFonts w:ascii="Liberation Serif" w:eastAsia="Times New Roman" w:hAnsi="Liberation Serif"/>
                <w:b w:val="0"/>
                <w:sz w:val="16"/>
                <w:szCs w:val="16"/>
              </w:rPr>
              <w:t>Способ получения результата услуги</w:t>
            </w:r>
          </w:p>
        </w:tc>
      </w:tr>
      <w:tr w:rsidR="006F1D76" w:rsidRPr="00021FA8" w:rsidTr="00DC3841">
        <w:tc>
          <w:tcPr>
            <w:tcW w:w="1386" w:type="dxa"/>
          </w:tcPr>
          <w:p w:rsidR="006F1D76" w:rsidRPr="00021FA8" w:rsidRDefault="006F1D76" w:rsidP="00FC7619">
            <w:pPr>
              <w:pStyle w:val="40"/>
              <w:shd w:val="clear" w:color="auto" w:fill="auto"/>
              <w:spacing w:after="0" w:line="240" w:lineRule="auto"/>
              <w:jc w:val="center"/>
              <w:rPr>
                <w:rFonts w:ascii="Liberation Serif" w:hAnsi="Liberation Serif"/>
                <w:b w:val="0"/>
                <w:sz w:val="24"/>
                <w:szCs w:val="24"/>
              </w:rPr>
            </w:pPr>
            <w:r w:rsidRPr="00021FA8">
              <w:rPr>
                <w:rFonts w:ascii="Liberation Serif" w:eastAsia="Times New Roman" w:hAnsi="Liberation Serif"/>
                <w:b w:val="0"/>
                <w:sz w:val="16"/>
                <w:szCs w:val="16"/>
              </w:rPr>
              <w:t>при подаче заявления по месту жительства (месту нахождения юр. лица)</w:t>
            </w:r>
          </w:p>
        </w:tc>
        <w:tc>
          <w:tcPr>
            <w:tcW w:w="707" w:type="dxa"/>
          </w:tcPr>
          <w:p w:rsidR="006F1D76" w:rsidRPr="00021FA8" w:rsidRDefault="006F1D76" w:rsidP="00FC7619">
            <w:pPr>
              <w:pStyle w:val="40"/>
              <w:shd w:val="clear" w:color="auto" w:fill="auto"/>
              <w:spacing w:after="0" w:line="240" w:lineRule="auto"/>
              <w:jc w:val="center"/>
              <w:rPr>
                <w:rFonts w:ascii="Liberation Serif" w:hAnsi="Liberation Serif"/>
                <w:b w:val="0"/>
                <w:sz w:val="24"/>
                <w:szCs w:val="24"/>
              </w:rPr>
            </w:pPr>
            <w:r w:rsidRPr="00021FA8">
              <w:rPr>
                <w:rFonts w:ascii="Liberation Serif" w:eastAsia="Times New Roman" w:hAnsi="Liberation Serif"/>
                <w:b w:val="0"/>
                <w:sz w:val="16"/>
                <w:szCs w:val="16"/>
              </w:rPr>
              <w:t>при подаче заявления не по месту жительства (по месту обращения)</w:t>
            </w:r>
          </w:p>
        </w:tc>
        <w:tc>
          <w:tcPr>
            <w:tcW w:w="1843" w:type="dxa"/>
            <w:vMerge/>
          </w:tcPr>
          <w:p w:rsidR="006F1D76" w:rsidRPr="00021FA8" w:rsidRDefault="006F1D76" w:rsidP="00FC7619">
            <w:pPr>
              <w:pStyle w:val="40"/>
              <w:shd w:val="clear" w:color="auto" w:fill="auto"/>
              <w:spacing w:after="0" w:line="240" w:lineRule="auto"/>
              <w:jc w:val="center"/>
              <w:rPr>
                <w:rFonts w:ascii="Liberation Serif" w:hAnsi="Liberation Serif"/>
                <w:b w:val="0"/>
                <w:sz w:val="24"/>
                <w:szCs w:val="24"/>
              </w:rPr>
            </w:pPr>
          </w:p>
        </w:tc>
        <w:tc>
          <w:tcPr>
            <w:tcW w:w="2835" w:type="dxa"/>
            <w:vMerge/>
          </w:tcPr>
          <w:p w:rsidR="006F1D76" w:rsidRPr="00021FA8" w:rsidRDefault="006F1D76" w:rsidP="00FC7619">
            <w:pPr>
              <w:pStyle w:val="40"/>
              <w:shd w:val="clear" w:color="auto" w:fill="auto"/>
              <w:spacing w:after="0" w:line="240" w:lineRule="auto"/>
              <w:jc w:val="center"/>
              <w:rPr>
                <w:rFonts w:ascii="Liberation Serif" w:hAnsi="Liberation Serif"/>
                <w:b w:val="0"/>
                <w:sz w:val="24"/>
                <w:szCs w:val="24"/>
              </w:rPr>
            </w:pPr>
          </w:p>
        </w:tc>
        <w:tc>
          <w:tcPr>
            <w:tcW w:w="1275" w:type="dxa"/>
            <w:vMerge/>
          </w:tcPr>
          <w:p w:rsidR="006F1D76" w:rsidRPr="00021FA8" w:rsidRDefault="006F1D76" w:rsidP="00FC7619">
            <w:pPr>
              <w:pStyle w:val="40"/>
              <w:shd w:val="clear" w:color="auto" w:fill="auto"/>
              <w:spacing w:after="0" w:line="240" w:lineRule="auto"/>
              <w:jc w:val="center"/>
              <w:rPr>
                <w:rFonts w:ascii="Liberation Serif" w:hAnsi="Liberation Serif"/>
                <w:b w:val="0"/>
                <w:sz w:val="24"/>
                <w:szCs w:val="24"/>
              </w:rPr>
            </w:pPr>
          </w:p>
        </w:tc>
        <w:tc>
          <w:tcPr>
            <w:tcW w:w="662" w:type="dxa"/>
            <w:vMerge/>
          </w:tcPr>
          <w:p w:rsidR="006F1D76" w:rsidRPr="00021FA8" w:rsidRDefault="006F1D76" w:rsidP="00FC7619">
            <w:pPr>
              <w:pStyle w:val="40"/>
              <w:shd w:val="clear" w:color="auto" w:fill="auto"/>
              <w:spacing w:after="0" w:line="240" w:lineRule="auto"/>
              <w:jc w:val="center"/>
              <w:rPr>
                <w:rFonts w:ascii="Liberation Serif" w:hAnsi="Liberation Serif"/>
                <w:b w:val="0"/>
                <w:sz w:val="24"/>
                <w:szCs w:val="24"/>
              </w:rPr>
            </w:pPr>
          </w:p>
        </w:tc>
        <w:tc>
          <w:tcPr>
            <w:tcW w:w="1110" w:type="dxa"/>
          </w:tcPr>
          <w:p w:rsidR="006F1D76" w:rsidRPr="00021FA8" w:rsidRDefault="006F1D76" w:rsidP="00FC7619">
            <w:pPr>
              <w:pStyle w:val="40"/>
              <w:shd w:val="clear" w:color="auto" w:fill="auto"/>
              <w:spacing w:after="0" w:line="240" w:lineRule="auto"/>
              <w:jc w:val="center"/>
              <w:rPr>
                <w:rFonts w:ascii="Liberation Serif" w:hAnsi="Liberation Serif"/>
                <w:b w:val="0"/>
                <w:sz w:val="24"/>
                <w:szCs w:val="24"/>
              </w:rPr>
            </w:pPr>
            <w:r w:rsidRPr="00021FA8">
              <w:rPr>
                <w:rFonts w:ascii="Liberation Serif" w:eastAsia="Times New Roman" w:hAnsi="Liberation Serif"/>
                <w:b w:val="0"/>
                <w:sz w:val="16"/>
                <w:szCs w:val="16"/>
              </w:rPr>
              <w:t>наличие платы (государственной пошлины)</w:t>
            </w:r>
          </w:p>
        </w:tc>
        <w:tc>
          <w:tcPr>
            <w:tcW w:w="795" w:type="dxa"/>
          </w:tcPr>
          <w:p w:rsidR="006F1D76" w:rsidRPr="00021FA8" w:rsidRDefault="006F1D76" w:rsidP="00FC7619">
            <w:pPr>
              <w:pStyle w:val="40"/>
              <w:shd w:val="clear" w:color="auto" w:fill="auto"/>
              <w:spacing w:after="0" w:line="240" w:lineRule="auto"/>
              <w:jc w:val="center"/>
              <w:rPr>
                <w:rFonts w:ascii="Liberation Serif" w:hAnsi="Liberation Serif"/>
                <w:b w:val="0"/>
                <w:sz w:val="24"/>
                <w:szCs w:val="24"/>
              </w:rPr>
            </w:pPr>
            <w:r w:rsidRPr="00021FA8">
              <w:rPr>
                <w:rFonts w:ascii="Liberation Serif" w:eastAsia="Times New Roman" w:hAnsi="Liberation Serif"/>
                <w:b w:val="0"/>
                <w:sz w:val="16"/>
                <w:szCs w:val="16"/>
              </w:rPr>
              <w:t>реквизиты нормативного правового акта, являющегося основанием для взимания платы (государственной пошлины)</w:t>
            </w:r>
          </w:p>
        </w:tc>
        <w:tc>
          <w:tcPr>
            <w:tcW w:w="707" w:type="dxa"/>
          </w:tcPr>
          <w:p w:rsidR="006F1D76" w:rsidRPr="00021FA8" w:rsidRDefault="006F1D76" w:rsidP="00FC7619">
            <w:pPr>
              <w:pStyle w:val="40"/>
              <w:shd w:val="clear" w:color="auto" w:fill="auto"/>
              <w:spacing w:after="0" w:line="240" w:lineRule="auto"/>
              <w:jc w:val="center"/>
              <w:rPr>
                <w:rFonts w:ascii="Liberation Serif" w:hAnsi="Liberation Serif"/>
                <w:b w:val="0"/>
                <w:sz w:val="24"/>
                <w:szCs w:val="24"/>
              </w:rPr>
            </w:pPr>
            <w:r w:rsidRPr="00021FA8">
              <w:rPr>
                <w:rFonts w:ascii="Liberation Serif" w:eastAsia="Times New Roman" w:hAnsi="Liberation Serif"/>
                <w:b w:val="0"/>
                <w:sz w:val="16"/>
                <w:szCs w:val="16"/>
              </w:rPr>
              <w:t>КБК для взимания платы (государственной пошлины), в том числе через МФЦ</w:t>
            </w:r>
          </w:p>
        </w:tc>
        <w:tc>
          <w:tcPr>
            <w:tcW w:w="1821" w:type="dxa"/>
            <w:vMerge/>
          </w:tcPr>
          <w:p w:rsidR="006F1D76" w:rsidRPr="00021FA8" w:rsidRDefault="006F1D76" w:rsidP="00FC7619">
            <w:pPr>
              <w:pStyle w:val="40"/>
              <w:shd w:val="clear" w:color="auto" w:fill="auto"/>
              <w:spacing w:after="0" w:line="240" w:lineRule="auto"/>
              <w:jc w:val="center"/>
              <w:rPr>
                <w:rFonts w:ascii="Liberation Serif" w:hAnsi="Liberation Serif"/>
                <w:b w:val="0"/>
                <w:sz w:val="24"/>
                <w:szCs w:val="24"/>
              </w:rPr>
            </w:pPr>
          </w:p>
        </w:tc>
        <w:tc>
          <w:tcPr>
            <w:tcW w:w="1843" w:type="dxa"/>
            <w:vMerge/>
          </w:tcPr>
          <w:p w:rsidR="006F1D76" w:rsidRPr="00021FA8" w:rsidRDefault="006F1D76" w:rsidP="00FC7619">
            <w:pPr>
              <w:pStyle w:val="40"/>
              <w:shd w:val="clear" w:color="auto" w:fill="auto"/>
              <w:spacing w:after="0" w:line="240" w:lineRule="auto"/>
              <w:jc w:val="center"/>
              <w:rPr>
                <w:rFonts w:ascii="Liberation Serif" w:hAnsi="Liberation Serif"/>
                <w:b w:val="0"/>
                <w:sz w:val="24"/>
                <w:szCs w:val="24"/>
              </w:rPr>
            </w:pPr>
          </w:p>
        </w:tc>
      </w:tr>
      <w:tr w:rsidR="006F1D76" w:rsidRPr="00021FA8" w:rsidTr="00DC3841">
        <w:tc>
          <w:tcPr>
            <w:tcW w:w="1386" w:type="dxa"/>
          </w:tcPr>
          <w:p w:rsidR="006F1D76" w:rsidRPr="00021FA8" w:rsidRDefault="006F1D76" w:rsidP="00FC7619">
            <w:pPr>
              <w:pStyle w:val="40"/>
              <w:shd w:val="clear" w:color="auto" w:fill="auto"/>
              <w:spacing w:after="0" w:line="240" w:lineRule="auto"/>
              <w:jc w:val="center"/>
              <w:rPr>
                <w:rFonts w:ascii="Liberation Serif" w:hAnsi="Liberation Serif"/>
                <w:b w:val="0"/>
                <w:sz w:val="16"/>
                <w:szCs w:val="16"/>
              </w:rPr>
            </w:pPr>
            <w:r w:rsidRPr="00021FA8">
              <w:rPr>
                <w:rFonts w:ascii="Liberation Serif" w:hAnsi="Liberation Serif"/>
                <w:b w:val="0"/>
                <w:sz w:val="16"/>
                <w:szCs w:val="16"/>
              </w:rPr>
              <w:t>1</w:t>
            </w:r>
          </w:p>
        </w:tc>
        <w:tc>
          <w:tcPr>
            <w:tcW w:w="707" w:type="dxa"/>
          </w:tcPr>
          <w:p w:rsidR="006F1D76" w:rsidRPr="00021FA8" w:rsidRDefault="006F1D76" w:rsidP="00FC7619">
            <w:pPr>
              <w:pStyle w:val="40"/>
              <w:shd w:val="clear" w:color="auto" w:fill="auto"/>
              <w:spacing w:after="0" w:line="240" w:lineRule="auto"/>
              <w:jc w:val="center"/>
              <w:rPr>
                <w:rFonts w:ascii="Liberation Serif" w:hAnsi="Liberation Serif"/>
                <w:b w:val="0"/>
                <w:sz w:val="16"/>
                <w:szCs w:val="16"/>
              </w:rPr>
            </w:pPr>
            <w:r w:rsidRPr="00021FA8">
              <w:rPr>
                <w:rFonts w:ascii="Liberation Serif" w:hAnsi="Liberation Serif"/>
                <w:b w:val="0"/>
                <w:sz w:val="16"/>
                <w:szCs w:val="16"/>
              </w:rPr>
              <w:t>2</w:t>
            </w:r>
          </w:p>
        </w:tc>
        <w:tc>
          <w:tcPr>
            <w:tcW w:w="1843" w:type="dxa"/>
          </w:tcPr>
          <w:p w:rsidR="006F1D76" w:rsidRPr="00021FA8" w:rsidRDefault="006F1D76" w:rsidP="00FC7619">
            <w:pPr>
              <w:pStyle w:val="40"/>
              <w:shd w:val="clear" w:color="auto" w:fill="auto"/>
              <w:spacing w:after="0" w:line="240" w:lineRule="auto"/>
              <w:jc w:val="center"/>
              <w:rPr>
                <w:rFonts w:ascii="Liberation Serif" w:hAnsi="Liberation Serif"/>
                <w:b w:val="0"/>
                <w:sz w:val="16"/>
                <w:szCs w:val="16"/>
              </w:rPr>
            </w:pPr>
            <w:r w:rsidRPr="00021FA8">
              <w:rPr>
                <w:rFonts w:ascii="Liberation Serif" w:hAnsi="Liberation Serif"/>
                <w:b w:val="0"/>
                <w:sz w:val="16"/>
                <w:szCs w:val="16"/>
              </w:rPr>
              <w:t>3</w:t>
            </w:r>
          </w:p>
        </w:tc>
        <w:tc>
          <w:tcPr>
            <w:tcW w:w="2835" w:type="dxa"/>
          </w:tcPr>
          <w:p w:rsidR="006F1D76" w:rsidRPr="00021FA8" w:rsidRDefault="006F1D76" w:rsidP="00FC7619">
            <w:pPr>
              <w:pStyle w:val="40"/>
              <w:shd w:val="clear" w:color="auto" w:fill="auto"/>
              <w:spacing w:after="0" w:line="240" w:lineRule="auto"/>
              <w:jc w:val="center"/>
              <w:rPr>
                <w:rFonts w:ascii="Liberation Serif" w:hAnsi="Liberation Serif"/>
                <w:b w:val="0"/>
                <w:sz w:val="16"/>
                <w:szCs w:val="16"/>
              </w:rPr>
            </w:pPr>
            <w:r w:rsidRPr="00021FA8">
              <w:rPr>
                <w:rFonts w:ascii="Liberation Serif" w:hAnsi="Liberation Serif"/>
                <w:b w:val="0"/>
                <w:sz w:val="16"/>
                <w:szCs w:val="16"/>
              </w:rPr>
              <w:t>4</w:t>
            </w:r>
          </w:p>
        </w:tc>
        <w:tc>
          <w:tcPr>
            <w:tcW w:w="1275" w:type="dxa"/>
          </w:tcPr>
          <w:p w:rsidR="006F1D76" w:rsidRPr="00021FA8" w:rsidRDefault="006F1D76" w:rsidP="00FC7619">
            <w:pPr>
              <w:pStyle w:val="40"/>
              <w:shd w:val="clear" w:color="auto" w:fill="auto"/>
              <w:spacing w:after="0" w:line="240" w:lineRule="auto"/>
              <w:jc w:val="center"/>
              <w:rPr>
                <w:rFonts w:ascii="Liberation Serif" w:hAnsi="Liberation Serif"/>
                <w:b w:val="0"/>
                <w:sz w:val="16"/>
                <w:szCs w:val="16"/>
              </w:rPr>
            </w:pPr>
            <w:r w:rsidRPr="00021FA8">
              <w:rPr>
                <w:rFonts w:ascii="Liberation Serif" w:hAnsi="Liberation Serif"/>
                <w:b w:val="0"/>
                <w:sz w:val="16"/>
                <w:szCs w:val="16"/>
              </w:rPr>
              <w:t>5</w:t>
            </w:r>
          </w:p>
        </w:tc>
        <w:tc>
          <w:tcPr>
            <w:tcW w:w="662" w:type="dxa"/>
          </w:tcPr>
          <w:p w:rsidR="006F1D76" w:rsidRPr="00021FA8" w:rsidRDefault="006F1D76" w:rsidP="00FC7619">
            <w:pPr>
              <w:pStyle w:val="40"/>
              <w:shd w:val="clear" w:color="auto" w:fill="auto"/>
              <w:spacing w:after="0" w:line="240" w:lineRule="auto"/>
              <w:jc w:val="center"/>
              <w:rPr>
                <w:rFonts w:ascii="Liberation Serif" w:hAnsi="Liberation Serif"/>
                <w:b w:val="0"/>
                <w:sz w:val="16"/>
                <w:szCs w:val="16"/>
              </w:rPr>
            </w:pPr>
            <w:r w:rsidRPr="00021FA8">
              <w:rPr>
                <w:rFonts w:ascii="Liberation Serif" w:hAnsi="Liberation Serif"/>
                <w:b w:val="0"/>
                <w:sz w:val="16"/>
                <w:szCs w:val="16"/>
              </w:rPr>
              <w:t>6</w:t>
            </w:r>
          </w:p>
        </w:tc>
        <w:tc>
          <w:tcPr>
            <w:tcW w:w="1110" w:type="dxa"/>
          </w:tcPr>
          <w:p w:rsidR="006F1D76" w:rsidRPr="00021FA8" w:rsidRDefault="006F1D76" w:rsidP="00FC7619">
            <w:pPr>
              <w:pStyle w:val="40"/>
              <w:shd w:val="clear" w:color="auto" w:fill="auto"/>
              <w:spacing w:after="0" w:line="240" w:lineRule="auto"/>
              <w:jc w:val="center"/>
              <w:rPr>
                <w:rFonts w:ascii="Liberation Serif" w:hAnsi="Liberation Serif"/>
                <w:b w:val="0"/>
                <w:sz w:val="16"/>
                <w:szCs w:val="16"/>
              </w:rPr>
            </w:pPr>
            <w:r w:rsidRPr="00021FA8">
              <w:rPr>
                <w:rFonts w:ascii="Liberation Serif" w:hAnsi="Liberation Serif"/>
                <w:b w:val="0"/>
                <w:sz w:val="16"/>
                <w:szCs w:val="16"/>
              </w:rPr>
              <w:t>7</w:t>
            </w:r>
          </w:p>
        </w:tc>
        <w:tc>
          <w:tcPr>
            <w:tcW w:w="795" w:type="dxa"/>
          </w:tcPr>
          <w:p w:rsidR="006F1D76" w:rsidRPr="00021FA8" w:rsidRDefault="006F1D76" w:rsidP="00FC7619">
            <w:pPr>
              <w:pStyle w:val="40"/>
              <w:shd w:val="clear" w:color="auto" w:fill="auto"/>
              <w:spacing w:after="0" w:line="240" w:lineRule="auto"/>
              <w:jc w:val="center"/>
              <w:rPr>
                <w:rFonts w:ascii="Liberation Serif" w:hAnsi="Liberation Serif"/>
                <w:b w:val="0"/>
                <w:sz w:val="16"/>
                <w:szCs w:val="16"/>
              </w:rPr>
            </w:pPr>
            <w:r w:rsidRPr="00021FA8">
              <w:rPr>
                <w:rFonts w:ascii="Liberation Serif" w:hAnsi="Liberation Serif"/>
                <w:b w:val="0"/>
                <w:sz w:val="16"/>
                <w:szCs w:val="16"/>
              </w:rPr>
              <w:t>8</w:t>
            </w:r>
          </w:p>
        </w:tc>
        <w:tc>
          <w:tcPr>
            <w:tcW w:w="707" w:type="dxa"/>
          </w:tcPr>
          <w:p w:rsidR="006F1D76" w:rsidRPr="00021FA8" w:rsidRDefault="006F1D76" w:rsidP="00FC7619">
            <w:pPr>
              <w:pStyle w:val="40"/>
              <w:shd w:val="clear" w:color="auto" w:fill="auto"/>
              <w:spacing w:after="0" w:line="240" w:lineRule="auto"/>
              <w:jc w:val="center"/>
              <w:rPr>
                <w:rFonts w:ascii="Liberation Serif" w:hAnsi="Liberation Serif"/>
                <w:b w:val="0"/>
                <w:sz w:val="16"/>
                <w:szCs w:val="16"/>
              </w:rPr>
            </w:pPr>
            <w:r w:rsidRPr="00021FA8">
              <w:rPr>
                <w:rFonts w:ascii="Liberation Serif" w:hAnsi="Liberation Serif"/>
                <w:b w:val="0"/>
                <w:sz w:val="16"/>
                <w:szCs w:val="16"/>
              </w:rPr>
              <w:t>9</w:t>
            </w:r>
          </w:p>
        </w:tc>
        <w:tc>
          <w:tcPr>
            <w:tcW w:w="1821" w:type="dxa"/>
          </w:tcPr>
          <w:p w:rsidR="006F1D76" w:rsidRPr="00021FA8" w:rsidRDefault="006F1D76" w:rsidP="00FC7619">
            <w:pPr>
              <w:pStyle w:val="40"/>
              <w:shd w:val="clear" w:color="auto" w:fill="auto"/>
              <w:spacing w:after="0" w:line="240" w:lineRule="auto"/>
              <w:jc w:val="center"/>
              <w:rPr>
                <w:rFonts w:ascii="Liberation Serif" w:hAnsi="Liberation Serif"/>
                <w:b w:val="0"/>
                <w:sz w:val="16"/>
                <w:szCs w:val="16"/>
              </w:rPr>
            </w:pPr>
            <w:r w:rsidRPr="00021FA8">
              <w:rPr>
                <w:rFonts w:ascii="Liberation Serif" w:hAnsi="Liberation Serif"/>
                <w:b w:val="0"/>
                <w:sz w:val="16"/>
                <w:szCs w:val="16"/>
              </w:rPr>
              <w:t>10</w:t>
            </w:r>
          </w:p>
        </w:tc>
        <w:tc>
          <w:tcPr>
            <w:tcW w:w="1843" w:type="dxa"/>
          </w:tcPr>
          <w:p w:rsidR="006F1D76" w:rsidRPr="00021FA8" w:rsidRDefault="006F1D76" w:rsidP="00FC7619">
            <w:pPr>
              <w:pStyle w:val="40"/>
              <w:shd w:val="clear" w:color="auto" w:fill="auto"/>
              <w:spacing w:after="0" w:line="240" w:lineRule="auto"/>
              <w:jc w:val="center"/>
              <w:rPr>
                <w:rFonts w:ascii="Liberation Serif" w:hAnsi="Liberation Serif"/>
                <w:b w:val="0"/>
                <w:sz w:val="16"/>
                <w:szCs w:val="16"/>
              </w:rPr>
            </w:pPr>
            <w:r w:rsidRPr="00021FA8">
              <w:rPr>
                <w:rFonts w:ascii="Liberation Serif" w:hAnsi="Liberation Serif"/>
                <w:b w:val="0"/>
                <w:sz w:val="16"/>
                <w:szCs w:val="16"/>
              </w:rPr>
              <w:t>11</w:t>
            </w:r>
          </w:p>
        </w:tc>
      </w:tr>
      <w:tr w:rsidR="006F1D76" w:rsidRPr="00021FA8" w:rsidTr="00DC3841">
        <w:tc>
          <w:tcPr>
            <w:tcW w:w="1386" w:type="dxa"/>
          </w:tcPr>
          <w:p w:rsidR="006F1D76" w:rsidRPr="00021FA8" w:rsidRDefault="006F1D76" w:rsidP="00FC7619">
            <w:pPr>
              <w:pStyle w:val="40"/>
              <w:shd w:val="clear" w:color="auto" w:fill="auto"/>
              <w:spacing w:after="0" w:line="240" w:lineRule="auto"/>
              <w:rPr>
                <w:rFonts w:ascii="Liberation Serif" w:hAnsi="Liberation Serif"/>
                <w:b w:val="0"/>
                <w:sz w:val="20"/>
                <w:szCs w:val="20"/>
                <w:highlight w:val="yellow"/>
              </w:rPr>
            </w:pPr>
            <w:r w:rsidRPr="00021FA8">
              <w:rPr>
                <w:rFonts w:ascii="Liberation Serif" w:hAnsi="Liberation Serif"/>
                <w:b w:val="0"/>
                <w:spacing w:val="2"/>
                <w:sz w:val="20"/>
                <w:szCs w:val="20"/>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не более 5 рабочих дней.</w:t>
            </w:r>
          </w:p>
        </w:tc>
        <w:tc>
          <w:tcPr>
            <w:tcW w:w="707" w:type="dxa"/>
          </w:tcPr>
          <w:p w:rsidR="006F1D76" w:rsidRPr="00021FA8" w:rsidRDefault="006F1D76" w:rsidP="00FC7619">
            <w:pPr>
              <w:pStyle w:val="40"/>
              <w:shd w:val="clear" w:color="auto" w:fill="auto"/>
              <w:spacing w:after="0" w:line="240" w:lineRule="auto"/>
              <w:jc w:val="center"/>
              <w:rPr>
                <w:rFonts w:ascii="Liberation Serif" w:hAnsi="Liberation Serif"/>
                <w:b w:val="0"/>
                <w:sz w:val="20"/>
                <w:szCs w:val="20"/>
              </w:rPr>
            </w:pPr>
            <w:r w:rsidRPr="00021FA8">
              <w:rPr>
                <w:rFonts w:ascii="Liberation Serif" w:hAnsi="Liberation Serif"/>
                <w:b w:val="0"/>
                <w:sz w:val="20"/>
                <w:szCs w:val="20"/>
              </w:rPr>
              <w:t>-</w:t>
            </w:r>
          </w:p>
        </w:tc>
        <w:tc>
          <w:tcPr>
            <w:tcW w:w="1843" w:type="dxa"/>
          </w:tcPr>
          <w:p w:rsidR="006F1D76" w:rsidRPr="00021FA8" w:rsidRDefault="006F1D76" w:rsidP="00FC7619">
            <w:pPr>
              <w:pStyle w:val="ConsPlusNormal"/>
              <w:tabs>
                <w:tab w:val="left" w:pos="284"/>
              </w:tabs>
              <w:ind w:firstLine="0"/>
              <w:rPr>
                <w:rFonts w:ascii="Liberation Serif" w:hAnsi="Liberation Serif"/>
                <w:b/>
              </w:rPr>
            </w:pPr>
            <w:r w:rsidRPr="00021FA8">
              <w:rPr>
                <w:rFonts w:ascii="Liberation Serif" w:eastAsia="Calibri" w:hAnsi="Liberation Serif" w:cs="Times New Roman"/>
              </w:rPr>
              <w:t>Оснований для отказа в приеме документов, необходимых для предоставления муниципальной услуги, не предусмотрено</w:t>
            </w:r>
          </w:p>
        </w:tc>
        <w:tc>
          <w:tcPr>
            <w:tcW w:w="2835" w:type="dxa"/>
          </w:tcPr>
          <w:p w:rsidR="006F1D76" w:rsidRPr="00021FA8" w:rsidRDefault="006F1D76" w:rsidP="003E50F3">
            <w:pPr>
              <w:pStyle w:val="ConsPlusNormal"/>
              <w:ind w:firstLine="0"/>
              <w:rPr>
                <w:rFonts w:ascii="Liberation Serif" w:hAnsi="Liberation Serif" w:cs="Times New Roman"/>
              </w:rPr>
            </w:pPr>
            <w:bookmarkStart w:id="1" w:name="Par212"/>
            <w:bookmarkEnd w:id="1"/>
            <w:r w:rsidRPr="00021FA8">
              <w:rPr>
                <w:rFonts w:ascii="Liberation Serif" w:hAnsi="Liberation Serif" w:cs="Times New Roman"/>
              </w:rPr>
              <w:t>В предоставлении муниципальной услуги, предусмотренной Регламентом, отказывается в следующих случаях:</w:t>
            </w:r>
          </w:p>
          <w:p w:rsidR="003252B5" w:rsidRPr="003252B5" w:rsidRDefault="003252B5" w:rsidP="003E50F3">
            <w:pPr>
              <w:pStyle w:val="ConsPlusNormal"/>
              <w:ind w:firstLine="0"/>
              <w:rPr>
                <w:rFonts w:ascii="Liberation Serif" w:hAnsi="Liberation Serif" w:cs="Times New Roman"/>
              </w:rPr>
            </w:pPr>
            <w:r w:rsidRPr="003252B5">
              <w:rPr>
                <w:rFonts w:ascii="Liberation Serif" w:hAnsi="Liberation Serif" w:cs="Times New Roman"/>
              </w:rPr>
              <w:t xml:space="preserve">1. заявление о выдаче разрешения подано с нарушениями требований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3252B5">
                <w:rPr>
                  <w:rFonts w:ascii="Liberation Serif" w:hAnsi="Liberation Serif" w:cs="Times New Roman"/>
                </w:rPr>
                <w:t xml:space="preserve">пункта </w:t>
              </w:r>
            </w:hyperlink>
            <w:r w:rsidRPr="003252B5">
              <w:rPr>
                <w:rFonts w:ascii="Liberation Serif" w:hAnsi="Liberation Serif" w:cs="Times New Roman"/>
              </w:rPr>
              <w:t>16 Регламента;</w:t>
            </w:r>
          </w:p>
          <w:p w:rsidR="003252B5" w:rsidRPr="003252B5" w:rsidRDefault="003252B5" w:rsidP="003E50F3">
            <w:pPr>
              <w:shd w:val="clear" w:color="auto" w:fill="FFFFFF"/>
              <w:textAlignment w:val="baseline"/>
              <w:rPr>
                <w:rFonts w:ascii="Liberation Serif" w:hAnsi="Liberation Serif"/>
                <w:sz w:val="20"/>
                <w:szCs w:val="20"/>
              </w:rPr>
            </w:pPr>
            <w:r w:rsidRPr="003252B5">
              <w:rPr>
                <w:rFonts w:ascii="Liberation Serif" w:hAnsi="Liberation Serif" w:cs="Times New Roman"/>
                <w:sz w:val="20"/>
                <w:szCs w:val="20"/>
              </w:rPr>
              <w:t xml:space="preserve">2. </w:t>
            </w:r>
            <w:r w:rsidRPr="003252B5">
              <w:rPr>
                <w:rFonts w:ascii="Liberation Serif" w:hAnsi="Liberation Serif"/>
                <w:sz w:val="20"/>
                <w:szCs w:val="20"/>
              </w:rPr>
              <w:t>сезонный режим проведения работ (работы по установке, снятию и замене надмогильных сооружений, а также вырубка букв и знаков на надмогильных сооружениях производятся с мая по октябрь).</w:t>
            </w:r>
          </w:p>
          <w:p w:rsidR="006F1D76" w:rsidRPr="00021FA8" w:rsidRDefault="006F1D76" w:rsidP="003E50F3">
            <w:pPr>
              <w:pStyle w:val="ConsPlusNormal"/>
              <w:ind w:firstLine="0"/>
              <w:rPr>
                <w:rFonts w:ascii="Liberation Serif" w:hAnsi="Liberation Serif" w:cs="Times New Roman"/>
              </w:rPr>
            </w:pPr>
            <w:r w:rsidRPr="003252B5">
              <w:rPr>
                <w:rFonts w:ascii="Liberation Serif" w:hAnsi="Liberation Serif" w:cs="Times New Roman"/>
              </w:rPr>
              <w:t xml:space="preserve">В решении об отказе в выдаче </w:t>
            </w:r>
            <w:r w:rsidR="00C10C7B">
              <w:rPr>
                <w:rFonts w:ascii="Liberation Serif" w:hAnsi="Liberation Serif" w:cs="Times New Roman"/>
              </w:rPr>
              <w:t>разрешения</w:t>
            </w:r>
            <w:r w:rsidRPr="003252B5">
              <w:rPr>
                <w:rFonts w:ascii="Liberation Serif" w:hAnsi="Liberation Serif" w:cs="Times New Roman"/>
              </w:rPr>
              <w:t xml:space="preserve"> должно быть указано</w:t>
            </w:r>
            <w:r w:rsidRPr="00021FA8">
              <w:rPr>
                <w:rFonts w:ascii="Liberation Serif" w:hAnsi="Liberation Serif" w:cs="Times New Roman"/>
              </w:rPr>
              <w:t xml:space="preserve"> основание отказа.</w:t>
            </w:r>
          </w:p>
          <w:p w:rsidR="006F1D76" w:rsidRPr="00021FA8" w:rsidRDefault="006F1D76" w:rsidP="003E50F3">
            <w:pPr>
              <w:pStyle w:val="ConsPlusNormal"/>
              <w:ind w:firstLine="0"/>
              <w:rPr>
                <w:rFonts w:ascii="Liberation Serif" w:hAnsi="Liberation Serif" w:cs="Times New Roman"/>
              </w:rPr>
            </w:pPr>
            <w:r w:rsidRPr="00021FA8">
              <w:rPr>
                <w:rFonts w:ascii="Liberation Serif" w:hAnsi="Liberation Serif" w:cs="Times New Roman"/>
              </w:rPr>
              <w:t xml:space="preserve">В случае если заявление подано с нарушением требований, </w:t>
            </w:r>
            <w:r w:rsidRPr="00021FA8">
              <w:rPr>
                <w:rFonts w:ascii="Liberation Serif" w:hAnsi="Liberation Serif" w:cs="Times New Roman"/>
              </w:rPr>
              <w:lastRenderedPageBreak/>
              <w:t xml:space="preserve">предусмотренных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021FA8">
                <w:rPr>
                  <w:rFonts w:ascii="Liberation Serif" w:hAnsi="Liberation Serif" w:cs="Times New Roman"/>
                </w:rPr>
                <w:t xml:space="preserve">пунктом </w:t>
              </w:r>
            </w:hyperlink>
            <w:r w:rsidRPr="00021FA8">
              <w:rPr>
                <w:rFonts w:ascii="Liberation Serif" w:hAnsi="Liberation Serif" w:cs="Times New Roman"/>
              </w:rPr>
              <w:t xml:space="preserve">16 Регламента, в уведомлении об отказе в выдаче </w:t>
            </w:r>
            <w:r w:rsidR="00C10C7B">
              <w:rPr>
                <w:rFonts w:ascii="Liberation Serif" w:hAnsi="Liberation Serif" w:cs="Times New Roman"/>
              </w:rPr>
              <w:t>разрешения</w:t>
            </w:r>
            <w:r w:rsidRPr="00021FA8">
              <w:rPr>
                <w:rFonts w:ascii="Liberation Serif" w:hAnsi="Liberation Serif" w:cs="Times New Roman"/>
              </w:rPr>
              <w:t xml:space="preserve"> должно быть указано, в чем состоит такое нарушение.</w:t>
            </w:r>
          </w:p>
          <w:p w:rsidR="006F1D76" w:rsidRPr="00021FA8" w:rsidRDefault="006F1D76" w:rsidP="003E50F3">
            <w:pPr>
              <w:widowControl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6F1D76" w:rsidRPr="00021FA8" w:rsidRDefault="006F1D76" w:rsidP="003E50F3">
            <w:pPr>
              <w:widowControl w:val="0"/>
              <w:rPr>
                <w:rFonts w:ascii="Liberation Serif" w:hAnsi="Liberation Serif"/>
                <w:b/>
              </w:rPr>
            </w:pPr>
            <w:r w:rsidRPr="00021FA8">
              <w:rPr>
                <w:rFonts w:ascii="Liberation Serif" w:eastAsia="Times New Roman" w:hAnsi="Liberation Serif" w:cs="Times New Roman"/>
                <w:sz w:val="20"/>
                <w:szCs w:val="20"/>
              </w:rPr>
              <w:t>В случае получения отказа в предоставлении муниципальной услуги заявитель вправе повторно обратиться в А</w:t>
            </w:r>
            <w:r w:rsidRPr="00021FA8">
              <w:rPr>
                <w:rFonts w:ascii="Liberation Serif" w:hAnsi="Liberation Serif" w:cs="Times New Roman"/>
                <w:sz w:val="20"/>
                <w:szCs w:val="20"/>
                <w:shd w:val="clear" w:color="auto" w:fill="FFFFFF"/>
              </w:rPr>
              <w:t xml:space="preserve">дминистрацию </w:t>
            </w:r>
            <w:r w:rsidRPr="00021FA8">
              <w:rPr>
                <w:rFonts w:ascii="Liberation Serif" w:eastAsia="Times New Roman" w:hAnsi="Liberation Serif" w:cs="Times New Roman"/>
                <w:sz w:val="20"/>
                <w:szCs w:val="20"/>
              </w:rPr>
              <w:t>с заявлением о предоставлении муниципальной услуги.</w:t>
            </w:r>
          </w:p>
        </w:tc>
        <w:tc>
          <w:tcPr>
            <w:tcW w:w="1275" w:type="dxa"/>
          </w:tcPr>
          <w:p w:rsidR="006F1D76" w:rsidRPr="00021FA8" w:rsidRDefault="006F1D76" w:rsidP="00FC7619">
            <w:pPr>
              <w:pStyle w:val="ConsPlusNormal"/>
              <w:ind w:firstLine="0"/>
              <w:rPr>
                <w:rFonts w:ascii="Liberation Serif" w:hAnsi="Liberation Serif" w:cs="Times New Roman"/>
              </w:rPr>
            </w:pPr>
            <w:r w:rsidRPr="00021FA8">
              <w:rPr>
                <w:rFonts w:ascii="Liberation Serif" w:hAnsi="Liberation Serif" w:cs="Times New Roman"/>
              </w:rPr>
              <w:lastRenderedPageBreak/>
              <w:t>Оснований для приостановления предоставления муниципальной услуги Регламентом не предусмотрено.</w:t>
            </w:r>
          </w:p>
          <w:p w:rsidR="006F1D76" w:rsidRPr="00021FA8" w:rsidRDefault="006F1D76" w:rsidP="00FC7619">
            <w:pPr>
              <w:ind w:firstLine="709"/>
              <w:jc w:val="both"/>
              <w:rPr>
                <w:rFonts w:ascii="Liberation Serif" w:hAnsi="Liberation Serif"/>
                <w:b/>
                <w:sz w:val="20"/>
                <w:szCs w:val="20"/>
              </w:rPr>
            </w:pPr>
          </w:p>
        </w:tc>
        <w:tc>
          <w:tcPr>
            <w:tcW w:w="662" w:type="dxa"/>
          </w:tcPr>
          <w:p w:rsidR="006F1D76" w:rsidRPr="00021FA8" w:rsidRDefault="006F1D76" w:rsidP="00FC7619">
            <w:pPr>
              <w:pStyle w:val="40"/>
              <w:shd w:val="clear" w:color="auto" w:fill="auto"/>
              <w:spacing w:after="0" w:line="240" w:lineRule="auto"/>
              <w:jc w:val="center"/>
              <w:rPr>
                <w:rFonts w:ascii="Liberation Serif" w:hAnsi="Liberation Serif"/>
                <w:b w:val="0"/>
                <w:sz w:val="20"/>
                <w:szCs w:val="20"/>
              </w:rPr>
            </w:pPr>
            <w:r w:rsidRPr="00021FA8">
              <w:rPr>
                <w:rFonts w:ascii="Liberation Serif" w:hAnsi="Liberation Serif"/>
                <w:b w:val="0"/>
                <w:sz w:val="20"/>
                <w:szCs w:val="20"/>
              </w:rPr>
              <w:t>-</w:t>
            </w:r>
          </w:p>
        </w:tc>
        <w:tc>
          <w:tcPr>
            <w:tcW w:w="1110" w:type="dxa"/>
          </w:tcPr>
          <w:p w:rsidR="006F1D76" w:rsidRPr="00021FA8" w:rsidRDefault="006F1D76" w:rsidP="00FC7619">
            <w:pPr>
              <w:widowControl w:val="0"/>
              <w:overflowPunct w:val="0"/>
              <w:autoSpaceDE w:val="0"/>
              <w:autoSpaceDN w:val="0"/>
              <w:adjustRightInd w:val="0"/>
              <w:textAlignment w:val="baseline"/>
              <w:outlineLvl w:val="3"/>
              <w:rPr>
                <w:rFonts w:ascii="Liberation Serif" w:hAnsi="Liberation Serif" w:cs="Times New Roman"/>
                <w:color w:val="2D2D2D"/>
                <w:spacing w:val="2"/>
                <w:sz w:val="20"/>
                <w:szCs w:val="20"/>
                <w:shd w:val="clear" w:color="auto" w:fill="FFFFFF"/>
              </w:rPr>
            </w:pPr>
            <w:r w:rsidRPr="00021FA8">
              <w:rPr>
                <w:rFonts w:ascii="Liberation Serif" w:eastAsia="Times New Roman" w:hAnsi="Liberation Serif" w:cs="Times New Roman"/>
                <w:sz w:val="20"/>
                <w:szCs w:val="20"/>
              </w:rPr>
              <w:t>Муниципальная услуга предоставляется без взимания государственной пошлины или иной платы</w:t>
            </w:r>
          </w:p>
          <w:p w:rsidR="006F1D76" w:rsidRPr="00021FA8" w:rsidRDefault="006F1D76" w:rsidP="00FC7619">
            <w:pPr>
              <w:pStyle w:val="40"/>
              <w:shd w:val="clear" w:color="auto" w:fill="auto"/>
              <w:spacing w:after="0" w:line="240" w:lineRule="auto"/>
              <w:rPr>
                <w:rFonts w:ascii="Liberation Serif" w:hAnsi="Liberation Serif"/>
                <w:b w:val="0"/>
                <w:sz w:val="20"/>
                <w:szCs w:val="20"/>
              </w:rPr>
            </w:pPr>
          </w:p>
        </w:tc>
        <w:tc>
          <w:tcPr>
            <w:tcW w:w="795" w:type="dxa"/>
          </w:tcPr>
          <w:p w:rsidR="006F1D76" w:rsidRPr="00021FA8" w:rsidRDefault="006F1D76" w:rsidP="00FC7619">
            <w:pPr>
              <w:pStyle w:val="40"/>
              <w:shd w:val="clear" w:color="auto" w:fill="auto"/>
              <w:spacing w:after="0" w:line="240" w:lineRule="auto"/>
              <w:jc w:val="center"/>
              <w:rPr>
                <w:rFonts w:ascii="Liberation Serif" w:hAnsi="Liberation Serif"/>
                <w:b w:val="0"/>
                <w:sz w:val="20"/>
                <w:szCs w:val="20"/>
              </w:rPr>
            </w:pPr>
            <w:r w:rsidRPr="00021FA8">
              <w:rPr>
                <w:rFonts w:ascii="Liberation Serif" w:hAnsi="Liberation Serif"/>
                <w:b w:val="0"/>
                <w:sz w:val="20"/>
                <w:szCs w:val="20"/>
              </w:rPr>
              <w:t>-</w:t>
            </w:r>
          </w:p>
        </w:tc>
        <w:tc>
          <w:tcPr>
            <w:tcW w:w="707" w:type="dxa"/>
          </w:tcPr>
          <w:p w:rsidR="006F1D76" w:rsidRPr="00021FA8" w:rsidRDefault="006F1D76" w:rsidP="00FC7619">
            <w:pPr>
              <w:pStyle w:val="40"/>
              <w:shd w:val="clear" w:color="auto" w:fill="auto"/>
              <w:spacing w:after="0" w:line="240" w:lineRule="auto"/>
              <w:jc w:val="center"/>
              <w:rPr>
                <w:rFonts w:ascii="Liberation Serif" w:hAnsi="Liberation Serif"/>
                <w:b w:val="0"/>
                <w:sz w:val="20"/>
                <w:szCs w:val="20"/>
              </w:rPr>
            </w:pPr>
            <w:r w:rsidRPr="00021FA8">
              <w:rPr>
                <w:rFonts w:ascii="Liberation Serif" w:hAnsi="Liberation Serif"/>
                <w:b w:val="0"/>
                <w:sz w:val="20"/>
                <w:szCs w:val="20"/>
              </w:rPr>
              <w:t>-</w:t>
            </w:r>
          </w:p>
        </w:tc>
        <w:tc>
          <w:tcPr>
            <w:tcW w:w="1821" w:type="dxa"/>
          </w:tcPr>
          <w:p w:rsidR="006F1D76" w:rsidRPr="00021FA8" w:rsidRDefault="006F1D76" w:rsidP="00FC7619">
            <w:pPr>
              <w:widowControl w:val="0"/>
              <w:autoSpaceDE w:val="0"/>
              <w:autoSpaceDN w:val="0"/>
              <w:adjustRightInd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Заявление может быть подано в письменном виде посредством личного обращения в А</w:t>
            </w:r>
            <w:r w:rsidRPr="00021FA8">
              <w:rPr>
                <w:rFonts w:ascii="Liberation Serif" w:hAnsi="Liberation Serif" w:cs="Times New Roman"/>
                <w:sz w:val="20"/>
                <w:szCs w:val="20"/>
                <w:shd w:val="clear" w:color="auto" w:fill="FFFFFF"/>
              </w:rPr>
              <w:t xml:space="preserve">дминистрацию </w:t>
            </w:r>
            <w:r w:rsidRPr="00021FA8">
              <w:rPr>
                <w:rFonts w:ascii="Liberation Serif" w:eastAsia="Times New Roman" w:hAnsi="Liberation Serif" w:cs="Times New Roman"/>
                <w:sz w:val="20"/>
                <w:szCs w:val="20"/>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6F1D76" w:rsidRPr="00021FA8" w:rsidRDefault="006F1D76" w:rsidP="00FC7619">
            <w:pPr>
              <w:pStyle w:val="40"/>
              <w:shd w:val="clear" w:color="auto" w:fill="auto"/>
              <w:spacing w:after="0" w:line="240" w:lineRule="auto"/>
              <w:rPr>
                <w:rFonts w:ascii="Liberation Serif" w:hAnsi="Liberation Serif"/>
                <w:b w:val="0"/>
                <w:sz w:val="20"/>
                <w:szCs w:val="20"/>
              </w:rPr>
            </w:pPr>
          </w:p>
        </w:tc>
        <w:tc>
          <w:tcPr>
            <w:tcW w:w="1843" w:type="dxa"/>
          </w:tcPr>
          <w:p w:rsidR="006F1D76" w:rsidRPr="00021FA8" w:rsidRDefault="006F1D76" w:rsidP="00FC7619">
            <w:pPr>
              <w:widowControl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6F1D76" w:rsidRPr="00021FA8" w:rsidRDefault="006F1D76" w:rsidP="00FC7619">
            <w:pPr>
              <w:widowControl w:val="0"/>
              <w:rPr>
                <w:rFonts w:ascii="Liberation Serif" w:hAnsi="Liberation Serif"/>
                <w:b/>
                <w:sz w:val="20"/>
                <w:szCs w:val="20"/>
              </w:rPr>
            </w:pPr>
            <w:r w:rsidRPr="00021FA8">
              <w:rPr>
                <w:rFonts w:ascii="Liberation Serif" w:eastAsia="Times New Roman" w:hAnsi="Liberation Serif" w:cs="Times New Roman"/>
                <w:sz w:val="20"/>
                <w:szCs w:val="20"/>
              </w:rPr>
              <w:t xml:space="preserve">Получение заявителем результата предоставления муниципальной </w:t>
            </w:r>
            <w:r w:rsidRPr="00021FA8">
              <w:rPr>
                <w:rFonts w:ascii="Liberation Serif" w:eastAsia="Times New Roman" w:hAnsi="Liberation Serif" w:cs="Times New Roman"/>
                <w:sz w:val="20"/>
                <w:szCs w:val="20"/>
              </w:rPr>
              <w:lastRenderedPageBreak/>
              <w:t>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tc>
      </w:tr>
    </w:tbl>
    <w:p w:rsidR="009013C5" w:rsidRPr="00021FA8" w:rsidRDefault="009013C5" w:rsidP="00117817">
      <w:pPr>
        <w:pStyle w:val="40"/>
        <w:shd w:val="clear" w:color="auto" w:fill="auto"/>
        <w:spacing w:after="0" w:line="240" w:lineRule="auto"/>
        <w:jc w:val="center"/>
        <w:rPr>
          <w:rFonts w:ascii="Liberation Serif" w:hAnsi="Liberation Serif"/>
          <w:b w:val="0"/>
          <w:sz w:val="24"/>
          <w:szCs w:val="24"/>
        </w:rPr>
      </w:pPr>
    </w:p>
    <w:p w:rsidR="00117817" w:rsidRPr="00021FA8" w:rsidRDefault="005230DC" w:rsidP="00924C7D">
      <w:pPr>
        <w:keepNext/>
        <w:keepLines/>
        <w:jc w:val="center"/>
        <w:outlineLvl w:val="1"/>
        <w:rPr>
          <w:rFonts w:ascii="Liberation Serif" w:eastAsia="Times New Roman" w:hAnsi="Liberation Serif" w:cs="Times New Roman"/>
        </w:rPr>
      </w:pPr>
      <w:bookmarkStart w:id="2" w:name="bookmark2"/>
      <w:r w:rsidRPr="00021FA8">
        <w:rPr>
          <w:rFonts w:ascii="Liberation Serif" w:eastAsia="Times New Roman" w:hAnsi="Liberation Serif" w:cs="Times New Roman"/>
        </w:rPr>
        <w:lastRenderedPageBreak/>
        <w:t xml:space="preserve">Раздел 3. </w:t>
      </w:r>
      <w:r w:rsidR="00117817" w:rsidRPr="00021FA8">
        <w:rPr>
          <w:rFonts w:ascii="Liberation Serif" w:eastAsia="Times New Roman" w:hAnsi="Liberation Serif" w:cs="Times New Roman"/>
        </w:rPr>
        <w:t xml:space="preserve">Сведения о заявителях </w:t>
      </w:r>
      <w:r w:rsidR="00504262" w:rsidRPr="00021FA8">
        <w:rPr>
          <w:rFonts w:ascii="Liberation Serif" w:eastAsia="Times New Roman" w:hAnsi="Liberation Serif" w:cs="Times New Roman"/>
        </w:rPr>
        <w:t>у</w:t>
      </w:r>
      <w:r w:rsidR="00117817" w:rsidRPr="00021FA8">
        <w:rPr>
          <w:rFonts w:ascii="Liberation Serif" w:eastAsia="Times New Roman" w:hAnsi="Liberation Serif" w:cs="Times New Roman"/>
        </w:rPr>
        <w:t>слуги</w:t>
      </w:r>
      <w:bookmarkEnd w:id="2"/>
    </w:p>
    <w:p w:rsidR="000D1A23" w:rsidRPr="00021FA8" w:rsidRDefault="000D1A23" w:rsidP="00504262">
      <w:pPr>
        <w:keepNext/>
        <w:keepLines/>
        <w:jc w:val="center"/>
        <w:outlineLvl w:val="1"/>
        <w:rPr>
          <w:rFonts w:ascii="Liberation Serif" w:eastAsia="Times New Roman" w:hAnsi="Liberation Serif" w:cs="Times New Roman"/>
        </w:rPr>
      </w:pPr>
    </w:p>
    <w:tbl>
      <w:tblPr>
        <w:tblStyle w:val="a3"/>
        <w:tblW w:w="0" w:type="auto"/>
        <w:tblLayout w:type="fixed"/>
        <w:tblLook w:val="04A0" w:firstRow="1" w:lastRow="0" w:firstColumn="1" w:lastColumn="0" w:noHBand="0" w:noVBand="1"/>
      </w:tblPr>
      <w:tblGrid>
        <w:gridCol w:w="675"/>
        <w:gridCol w:w="1919"/>
        <w:gridCol w:w="1200"/>
        <w:gridCol w:w="2410"/>
        <w:gridCol w:w="775"/>
        <w:gridCol w:w="1842"/>
        <w:gridCol w:w="3478"/>
        <w:gridCol w:w="2977"/>
      </w:tblGrid>
      <w:tr w:rsidR="000D1A23" w:rsidRPr="00021FA8" w:rsidTr="00924C7D">
        <w:tc>
          <w:tcPr>
            <w:tcW w:w="675" w:type="dxa"/>
          </w:tcPr>
          <w:p w:rsidR="00B55F0D" w:rsidRPr="00021FA8" w:rsidRDefault="007C0F63" w:rsidP="004458D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lastRenderedPageBreak/>
              <w:t xml:space="preserve">№ </w:t>
            </w:r>
          </w:p>
          <w:p w:rsidR="000D1A23" w:rsidRPr="00021FA8" w:rsidRDefault="007C0F63" w:rsidP="004458D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п/п</w:t>
            </w:r>
          </w:p>
        </w:tc>
        <w:tc>
          <w:tcPr>
            <w:tcW w:w="1919" w:type="dxa"/>
          </w:tcPr>
          <w:p w:rsidR="000D1A23" w:rsidRPr="00021FA8" w:rsidRDefault="007C0F63" w:rsidP="004458D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Категории лиц, имеющих право на получение услуги</w:t>
            </w:r>
          </w:p>
        </w:tc>
        <w:tc>
          <w:tcPr>
            <w:tcW w:w="1200" w:type="dxa"/>
          </w:tcPr>
          <w:p w:rsidR="007C0F63" w:rsidRPr="00021FA8" w:rsidRDefault="007C0F63" w:rsidP="004458D5">
            <w:pPr>
              <w:jc w:val="center"/>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Документ, под</w:t>
            </w:r>
            <w:r w:rsidRPr="00021FA8">
              <w:rPr>
                <w:rFonts w:ascii="Liberation Serif" w:eastAsia="Times New Roman" w:hAnsi="Liberation Serif" w:cs="Times New Roman"/>
                <w:sz w:val="16"/>
                <w:szCs w:val="16"/>
              </w:rPr>
              <w:softHyphen/>
              <w:t>тверждающий правомочие заявителя</w:t>
            </w:r>
          </w:p>
          <w:p w:rsidR="000D1A23" w:rsidRPr="00021FA8" w:rsidRDefault="007C0F63" w:rsidP="004458D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соответствующей категории на получение услуги</w:t>
            </w:r>
          </w:p>
        </w:tc>
        <w:tc>
          <w:tcPr>
            <w:tcW w:w="2410" w:type="dxa"/>
          </w:tcPr>
          <w:p w:rsidR="000D1A23" w:rsidRPr="00021FA8" w:rsidRDefault="007C0F63" w:rsidP="004458D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Установленные требования к документу, подтверждающему правомочие заявителя соответствующей категории на получение услуги</w:t>
            </w:r>
          </w:p>
        </w:tc>
        <w:tc>
          <w:tcPr>
            <w:tcW w:w="775" w:type="dxa"/>
          </w:tcPr>
          <w:p w:rsidR="007C0F63" w:rsidRPr="00021FA8" w:rsidRDefault="007C0F63" w:rsidP="004458D5">
            <w:pPr>
              <w:jc w:val="center"/>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Наличие возможности подачи заявления на предоставление</w:t>
            </w:r>
          </w:p>
          <w:p w:rsidR="000D1A23" w:rsidRPr="00021FA8" w:rsidRDefault="007C0F63" w:rsidP="004458D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услуги представителями заявителя</w:t>
            </w:r>
          </w:p>
        </w:tc>
        <w:tc>
          <w:tcPr>
            <w:tcW w:w="1842" w:type="dxa"/>
          </w:tcPr>
          <w:p w:rsidR="000D1A23" w:rsidRPr="00021FA8" w:rsidRDefault="007C0F63" w:rsidP="004458D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Исчерпывающий перечень лиц, имеющих право на подачу заявления от имени заявителя</w:t>
            </w:r>
          </w:p>
        </w:tc>
        <w:tc>
          <w:tcPr>
            <w:tcW w:w="3478" w:type="dxa"/>
          </w:tcPr>
          <w:p w:rsidR="000D1A23" w:rsidRPr="00021FA8" w:rsidRDefault="007C0F63" w:rsidP="004458D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Наименование документа, подтверждающего право подачи заявления от имени заявителя</w:t>
            </w:r>
          </w:p>
        </w:tc>
        <w:tc>
          <w:tcPr>
            <w:tcW w:w="2977" w:type="dxa"/>
          </w:tcPr>
          <w:p w:rsidR="000D1A23" w:rsidRPr="00021FA8" w:rsidRDefault="007C0F63" w:rsidP="004458D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Установленные требования к документу, подтверждающему право подачи заявления от имени заявителя</w:t>
            </w:r>
          </w:p>
        </w:tc>
      </w:tr>
      <w:tr w:rsidR="000D1A23" w:rsidRPr="00021FA8" w:rsidTr="00924C7D">
        <w:tc>
          <w:tcPr>
            <w:tcW w:w="675" w:type="dxa"/>
          </w:tcPr>
          <w:p w:rsidR="000D1A23" w:rsidRPr="00021FA8" w:rsidRDefault="007C0F63" w:rsidP="0050426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1</w:t>
            </w:r>
          </w:p>
        </w:tc>
        <w:tc>
          <w:tcPr>
            <w:tcW w:w="1919" w:type="dxa"/>
          </w:tcPr>
          <w:p w:rsidR="000D1A23" w:rsidRPr="00021FA8" w:rsidRDefault="007C0F63" w:rsidP="0050426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2</w:t>
            </w:r>
          </w:p>
        </w:tc>
        <w:tc>
          <w:tcPr>
            <w:tcW w:w="1200" w:type="dxa"/>
          </w:tcPr>
          <w:p w:rsidR="000D1A23" w:rsidRPr="00021FA8" w:rsidRDefault="007C0F63" w:rsidP="0050426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3</w:t>
            </w:r>
          </w:p>
        </w:tc>
        <w:tc>
          <w:tcPr>
            <w:tcW w:w="2410" w:type="dxa"/>
          </w:tcPr>
          <w:p w:rsidR="000D1A23" w:rsidRPr="00021FA8" w:rsidRDefault="007C0F63" w:rsidP="0050426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4</w:t>
            </w:r>
          </w:p>
        </w:tc>
        <w:tc>
          <w:tcPr>
            <w:tcW w:w="775" w:type="dxa"/>
          </w:tcPr>
          <w:p w:rsidR="000D1A23" w:rsidRPr="00021FA8" w:rsidRDefault="007C0F63" w:rsidP="0050426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5</w:t>
            </w:r>
          </w:p>
        </w:tc>
        <w:tc>
          <w:tcPr>
            <w:tcW w:w="1842" w:type="dxa"/>
          </w:tcPr>
          <w:p w:rsidR="000D1A23" w:rsidRPr="00021FA8" w:rsidRDefault="007C0F63" w:rsidP="0050426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6</w:t>
            </w:r>
          </w:p>
        </w:tc>
        <w:tc>
          <w:tcPr>
            <w:tcW w:w="3478" w:type="dxa"/>
          </w:tcPr>
          <w:p w:rsidR="000D1A23" w:rsidRPr="00021FA8" w:rsidRDefault="007C0F63" w:rsidP="0050426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7</w:t>
            </w:r>
          </w:p>
        </w:tc>
        <w:tc>
          <w:tcPr>
            <w:tcW w:w="2977" w:type="dxa"/>
          </w:tcPr>
          <w:p w:rsidR="000D1A23" w:rsidRPr="00021FA8" w:rsidRDefault="007C0F63" w:rsidP="0050426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8</w:t>
            </w:r>
          </w:p>
        </w:tc>
      </w:tr>
      <w:tr w:rsidR="00924C7D" w:rsidRPr="00021FA8" w:rsidTr="00ED3E9D">
        <w:trPr>
          <w:trHeight w:val="308"/>
        </w:trPr>
        <w:tc>
          <w:tcPr>
            <w:tcW w:w="675" w:type="dxa"/>
            <w:vMerge w:val="restart"/>
          </w:tcPr>
          <w:p w:rsidR="00924C7D" w:rsidRPr="00021FA8" w:rsidRDefault="00924C7D" w:rsidP="00504262">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1</w:t>
            </w:r>
          </w:p>
        </w:tc>
        <w:tc>
          <w:tcPr>
            <w:tcW w:w="1919" w:type="dxa"/>
            <w:vMerge w:val="restart"/>
          </w:tcPr>
          <w:p w:rsidR="00924C7D" w:rsidRPr="00021FA8" w:rsidRDefault="00924C7D" w:rsidP="009A5F22">
            <w:pPr>
              <w:pStyle w:val="formattext"/>
              <w:widowControl w:val="0"/>
              <w:shd w:val="clear" w:color="auto" w:fill="FFFFFF"/>
              <w:spacing w:before="0" w:beforeAutospacing="0" w:after="0" w:afterAutospacing="0"/>
              <w:textAlignment w:val="baseline"/>
              <w:rPr>
                <w:rFonts w:ascii="Liberation Serif" w:hAnsi="Liberation Serif"/>
                <w:color w:val="000000" w:themeColor="text1"/>
                <w:spacing w:val="2"/>
                <w:sz w:val="20"/>
                <w:szCs w:val="20"/>
              </w:rPr>
            </w:pPr>
            <w:r w:rsidRPr="00021FA8">
              <w:rPr>
                <w:rFonts w:ascii="Liberation Serif" w:hAnsi="Liberation Serif"/>
                <w:color w:val="000000" w:themeColor="text1"/>
                <w:spacing w:val="2"/>
                <w:sz w:val="20"/>
                <w:szCs w:val="20"/>
              </w:rPr>
              <w:t xml:space="preserve">Заявителями, обращающимися за </w:t>
            </w:r>
            <w:r w:rsidRPr="00021FA8">
              <w:rPr>
                <w:rFonts w:ascii="Liberation Serif" w:hAnsi="Liberation Serif"/>
                <w:color w:val="000000" w:themeColor="text1"/>
                <w:spacing w:val="2"/>
                <w:sz w:val="20"/>
                <w:szCs w:val="20"/>
              </w:rPr>
              <w:lastRenderedPageBreak/>
              <w:t>предоставлением муниципальной услуги, могут быть физические или юридические лица, а также их уполномоченные представители.</w:t>
            </w:r>
          </w:p>
          <w:p w:rsidR="00924C7D" w:rsidRPr="00021FA8" w:rsidRDefault="00924C7D" w:rsidP="00F77475">
            <w:pPr>
              <w:keepNext/>
              <w:keepLines/>
              <w:outlineLvl w:val="1"/>
              <w:rPr>
                <w:rFonts w:ascii="Liberation Serif" w:eastAsia="Times New Roman" w:hAnsi="Liberation Serif"/>
                <w:sz w:val="20"/>
                <w:szCs w:val="20"/>
              </w:rPr>
            </w:pPr>
          </w:p>
        </w:tc>
        <w:tc>
          <w:tcPr>
            <w:tcW w:w="1200" w:type="dxa"/>
            <w:vMerge w:val="restart"/>
          </w:tcPr>
          <w:p w:rsidR="00924C7D" w:rsidRPr="00021FA8" w:rsidRDefault="00924C7D" w:rsidP="00504262">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lastRenderedPageBreak/>
              <w:t>Заявление</w:t>
            </w:r>
          </w:p>
          <w:p w:rsidR="00924C7D" w:rsidRPr="00021FA8" w:rsidRDefault="00924C7D" w:rsidP="00D77376">
            <w:pPr>
              <w:tabs>
                <w:tab w:val="left" w:pos="284"/>
                <w:tab w:val="left" w:pos="540"/>
              </w:tabs>
              <w:ind w:firstLine="709"/>
              <w:jc w:val="both"/>
              <w:rPr>
                <w:rFonts w:ascii="Liberation Serif" w:eastAsia="Times New Roman" w:hAnsi="Liberation Serif" w:cs="Times New Roman"/>
                <w:sz w:val="20"/>
                <w:szCs w:val="20"/>
              </w:rPr>
            </w:pPr>
          </w:p>
        </w:tc>
        <w:tc>
          <w:tcPr>
            <w:tcW w:w="2410" w:type="dxa"/>
            <w:vMerge w:val="restart"/>
          </w:tcPr>
          <w:p w:rsidR="00924C7D" w:rsidRPr="00021FA8" w:rsidRDefault="00924C7D" w:rsidP="00A8704E">
            <w:pPr>
              <w:keepNext/>
              <w:keepLines/>
              <w:outlineLvl w:val="1"/>
              <w:rPr>
                <w:rFonts w:ascii="Liberation Serif" w:eastAsia="Times New Roman" w:hAnsi="Liberation Serif" w:cs="Times New Roman"/>
                <w:sz w:val="20"/>
                <w:szCs w:val="20"/>
              </w:rPr>
            </w:pPr>
            <w:r w:rsidRPr="00021FA8">
              <w:rPr>
                <w:rFonts w:ascii="Liberation Serif" w:hAnsi="Liberation Serif" w:cs="Times New Roman"/>
                <w:sz w:val="20"/>
                <w:szCs w:val="20"/>
              </w:rPr>
              <w:t xml:space="preserve">В случае если заявление о предоставлении муниципальной услуги, предусмотренной Регламентом, подается в форме электронного документа с использованием адреса электронной почты Администрации, указанного в </w:t>
            </w:r>
            <w:hyperlink w:anchor="Par61" w:tooltip="4. Почтовый адрес КАиГ: 624130, Свердловская область, город Новоуральск, улица Мичурина, дом 33." w:history="1">
              <w:r w:rsidRPr="00021FA8">
                <w:rPr>
                  <w:rFonts w:ascii="Liberation Serif" w:hAnsi="Liberation Serif" w:cs="Times New Roman"/>
                  <w:sz w:val="20"/>
                  <w:szCs w:val="20"/>
                </w:rPr>
                <w:t>пункте 5</w:t>
              </w:r>
            </w:hyperlink>
            <w:r w:rsidRPr="00021FA8">
              <w:rPr>
                <w:rFonts w:ascii="Liberation Serif" w:hAnsi="Liberation Serif" w:cs="Times New Roman"/>
                <w:sz w:val="20"/>
                <w:szCs w:val="20"/>
              </w:rPr>
              <w:t xml:space="preserve">.1. Регламента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образов оригиналов.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9" w:tooltip="Федеральный закон от 06.04.2011 N 63-ФЗ (ред. от 23.06.2016) &quot;Об электронной подписи&quot;{КонсультантПлюс}" w:history="1">
              <w:r w:rsidRPr="00021FA8">
                <w:rPr>
                  <w:rFonts w:ascii="Liberation Serif" w:hAnsi="Liberation Serif" w:cs="Times New Roman"/>
                  <w:sz w:val="20"/>
                  <w:szCs w:val="20"/>
                </w:rPr>
                <w:t>закона</w:t>
              </w:r>
            </w:hyperlink>
            <w:r w:rsidRPr="00021FA8">
              <w:rPr>
                <w:rFonts w:ascii="Liberation Serif" w:hAnsi="Liberation Serif" w:cs="Times New Roman"/>
                <w:sz w:val="20"/>
                <w:szCs w:val="20"/>
              </w:rPr>
              <w:t xml:space="preserve"> от 06.04.2011 № 63-ФЗ «Об электронной подписи» и требованиями Федерального </w:t>
            </w:r>
            <w:hyperlink r:id="rId10" w:tooltip="Федеральный закон от 27.07.2010 N 210-ФЗ (ред. от 28.12.2016) &quot;Об организации предоставления государственных и муниципальных услуг&quot;{КонсультантПлюс}" w:history="1">
              <w:r w:rsidRPr="00021FA8">
                <w:rPr>
                  <w:rFonts w:ascii="Liberation Serif" w:hAnsi="Liberation Serif" w:cs="Times New Roman"/>
                  <w:sz w:val="20"/>
                  <w:szCs w:val="20"/>
                </w:rPr>
                <w:t>закона</w:t>
              </w:r>
            </w:hyperlink>
            <w:r w:rsidRPr="00021FA8">
              <w:rPr>
                <w:rFonts w:ascii="Liberation Serif" w:hAnsi="Liberation Serif" w:cs="Times New Roman"/>
                <w:sz w:val="20"/>
                <w:szCs w:val="20"/>
              </w:rPr>
              <w:t xml:space="preserve"> от </w:t>
            </w:r>
            <w:r w:rsidRPr="00021FA8">
              <w:rPr>
                <w:rFonts w:ascii="Liberation Serif" w:hAnsi="Liberation Serif" w:cs="Times New Roman"/>
                <w:sz w:val="20"/>
                <w:szCs w:val="20"/>
              </w:rPr>
              <w:lastRenderedPageBreak/>
              <w:t>27.07.2010 № 210-ФЗ «Об организации предоставления государственных и муниципальных услуг».</w:t>
            </w:r>
          </w:p>
        </w:tc>
        <w:tc>
          <w:tcPr>
            <w:tcW w:w="775" w:type="dxa"/>
            <w:vMerge w:val="restart"/>
          </w:tcPr>
          <w:p w:rsidR="00924C7D" w:rsidRPr="00021FA8" w:rsidRDefault="00924C7D" w:rsidP="00504262">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lastRenderedPageBreak/>
              <w:t>да</w:t>
            </w:r>
          </w:p>
        </w:tc>
        <w:tc>
          <w:tcPr>
            <w:tcW w:w="1842" w:type="dxa"/>
          </w:tcPr>
          <w:p w:rsidR="00924C7D" w:rsidRPr="00021FA8" w:rsidRDefault="00924C7D" w:rsidP="00D7353B">
            <w:pPr>
              <w:keepNext/>
              <w:keepLines/>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физические лица</w:t>
            </w:r>
          </w:p>
        </w:tc>
        <w:tc>
          <w:tcPr>
            <w:tcW w:w="3478" w:type="dxa"/>
            <w:vMerge w:val="restart"/>
          </w:tcPr>
          <w:p w:rsidR="00924C7D" w:rsidRPr="00021FA8" w:rsidRDefault="00924C7D" w:rsidP="00691F15">
            <w:pPr>
              <w:pStyle w:val="ConsPlusNormal"/>
              <w:ind w:firstLine="0"/>
              <w:rPr>
                <w:rFonts w:ascii="Liberation Serif" w:hAnsi="Liberation Serif" w:cs="Times New Roman"/>
              </w:rPr>
            </w:pPr>
            <w:r w:rsidRPr="00021FA8">
              <w:rPr>
                <w:rFonts w:ascii="Liberation Serif" w:hAnsi="Liberation Serif" w:cs="Times New Roman"/>
              </w:rPr>
              <w:t>документ, подтверждающий личность заявителя</w:t>
            </w:r>
          </w:p>
          <w:p w:rsidR="00924C7D" w:rsidRPr="00021FA8" w:rsidRDefault="00924C7D" w:rsidP="00BA6F44">
            <w:pPr>
              <w:widowControl w:val="0"/>
              <w:tabs>
                <w:tab w:val="left" w:pos="284"/>
              </w:tabs>
              <w:autoSpaceDE w:val="0"/>
              <w:autoSpaceDN w:val="0"/>
              <w:adjustRightInd w:val="0"/>
              <w:rPr>
                <w:rFonts w:ascii="Liberation Serif" w:hAnsi="Liberation Serif" w:cs="Times New Roman"/>
                <w:sz w:val="20"/>
                <w:szCs w:val="20"/>
              </w:rPr>
            </w:pPr>
          </w:p>
        </w:tc>
        <w:tc>
          <w:tcPr>
            <w:tcW w:w="2977" w:type="dxa"/>
            <w:vMerge w:val="restart"/>
          </w:tcPr>
          <w:p w:rsidR="00924C7D" w:rsidRPr="00021FA8" w:rsidRDefault="00924C7D" w:rsidP="00C95AAA">
            <w:pPr>
              <w:keepNext/>
              <w:keepLines/>
              <w:outlineLvl w:val="1"/>
              <w:rPr>
                <w:rFonts w:ascii="Liberation Serif" w:eastAsia="Times New Roman" w:hAnsi="Liberation Serif" w:cs="Times New Roman"/>
                <w:sz w:val="20"/>
                <w:szCs w:val="20"/>
              </w:rPr>
            </w:pPr>
            <w:r w:rsidRPr="00021FA8">
              <w:rPr>
                <w:rFonts w:ascii="Liberation Serif" w:hAnsi="Liberation Serif" w:cs="Times New Roman"/>
                <w:sz w:val="20"/>
                <w:szCs w:val="20"/>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r>
      <w:tr w:rsidR="00924C7D" w:rsidRPr="00021FA8" w:rsidTr="00924C7D">
        <w:tc>
          <w:tcPr>
            <w:tcW w:w="675" w:type="dxa"/>
            <w:vMerge/>
          </w:tcPr>
          <w:p w:rsidR="00924C7D" w:rsidRPr="00021FA8" w:rsidRDefault="00924C7D" w:rsidP="00504262">
            <w:pPr>
              <w:keepNext/>
              <w:keepLines/>
              <w:jc w:val="center"/>
              <w:outlineLvl w:val="1"/>
              <w:rPr>
                <w:rFonts w:ascii="Liberation Serif" w:eastAsia="Times New Roman" w:hAnsi="Liberation Serif" w:cs="Times New Roman"/>
                <w:sz w:val="20"/>
                <w:szCs w:val="20"/>
              </w:rPr>
            </w:pPr>
          </w:p>
        </w:tc>
        <w:tc>
          <w:tcPr>
            <w:tcW w:w="1919" w:type="dxa"/>
            <w:vMerge/>
          </w:tcPr>
          <w:p w:rsidR="00924C7D" w:rsidRPr="00021FA8" w:rsidRDefault="00924C7D" w:rsidP="00F77475">
            <w:pPr>
              <w:keepNext/>
              <w:keepLines/>
              <w:outlineLvl w:val="1"/>
              <w:rPr>
                <w:rFonts w:ascii="Liberation Serif" w:hAnsi="Liberation Serif"/>
                <w:sz w:val="20"/>
                <w:szCs w:val="20"/>
              </w:rPr>
            </w:pPr>
          </w:p>
        </w:tc>
        <w:tc>
          <w:tcPr>
            <w:tcW w:w="1200" w:type="dxa"/>
            <w:vMerge/>
          </w:tcPr>
          <w:p w:rsidR="00924C7D" w:rsidRPr="00021FA8" w:rsidRDefault="00924C7D" w:rsidP="00504262">
            <w:pPr>
              <w:keepNext/>
              <w:keepLines/>
              <w:jc w:val="center"/>
              <w:outlineLvl w:val="1"/>
              <w:rPr>
                <w:rFonts w:ascii="Liberation Serif" w:eastAsia="Times New Roman" w:hAnsi="Liberation Serif" w:cs="Times New Roman"/>
                <w:sz w:val="20"/>
                <w:szCs w:val="20"/>
              </w:rPr>
            </w:pPr>
          </w:p>
        </w:tc>
        <w:tc>
          <w:tcPr>
            <w:tcW w:w="2410" w:type="dxa"/>
            <w:vMerge/>
          </w:tcPr>
          <w:p w:rsidR="00924C7D" w:rsidRPr="00021FA8" w:rsidRDefault="00924C7D" w:rsidP="00504262">
            <w:pPr>
              <w:keepNext/>
              <w:keepLines/>
              <w:jc w:val="center"/>
              <w:outlineLvl w:val="1"/>
              <w:rPr>
                <w:rFonts w:ascii="Liberation Serif" w:eastAsia="Times New Roman" w:hAnsi="Liberation Serif" w:cs="Times New Roman"/>
                <w:sz w:val="20"/>
                <w:szCs w:val="20"/>
              </w:rPr>
            </w:pPr>
          </w:p>
        </w:tc>
        <w:tc>
          <w:tcPr>
            <w:tcW w:w="775" w:type="dxa"/>
            <w:vMerge/>
          </w:tcPr>
          <w:p w:rsidR="00924C7D" w:rsidRPr="00021FA8" w:rsidRDefault="00924C7D" w:rsidP="00504262">
            <w:pPr>
              <w:keepNext/>
              <w:keepLines/>
              <w:jc w:val="center"/>
              <w:outlineLvl w:val="1"/>
              <w:rPr>
                <w:rFonts w:ascii="Liberation Serif" w:eastAsia="Times New Roman" w:hAnsi="Liberation Serif" w:cs="Times New Roman"/>
                <w:sz w:val="20"/>
                <w:szCs w:val="20"/>
              </w:rPr>
            </w:pPr>
          </w:p>
        </w:tc>
        <w:tc>
          <w:tcPr>
            <w:tcW w:w="1842" w:type="dxa"/>
          </w:tcPr>
          <w:p w:rsidR="00924C7D" w:rsidRPr="00021FA8" w:rsidRDefault="00924C7D" w:rsidP="00D7353B">
            <w:pPr>
              <w:keepNext/>
              <w:keepLines/>
              <w:outlineLvl w:val="1"/>
              <w:rPr>
                <w:rFonts w:ascii="Liberation Serif" w:eastAsia="Times New Roman" w:hAnsi="Liberation Serif" w:cs="Times New Roman"/>
                <w:sz w:val="20"/>
                <w:szCs w:val="20"/>
              </w:rPr>
            </w:pPr>
            <w:r w:rsidRPr="00021FA8">
              <w:rPr>
                <w:rFonts w:ascii="Liberation Serif" w:hAnsi="Liberation Serif" w:cs="Times New Roman"/>
                <w:sz w:val="20"/>
                <w:szCs w:val="20"/>
              </w:rPr>
              <w:t>юридические лица</w:t>
            </w:r>
          </w:p>
        </w:tc>
        <w:tc>
          <w:tcPr>
            <w:tcW w:w="3478" w:type="dxa"/>
            <w:vMerge/>
          </w:tcPr>
          <w:p w:rsidR="00924C7D" w:rsidRPr="00021FA8" w:rsidRDefault="00924C7D" w:rsidP="00E311DA">
            <w:pPr>
              <w:keepNext/>
              <w:keepLines/>
              <w:outlineLvl w:val="1"/>
              <w:rPr>
                <w:rFonts w:ascii="Liberation Serif" w:eastAsia="Times New Roman" w:hAnsi="Liberation Serif" w:cs="Times New Roman"/>
                <w:sz w:val="20"/>
                <w:szCs w:val="20"/>
              </w:rPr>
            </w:pPr>
          </w:p>
        </w:tc>
        <w:tc>
          <w:tcPr>
            <w:tcW w:w="2977" w:type="dxa"/>
            <w:vMerge/>
          </w:tcPr>
          <w:p w:rsidR="00924C7D" w:rsidRPr="00021FA8" w:rsidRDefault="00924C7D" w:rsidP="00C95AAA">
            <w:pPr>
              <w:keepNext/>
              <w:keepLines/>
              <w:outlineLvl w:val="1"/>
              <w:rPr>
                <w:rFonts w:ascii="Liberation Serif" w:eastAsia="Times New Roman" w:hAnsi="Liberation Serif" w:cs="Times New Roman"/>
                <w:sz w:val="20"/>
                <w:szCs w:val="20"/>
              </w:rPr>
            </w:pPr>
          </w:p>
        </w:tc>
      </w:tr>
      <w:tr w:rsidR="00924C7D" w:rsidRPr="00021FA8" w:rsidTr="00924C7D">
        <w:tc>
          <w:tcPr>
            <w:tcW w:w="675" w:type="dxa"/>
            <w:vMerge/>
          </w:tcPr>
          <w:p w:rsidR="00924C7D" w:rsidRPr="00021FA8" w:rsidRDefault="00924C7D" w:rsidP="00C95AAA">
            <w:pPr>
              <w:keepNext/>
              <w:keepLines/>
              <w:outlineLvl w:val="1"/>
              <w:rPr>
                <w:rFonts w:ascii="Liberation Serif" w:eastAsia="Times New Roman" w:hAnsi="Liberation Serif" w:cs="Times New Roman"/>
                <w:sz w:val="20"/>
                <w:szCs w:val="20"/>
              </w:rPr>
            </w:pPr>
          </w:p>
        </w:tc>
        <w:tc>
          <w:tcPr>
            <w:tcW w:w="1919" w:type="dxa"/>
            <w:vMerge/>
          </w:tcPr>
          <w:p w:rsidR="00924C7D" w:rsidRPr="00021FA8" w:rsidRDefault="00924C7D" w:rsidP="00C95AAA">
            <w:pPr>
              <w:keepNext/>
              <w:keepLines/>
              <w:outlineLvl w:val="1"/>
              <w:rPr>
                <w:rFonts w:ascii="Liberation Serif" w:hAnsi="Liberation Serif"/>
                <w:sz w:val="20"/>
                <w:szCs w:val="20"/>
              </w:rPr>
            </w:pPr>
          </w:p>
        </w:tc>
        <w:tc>
          <w:tcPr>
            <w:tcW w:w="1200" w:type="dxa"/>
            <w:vMerge/>
          </w:tcPr>
          <w:p w:rsidR="00924C7D" w:rsidRPr="00021FA8" w:rsidRDefault="00924C7D" w:rsidP="00C95AAA">
            <w:pPr>
              <w:keepNext/>
              <w:keepLines/>
              <w:outlineLvl w:val="1"/>
              <w:rPr>
                <w:rFonts w:ascii="Liberation Serif" w:eastAsia="Times New Roman" w:hAnsi="Liberation Serif" w:cs="Times New Roman"/>
                <w:sz w:val="20"/>
                <w:szCs w:val="20"/>
              </w:rPr>
            </w:pPr>
          </w:p>
        </w:tc>
        <w:tc>
          <w:tcPr>
            <w:tcW w:w="2410" w:type="dxa"/>
            <w:vMerge/>
          </w:tcPr>
          <w:p w:rsidR="00924C7D" w:rsidRPr="00021FA8" w:rsidRDefault="00924C7D" w:rsidP="00C95AAA">
            <w:pPr>
              <w:keepNext/>
              <w:keepLines/>
              <w:outlineLvl w:val="1"/>
              <w:rPr>
                <w:rFonts w:ascii="Liberation Serif" w:eastAsia="Times New Roman" w:hAnsi="Liberation Serif" w:cs="Times New Roman"/>
                <w:sz w:val="20"/>
                <w:szCs w:val="20"/>
              </w:rPr>
            </w:pPr>
          </w:p>
        </w:tc>
        <w:tc>
          <w:tcPr>
            <w:tcW w:w="775" w:type="dxa"/>
            <w:vMerge/>
          </w:tcPr>
          <w:p w:rsidR="00924C7D" w:rsidRPr="00021FA8" w:rsidRDefault="00924C7D" w:rsidP="00C95AAA">
            <w:pPr>
              <w:keepNext/>
              <w:keepLines/>
              <w:outlineLvl w:val="1"/>
              <w:rPr>
                <w:rFonts w:ascii="Liberation Serif" w:eastAsia="Times New Roman" w:hAnsi="Liberation Serif" w:cs="Times New Roman"/>
                <w:sz w:val="20"/>
                <w:szCs w:val="20"/>
              </w:rPr>
            </w:pPr>
          </w:p>
        </w:tc>
        <w:tc>
          <w:tcPr>
            <w:tcW w:w="1842" w:type="dxa"/>
          </w:tcPr>
          <w:p w:rsidR="00924C7D" w:rsidRPr="00021FA8" w:rsidRDefault="00924C7D" w:rsidP="00D7353B">
            <w:pPr>
              <w:pStyle w:val="formattext"/>
              <w:widowControl w:val="0"/>
              <w:shd w:val="clear" w:color="auto" w:fill="FFFFFF"/>
              <w:spacing w:before="0" w:beforeAutospacing="0" w:after="0" w:afterAutospacing="0"/>
              <w:textAlignment w:val="baseline"/>
              <w:rPr>
                <w:rFonts w:ascii="Liberation Serif" w:hAnsi="Liberation Serif"/>
                <w:color w:val="000000" w:themeColor="text1"/>
                <w:spacing w:val="2"/>
                <w:sz w:val="20"/>
                <w:szCs w:val="20"/>
              </w:rPr>
            </w:pPr>
            <w:r w:rsidRPr="00021FA8">
              <w:rPr>
                <w:rFonts w:ascii="Liberation Serif" w:hAnsi="Liberation Serif"/>
                <w:color w:val="000000" w:themeColor="text1"/>
                <w:spacing w:val="2"/>
                <w:sz w:val="20"/>
                <w:szCs w:val="20"/>
              </w:rPr>
              <w:t>уполномоченные представители</w:t>
            </w:r>
          </w:p>
          <w:p w:rsidR="00924C7D" w:rsidRPr="00021FA8" w:rsidRDefault="00924C7D" w:rsidP="00D7353B">
            <w:pPr>
              <w:keepNext/>
              <w:keepLines/>
              <w:outlineLvl w:val="1"/>
              <w:rPr>
                <w:rFonts w:ascii="Liberation Serif" w:eastAsia="Times New Roman" w:hAnsi="Liberation Serif" w:cs="Times New Roman"/>
                <w:sz w:val="20"/>
                <w:szCs w:val="20"/>
              </w:rPr>
            </w:pPr>
          </w:p>
        </w:tc>
        <w:tc>
          <w:tcPr>
            <w:tcW w:w="3478" w:type="dxa"/>
          </w:tcPr>
          <w:p w:rsidR="00924C7D" w:rsidRPr="00021FA8" w:rsidRDefault="00924C7D" w:rsidP="00C95AAA">
            <w:pPr>
              <w:keepNext/>
              <w:keepLines/>
              <w:outlineLvl w:val="1"/>
              <w:rPr>
                <w:rFonts w:ascii="Liberation Serif" w:eastAsia="Times New Roman" w:hAnsi="Liberation Serif" w:cs="Times New Roman"/>
                <w:sz w:val="20"/>
                <w:szCs w:val="20"/>
              </w:rPr>
            </w:pPr>
            <w:r w:rsidRPr="00021FA8">
              <w:rPr>
                <w:rFonts w:ascii="Liberation Serif" w:hAnsi="Liberation Serif" w:cs="Times New Roman"/>
                <w:sz w:val="20"/>
                <w:szCs w:val="20"/>
              </w:rPr>
              <w:t>документ, подтверждающий полномочия представителя в соответствии с законодательством Российской Федерации</w:t>
            </w:r>
            <w:r w:rsidRPr="00021FA8">
              <w:rPr>
                <w:rFonts w:ascii="Liberation Serif" w:eastAsia="Times New Roman" w:hAnsi="Liberation Serif" w:cs="Times New Roman"/>
                <w:sz w:val="20"/>
                <w:szCs w:val="20"/>
              </w:rPr>
              <w:t xml:space="preserve"> </w:t>
            </w:r>
          </w:p>
        </w:tc>
        <w:tc>
          <w:tcPr>
            <w:tcW w:w="2977" w:type="dxa"/>
            <w:vMerge/>
          </w:tcPr>
          <w:p w:rsidR="00924C7D" w:rsidRPr="00021FA8" w:rsidRDefault="00924C7D" w:rsidP="00C95AAA">
            <w:pPr>
              <w:autoSpaceDE w:val="0"/>
              <w:autoSpaceDN w:val="0"/>
              <w:adjustRightInd w:val="0"/>
              <w:rPr>
                <w:rFonts w:ascii="Liberation Serif" w:eastAsia="Times New Roman" w:hAnsi="Liberation Serif" w:cs="Times New Roman"/>
                <w:sz w:val="20"/>
                <w:szCs w:val="20"/>
              </w:rPr>
            </w:pPr>
          </w:p>
        </w:tc>
      </w:tr>
    </w:tbl>
    <w:p w:rsidR="000D1A23" w:rsidRPr="00021FA8" w:rsidRDefault="000D1A23" w:rsidP="00C95AAA">
      <w:pPr>
        <w:keepNext/>
        <w:keepLines/>
        <w:outlineLvl w:val="1"/>
        <w:rPr>
          <w:rFonts w:ascii="Liberation Serif" w:eastAsia="Times New Roman" w:hAnsi="Liberation Serif" w:cs="Times New Roman"/>
        </w:rPr>
      </w:pPr>
    </w:p>
    <w:p w:rsidR="004F39DB" w:rsidRPr="00021FA8" w:rsidRDefault="004F39DB" w:rsidP="00C95AAA">
      <w:pPr>
        <w:keepNext/>
        <w:keepLines/>
        <w:spacing w:after="306" w:line="270" w:lineRule="exact"/>
        <w:ind w:left="2900"/>
        <w:outlineLvl w:val="1"/>
        <w:rPr>
          <w:rFonts w:ascii="Liberation Serif" w:eastAsia="Times New Roman" w:hAnsi="Liberation Serif" w:cs="Times New Roman"/>
          <w:b/>
          <w:sz w:val="27"/>
          <w:szCs w:val="27"/>
        </w:rPr>
      </w:pPr>
      <w:bookmarkStart w:id="3" w:name="bookmark3"/>
    </w:p>
    <w:p w:rsidR="00F26105" w:rsidRPr="00021FA8" w:rsidRDefault="00F26105" w:rsidP="00C95AAA">
      <w:pPr>
        <w:keepNext/>
        <w:keepLines/>
        <w:spacing w:after="306" w:line="270" w:lineRule="exact"/>
        <w:ind w:left="2900"/>
        <w:outlineLvl w:val="1"/>
        <w:rPr>
          <w:rFonts w:ascii="Liberation Serif" w:eastAsia="Times New Roman" w:hAnsi="Liberation Serif" w:cs="Times New Roman"/>
          <w:b/>
          <w:sz w:val="27"/>
          <w:szCs w:val="27"/>
        </w:rPr>
      </w:pPr>
    </w:p>
    <w:p w:rsidR="00F26105" w:rsidRPr="00021FA8" w:rsidRDefault="00F26105" w:rsidP="00C95AAA">
      <w:pPr>
        <w:keepNext/>
        <w:keepLines/>
        <w:spacing w:after="306" w:line="270" w:lineRule="exact"/>
        <w:ind w:left="2900"/>
        <w:outlineLvl w:val="1"/>
        <w:rPr>
          <w:rFonts w:ascii="Liberation Serif" w:eastAsia="Times New Roman" w:hAnsi="Liberation Serif" w:cs="Times New Roman"/>
          <w:b/>
          <w:sz w:val="27"/>
          <w:szCs w:val="27"/>
        </w:rPr>
      </w:pPr>
    </w:p>
    <w:p w:rsidR="00F26105" w:rsidRPr="00021FA8" w:rsidRDefault="00F26105" w:rsidP="00C95AAA">
      <w:pPr>
        <w:keepNext/>
        <w:keepLines/>
        <w:spacing w:after="306" w:line="270" w:lineRule="exact"/>
        <w:ind w:left="2900"/>
        <w:outlineLvl w:val="1"/>
        <w:rPr>
          <w:rFonts w:ascii="Liberation Serif" w:eastAsia="Times New Roman" w:hAnsi="Liberation Serif" w:cs="Times New Roman"/>
          <w:b/>
          <w:sz w:val="27"/>
          <w:szCs w:val="27"/>
        </w:rPr>
      </w:pPr>
    </w:p>
    <w:p w:rsidR="00F26105" w:rsidRPr="00021FA8" w:rsidRDefault="00F26105" w:rsidP="00C95AAA">
      <w:pPr>
        <w:keepNext/>
        <w:keepLines/>
        <w:spacing w:after="306" w:line="270" w:lineRule="exact"/>
        <w:ind w:left="2900"/>
        <w:outlineLvl w:val="1"/>
        <w:rPr>
          <w:rFonts w:ascii="Liberation Serif" w:eastAsia="Times New Roman" w:hAnsi="Liberation Serif" w:cs="Times New Roman"/>
          <w:b/>
          <w:sz w:val="27"/>
          <w:szCs w:val="27"/>
        </w:rPr>
      </w:pPr>
    </w:p>
    <w:p w:rsidR="00F26105" w:rsidRPr="00021FA8" w:rsidRDefault="00F26105" w:rsidP="00C95AAA">
      <w:pPr>
        <w:keepNext/>
        <w:keepLines/>
        <w:spacing w:after="306" w:line="270" w:lineRule="exact"/>
        <w:ind w:left="2900"/>
        <w:outlineLvl w:val="1"/>
        <w:rPr>
          <w:rFonts w:ascii="Liberation Serif" w:eastAsia="Times New Roman" w:hAnsi="Liberation Serif" w:cs="Times New Roman"/>
          <w:b/>
          <w:sz w:val="27"/>
          <w:szCs w:val="27"/>
        </w:rPr>
      </w:pPr>
    </w:p>
    <w:p w:rsidR="00F26105" w:rsidRPr="00021FA8" w:rsidRDefault="00F26105" w:rsidP="00C95AAA">
      <w:pPr>
        <w:keepNext/>
        <w:keepLines/>
        <w:spacing w:after="306" w:line="270" w:lineRule="exact"/>
        <w:ind w:left="2900"/>
        <w:outlineLvl w:val="1"/>
        <w:rPr>
          <w:rFonts w:ascii="Liberation Serif" w:eastAsia="Times New Roman" w:hAnsi="Liberation Serif" w:cs="Times New Roman"/>
          <w:b/>
          <w:sz w:val="27"/>
          <w:szCs w:val="27"/>
        </w:rPr>
      </w:pPr>
    </w:p>
    <w:p w:rsidR="00F26105" w:rsidRPr="00021FA8" w:rsidRDefault="00F26105" w:rsidP="00C95AAA">
      <w:pPr>
        <w:keepNext/>
        <w:keepLines/>
        <w:spacing w:after="306" w:line="270" w:lineRule="exact"/>
        <w:ind w:left="2900"/>
        <w:outlineLvl w:val="1"/>
        <w:rPr>
          <w:rFonts w:ascii="Liberation Serif" w:eastAsia="Times New Roman" w:hAnsi="Liberation Serif" w:cs="Times New Roman"/>
          <w:b/>
          <w:sz w:val="27"/>
          <w:szCs w:val="27"/>
        </w:rPr>
      </w:pPr>
    </w:p>
    <w:p w:rsidR="00117817" w:rsidRPr="00021FA8" w:rsidRDefault="00117817" w:rsidP="009D0FDA">
      <w:pPr>
        <w:keepNext/>
        <w:keepLines/>
        <w:jc w:val="center"/>
        <w:outlineLvl w:val="1"/>
        <w:rPr>
          <w:rFonts w:ascii="Liberation Serif" w:eastAsia="Times New Roman" w:hAnsi="Liberation Serif" w:cs="Times New Roman"/>
        </w:rPr>
      </w:pPr>
      <w:r w:rsidRPr="00021FA8">
        <w:rPr>
          <w:rFonts w:ascii="Liberation Serif" w:eastAsia="Times New Roman" w:hAnsi="Liberation Serif" w:cs="Times New Roman"/>
        </w:rPr>
        <w:t>Раздел 4. Документы, предоставл</w:t>
      </w:r>
      <w:r w:rsidR="00FA7A30" w:rsidRPr="00021FA8">
        <w:rPr>
          <w:rFonts w:ascii="Liberation Serif" w:eastAsia="Times New Roman" w:hAnsi="Liberation Serif" w:cs="Times New Roman"/>
        </w:rPr>
        <w:t xml:space="preserve">яемые заявителем для получения </w:t>
      </w:r>
      <w:r w:rsidRPr="00021FA8">
        <w:rPr>
          <w:rFonts w:ascii="Liberation Serif" w:eastAsia="Times New Roman" w:hAnsi="Liberation Serif" w:cs="Times New Roman"/>
        </w:rPr>
        <w:t>услуги</w:t>
      </w:r>
      <w:bookmarkEnd w:id="3"/>
    </w:p>
    <w:p w:rsidR="00CD6F9F" w:rsidRPr="00021FA8" w:rsidRDefault="00CD6F9F" w:rsidP="00CD6F9F">
      <w:pPr>
        <w:keepNext/>
        <w:keepLines/>
        <w:jc w:val="center"/>
        <w:outlineLvl w:val="1"/>
        <w:rPr>
          <w:rFonts w:ascii="Liberation Serif" w:eastAsia="Times New Roman" w:hAnsi="Liberation Serif" w:cs="Times New Roman"/>
        </w:rPr>
      </w:pPr>
    </w:p>
    <w:tbl>
      <w:tblPr>
        <w:tblStyle w:val="a3"/>
        <w:tblW w:w="0" w:type="auto"/>
        <w:tblLayout w:type="fixed"/>
        <w:tblLook w:val="04A0" w:firstRow="1" w:lastRow="0" w:firstColumn="1" w:lastColumn="0" w:noHBand="0" w:noVBand="1"/>
      </w:tblPr>
      <w:tblGrid>
        <w:gridCol w:w="534"/>
        <w:gridCol w:w="1134"/>
        <w:gridCol w:w="2835"/>
        <w:gridCol w:w="2118"/>
        <w:gridCol w:w="1843"/>
        <w:gridCol w:w="3977"/>
        <w:gridCol w:w="1417"/>
        <w:gridCol w:w="1418"/>
      </w:tblGrid>
      <w:tr w:rsidR="00263195" w:rsidRPr="00021FA8" w:rsidTr="009D0FDA">
        <w:tc>
          <w:tcPr>
            <w:tcW w:w="534" w:type="dxa"/>
          </w:tcPr>
          <w:p w:rsidR="00263195" w:rsidRPr="00021FA8" w:rsidRDefault="00263195" w:rsidP="00CD6F9F">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lastRenderedPageBreak/>
              <w:t>№ п/п</w:t>
            </w:r>
          </w:p>
        </w:tc>
        <w:tc>
          <w:tcPr>
            <w:tcW w:w="1134" w:type="dxa"/>
          </w:tcPr>
          <w:p w:rsidR="00263195" w:rsidRPr="00021FA8" w:rsidRDefault="00263195" w:rsidP="00CD6F9F">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Категория документа</w:t>
            </w:r>
          </w:p>
        </w:tc>
        <w:tc>
          <w:tcPr>
            <w:tcW w:w="2835" w:type="dxa"/>
          </w:tcPr>
          <w:p w:rsidR="00263195" w:rsidRPr="00021FA8" w:rsidRDefault="00263195" w:rsidP="0026319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Наименования документов, которые предоставляет заявитель для получения услуги</w:t>
            </w:r>
          </w:p>
        </w:tc>
        <w:tc>
          <w:tcPr>
            <w:tcW w:w="2118" w:type="dxa"/>
          </w:tcPr>
          <w:p w:rsidR="00263195" w:rsidRPr="00021FA8" w:rsidRDefault="00263195" w:rsidP="00CD6F9F">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Количество необходимых экземпляров документа с указанием подлинник/копия</w:t>
            </w:r>
          </w:p>
        </w:tc>
        <w:tc>
          <w:tcPr>
            <w:tcW w:w="1843" w:type="dxa"/>
          </w:tcPr>
          <w:p w:rsidR="00263195" w:rsidRPr="00021FA8" w:rsidRDefault="00263195" w:rsidP="00CD6F9F">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Условие предоставления документа</w:t>
            </w:r>
          </w:p>
        </w:tc>
        <w:tc>
          <w:tcPr>
            <w:tcW w:w="3977" w:type="dxa"/>
          </w:tcPr>
          <w:p w:rsidR="00AC77A3" w:rsidRPr="00021FA8" w:rsidRDefault="00263195" w:rsidP="00CD6F9F">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 xml:space="preserve">Установленные требования </w:t>
            </w:r>
          </w:p>
          <w:p w:rsidR="00263195" w:rsidRPr="00021FA8" w:rsidRDefault="00263195" w:rsidP="00CD6F9F">
            <w:pPr>
              <w:keepNext/>
              <w:keepLines/>
              <w:jc w:val="center"/>
              <w:outlineLvl w:val="1"/>
              <w:rPr>
                <w:rFonts w:ascii="Liberation Serif" w:eastAsia="Times New Roman" w:hAnsi="Liberation Serif" w:cs="Times New Roman"/>
                <w:sz w:val="16"/>
                <w:szCs w:val="16"/>
                <w:highlight w:val="magenta"/>
              </w:rPr>
            </w:pPr>
            <w:r w:rsidRPr="00021FA8">
              <w:rPr>
                <w:rFonts w:ascii="Liberation Serif" w:eastAsia="Times New Roman" w:hAnsi="Liberation Serif" w:cs="Times New Roman"/>
                <w:sz w:val="16"/>
                <w:szCs w:val="16"/>
              </w:rPr>
              <w:t>к документу</w:t>
            </w:r>
          </w:p>
        </w:tc>
        <w:tc>
          <w:tcPr>
            <w:tcW w:w="1417" w:type="dxa"/>
          </w:tcPr>
          <w:p w:rsidR="00263195" w:rsidRPr="00021FA8" w:rsidRDefault="00263195" w:rsidP="00CD6F9F">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Форма (шаблон) документа</w:t>
            </w:r>
          </w:p>
        </w:tc>
        <w:tc>
          <w:tcPr>
            <w:tcW w:w="1418" w:type="dxa"/>
          </w:tcPr>
          <w:p w:rsidR="00AC77A3" w:rsidRPr="00021FA8" w:rsidRDefault="00263195" w:rsidP="00CD6F9F">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Образец документа/</w:t>
            </w:r>
          </w:p>
          <w:p w:rsidR="00263195" w:rsidRPr="00021FA8" w:rsidRDefault="00263195" w:rsidP="00CD6F9F">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заполнения документа</w:t>
            </w:r>
          </w:p>
        </w:tc>
      </w:tr>
      <w:tr w:rsidR="00263195" w:rsidRPr="00021FA8" w:rsidTr="009D0FDA">
        <w:tc>
          <w:tcPr>
            <w:tcW w:w="534" w:type="dxa"/>
          </w:tcPr>
          <w:p w:rsidR="00263195" w:rsidRPr="00021FA8" w:rsidRDefault="00263195" w:rsidP="00CD6F9F">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1</w:t>
            </w:r>
          </w:p>
        </w:tc>
        <w:tc>
          <w:tcPr>
            <w:tcW w:w="1134" w:type="dxa"/>
          </w:tcPr>
          <w:p w:rsidR="00263195" w:rsidRPr="00021FA8" w:rsidRDefault="00263195" w:rsidP="00CD6F9F">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2</w:t>
            </w:r>
          </w:p>
        </w:tc>
        <w:tc>
          <w:tcPr>
            <w:tcW w:w="2835" w:type="dxa"/>
          </w:tcPr>
          <w:p w:rsidR="00263195" w:rsidRPr="00021FA8" w:rsidRDefault="00263195" w:rsidP="00CD6F9F">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3</w:t>
            </w:r>
          </w:p>
        </w:tc>
        <w:tc>
          <w:tcPr>
            <w:tcW w:w="2118" w:type="dxa"/>
          </w:tcPr>
          <w:p w:rsidR="00263195" w:rsidRPr="00021FA8" w:rsidRDefault="00263195" w:rsidP="00CD6F9F">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4</w:t>
            </w:r>
          </w:p>
        </w:tc>
        <w:tc>
          <w:tcPr>
            <w:tcW w:w="1843" w:type="dxa"/>
          </w:tcPr>
          <w:p w:rsidR="00263195" w:rsidRPr="00021FA8" w:rsidRDefault="00263195" w:rsidP="00CD6F9F">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5</w:t>
            </w:r>
          </w:p>
        </w:tc>
        <w:tc>
          <w:tcPr>
            <w:tcW w:w="3977" w:type="dxa"/>
          </w:tcPr>
          <w:p w:rsidR="00263195" w:rsidRPr="00021FA8" w:rsidRDefault="00263195" w:rsidP="00CD6F9F">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6</w:t>
            </w:r>
          </w:p>
        </w:tc>
        <w:tc>
          <w:tcPr>
            <w:tcW w:w="1417" w:type="dxa"/>
          </w:tcPr>
          <w:p w:rsidR="00263195" w:rsidRPr="00021FA8" w:rsidRDefault="00263195" w:rsidP="00CD6F9F">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7</w:t>
            </w:r>
          </w:p>
        </w:tc>
        <w:tc>
          <w:tcPr>
            <w:tcW w:w="1418" w:type="dxa"/>
          </w:tcPr>
          <w:p w:rsidR="00263195" w:rsidRPr="00021FA8" w:rsidRDefault="00263195" w:rsidP="00CD6F9F">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8</w:t>
            </w:r>
          </w:p>
        </w:tc>
      </w:tr>
      <w:tr w:rsidR="009D6EFB" w:rsidRPr="00021FA8" w:rsidTr="004408F7">
        <w:trPr>
          <w:trHeight w:val="491"/>
        </w:trPr>
        <w:tc>
          <w:tcPr>
            <w:tcW w:w="534" w:type="dxa"/>
            <w:vMerge w:val="restart"/>
          </w:tcPr>
          <w:p w:rsidR="009D6EFB" w:rsidRPr="00021FA8" w:rsidRDefault="009D6EFB" w:rsidP="00CD5C51">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1</w:t>
            </w:r>
          </w:p>
        </w:tc>
        <w:tc>
          <w:tcPr>
            <w:tcW w:w="1134" w:type="dxa"/>
          </w:tcPr>
          <w:p w:rsidR="009D6EFB" w:rsidRPr="00021FA8" w:rsidRDefault="009D6EFB" w:rsidP="00CD5C51">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заявление</w:t>
            </w:r>
          </w:p>
        </w:tc>
        <w:tc>
          <w:tcPr>
            <w:tcW w:w="2835" w:type="dxa"/>
          </w:tcPr>
          <w:p w:rsidR="009D6EFB" w:rsidRPr="00021FA8" w:rsidRDefault="009D6EFB" w:rsidP="00CD5C51">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заявление</w:t>
            </w:r>
          </w:p>
        </w:tc>
        <w:tc>
          <w:tcPr>
            <w:tcW w:w="2118" w:type="dxa"/>
          </w:tcPr>
          <w:p w:rsidR="009D6EFB" w:rsidRPr="00021FA8" w:rsidRDefault="009D6EFB" w:rsidP="00CD5C51">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 xml:space="preserve">1/0 </w:t>
            </w:r>
          </w:p>
          <w:p w:rsidR="009D6EFB" w:rsidRPr="00021FA8" w:rsidRDefault="009D6EFB" w:rsidP="00CD5C51">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формирование в дело</w:t>
            </w:r>
          </w:p>
        </w:tc>
        <w:tc>
          <w:tcPr>
            <w:tcW w:w="1843" w:type="dxa"/>
            <w:vMerge w:val="restart"/>
          </w:tcPr>
          <w:p w:rsidR="009D6EFB" w:rsidRPr="00021FA8" w:rsidRDefault="009D6EFB" w:rsidP="00CD5C51">
            <w:pPr>
              <w:keepNext/>
              <w:keepLines/>
              <w:outlineLvl w:val="1"/>
              <w:rPr>
                <w:rFonts w:ascii="Liberation Serif" w:hAnsi="Liberation Serif"/>
                <w:color w:val="auto"/>
                <w:spacing w:val="5"/>
                <w:sz w:val="20"/>
                <w:szCs w:val="20"/>
              </w:rPr>
            </w:pPr>
            <w:r w:rsidRPr="00021FA8">
              <w:rPr>
                <w:rFonts w:ascii="Liberation Serif" w:hAnsi="Liberation Serif"/>
                <w:color w:val="auto"/>
                <w:spacing w:val="5"/>
                <w:sz w:val="20"/>
                <w:szCs w:val="20"/>
              </w:rPr>
              <w:t>Все документы предоставляются</w:t>
            </w:r>
          </w:p>
          <w:p w:rsidR="009D6EFB" w:rsidRPr="00021FA8" w:rsidRDefault="009D6EFB" w:rsidP="00CD5C51">
            <w:pPr>
              <w:keepNext/>
              <w:keepLines/>
              <w:outlineLvl w:val="1"/>
              <w:rPr>
                <w:rFonts w:ascii="Liberation Serif" w:eastAsia="Times New Roman" w:hAnsi="Liberation Serif" w:cs="Times New Roman"/>
                <w:sz w:val="20"/>
                <w:szCs w:val="20"/>
              </w:rPr>
            </w:pPr>
            <w:r w:rsidRPr="00021FA8">
              <w:rPr>
                <w:rFonts w:ascii="Liberation Serif" w:hAnsi="Liberation Serif"/>
                <w:color w:val="auto"/>
                <w:spacing w:val="5"/>
                <w:sz w:val="20"/>
                <w:szCs w:val="20"/>
              </w:rPr>
              <w:t xml:space="preserve">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tc>
        <w:tc>
          <w:tcPr>
            <w:tcW w:w="3977" w:type="dxa"/>
            <w:vMerge w:val="restart"/>
          </w:tcPr>
          <w:p w:rsidR="009D6EFB" w:rsidRPr="00021FA8" w:rsidRDefault="009D6EFB" w:rsidP="009D6EFB">
            <w:pPr>
              <w:pStyle w:val="ConsPlusNormal"/>
              <w:ind w:firstLine="0"/>
              <w:rPr>
                <w:rFonts w:ascii="Liberation Serif" w:hAnsi="Liberation Serif" w:cs="Times New Roman"/>
              </w:rPr>
            </w:pPr>
            <w:r w:rsidRPr="00021FA8">
              <w:rPr>
                <w:rFonts w:ascii="Liberation Serif" w:hAnsi="Liberation Serif" w:cs="Times New Roman"/>
              </w:rPr>
              <w:t xml:space="preserve">1. Заявление в письменной форме, оформленное по образцу согласно </w:t>
            </w:r>
            <w:hyperlink w:anchor="Par464" w:tooltip="                                 ЗАЯВЛЕНИЕ" w:history="1">
              <w:r w:rsidRPr="00021FA8">
                <w:rPr>
                  <w:rFonts w:ascii="Liberation Serif" w:hAnsi="Liberation Serif" w:cs="Times New Roman"/>
                </w:rPr>
                <w:t>приложению № 1</w:t>
              </w:r>
            </w:hyperlink>
            <w:r w:rsidRPr="00021FA8">
              <w:rPr>
                <w:rFonts w:ascii="Liberation Serif" w:hAnsi="Liberation Serif" w:cs="Times New Roman"/>
              </w:rPr>
              <w:t xml:space="preserve"> к Регламенту, в котором должны быть указаны </w:t>
            </w:r>
          </w:p>
          <w:p w:rsidR="009D6EFB" w:rsidRPr="00021FA8" w:rsidRDefault="009D6EFB" w:rsidP="009D6EFB">
            <w:pPr>
              <w:pStyle w:val="ConsPlusNormal"/>
              <w:ind w:firstLine="0"/>
              <w:rPr>
                <w:rFonts w:ascii="Liberation Serif" w:hAnsi="Liberation Serif" w:cs="Times New Roman"/>
              </w:rPr>
            </w:pPr>
            <w:r w:rsidRPr="00021FA8">
              <w:rPr>
                <w:rFonts w:ascii="Liberation Serif" w:hAnsi="Liberation Serif" w:cs="Times New Roman"/>
              </w:rPr>
              <w:t>1) фамилия, имя и отчество (при наличии), место жительства заявителя, реквизиты документа, удостоверяющего его личность (если заявление подается физическим лицом);</w:t>
            </w:r>
          </w:p>
          <w:p w:rsidR="009D6EFB" w:rsidRPr="00021FA8" w:rsidRDefault="009D6EFB" w:rsidP="009D6EFB">
            <w:pPr>
              <w:pStyle w:val="ConsPlusNormal"/>
              <w:ind w:firstLine="0"/>
              <w:rPr>
                <w:rFonts w:ascii="Liberation Serif" w:hAnsi="Liberation Serif" w:cs="Times New Roman"/>
              </w:rPr>
            </w:pPr>
            <w:r w:rsidRPr="00021FA8">
              <w:rPr>
                <w:rFonts w:ascii="Liberation Serif" w:hAnsi="Liberation Serif" w:cs="Times New Roman"/>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9D6EFB" w:rsidRPr="00021FA8" w:rsidRDefault="009D6EFB" w:rsidP="009D6EFB">
            <w:pPr>
              <w:pStyle w:val="ConsPlusNormal"/>
              <w:ind w:firstLine="0"/>
              <w:rPr>
                <w:rFonts w:ascii="Liberation Serif" w:hAnsi="Liberation Serif" w:cs="Times New Roman"/>
              </w:rPr>
            </w:pPr>
            <w:r w:rsidRPr="00021FA8">
              <w:rPr>
                <w:rFonts w:ascii="Liberation Serif" w:hAnsi="Liberation Serif" w:cs="Times New Roman"/>
              </w:rPr>
              <w:t xml:space="preserve">3) фамилия, имя и отчество (при наличии), место жительства заявителя и сведения о государственной регистрации заявителя в </w:t>
            </w:r>
            <w:r w:rsidRPr="00021FA8">
              <w:rPr>
                <w:rFonts w:ascii="Liberation Serif" w:hAnsi="Liberation Serif" w:cs="Times New Roman"/>
              </w:rPr>
              <w:lastRenderedPageBreak/>
              <w:t>Едином государственном реестре индивидуальных предпринимателей (если заявление подается индивидуальным предпринимателем);</w:t>
            </w:r>
          </w:p>
          <w:p w:rsidR="009D6EFB" w:rsidRPr="00021FA8" w:rsidRDefault="009D6EFB" w:rsidP="009D6EFB">
            <w:pPr>
              <w:pStyle w:val="ConsPlusNormal"/>
              <w:ind w:firstLine="0"/>
              <w:rPr>
                <w:rFonts w:ascii="Liberation Serif" w:hAnsi="Liberation Serif" w:cs="Times New Roman"/>
              </w:rPr>
            </w:pPr>
            <w:r w:rsidRPr="00021FA8">
              <w:rPr>
                <w:rFonts w:ascii="Liberation Serif" w:hAnsi="Liberation Serif" w:cs="Times New Roman"/>
              </w:rPr>
              <w:t>4)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9D6EFB" w:rsidRPr="00021FA8" w:rsidRDefault="009D6EFB" w:rsidP="009D6EFB">
            <w:pPr>
              <w:pStyle w:val="ConsPlusNormal"/>
              <w:ind w:firstLine="0"/>
              <w:rPr>
                <w:rFonts w:ascii="Liberation Serif" w:hAnsi="Liberation Serif" w:cs="Times New Roman"/>
              </w:rPr>
            </w:pPr>
            <w:r w:rsidRPr="00021FA8">
              <w:rPr>
                <w:rFonts w:ascii="Liberation Serif" w:hAnsi="Liberation Serif" w:cs="Times New Roman"/>
              </w:rPr>
              <w:t>5) почтовый адрес, адрес электронной почты, номер телефона для связи с заявителем или представителем заявителя;</w:t>
            </w:r>
          </w:p>
          <w:p w:rsidR="009D6EFB" w:rsidRPr="00021FA8" w:rsidRDefault="009D6EFB" w:rsidP="009D6EFB">
            <w:pPr>
              <w:pStyle w:val="ConsPlusNormal"/>
              <w:ind w:firstLine="0"/>
              <w:rPr>
                <w:rFonts w:ascii="Liberation Serif" w:hAnsi="Liberation Serif" w:cs="Times New Roman"/>
              </w:rPr>
            </w:pPr>
            <w:r w:rsidRPr="00021FA8">
              <w:rPr>
                <w:rFonts w:ascii="Liberation Serif" w:hAnsi="Liberation Serif" w:cs="Times New Roman"/>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w:t>
            </w:r>
            <w:r w:rsidR="009207BE" w:rsidRPr="00021FA8">
              <w:rPr>
                <w:rFonts w:ascii="Liberation Serif" w:hAnsi="Liberation Serif" w:cs="Times New Roman"/>
              </w:rPr>
              <w:t>представителем заявителя.</w:t>
            </w:r>
          </w:p>
          <w:p w:rsidR="009D6EFB" w:rsidRPr="00021FA8" w:rsidRDefault="009D6EFB" w:rsidP="009D6EFB">
            <w:pPr>
              <w:pStyle w:val="ConsPlusNormal"/>
              <w:ind w:firstLine="0"/>
              <w:rPr>
                <w:rFonts w:ascii="Liberation Serif" w:hAnsi="Liberation Serif" w:cs="Times New Roman"/>
              </w:rPr>
            </w:pPr>
            <w:r w:rsidRPr="00021FA8">
              <w:rPr>
                <w:rFonts w:ascii="Liberation Serif" w:hAnsi="Liberation Serif" w:cs="Times New Roman"/>
              </w:rPr>
              <w:t>3. Свидетельство о смерти, выданное органами регистрации актов гражданского состояния (или его копия).</w:t>
            </w:r>
          </w:p>
          <w:p w:rsidR="009D6EFB" w:rsidRPr="00021FA8" w:rsidRDefault="009D6EFB" w:rsidP="009D6EFB">
            <w:pPr>
              <w:widowControl w:val="0"/>
              <w:autoSpaceDE w:val="0"/>
              <w:autoSpaceDN w:val="0"/>
              <w:adjustRightInd w:val="0"/>
              <w:rPr>
                <w:rFonts w:ascii="Liberation Serif" w:eastAsia="Calibri" w:hAnsi="Liberation Serif" w:cs="Times New Roman"/>
                <w:color w:val="000000" w:themeColor="text1"/>
                <w:sz w:val="20"/>
                <w:szCs w:val="20"/>
              </w:rPr>
            </w:pPr>
            <w:r w:rsidRPr="00021FA8">
              <w:rPr>
                <w:rFonts w:ascii="Liberation Serif" w:eastAsia="Calibri" w:hAnsi="Liberation Serif" w:cs="Times New Roman"/>
                <w:sz w:val="20"/>
                <w:szCs w:val="20"/>
              </w:rPr>
              <w:t xml:space="preserve">4. При обращении через МФЦ документы, </w:t>
            </w:r>
            <w:r w:rsidRPr="00021FA8">
              <w:rPr>
                <w:rFonts w:ascii="Liberation Serif" w:hAnsi="Liberation Serif" w:cs="Times New Roman"/>
                <w:color w:val="000000" w:themeColor="text1"/>
                <w:sz w:val="20"/>
                <w:szCs w:val="20"/>
                <w:shd w:val="clear" w:color="auto" w:fill="FFFFFF"/>
              </w:rPr>
              <w:t>за исключением </w:t>
            </w:r>
            <w:r w:rsidRPr="00021FA8">
              <w:rPr>
                <w:rFonts w:ascii="Liberation Serif" w:hAnsi="Liberation Serif" w:cs="Times New Roman"/>
                <w:bCs/>
                <w:color w:val="000000" w:themeColor="text1"/>
                <w:sz w:val="20"/>
                <w:szCs w:val="20"/>
              </w:rPr>
              <w:t>документа, удостоверяющего личность,</w:t>
            </w:r>
            <w:r w:rsidRPr="00021FA8">
              <w:rPr>
                <w:rFonts w:ascii="Liberation Serif" w:hAnsi="Liberation Serif" w:cs="Times New Roman"/>
                <w:b/>
                <w:bCs/>
                <w:color w:val="6A6A6A"/>
                <w:sz w:val="20"/>
                <w:szCs w:val="20"/>
              </w:rPr>
              <w:t xml:space="preserve"> </w:t>
            </w:r>
            <w:r w:rsidRPr="00021FA8">
              <w:rPr>
                <w:rFonts w:ascii="Liberation Serif" w:eastAsia="Calibri" w:hAnsi="Liberation Serif" w:cs="Times New Roman"/>
                <w:sz w:val="20"/>
                <w:szCs w:val="20"/>
              </w:rPr>
              <w:t>представляются в копиях с одновременным предоставлением оригиналов.</w:t>
            </w:r>
          </w:p>
          <w:p w:rsidR="009D6EFB" w:rsidRPr="00021FA8" w:rsidRDefault="009D6EFB" w:rsidP="009D6EFB">
            <w:pPr>
              <w:tabs>
                <w:tab w:val="left" w:pos="992"/>
                <w:tab w:val="left" w:pos="1134"/>
                <w:tab w:val="left" w:pos="9781"/>
              </w:tabs>
              <w:contextualSpacing/>
              <w:rPr>
                <w:rFonts w:ascii="Liberation Serif" w:eastAsia="Times New Roman" w:hAnsi="Liberation Serif" w:cs="Times New Roman"/>
                <w:b/>
                <w:sz w:val="20"/>
                <w:szCs w:val="20"/>
              </w:rPr>
            </w:pPr>
            <w:r w:rsidRPr="00021FA8">
              <w:rPr>
                <w:rFonts w:ascii="Liberation Serif" w:hAnsi="Liberation Serif" w:cs="Times New Roman"/>
                <w:sz w:val="20"/>
                <w:szCs w:val="20"/>
              </w:rPr>
              <w:t xml:space="preserve">5. </w:t>
            </w:r>
            <w:r w:rsidRPr="00021FA8">
              <w:rPr>
                <w:rFonts w:ascii="Liberation Serif" w:eastAsia="Calibri" w:hAnsi="Liberation Serif" w:cs="Times New Roman"/>
                <w:sz w:val="20"/>
                <w:szCs w:val="20"/>
              </w:rPr>
              <w:t>При обращении через Единый портал государственных и муниципальных услуг, Региональный портал государственных и муниципаль</w:t>
            </w:r>
            <w:r w:rsidR="009207BE" w:rsidRPr="00021FA8">
              <w:rPr>
                <w:rFonts w:ascii="Liberation Serif" w:eastAsia="Calibri" w:hAnsi="Liberation Serif" w:cs="Times New Roman"/>
                <w:sz w:val="20"/>
                <w:szCs w:val="20"/>
              </w:rPr>
              <w:t xml:space="preserve">ных услуг заявление формируется </w:t>
            </w:r>
            <w:r w:rsidRPr="00021FA8">
              <w:rPr>
                <w:rFonts w:ascii="Liberation Serif" w:eastAsia="Calibri" w:hAnsi="Liberation Serif" w:cs="Times New Roman"/>
                <w:sz w:val="20"/>
                <w:szCs w:val="20"/>
              </w:rPr>
              <w:t>с использованием специальной интерактивной формы, все остальные документы предоставляются в виде электронных образов оригиналов.</w:t>
            </w:r>
          </w:p>
        </w:tc>
        <w:tc>
          <w:tcPr>
            <w:tcW w:w="1417" w:type="dxa"/>
            <w:vMerge w:val="restart"/>
          </w:tcPr>
          <w:p w:rsidR="009D6EFB" w:rsidRPr="00021FA8" w:rsidRDefault="009D6EFB" w:rsidP="00CD5C51">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lastRenderedPageBreak/>
              <w:t>приложение 1 к технологической схеме</w:t>
            </w:r>
          </w:p>
        </w:tc>
        <w:tc>
          <w:tcPr>
            <w:tcW w:w="1418" w:type="dxa"/>
            <w:vMerge w:val="restart"/>
          </w:tcPr>
          <w:p w:rsidR="009D6EFB" w:rsidRPr="00021FA8" w:rsidRDefault="009D6EFB" w:rsidP="00CD5C51">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приложение 2 к технологической схеме</w:t>
            </w:r>
          </w:p>
        </w:tc>
      </w:tr>
      <w:tr w:rsidR="009D6EFB" w:rsidRPr="00021FA8" w:rsidTr="009D0FDA">
        <w:tc>
          <w:tcPr>
            <w:tcW w:w="534" w:type="dxa"/>
            <w:vMerge/>
          </w:tcPr>
          <w:p w:rsidR="009D6EFB" w:rsidRPr="00021FA8" w:rsidRDefault="009D6EFB" w:rsidP="00CD5C51">
            <w:pPr>
              <w:keepNext/>
              <w:keepLines/>
              <w:jc w:val="center"/>
              <w:outlineLvl w:val="1"/>
              <w:rPr>
                <w:rFonts w:ascii="Liberation Serif" w:eastAsia="Times New Roman" w:hAnsi="Liberation Serif" w:cs="Times New Roman"/>
                <w:sz w:val="20"/>
                <w:szCs w:val="20"/>
              </w:rPr>
            </w:pPr>
          </w:p>
        </w:tc>
        <w:tc>
          <w:tcPr>
            <w:tcW w:w="1134" w:type="dxa"/>
          </w:tcPr>
          <w:p w:rsidR="009D6EFB" w:rsidRPr="00021FA8" w:rsidRDefault="009D6EFB" w:rsidP="00CD5C51">
            <w:pPr>
              <w:keepNext/>
              <w:keepLines/>
              <w:jc w:val="center"/>
              <w:outlineLvl w:val="1"/>
              <w:rPr>
                <w:rFonts w:ascii="Liberation Serif" w:eastAsia="Times New Roman" w:hAnsi="Liberation Serif" w:cs="Times New Roman"/>
                <w:sz w:val="20"/>
                <w:szCs w:val="20"/>
              </w:rPr>
            </w:pPr>
            <w:r w:rsidRPr="00021FA8">
              <w:rPr>
                <w:rFonts w:ascii="Liberation Serif" w:hAnsi="Liberation Serif" w:cs="Times New Roman"/>
                <w:sz w:val="20"/>
                <w:szCs w:val="20"/>
              </w:rPr>
              <w:t>документы, удостоверяющие личность заявителя</w:t>
            </w:r>
          </w:p>
        </w:tc>
        <w:tc>
          <w:tcPr>
            <w:tcW w:w="2835" w:type="dxa"/>
          </w:tcPr>
          <w:p w:rsidR="009D6EFB" w:rsidRPr="00021FA8" w:rsidRDefault="009D6EFB" w:rsidP="000F6601">
            <w:pPr>
              <w:pStyle w:val="ConsPlusNormal"/>
              <w:tabs>
                <w:tab w:val="left" w:pos="169"/>
              </w:tabs>
              <w:ind w:firstLine="0"/>
              <w:rPr>
                <w:rFonts w:ascii="Liberation Serif" w:hAnsi="Liberation Serif" w:cs="Times New Roman"/>
              </w:rPr>
            </w:pPr>
            <w:r w:rsidRPr="00021FA8">
              <w:rPr>
                <w:rFonts w:ascii="Liberation Serif" w:hAnsi="Liberation Serif" w:cs="Times New Roman"/>
              </w:rPr>
              <w:t>документ, подтверждающий личность заявителя</w:t>
            </w:r>
          </w:p>
        </w:tc>
        <w:tc>
          <w:tcPr>
            <w:tcW w:w="2118" w:type="dxa"/>
          </w:tcPr>
          <w:p w:rsidR="009D6EFB" w:rsidRPr="00021FA8" w:rsidRDefault="009D6EFB" w:rsidP="00CD5C51">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1/1</w:t>
            </w:r>
          </w:p>
          <w:p w:rsidR="009D6EFB" w:rsidRPr="00021FA8" w:rsidRDefault="009D6EFB" w:rsidP="00CD5C51">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установление личности заявителя, сверка копии с оригиналом и возврат заявителю подлинника,</w:t>
            </w:r>
          </w:p>
          <w:p w:rsidR="009D6EFB" w:rsidRPr="00021FA8" w:rsidRDefault="009D6EFB" w:rsidP="00CD5C51">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формирование в дело</w:t>
            </w:r>
          </w:p>
        </w:tc>
        <w:tc>
          <w:tcPr>
            <w:tcW w:w="1843" w:type="dxa"/>
            <w:vMerge/>
          </w:tcPr>
          <w:p w:rsidR="009D6EFB" w:rsidRPr="00021FA8" w:rsidRDefault="009D6EFB" w:rsidP="00CD5C51">
            <w:pPr>
              <w:keepNext/>
              <w:keepLines/>
              <w:jc w:val="center"/>
              <w:outlineLvl w:val="1"/>
              <w:rPr>
                <w:rFonts w:ascii="Liberation Serif" w:eastAsia="Times New Roman" w:hAnsi="Liberation Serif" w:cs="Times New Roman"/>
                <w:sz w:val="20"/>
                <w:szCs w:val="20"/>
              </w:rPr>
            </w:pPr>
          </w:p>
        </w:tc>
        <w:tc>
          <w:tcPr>
            <w:tcW w:w="3977" w:type="dxa"/>
            <w:vMerge/>
          </w:tcPr>
          <w:p w:rsidR="009D6EFB" w:rsidRPr="00021FA8" w:rsidRDefault="009D6EFB" w:rsidP="00CD5C51">
            <w:pPr>
              <w:keepNext/>
              <w:keepLines/>
              <w:jc w:val="center"/>
              <w:outlineLvl w:val="1"/>
              <w:rPr>
                <w:rFonts w:ascii="Liberation Serif" w:eastAsia="Times New Roman" w:hAnsi="Liberation Serif" w:cs="Times New Roman"/>
                <w:sz w:val="20"/>
                <w:szCs w:val="20"/>
              </w:rPr>
            </w:pPr>
          </w:p>
        </w:tc>
        <w:tc>
          <w:tcPr>
            <w:tcW w:w="1417" w:type="dxa"/>
            <w:vMerge/>
          </w:tcPr>
          <w:p w:rsidR="009D6EFB" w:rsidRPr="00021FA8" w:rsidRDefault="009D6EFB" w:rsidP="00CD5C51">
            <w:pPr>
              <w:keepNext/>
              <w:keepLines/>
              <w:jc w:val="center"/>
              <w:outlineLvl w:val="1"/>
              <w:rPr>
                <w:rFonts w:ascii="Liberation Serif" w:eastAsia="Times New Roman" w:hAnsi="Liberation Serif" w:cs="Times New Roman"/>
                <w:sz w:val="20"/>
                <w:szCs w:val="20"/>
              </w:rPr>
            </w:pPr>
          </w:p>
        </w:tc>
        <w:tc>
          <w:tcPr>
            <w:tcW w:w="1418" w:type="dxa"/>
            <w:vMerge/>
          </w:tcPr>
          <w:p w:rsidR="009D6EFB" w:rsidRPr="00021FA8" w:rsidRDefault="009D6EFB" w:rsidP="00CD5C51">
            <w:pPr>
              <w:keepNext/>
              <w:keepLines/>
              <w:jc w:val="center"/>
              <w:outlineLvl w:val="1"/>
              <w:rPr>
                <w:rFonts w:ascii="Liberation Serif" w:eastAsia="Times New Roman" w:hAnsi="Liberation Serif" w:cs="Times New Roman"/>
                <w:sz w:val="20"/>
                <w:szCs w:val="20"/>
              </w:rPr>
            </w:pPr>
          </w:p>
        </w:tc>
      </w:tr>
      <w:tr w:rsidR="009D6EFB" w:rsidRPr="00021FA8" w:rsidTr="000F6601">
        <w:trPr>
          <w:trHeight w:val="1815"/>
        </w:trPr>
        <w:tc>
          <w:tcPr>
            <w:tcW w:w="534" w:type="dxa"/>
            <w:vMerge/>
          </w:tcPr>
          <w:p w:rsidR="009D6EFB" w:rsidRPr="00021FA8" w:rsidRDefault="009D6EFB" w:rsidP="00CD5C51">
            <w:pPr>
              <w:keepNext/>
              <w:keepLines/>
              <w:jc w:val="center"/>
              <w:outlineLvl w:val="1"/>
              <w:rPr>
                <w:rFonts w:ascii="Liberation Serif" w:eastAsia="Times New Roman" w:hAnsi="Liberation Serif" w:cs="Times New Roman"/>
                <w:sz w:val="20"/>
                <w:szCs w:val="20"/>
              </w:rPr>
            </w:pPr>
          </w:p>
        </w:tc>
        <w:tc>
          <w:tcPr>
            <w:tcW w:w="1134" w:type="dxa"/>
          </w:tcPr>
          <w:p w:rsidR="009D6EFB" w:rsidRPr="00021FA8" w:rsidRDefault="009D6EFB" w:rsidP="00CD5C51">
            <w:pPr>
              <w:keepNext/>
              <w:keepLines/>
              <w:jc w:val="center"/>
              <w:outlineLvl w:val="1"/>
              <w:rPr>
                <w:rFonts w:ascii="Liberation Serif" w:eastAsia="Times New Roman" w:hAnsi="Liberation Serif" w:cs="Times New Roman"/>
                <w:sz w:val="20"/>
                <w:szCs w:val="20"/>
              </w:rPr>
            </w:pPr>
            <w:r w:rsidRPr="00021FA8">
              <w:rPr>
                <w:rFonts w:ascii="Liberation Serif" w:hAnsi="Liberation Serif" w:cs="Times New Roman"/>
                <w:sz w:val="20"/>
                <w:szCs w:val="20"/>
              </w:rPr>
              <w:t>свидетельство о смерти</w:t>
            </w:r>
          </w:p>
        </w:tc>
        <w:tc>
          <w:tcPr>
            <w:tcW w:w="2835" w:type="dxa"/>
          </w:tcPr>
          <w:p w:rsidR="009D6EFB" w:rsidRPr="00021FA8" w:rsidRDefault="009D6EFB" w:rsidP="00CD5C51">
            <w:pPr>
              <w:keepNext/>
              <w:keepLines/>
              <w:outlineLvl w:val="1"/>
              <w:rPr>
                <w:rFonts w:ascii="Liberation Serif" w:eastAsia="Times New Roman" w:hAnsi="Liberation Serif" w:cs="Times New Roman"/>
                <w:sz w:val="20"/>
                <w:szCs w:val="20"/>
              </w:rPr>
            </w:pPr>
            <w:r w:rsidRPr="00021FA8">
              <w:rPr>
                <w:rFonts w:ascii="Liberation Serif" w:hAnsi="Liberation Serif" w:cs="Times New Roman"/>
                <w:sz w:val="20"/>
                <w:szCs w:val="20"/>
              </w:rPr>
              <w:t>свидетельство о смерти, выданное органами регистрации актов гражданского состояния (или его копия)</w:t>
            </w:r>
          </w:p>
        </w:tc>
        <w:tc>
          <w:tcPr>
            <w:tcW w:w="2118" w:type="dxa"/>
          </w:tcPr>
          <w:p w:rsidR="009D6EFB" w:rsidRPr="00021FA8" w:rsidRDefault="009D6EFB" w:rsidP="00CD5C51">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1/1</w:t>
            </w:r>
          </w:p>
          <w:p w:rsidR="009D6EFB" w:rsidRPr="00021FA8" w:rsidRDefault="009D6EFB" w:rsidP="00CD5C51">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 xml:space="preserve">сверка копии с оригиналом и возврат заявителю подлинника, </w:t>
            </w:r>
          </w:p>
          <w:p w:rsidR="009D6EFB" w:rsidRPr="00021FA8" w:rsidRDefault="009D6EFB" w:rsidP="00CD5C51">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формирование в дело</w:t>
            </w:r>
          </w:p>
        </w:tc>
        <w:tc>
          <w:tcPr>
            <w:tcW w:w="1843" w:type="dxa"/>
            <w:vMerge/>
          </w:tcPr>
          <w:p w:rsidR="009D6EFB" w:rsidRPr="00021FA8" w:rsidRDefault="009D6EFB" w:rsidP="00CD5C51">
            <w:pPr>
              <w:keepNext/>
              <w:keepLines/>
              <w:jc w:val="center"/>
              <w:outlineLvl w:val="1"/>
              <w:rPr>
                <w:rFonts w:ascii="Liberation Serif" w:eastAsia="Times New Roman" w:hAnsi="Liberation Serif" w:cs="Times New Roman"/>
                <w:sz w:val="20"/>
                <w:szCs w:val="20"/>
              </w:rPr>
            </w:pPr>
          </w:p>
        </w:tc>
        <w:tc>
          <w:tcPr>
            <w:tcW w:w="3977" w:type="dxa"/>
            <w:vMerge/>
          </w:tcPr>
          <w:p w:rsidR="009D6EFB" w:rsidRPr="00021FA8" w:rsidRDefault="009D6EFB" w:rsidP="00CD5C51">
            <w:pPr>
              <w:keepNext/>
              <w:keepLines/>
              <w:jc w:val="center"/>
              <w:outlineLvl w:val="1"/>
              <w:rPr>
                <w:rFonts w:ascii="Liberation Serif" w:eastAsia="Times New Roman" w:hAnsi="Liberation Serif" w:cs="Times New Roman"/>
                <w:sz w:val="20"/>
                <w:szCs w:val="20"/>
              </w:rPr>
            </w:pPr>
          </w:p>
        </w:tc>
        <w:tc>
          <w:tcPr>
            <w:tcW w:w="1417" w:type="dxa"/>
            <w:vMerge/>
          </w:tcPr>
          <w:p w:rsidR="009D6EFB" w:rsidRPr="00021FA8" w:rsidRDefault="009D6EFB" w:rsidP="00CD5C51">
            <w:pPr>
              <w:keepNext/>
              <w:keepLines/>
              <w:jc w:val="center"/>
              <w:outlineLvl w:val="1"/>
              <w:rPr>
                <w:rFonts w:ascii="Liberation Serif" w:eastAsia="Times New Roman" w:hAnsi="Liberation Serif" w:cs="Times New Roman"/>
                <w:sz w:val="20"/>
                <w:szCs w:val="20"/>
              </w:rPr>
            </w:pPr>
          </w:p>
        </w:tc>
        <w:tc>
          <w:tcPr>
            <w:tcW w:w="1418" w:type="dxa"/>
            <w:vMerge/>
          </w:tcPr>
          <w:p w:rsidR="009D6EFB" w:rsidRPr="00021FA8" w:rsidRDefault="009D6EFB" w:rsidP="00CD5C51">
            <w:pPr>
              <w:keepNext/>
              <w:keepLines/>
              <w:jc w:val="center"/>
              <w:outlineLvl w:val="1"/>
              <w:rPr>
                <w:rFonts w:ascii="Liberation Serif" w:eastAsia="Times New Roman" w:hAnsi="Liberation Serif" w:cs="Times New Roman"/>
                <w:sz w:val="20"/>
                <w:szCs w:val="20"/>
              </w:rPr>
            </w:pPr>
          </w:p>
        </w:tc>
      </w:tr>
      <w:tr w:rsidR="009D6EFB" w:rsidRPr="00021FA8" w:rsidTr="009D0FDA">
        <w:tc>
          <w:tcPr>
            <w:tcW w:w="534" w:type="dxa"/>
          </w:tcPr>
          <w:p w:rsidR="009D6EFB" w:rsidRPr="00021FA8" w:rsidRDefault="009D6EFB" w:rsidP="00C556E7">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lastRenderedPageBreak/>
              <w:t>2</w:t>
            </w:r>
          </w:p>
        </w:tc>
        <w:tc>
          <w:tcPr>
            <w:tcW w:w="1134" w:type="dxa"/>
          </w:tcPr>
          <w:p w:rsidR="009D6EFB" w:rsidRPr="00021FA8" w:rsidRDefault="009D6EFB" w:rsidP="00FB77F4">
            <w:pPr>
              <w:keepNext/>
              <w:keepLines/>
              <w:outlineLvl w:val="1"/>
              <w:rPr>
                <w:rFonts w:ascii="Liberation Serif" w:hAnsi="Liberation Serif" w:cs="Times New Roman"/>
                <w:sz w:val="20"/>
                <w:szCs w:val="20"/>
              </w:rPr>
            </w:pPr>
            <w:r w:rsidRPr="00021FA8">
              <w:rPr>
                <w:rFonts w:ascii="Liberation Serif" w:hAnsi="Liberation Serif"/>
                <w:color w:val="0D0D0D"/>
                <w:sz w:val="20"/>
                <w:szCs w:val="20"/>
              </w:rPr>
              <w:t>документ, подтверждающий полномочия на осуществление действий от имени заявителя</w:t>
            </w:r>
          </w:p>
        </w:tc>
        <w:tc>
          <w:tcPr>
            <w:tcW w:w="2835" w:type="dxa"/>
          </w:tcPr>
          <w:p w:rsidR="009D6EFB" w:rsidRPr="00021FA8" w:rsidRDefault="009D6EFB" w:rsidP="00FB77F4">
            <w:pPr>
              <w:keepNext/>
              <w:keepLines/>
              <w:outlineLvl w:val="1"/>
              <w:rPr>
                <w:rFonts w:ascii="Liberation Serif" w:hAnsi="Liberation Serif" w:cs="Times New Roman"/>
                <w:sz w:val="20"/>
                <w:szCs w:val="20"/>
              </w:rPr>
            </w:pPr>
            <w:r w:rsidRPr="00021FA8">
              <w:rPr>
                <w:rFonts w:ascii="Liberation Serif" w:hAnsi="Liberation Serif" w:cs="Times New Roman"/>
                <w:sz w:val="20"/>
                <w:szCs w:val="20"/>
              </w:rPr>
              <w:t xml:space="preserve">документ, подтверждающий полномочия представителя в соответствии с законодательством Российской Федерации </w:t>
            </w:r>
          </w:p>
          <w:p w:rsidR="009D6EFB" w:rsidRPr="00021FA8" w:rsidRDefault="009D6EFB" w:rsidP="003C5A66">
            <w:pPr>
              <w:keepNext/>
              <w:keepLines/>
              <w:outlineLvl w:val="1"/>
              <w:rPr>
                <w:rFonts w:ascii="Liberation Serif" w:hAnsi="Liberation Serif" w:cs="Times New Roman"/>
                <w:sz w:val="20"/>
                <w:szCs w:val="20"/>
              </w:rPr>
            </w:pPr>
            <w:r w:rsidRPr="00021FA8">
              <w:rPr>
                <w:rFonts w:ascii="Liberation Serif" w:hAnsi="Liberation Serif" w:cs="Times New Roman"/>
                <w:sz w:val="20"/>
                <w:szCs w:val="20"/>
              </w:rPr>
              <w:t>документ, удостоверяющий личность представителя заявителя</w:t>
            </w:r>
          </w:p>
        </w:tc>
        <w:tc>
          <w:tcPr>
            <w:tcW w:w="2118" w:type="dxa"/>
          </w:tcPr>
          <w:p w:rsidR="009D6EFB" w:rsidRPr="00021FA8" w:rsidRDefault="009D6EFB" w:rsidP="000E7384">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1/0</w:t>
            </w:r>
          </w:p>
          <w:p w:rsidR="009D6EFB" w:rsidRPr="00021FA8" w:rsidRDefault="009D6EFB" w:rsidP="000E7384">
            <w:pPr>
              <w:keepNext/>
              <w:keepLines/>
              <w:jc w:val="center"/>
              <w:outlineLvl w:val="1"/>
              <w:rPr>
                <w:rFonts w:ascii="Liberation Serif" w:eastAsia="Times New Roman" w:hAnsi="Liberation Serif" w:cs="Times New Roman"/>
                <w:sz w:val="20"/>
                <w:szCs w:val="20"/>
                <w:highlight w:val="yellow"/>
              </w:rPr>
            </w:pPr>
            <w:r w:rsidRPr="00021FA8">
              <w:rPr>
                <w:rFonts w:ascii="Liberation Serif" w:eastAsia="Times New Roman" w:hAnsi="Liberation Serif" w:cs="Times New Roman"/>
                <w:sz w:val="20"/>
                <w:szCs w:val="20"/>
              </w:rPr>
              <w:t>установление личности представителя заявителя, формирование в дело</w:t>
            </w:r>
          </w:p>
        </w:tc>
        <w:tc>
          <w:tcPr>
            <w:tcW w:w="1843" w:type="dxa"/>
          </w:tcPr>
          <w:p w:rsidR="009D6EFB" w:rsidRPr="00021FA8" w:rsidRDefault="009D6EFB" w:rsidP="000F58CA">
            <w:pPr>
              <w:keepNext/>
              <w:keepLines/>
              <w:jc w:val="center"/>
              <w:outlineLvl w:val="1"/>
              <w:rPr>
                <w:rFonts w:ascii="Liberation Serif" w:eastAsia="Times New Roman" w:hAnsi="Liberation Serif" w:cs="Times New Roman"/>
                <w:sz w:val="20"/>
                <w:szCs w:val="20"/>
                <w:highlight w:val="yellow"/>
              </w:rPr>
            </w:pPr>
            <w:r w:rsidRPr="00021FA8">
              <w:rPr>
                <w:rFonts w:ascii="Liberation Serif" w:eastAsia="Times New Roman" w:hAnsi="Liberation Serif" w:cs="Times New Roman"/>
                <w:sz w:val="20"/>
                <w:szCs w:val="20"/>
              </w:rPr>
              <w:t>при обращении представителя заявителя</w:t>
            </w:r>
          </w:p>
        </w:tc>
        <w:tc>
          <w:tcPr>
            <w:tcW w:w="3977" w:type="dxa"/>
            <w:vMerge/>
          </w:tcPr>
          <w:p w:rsidR="009D6EFB" w:rsidRPr="00021FA8" w:rsidRDefault="009D6EFB" w:rsidP="00FB77F4">
            <w:pPr>
              <w:autoSpaceDE w:val="0"/>
              <w:autoSpaceDN w:val="0"/>
              <w:adjustRightInd w:val="0"/>
              <w:rPr>
                <w:rFonts w:ascii="Liberation Serif" w:eastAsia="Times New Roman" w:hAnsi="Liberation Serif" w:cs="Times New Roman"/>
                <w:sz w:val="20"/>
                <w:szCs w:val="20"/>
                <w:highlight w:val="yellow"/>
              </w:rPr>
            </w:pPr>
          </w:p>
        </w:tc>
        <w:tc>
          <w:tcPr>
            <w:tcW w:w="1417" w:type="dxa"/>
          </w:tcPr>
          <w:p w:rsidR="009D6EFB" w:rsidRPr="00021FA8" w:rsidRDefault="009D6EFB" w:rsidP="000C65E8">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нет</w:t>
            </w:r>
          </w:p>
        </w:tc>
        <w:tc>
          <w:tcPr>
            <w:tcW w:w="1418" w:type="dxa"/>
          </w:tcPr>
          <w:p w:rsidR="009D6EFB" w:rsidRPr="00021FA8" w:rsidRDefault="009D6EFB" w:rsidP="000C65E8">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нет</w:t>
            </w:r>
          </w:p>
        </w:tc>
      </w:tr>
    </w:tbl>
    <w:p w:rsidR="00CD6F9F" w:rsidRPr="00021FA8" w:rsidRDefault="00CD6F9F" w:rsidP="00FB77F4">
      <w:pPr>
        <w:keepNext/>
        <w:keepLines/>
        <w:outlineLvl w:val="1"/>
        <w:rPr>
          <w:rFonts w:ascii="Liberation Serif" w:eastAsia="Times New Roman" w:hAnsi="Liberation Serif" w:cs="Times New Roman"/>
          <w:sz w:val="20"/>
          <w:szCs w:val="20"/>
          <w:highlight w:val="yellow"/>
        </w:rPr>
      </w:pPr>
    </w:p>
    <w:p w:rsidR="00291674" w:rsidRPr="00021FA8" w:rsidRDefault="00291674"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657030" w:rsidRPr="00021FA8" w:rsidRDefault="00657030" w:rsidP="00FB77F4">
      <w:pPr>
        <w:keepNext/>
        <w:keepLines/>
        <w:outlineLvl w:val="1"/>
        <w:rPr>
          <w:rFonts w:ascii="Liberation Serif" w:eastAsia="Times New Roman" w:hAnsi="Liberation Serif" w:cs="Times New Roman"/>
          <w:b/>
          <w:sz w:val="20"/>
          <w:szCs w:val="20"/>
        </w:rPr>
      </w:pPr>
    </w:p>
    <w:p w:rsidR="00117817" w:rsidRPr="00021FA8" w:rsidRDefault="00FA7A30" w:rsidP="00F7488E">
      <w:pPr>
        <w:keepNext/>
        <w:keepLines/>
        <w:jc w:val="center"/>
        <w:outlineLvl w:val="1"/>
        <w:rPr>
          <w:rFonts w:ascii="Liberation Serif" w:eastAsia="Times New Roman" w:hAnsi="Liberation Serif" w:cs="Times New Roman"/>
        </w:rPr>
      </w:pPr>
      <w:bookmarkStart w:id="4" w:name="bookmark4"/>
      <w:r w:rsidRPr="00021FA8">
        <w:rPr>
          <w:rFonts w:ascii="Liberation Serif" w:eastAsia="Times New Roman" w:hAnsi="Liberation Serif" w:cs="Times New Roman"/>
        </w:rPr>
        <w:t xml:space="preserve">Раздел 5. </w:t>
      </w:r>
      <w:r w:rsidR="00117817" w:rsidRPr="00021FA8">
        <w:rPr>
          <w:rFonts w:ascii="Liberation Serif" w:eastAsia="Times New Roman" w:hAnsi="Liberation Serif" w:cs="Times New Roman"/>
        </w:rPr>
        <w:t>Документы и сведения, получаемые посредством межведомственного информационного взаимодействия</w:t>
      </w:r>
      <w:bookmarkEnd w:id="4"/>
    </w:p>
    <w:p w:rsidR="00A15B59" w:rsidRPr="00021FA8" w:rsidRDefault="00A15B59" w:rsidP="00F7488E">
      <w:pPr>
        <w:keepNext/>
        <w:keepLines/>
        <w:jc w:val="center"/>
        <w:outlineLvl w:val="1"/>
        <w:rPr>
          <w:rFonts w:ascii="Liberation Serif" w:eastAsia="Times New Roman" w:hAnsi="Liberation Serif" w:cs="Times New Roman"/>
        </w:rPr>
      </w:pPr>
    </w:p>
    <w:tbl>
      <w:tblPr>
        <w:tblStyle w:val="a3"/>
        <w:tblW w:w="0" w:type="auto"/>
        <w:tblLook w:val="04A0" w:firstRow="1" w:lastRow="0" w:firstColumn="1" w:lastColumn="0" w:noHBand="0" w:noVBand="1"/>
      </w:tblPr>
      <w:tblGrid>
        <w:gridCol w:w="1875"/>
        <w:gridCol w:w="1749"/>
        <w:gridCol w:w="1749"/>
        <w:gridCol w:w="1722"/>
        <w:gridCol w:w="1511"/>
        <w:gridCol w:w="1895"/>
        <w:gridCol w:w="1542"/>
        <w:gridCol w:w="1542"/>
        <w:gridCol w:w="1542"/>
      </w:tblGrid>
      <w:tr w:rsidR="00A15B59" w:rsidRPr="00021FA8" w:rsidTr="00A15B59">
        <w:tc>
          <w:tcPr>
            <w:tcW w:w="1705" w:type="dxa"/>
          </w:tcPr>
          <w:p w:rsidR="00A15B59" w:rsidRPr="00021FA8" w:rsidRDefault="00A15B59" w:rsidP="00F7488E">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lastRenderedPageBreak/>
              <w:t>Реквизиты актуальной технологической карты межведомственного взаимодействия</w:t>
            </w:r>
          </w:p>
        </w:tc>
        <w:tc>
          <w:tcPr>
            <w:tcW w:w="1706" w:type="dxa"/>
          </w:tcPr>
          <w:p w:rsidR="00A15B59" w:rsidRPr="00021FA8" w:rsidRDefault="00A15B59" w:rsidP="00F7488E">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Наименование запрашиваемого документа (сведения)</w:t>
            </w:r>
          </w:p>
        </w:tc>
        <w:tc>
          <w:tcPr>
            <w:tcW w:w="1706" w:type="dxa"/>
          </w:tcPr>
          <w:p w:rsidR="00A15B59" w:rsidRPr="00021FA8" w:rsidRDefault="00A15B59" w:rsidP="00F7488E">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Перечень и состав сведений, запрашиваемых в рамках межведомственного информационного взаимодействия</w:t>
            </w:r>
          </w:p>
        </w:tc>
        <w:tc>
          <w:tcPr>
            <w:tcW w:w="1706" w:type="dxa"/>
          </w:tcPr>
          <w:p w:rsidR="00A15B59" w:rsidRPr="00021FA8" w:rsidRDefault="00A15B59" w:rsidP="00A15B59">
            <w:pPr>
              <w:jc w:val="center"/>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Наименование</w:t>
            </w:r>
          </w:p>
          <w:p w:rsidR="00A15B59" w:rsidRPr="00021FA8" w:rsidRDefault="00A15B59" w:rsidP="00A15B59">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органа (организации), направляющего(ей) межведомственный запрос</w:t>
            </w:r>
          </w:p>
        </w:tc>
        <w:tc>
          <w:tcPr>
            <w:tcW w:w="1706" w:type="dxa"/>
          </w:tcPr>
          <w:p w:rsidR="00A15B59" w:rsidRPr="00021FA8" w:rsidRDefault="00A15B59" w:rsidP="00A15B59">
            <w:pPr>
              <w:jc w:val="center"/>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Наименование</w:t>
            </w:r>
          </w:p>
          <w:p w:rsidR="00A15B59" w:rsidRPr="00021FA8" w:rsidRDefault="00A15B59" w:rsidP="00A15B59">
            <w:pPr>
              <w:jc w:val="center"/>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органа (организации),</w:t>
            </w:r>
          </w:p>
          <w:p w:rsidR="00A15B59" w:rsidRPr="00021FA8" w:rsidRDefault="008D5732"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в адрес</w:t>
            </w:r>
            <w:r w:rsidR="00A15B59" w:rsidRPr="00021FA8">
              <w:rPr>
                <w:rFonts w:ascii="Liberation Serif" w:eastAsia="Times New Roman" w:hAnsi="Liberation Serif" w:cs="Times New Roman"/>
                <w:sz w:val="16"/>
                <w:szCs w:val="16"/>
              </w:rPr>
              <w:t xml:space="preserve"> которого(ой) направляется межведомственный запрос</w:t>
            </w:r>
          </w:p>
        </w:tc>
        <w:tc>
          <w:tcPr>
            <w:tcW w:w="1706" w:type="dxa"/>
          </w:tcPr>
          <w:p w:rsidR="005711E9" w:rsidRPr="00021FA8" w:rsidRDefault="005711E9" w:rsidP="005711E9">
            <w:pPr>
              <w:ind w:firstLine="142"/>
              <w:jc w:val="center"/>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lang w:val="en-US"/>
              </w:rPr>
              <w:t>SID</w:t>
            </w:r>
            <w:r w:rsidRPr="00021FA8">
              <w:rPr>
                <w:rFonts w:ascii="Liberation Serif" w:eastAsia="Times New Roman" w:hAnsi="Liberation Serif" w:cs="Times New Roman"/>
                <w:sz w:val="16"/>
                <w:szCs w:val="16"/>
              </w:rPr>
              <w:t xml:space="preserve"> электронного</w:t>
            </w:r>
          </w:p>
          <w:p w:rsidR="00A15B59" w:rsidRPr="00021FA8" w:rsidRDefault="005711E9" w:rsidP="005711E9">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сервиса/ наименование вида сведений</w:t>
            </w:r>
          </w:p>
        </w:tc>
        <w:tc>
          <w:tcPr>
            <w:tcW w:w="1706" w:type="dxa"/>
          </w:tcPr>
          <w:p w:rsidR="00A15B59" w:rsidRPr="00021FA8" w:rsidRDefault="005711E9" w:rsidP="00F7488E">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Срок осуществления межведомственного информационного взаимодействия</w:t>
            </w:r>
          </w:p>
        </w:tc>
        <w:tc>
          <w:tcPr>
            <w:tcW w:w="1706" w:type="dxa"/>
          </w:tcPr>
          <w:p w:rsidR="00A15B59" w:rsidRPr="00021FA8" w:rsidRDefault="005711E9" w:rsidP="00F7488E">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Формы (шаблоны) межведомственного запроса и ответа на межведомственный запрос</w:t>
            </w:r>
          </w:p>
        </w:tc>
        <w:tc>
          <w:tcPr>
            <w:tcW w:w="1706" w:type="dxa"/>
          </w:tcPr>
          <w:p w:rsidR="00A15B59" w:rsidRPr="00021FA8" w:rsidRDefault="005711E9" w:rsidP="00F7488E">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Формы (шаблоны) межведомственного запроса и ответа на межведомственный запрос</w:t>
            </w:r>
          </w:p>
        </w:tc>
      </w:tr>
      <w:tr w:rsidR="00A15B59" w:rsidRPr="00021FA8" w:rsidTr="00A15B59">
        <w:tc>
          <w:tcPr>
            <w:tcW w:w="1705" w:type="dxa"/>
          </w:tcPr>
          <w:p w:rsidR="00A15B59" w:rsidRPr="00021FA8" w:rsidRDefault="005711E9" w:rsidP="00F7488E">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1</w:t>
            </w:r>
          </w:p>
        </w:tc>
        <w:tc>
          <w:tcPr>
            <w:tcW w:w="1706" w:type="dxa"/>
          </w:tcPr>
          <w:p w:rsidR="00A15B59" w:rsidRPr="00021FA8" w:rsidRDefault="005711E9" w:rsidP="00F7488E">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2</w:t>
            </w:r>
          </w:p>
        </w:tc>
        <w:tc>
          <w:tcPr>
            <w:tcW w:w="1706" w:type="dxa"/>
          </w:tcPr>
          <w:p w:rsidR="00A15B59" w:rsidRPr="00021FA8" w:rsidRDefault="005711E9" w:rsidP="00F7488E">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3</w:t>
            </w:r>
          </w:p>
        </w:tc>
        <w:tc>
          <w:tcPr>
            <w:tcW w:w="1706" w:type="dxa"/>
          </w:tcPr>
          <w:p w:rsidR="00A15B59" w:rsidRPr="00021FA8" w:rsidRDefault="005711E9" w:rsidP="00F7488E">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4</w:t>
            </w:r>
          </w:p>
        </w:tc>
        <w:tc>
          <w:tcPr>
            <w:tcW w:w="1706" w:type="dxa"/>
          </w:tcPr>
          <w:p w:rsidR="00A15B59" w:rsidRPr="00021FA8" w:rsidRDefault="005711E9" w:rsidP="00F7488E">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5</w:t>
            </w:r>
          </w:p>
        </w:tc>
        <w:tc>
          <w:tcPr>
            <w:tcW w:w="1706" w:type="dxa"/>
          </w:tcPr>
          <w:p w:rsidR="00A15B59" w:rsidRPr="00021FA8" w:rsidRDefault="005711E9" w:rsidP="00F7488E">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6</w:t>
            </w:r>
          </w:p>
        </w:tc>
        <w:tc>
          <w:tcPr>
            <w:tcW w:w="1706" w:type="dxa"/>
          </w:tcPr>
          <w:p w:rsidR="00A15B59" w:rsidRPr="00021FA8" w:rsidRDefault="005711E9" w:rsidP="00F7488E">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7</w:t>
            </w:r>
          </w:p>
        </w:tc>
        <w:tc>
          <w:tcPr>
            <w:tcW w:w="1706" w:type="dxa"/>
          </w:tcPr>
          <w:p w:rsidR="00A15B59" w:rsidRPr="00021FA8" w:rsidRDefault="005711E9" w:rsidP="00F7488E">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8</w:t>
            </w:r>
          </w:p>
        </w:tc>
        <w:tc>
          <w:tcPr>
            <w:tcW w:w="1706" w:type="dxa"/>
          </w:tcPr>
          <w:p w:rsidR="00A15B59" w:rsidRPr="00021FA8" w:rsidRDefault="005711E9" w:rsidP="00F7488E">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9</w:t>
            </w:r>
          </w:p>
        </w:tc>
      </w:tr>
      <w:tr w:rsidR="00A15B59" w:rsidRPr="00021FA8" w:rsidTr="00A15B59">
        <w:tc>
          <w:tcPr>
            <w:tcW w:w="1705" w:type="dxa"/>
          </w:tcPr>
          <w:p w:rsidR="00A15B59" w:rsidRPr="00021FA8" w:rsidRDefault="008D5732" w:rsidP="008D5732">
            <w:pPr>
              <w:keepNext/>
              <w:keepLines/>
              <w:outlineLvl w:val="1"/>
              <w:rPr>
                <w:rFonts w:ascii="Liberation Serif" w:eastAsia="Times New Roman" w:hAnsi="Liberation Serif" w:cs="Times New Roman"/>
                <w:sz w:val="20"/>
                <w:szCs w:val="20"/>
              </w:rPr>
            </w:pPr>
            <w:r w:rsidRPr="00021FA8">
              <w:rPr>
                <w:rFonts w:ascii="Liberation Serif" w:eastAsia="Calibri Light" w:hAnsi="Liberation Serif" w:cs="Times New Roman"/>
                <w:sz w:val="20"/>
                <w:szCs w:val="20"/>
              </w:rPr>
              <w:lastRenderedPageBreak/>
              <w:t>В случае, е</w:t>
            </w:r>
            <w:r w:rsidRPr="00021FA8">
              <w:rPr>
                <w:rFonts w:ascii="Liberation Serif" w:hAnsi="Liberation Serif" w:cs="Times New Roman"/>
                <w:sz w:val="20"/>
                <w:szCs w:val="20"/>
              </w:rPr>
              <w:t>сли заявителем самостоятельно не представлены документы, перечисленные в пункте 19 Регламента, специалист отдела или специалист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 (в зависимости от необходимости получения соответствующих документов)</w:t>
            </w:r>
          </w:p>
        </w:tc>
        <w:tc>
          <w:tcPr>
            <w:tcW w:w="1706" w:type="dxa"/>
          </w:tcPr>
          <w:p w:rsidR="00A15B59" w:rsidRPr="00021FA8" w:rsidRDefault="008D5732" w:rsidP="008D5732">
            <w:pPr>
              <w:keepNext/>
              <w:keepLines/>
              <w:outlineLvl w:val="1"/>
              <w:rPr>
                <w:rFonts w:ascii="Liberation Serif" w:eastAsia="Times New Roman" w:hAnsi="Liberation Serif" w:cs="Times New Roman"/>
                <w:sz w:val="20"/>
                <w:szCs w:val="20"/>
              </w:rPr>
            </w:pPr>
            <w:r w:rsidRPr="00021FA8">
              <w:rPr>
                <w:rFonts w:ascii="Liberation Serif" w:hAnsi="Liberation Serif"/>
                <w:sz w:val="20"/>
                <w:szCs w:val="20"/>
              </w:rPr>
              <w:t>повторное свидетельство о государственной регистрации акта гражданского состояния или иного документа заявителю</w:t>
            </w:r>
          </w:p>
        </w:tc>
        <w:tc>
          <w:tcPr>
            <w:tcW w:w="1706" w:type="dxa"/>
          </w:tcPr>
          <w:p w:rsidR="00A15B59" w:rsidRPr="00021FA8" w:rsidRDefault="008D5732" w:rsidP="008D5732">
            <w:pPr>
              <w:keepNext/>
              <w:keepLines/>
              <w:outlineLvl w:val="1"/>
              <w:rPr>
                <w:rFonts w:ascii="Liberation Serif" w:eastAsia="Times New Roman" w:hAnsi="Liberation Serif" w:cs="Times New Roman"/>
                <w:sz w:val="20"/>
                <w:szCs w:val="20"/>
              </w:rPr>
            </w:pPr>
            <w:r w:rsidRPr="00021FA8">
              <w:rPr>
                <w:rFonts w:ascii="Liberation Serif" w:hAnsi="Liberation Serif"/>
                <w:sz w:val="20"/>
                <w:szCs w:val="20"/>
              </w:rPr>
              <w:t>повторное свидетельство о государственной регистрации акта гражданского состояния или иного документа заявителю</w:t>
            </w:r>
          </w:p>
        </w:tc>
        <w:tc>
          <w:tcPr>
            <w:tcW w:w="1706" w:type="dxa"/>
          </w:tcPr>
          <w:p w:rsidR="00A15B59" w:rsidRPr="00021FA8" w:rsidRDefault="008D5732" w:rsidP="00F7488E">
            <w:pPr>
              <w:keepNext/>
              <w:keepLines/>
              <w:jc w:val="center"/>
              <w:outlineLvl w:val="1"/>
              <w:rPr>
                <w:rFonts w:ascii="Liberation Serif" w:eastAsia="Times New Roman" w:hAnsi="Liberation Serif" w:cs="Times New Roman"/>
                <w:sz w:val="20"/>
                <w:szCs w:val="20"/>
              </w:rPr>
            </w:pPr>
            <w:r w:rsidRPr="00021FA8">
              <w:rPr>
                <w:rFonts w:ascii="Liberation Serif" w:hAnsi="Liberation Serif" w:cs="Times New Roman"/>
                <w:sz w:val="20"/>
                <w:szCs w:val="20"/>
              </w:rPr>
              <w:t>специалист организационного отдела Администрации или специалист МФЦ (при подаче заявления о предоставлении муниципальной услуги через МФЦ)</w:t>
            </w:r>
          </w:p>
        </w:tc>
        <w:tc>
          <w:tcPr>
            <w:tcW w:w="1706" w:type="dxa"/>
          </w:tcPr>
          <w:p w:rsidR="00A15B59" w:rsidRPr="00021FA8" w:rsidRDefault="008D5732" w:rsidP="00F7488E">
            <w:pPr>
              <w:keepNext/>
              <w:keepLines/>
              <w:jc w:val="center"/>
              <w:outlineLvl w:val="1"/>
              <w:rPr>
                <w:rFonts w:ascii="Liberation Serif" w:eastAsia="Times New Roman" w:hAnsi="Liberation Serif" w:cs="Times New Roman"/>
                <w:sz w:val="20"/>
                <w:szCs w:val="20"/>
              </w:rPr>
            </w:pPr>
            <w:r w:rsidRPr="00021FA8">
              <w:rPr>
                <w:rFonts w:ascii="Liberation Serif" w:eastAsia="Calibri Light" w:hAnsi="Liberation Serif" w:cs="Times New Roman"/>
                <w:sz w:val="20"/>
                <w:szCs w:val="20"/>
              </w:rPr>
              <w:t>Управление записи актов гражданского состояния Свердловской области</w:t>
            </w:r>
          </w:p>
        </w:tc>
        <w:tc>
          <w:tcPr>
            <w:tcW w:w="1706" w:type="dxa"/>
          </w:tcPr>
          <w:p w:rsidR="008D5732" w:rsidRPr="00021FA8" w:rsidRDefault="008D5732" w:rsidP="008D5732">
            <w:pPr>
              <w:widowControl w:val="0"/>
              <w:autoSpaceDE w:val="0"/>
              <w:autoSpaceDN w:val="0"/>
              <w:adjustRightInd w:val="0"/>
              <w:rPr>
                <w:rFonts w:ascii="Liberation Serif" w:eastAsia="Calibri Light" w:hAnsi="Liberation Serif" w:cs="Times New Roman"/>
                <w:sz w:val="20"/>
                <w:szCs w:val="20"/>
              </w:rPr>
            </w:pPr>
            <w:r w:rsidRPr="00021FA8">
              <w:rPr>
                <w:rFonts w:ascii="Liberation Serif" w:eastAsia="Calibri Light" w:hAnsi="Liberation Serif" w:cs="Times New Roman"/>
                <w:sz w:val="20"/>
                <w:szCs w:val="20"/>
              </w:rPr>
              <w:t xml:space="preserve">Межведомственный запрос формируется и направляется в форме электронного документа, подписанного </w:t>
            </w:r>
            <w:hyperlink r:id="rId11" w:history="1">
              <w:r w:rsidRPr="00021FA8">
                <w:rPr>
                  <w:rFonts w:ascii="Liberation Serif" w:eastAsia="Calibri Light" w:hAnsi="Liberation Serif" w:cs="Times New Roman"/>
                  <w:sz w:val="20"/>
                  <w:szCs w:val="20"/>
                </w:rPr>
                <w:t>усиленной квалифицированной электронной подписью</w:t>
              </w:r>
            </w:hyperlink>
            <w:r w:rsidRPr="00021FA8">
              <w:rPr>
                <w:rFonts w:ascii="Liberation Serif" w:eastAsia="Calibri Light" w:hAnsi="Liberation Serif" w:cs="Times New Roman"/>
                <w:sz w:val="20"/>
                <w:szCs w:val="20"/>
              </w:rPr>
              <w:t xml:space="preserve">, по каналам системы межведомственного электронного взаимодействия (далее - СМЭВ). </w:t>
            </w:r>
          </w:p>
          <w:p w:rsidR="00A15B59" w:rsidRPr="00021FA8" w:rsidRDefault="008D5732" w:rsidP="008D5732">
            <w:pPr>
              <w:keepNext/>
              <w:keepLines/>
              <w:outlineLvl w:val="1"/>
              <w:rPr>
                <w:rFonts w:ascii="Liberation Serif" w:eastAsia="Times New Roman" w:hAnsi="Liberation Serif" w:cs="Times New Roman"/>
                <w:sz w:val="20"/>
                <w:szCs w:val="20"/>
              </w:rPr>
            </w:pPr>
            <w:r w:rsidRPr="00021FA8">
              <w:rPr>
                <w:rFonts w:ascii="Liberation Serif" w:eastAsia="Calibri Light" w:hAnsi="Liberation Serif" w:cs="Times New Roman"/>
                <w:sz w:val="20"/>
                <w:szCs w:val="20"/>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tc>
        <w:tc>
          <w:tcPr>
            <w:tcW w:w="1706" w:type="dxa"/>
          </w:tcPr>
          <w:p w:rsidR="00A15B59" w:rsidRPr="00021FA8" w:rsidRDefault="008D5732" w:rsidP="00F7488E">
            <w:pPr>
              <w:keepNext/>
              <w:keepLines/>
              <w:jc w:val="center"/>
              <w:outlineLvl w:val="1"/>
              <w:rPr>
                <w:rFonts w:ascii="Liberation Serif" w:eastAsia="Times New Roman" w:hAnsi="Liberation Serif" w:cs="Times New Roman"/>
                <w:sz w:val="20"/>
                <w:szCs w:val="20"/>
              </w:rPr>
            </w:pPr>
            <w:r w:rsidRPr="00021FA8">
              <w:rPr>
                <w:rFonts w:ascii="Liberation Serif" w:hAnsi="Liberation Serif" w:cs="Times New Roman"/>
                <w:sz w:val="20"/>
                <w:szCs w:val="20"/>
              </w:rPr>
              <w:t>в течение одного рабочего дня</w:t>
            </w:r>
          </w:p>
        </w:tc>
        <w:tc>
          <w:tcPr>
            <w:tcW w:w="1706" w:type="dxa"/>
          </w:tcPr>
          <w:p w:rsidR="00A15B59" w:rsidRPr="00021FA8" w:rsidRDefault="005711E9" w:rsidP="00F7488E">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нет</w:t>
            </w:r>
          </w:p>
        </w:tc>
        <w:tc>
          <w:tcPr>
            <w:tcW w:w="1706" w:type="dxa"/>
          </w:tcPr>
          <w:p w:rsidR="00A15B59" w:rsidRPr="00021FA8" w:rsidRDefault="005711E9" w:rsidP="00F7488E">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нет</w:t>
            </w:r>
          </w:p>
        </w:tc>
      </w:tr>
    </w:tbl>
    <w:p w:rsidR="00A15B59" w:rsidRPr="00021FA8" w:rsidRDefault="00A15B59" w:rsidP="00F7488E">
      <w:pPr>
        <w:keepNext/>
        <w:keepLines/>
        <w:jc w:val="center"/>
        <w:outlineLvl w:val="1"/>
        <w:rPr>
          <w:rFonts w:ascii="Liberation Serif" w:eastAsia="Times New Roman" w:hAnsi="Liberation Serif" w:cs="Times New Roman"/>
        </w:rPr>
      </w:pPr>
    </w:p>
    <w:p w:rsidR="00117817" w:rsidRPr="00021FA8" w:rsidRDefault="00117817" w:rsidP="00117817">
      <w:pPr>
        <w:rPr>
          <w:rFonts w:ascii="Liberation Serif" w:hAnsi="Liberation Serif"/>
          <w:sz w:val="2"/>
          <w:szCs w:val="2"/>
        </w:rPr>
      </w:pPr>
    </w:p>
    <w:p w:rsidR="00117817" w:rsidRPr="00021FA8" w:rsidRDefault="00FA7A30" w:rsidP="00456677">
      <w:pPr>
        <w:keepNext/>
        <w:keepLines/>
        <w:jc w:val="center"/>
        <w:outlineLvl w:val="1"/>
        <w:rPr>
          <w:rFonts w:ascii="Liberation Serif" w:eastAsia="Times New Roman" w:hAnsi="Liberation Serif" w:cs="Times New Roman"/>
        </w:rPr>
      </w:pPr>
      <w:bookmarkStart w:id="5" w:name="bookmark5"/>
      <w:r w:rsidRPr="00021FA8">
        <w:rPr>
          <w:rFonts w:ascii="Liberation Serif" w:eastAsia="Times New Roman" w:hAnsi="Liberation Serif" w:cs="Times New Roman"/>
        </w:rPr>
        <w:lastRenderedPageBreak/>
        <w:t xml:space="preserve">Раздел 6. Результат </w:t>
      </w:r>
      <w:r w:rsidR="00117817" w:rsidRPr="00021FA8">
        <w:rPr>
          <w:rFonts w:ascii="Liberation Serif" w:eastAsia="Times New Roman" w:hAnsi="Liberation Serif" w:cs="Times New Roman"/>
        </w:rPr>
        <w:t>услуги</w:t>
      </w:r>
      <w:bookmarkEnd w:id="5"/>
    </w:p>
    <w:p w:rsidR="00E16BB5" w:rsidRPr="00021FA8" w:rsidRDefault="00E16BB5" w:rsidP="00E16BB5">
      <w:pPr>
        <w:keepNext/>
        <w:keepLines/>
        <w:jc w:val="center"/>
        <w:outlineLvl w:val="1"/>
        <w:rPr>
          <w:rFonts w:ascii="Liberation Serif" w:eastAsia="Times New Roman" w:hAnsi="Liberation Serif" w:cs="Times New Roman"/>
        </w:rPr>
      </w:pPr>
    </w:p>
    <w:tbl>
      <w:tblPr>
        <w:tblStyle w:val="a3"/>
        <w:tblW w:w="0" w:type="auto"/>
        <w:tblLayout w:type="fixed"/>
        <w:tblLook w:val="04A0" w:firstRow="1" w:lastRow="0" w:firstColumn="1" w:lastColumn="0" w:noHBand="0" w:noVBand="1"/>
      </w:tblPr>
      <w:tblGrid>
        <w:gridCol w:w="534"/>
        <w:gridCol w:w="1134"/>
        <w:gridCol w:w="2551"/>
        <w:gridCol w:w="1584"/>
        <w:gridCol w:w="1387"/>
        <w:gridCol w:w="1418"/>
        <w:gridCol w:w="4678"/>
        <w:gridCol w:w="851"/>
        <w:gridCol w:w="1134"/>
      </w:tblGrid>
      <w:tr w:rsidR="007B7242" w:rsidRPr="00021FA8" w:rsidTr="00456677">
        <w:tc>
          <w:tcPr>
            <w:tcW w:w="534" w:type="dxa"/>
            <w:vMerge w:val="restart"/>
          </w:tcPr>
          <w:p w:rsidR="007B7242" w:rsidRPr="00021FA8" w:rsidRDefault="007B7242" w:rsidP="00E16BB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 п/п</w:t>
            </w:r>
          </w:p>
        </w:tc>
        <w:tc>
          <w:tcPr>
            <w:tcW w:w="1134" w:type="dxa"/>
            <w:vMerge w:val="restart"/>
          </w:tcPr>
          <w:p w:rsidR="007B7242" w:rsidRPr="00021FA8" w:rsidRDefault="007B7242" w:rsidP="001224CB">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Документ/ документы, являющийся(</w:t>
            </w:r>
            <w:proofErr w:type="spellStart"/>
            <w:r w:rsidRPr="00021FA8">
              <w:rPr>
                <w:rFonts w:ascii="Liberation Serif" w:eastAsia="Times New Roman" w:hAnsi="Liberation Serif" w:cs="Times New Roman"/>
                <w:sz w:val="16"/>
                <w:szCs w:val="16"/>
              </w:rPr>
              <w:t>иеся</w:t>
            </w:r>
            <w:proofErr w:type="spellEnd"/>
            <w:r w:rsidRPr="00021FA8">
              <w:rPr>
                <w:rFonts w:ascii="Liberation Serif" w:eastAsia="Times New Roman" w:hAnsi="Liberation Serif" w:cs="Times New Roman"/>
                <w:sz w:val="16"/>
                <w:szCs w:val="16"/>
              </w:rPr>
              <w:t>) результатом услуги</w:t>
            </w:r>
          </w:p>
        </w:tc>
        <w:tc>
          <w:tcPr>
            <w:tcW w:w="2551" w:type="dxa"/>
            <w:vMerge w:val="restart"/>
          </w:tcPr>
          <w:p w:rsidR="007B7242" w:rsidRPr="00021FA8" w:rsidRDefault="007B7242" w:rsidP="001224CB">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Требования к документу/ документам, являющемуся(</w:t>
            </w:r>
            <w:proofErr w:type="spellStart"/>
            <w:r w:rsidRPr="00021FA8">
              <w:rPr>
                <w:rFonts w:ascii="Liberation Serif" w:eastAsia="Times New Roman" w:hAnsi="Liberation Serif" w:cs="Times New Roman"/>
                <w:sz w:val="16"/>
                <w:szCs w:val="16"/>
              </w:rPr>
              <w:t>ихся</w:t>
            </w:r>
            <w:proofErr w:type="spellEnd"/>
            <w:r w:rsidRPr="00021FA8">
              <w:rPr>
                <w:rFonts w:ascii="Liberation Serif" w:eastAsia="Times New Roman" w:hAnsi="Liberation Serif" w:cs="Times New Roman"/>
                <w:sz w:val="16"/>
                <w:szCs w:val="16"/>
              </w:rPr>
              <w:t>) результатом услуги</w:t>
            </w:r>
          </w:p>
        </w:tc>
        <w:tc>
          <w:tcPr>
            <w:tcW w:w="1584" w:type="dxa"/>
            <w:vMerge w:val="restart"/>
          </w:tcPr>
          <w:p w:rsidR="007B7242" w:rsidRPr="00021FA8" w:rsidRDefault="007B7242" w:rsidP="001224CB">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Характеристика результата услуги (положительный/ отрицательный)</w:t>
            </w:r>
          </w:p>
        </w:tc>
        <w:tc>
          <w:tcPr>
            <w:tcW w:w="1387" w:type="dxa"/>
            <w:vMerge w:val="restart"/>
          </w:tcPr>
          <w:p w:rsidR="007B7242" w:rsidRPr="00021FA8" w:rsidRDefault="007B7242" w:rsidP="007B7242">
            <w:pPr>
              <w:jc w:val="center"/>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Форма документа/</w:t>
            </w:r>
          </w:p>
          <w:p w:rsidR="007B7242" w:rsidRPr="00021FA8" w:rsidRDefault="007B7242" w:rsidP="001224CB">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документов, являющегося(</w:t>
            </w:r>
            <w:proofErr w:type="spellStart"/>
            <w:r w:rsidRPr="00021FA8">
              <w:rPr>
                <w:rFonts w:ascii="Liberation Serif" w:eastAsia="Times New Roman" w:hAnsi="Liberation Serif" w:cs="Times New Roman"/>
                <w:sz w:val="16"/>
                <w:szCs w:val="16"/>
              </w:rPr>
              <w:t>ихся</w:t>
            </w:r>
            <w:proofErr w:type="spellEnd"/>
            <w:r w:rsidRPr="00021FA8">
              <w:rPr>
                <w:rFonts w:ascii="Liberation Serif" w:eastAsia="Times New Roman" w:hAnsi="Liberation Serif" w:cs="Times New Roman"/>
                <w:sz w:val="16"/>
                <w:szCs w:val="16"/>
              </w:rPr>
              <w:t>) результатом услуги</w:t>
            </w:r>
          </w:p>
        </w:tc>
        <w:tc>
          <w:tcPr>
            <w:tcW w:w="1418" w:type="dxa"/>
            <w:vMerge w:val="restart"/>
          </w:tcPr>
          <w:p w:rsidR="007B7242" w:rsidRPr="00021FA8" w:rsidRDefault="007B7242" w:rsidP="007B7242">
            <w:pPr>
              <w:jc w:val="center"/>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Образец документа/</w:t>
            </w:r>
          </w:p>
          <w:p w:rsidR="007B7242" w:rsidRPr="00021FA8" w:rsidRDefault="007B7242" w:rsidP="001224CB">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документов, являющегося(</w:t>
            </w:r>
            <w:proofErr w:type="spellStart"/>
            <w:r w:rsidRPr="00021FA8">
              <w:rPr>
                <w:rFonts w:ascii="Liberation Serif" w:eastAsia="Times New Roman" w:hAnsi="Liberation Serif" w:cs="Times New Roman"/>
                <w:sz w:val="16"/>
                <w:szCs w:val="16"/>
              </w:rPr>
              <w:t>ихся</w:t>
            </w:r>
            <w:proofErr w:type="spellEnd"/>
            <w:r w:rsidRPr="00021FA8">
              <w:rPr>
                <w:rFonts w:ascii="Liberation Serif" w:eastAsia="Times New Roman" w:hAnsi="Liberation Serif" w:cs="Times New Roman"/>
                <w:sz w:val="16"/>
                <w:szCs w:val="16"/>
              </w:rPr>
              <w:t>) результатом услуги</w:t>
            </w:r>
          </w:p>
        </w:tc>
        <w:tc>
          <w:tcPr>
            <w:tcW w:w="4678" w:type="dxa"/>
            <w:vMerge w:val="restart"/>
          </w:tcPr>
          <w:p w:rsidR="007B7242" w:rsidRPr="00021FA8" w:rsidRDefault="007B7242" w:rsidP="001224CB">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Способы получения результата услуги</w:t>
            </w:r>
          </w:p>
        </w:tc>
        <w:tc>
          <w:tcPr>
            <w:tcW w:w="1985" w:type="dxa"/>
            <w:gridSpan w:val="2"/>
          </w:tcPr>
          <w:p w:rsidR="007B7242" w:rsidRPr="00021FA8" w:rsidRDefault="007B7242" w:rsidP="001224CB">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Срок хранения невостребованных заявителем результатов услуги</w:t>
            </w:r>
          </w:p>
        </w:tc>
      </w:tr>
      <w:tr w:rsidR="007B7242" w:rsidRPr="00021FA8" w:rsidTr="00456677">
        <w:tc>
          <w:tcPr>
            <w:tcW w:w="534" w:type="dxa"/>
            <w:vMerge/>
          </w:tcPr>
          <w:p w:rsidR="007B7242" w:rsidRPr="00021FA8" w:rsidRDefault="007B7242" w:rsidP="00E16BB5">
            <w:pPr>
              <w:keepNext/>
              <w:keepLines/>
              <w:jc w:val="center"/>
              <w:outlineLvl w:val="1"/>
              <w:rPr>
                <w:rFonts w:ascii="Liberation Serif" w:eastAsia="Times New Roman" w:hAnsi="Liberation Serif" w:cs="Times New Roman"/>
                <w:sz w:val="16"/>
                <w:szCs w:val="16"/>
              </w:rPr>
            </w:pPr>
          </w:p>
        </w:tc>
        <w:tc>
          <w:tcPr>
            <w:tcW w:w="1134" w:type="dxa"/>
            <w:vMerge/>
          </w:tcPr>
          <w:p w:rsidR="007B7242" w:rsidRPr="00021FA8" w:rsidRDefault="007B7242" w:rsidP="00E16BB5">
            <w:pPr>
              <w:keepNext/>
              <w:keepLines/>
              <w:jc w:val="center"/>
              <w:outlineLvl w:val="1"/>
              <w:rPr>
                <w:rFonts w:ascii="Liberation Serif" w:eastAsia="Times New Roman" w:hAnsi="Liberation Serif" w:cs="Times New Roman"/>
                <w:sz w:val="16"/>
                <w:szCs w:val="16"/>
              </w:rPr>
            </w:pPr>
          </w:p>
        </w:tc>
        <w:tc>
          <w:tcPr>
            <w:tcW w:w="2551" w:type="dxa"/>
            <w:vMerge/>
          </w:tcPr>
          <w:p w:rsidR="007B7242" w:rsidRPr="00021FA8" w:rsidRDefault="007B7242" w:rsidP="00E16BB5">
            <w:pPr>
              <w:keepNext/>
              <w:keepLines/>
              <w:jc w:val="center"/>
              <w:outlineLvl w:val="1"/>
              <w:rPr>
                <w:rFonts w:ascii="Liberation Serif" w:eastAsia="Times New Roman" w:hAnsi="Liberation Serif" w:cs="Times New Roman"/>
                <w:sz w:val="16"/>
                <w:szCs w:val="16"/>
              </w:rPr>
            </w:pPr>
          </w:p>
        </w:tc>
        <w:tc>
          <w:tcPr>
            <w:tcW w:w="1584" w:type="dxa"/>
            <w:vMerge/>
          </w:tcPr>
          <w:p w:rsidR="007B7242" w:rsidRPr="00021FA8" w:rsidRDefault="007B7242" w:rsidP="00E16BB5">
            <w:pPr>
              <w:keepNext/>
              <w:keepLines/>
              <w:jc w:val="center"/>
              <w:outlineLvl w:val="1"/>
              <w:rPr>
                <w:rFonts w:ascii="Liberation Serif" w:eastAsia="Times New Roman" w:hAnsi="Liberation Serif" w:cs="Times New Roman"/>
                <w:sz w:val="16"/>
                <w:szCs w:val="16"/>
              </w:rPr>
            </w:pPr>
          </w:p>
        </w:tc>
        <w:tc>
          <w:tcPr>
            <w:tcW w:w="1387" w:type="dxa"/>
            <w:vMerge/>
          </w:tcPr>
          <w:p w:rsidR="007B7242" w:rsidRPr="00021FA8" w:rsidRDefault="007B7242" w:rsidP="00E16BB5">
            <w:pPr>
              <w:keepNext/>
              <w:keepLines/>
              <w:jc w:val="center"/>
              <w:outlineLvl w:val="1"/>
              <w:rPr>
                <w:rFonts w:ascii="Liberation Serif" w:eastAsia="Times New Roman" w:hAnsi="Liberation Serif" w:cs="Times New Roman"/>
                <w:sz w:val="16"/>
                <w:szCs w:val="16"/>
              </w:rPr>
            </w:pPr>
          </w:p>
        </w:tc>
        <w:tc>
          <w:tcPr>
            <w:tcW w:w="1418" w:type="dxa"/>
            <w:vMerge/>
          </w:tcPr>
          <w:p w:rsidR="007B7242" w:rsidRPr="00021FA8" w:rsidRDefault="007B7242" w:rsidP="00E16BB5">
            <w:pPr>
              <w:keepNext/>
              <w:keepLines/>
              <w:jc w:val="center"/>
              <w:outlineLvl w:val="1"/>
              <w:rPr>
                <w:rFonts w:ascii="Liberation Serif" w:eastAsia="Times New Roman" w:hAnsi="Liberation Serif" w:cs="Times New Roman"/>
                <w:sz w:val="16"/>
                <w:szCs w:val="16"/>
              </w:rPr>
            </w:pPr>
          </w:p>
        </w:tc>
        <w:tc>
          <w:tcPr>
            <w:tcW w:w="4678" w:type="dxa"/>
            <w:vMerge/>
          </w:tcPr>
          <w:p w:rsidR="007B7242" w:rsidRPr="00021FA8" w:rsidRDefault="007B7242" w:rsidP="00E16BB5">
            <w:pPr>
              <w:keepNext/>
              <w:keepLines/>
              <w:jc w:val="center"/>
              <w:outlineLvl w:val="1"/>
              <w:rPr>
                <w:rFonts w:ascii="Liberation Serif" w:eastAsia="Times New Roman" w:hAnsi="Liberation Serif" w:cs="Times New Roman"/>
                <w:sz w:val="16"/>
                <w:szCs w:val="16"/>
              </w:rPr>
            </w:pPr>
          </w:p>
        </w:tc>
        <w:tc>
          <w:tcPr>
            <w:tcW w:w="851" w:type="dxa"/>
          </w:tcPr>
          <w:p w:rsidR="007B7242" w:rsidRPr="00021FA8" w:rsidRDefault="007B7242" w:rsidP="00E16BB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в органе</w:t>
            </w:r>
          </w:p>
        </w:tc>
        <w:tc>
          <w:tcPr>
            <w:tcW w:w="1134" w:type="dxa"/>
          </w:tcPr>
          <w:p w:rsidR="007B7242" w:rsidRPr="00021FA8" w:rsidRDefault="007B7242" w:rsidP="00E16BB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в МФЦ</w:t>
            </w:r>
          </w:p>
        </w:tc>
      </w:tr>
      <w:tr w:rsidR="00E16BB5" w:rsidRPr="00021FA8" w:rsidTr="00456677">
        <w:tc>
          <w:tcPr>
            <w:tcW w:w="534" w:type="dxa"/>
          </w:tcPr>
          <w:p w:rsidR="00E16BB5" w:rsidRPr="00021FA8" w:rsidRDefault="007B7242" w:rsidP="00E16BB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1</w:t>
            </w:r>
          </w:p>
        </w:tc>
        <w:tc>
          <w:tcPr>
            <w:tcW w:w="1134" w:type="dxa"/>
          </w:tcPr>
          <w:p w:rsidR="00E16BB5" w:rsidRPr="00021FA8" w:rsidRDefault="007B7242" w:rsidP="00E16BB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2</w:t>
            </w:r>
          </w:p>
        </w:tc>
        <w:tc>
          <w:tcPr>
            <w:tcW w:w="2551" w:type="dxa"/>
          </w:tcPr>
          <w:p w:rsidR="00E16BB5" w:rsidRPr="00021FA8" w:rsidRDefault="007B7242" w:rsidP="00E16BB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3</w:t>
            </w:r>
          </w:p>
        </w:tc>
        <w:tc>
          <w:tcPr>
            <w:tcW w:w="1584" w:type="dxa"/>
          </w:tcPr>
          <w:p w:rsidR="00E16BB5" w:rsidRPr="00021FA8" w:rsidRDefault="007B7242" w:rsidP="00E16BB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4</w:t>
            </w:r>
          </w:p>
        </w:tc>
        <w:tc>
          <w:tcPr>
            <w:tcW w:w="1387" w:type="dxa"/>
          </w:tcPr>
          <w:p w:rsidR="00E16BB5" w:rsidRPr="00021FA8" w:rsidRDefault="007B7242" w:rsidP="00E16BB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5</w:t>
            </w:r>
          </w:p>
        </w:tc>
        <w:tc>
          <w:tcPr>
            <w:tcW w:w="1418" w:type="dxa"/>
          </w:tcPr>
          <w:p w:rsidR="00E16BB5" w:rsidRPr="00021FA8" w:rsidRDefault="007B7242" w:rsidP="00E16BB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6</w:t>
            </w:r>
          </w:p>
        </w:tc>
        <w:tc>
          <w:tcPr>
            <w:tcW w:w="4678" w:type="dxa"/>
          </w:tcPr>
          <w:p w:rsidR="00E16BB5" w:rsidRPr="00021FA8" w:rsidRDefault="007B7242" w:rsidP="00E16BB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7</w:t>
            </w:r>
          </w:p>
        </w:tc>
        <w:tc>
          <w:tcPr>
            <w:tcW w:w="851" w:type="dxa"/>
          </w:tcPr>
          <w:p w:rsidR="00E16BB5" w:rsidRPr="00021FA8" w:rsidRDefault="007B7242" w:rsidP="00E16BB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8</w:t>
            </w:r>
          </w:p>
        </w:tc>
        <w:tc>
          <w:tcPr>
            <w:tcW w:w="1134" w:type="dxa"/>
          </w:tcPr>
          <w:p w:rsidR="00E16BB5" w:rsidRPr="00021FA8" w:rsidRDefault="007B7242" w:rsidP="00E16BB5">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9</w:t>
            </w:r>
          </w:p>
        </w:tc>
      </w:tr>
      <w:tr w:rsidR="00456677" w:rsidRPr="00021FA8" w:rsidTr="00456677">
        <w:tc>
          <w:tcPr>
            <w:tcW w:w="534" w:type="dxa"/>
          </w:tcPr>
          <w:p w:rsidR="00456677" w:rsidRPr="00021FA8" w:rsidRDefault="00456677" w:rsidP="00E16BB5">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1</w:t>
            </w:r>
          </w:p>
        </w:tc>
        <w:tc>
          <w:tcPr>
            <w:tcW w:w="1134" w:type="dxa"/>
          </w:tcPr>
          <w:p w:rsidR="00456677" w:rsidRPr="00021FA8" w:rsidRDefault="00B370B9" w:rsidP="00E16BB5">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разрешение</w:t>
            </w:r>
          </w:p>
        </w:tc>
        <w:tc>
          <w:tcPr>
            <w:tcW w:w="2551" w:type="dxa"/>
          </w:tcPr>
          <w:p w:rsidR="00B10A5A" w:rsidRPr="00021FA8" w:rsidRDefault="00456677" w:rsidP="00B370B9">
            <w:pPr>
              <w:rPr>
                <w:rFonts w:ascii="Liberation Serif" w:eastAsia="Times New Roman" w:hAnsi="Liberation Serif" w:cs="Times New Roman"/>
                <w:sz w:val="20"/>
                <w:szCs w:val="20"/>
              </w:rPr>
            </w:pPr>
            <w:r w:rsidRPr="00021FA8">
              <w:rPr>
                <w:rFonts w:ascii="Liberation Serif" w:hAnsi="Liberation Serif"/>
                <w:sz w:val="20"/>
                <w:szCs w:val="20"/>
              </w:rPr>
              <w:t xml:space="preserve">специалист Отдела заполняет утвержденную форму </w:t>
            </w:r>
            <w:r w:rsidR="00B10A5A" w:rsidRPr="00021FA8">
              <w:rPr>
                <w:rFonts w:ascii="Liberation Serif" w:hAnsi="Liberation Serif"/>
                <w:sz w:val="20"/>
                <w:szCs w:val="20"/>
              </w:rPr>
              <w:t>разрешения</w:t>
            </w:r>
            <w:r w:rsidRPr="00021FA8">
              <w:rPr>
                <w:rFonts w:ascii="Liberation Serif" w:hAnsi="Liberation Serif"/>
                <w:sz w:val="20"/>
                <w:szCs w:val="20"/>
              </w:rPr>
              <w:t xml:space="preserve"> и регистрирует е</w:t>
            </w:r>
            <w:r w:rsidR="00B10A5A" w:rsidRPr="00021FA8">
              <w:rPr>
                <w:rFonts w:ascii="Liberation Serif" w:hAnsi="Liberation Serif"/>
                <w:sz w:val="20"/>
                <w:szCs w:val="20"/>
              </w:rPr>
              <w:t>е</w:t>
            </w:r>
            <w:r w:rsidRPr="00021FA8">
              <w:rPr>
                <w:rFonts w:ascii="Liberation Serif" w:hAnsi="Liberation Serif"/>
                <w:sz w:val="20"/>
                <w:szCs w:val="20"/>
              </w:rPr>
              <w:t xml:space="preserve"> в журнале регистрации, после чего </w:t>
            </w:r>
            <w:r w:rsidR="00B370B9" w:rsidRPr="00021FA8">
              <w:rPr>
                <w:rFonts w:ascii="Liberation Serif" w:hAnsi="Liberation Serif"/>
                <w:sz w:val="20"/>
                <w:szCs w:val="20"/>
              </w:rPr>
              <w:t>разрешение</w:t>
            </w:r>
            <w:r w:rsidRPr="00021FA8">
              <w:rPr>
                <w:rFonts w:ascii="Liberation Serif" w:hAnsi="Liberation Serif"/>
                <w:sz w:val="20"/>
                <w:szCs w:val="20"/>
              </w:rPr>
              <w:t xml:space="preserve"> подписывает глава Администрации. Максимальный срок выполнения данного действия составляет 3 рабочих дня.</w:t>
            </w:r>
          </w:p>
        </w:tc>
        <w:tc>
          <w:tcPr>
            <w:tcW w:w="1584" w:type="dxa"/>
          </w:tcPr>
          <w:p w:rsidR="00456677" w:rsidRPr="00021FA8" w:rsidRDefault="00456677" w:rsidP="00E16BB5">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положительный</w:t>
            </w:r>
          </w:p>
        </w:tc>
        <w:tc>
          <w:tcPr>
            <w:tcW w:w="1387" w:type="dxa"/>
          </w:tcPr>
          <w:p w:rsidR="00456677" w:rsidRPr="00021FA8" w:rsidRDefault="00456677" w:rsidP="00E16BB5">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Приложение</w:t>
            </w:r>
          </w:p>
          <w:p w:rsidR="00456677" w:rsidRPr="00021FA8" w:rsidRDefault="00456677" w:rsidP="00E16BB5">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 xml:space="preserve"> 3 к технологической схеме</w:t>
            </w:r>
          </w:p>
        </w:tc>
        <w:tc>
          <w:tcPr>
            <w:tcW w:w="1418" w:type="dxa"/>
          </w:tcPr>
          <w:p w:rsidR="00456677" w:rsidRPr="00021FA8" w:rsidRDefault="00456677" w:rsidP="00E66E73">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Приложение 4 к технологической схеме</w:t>
            </w:r>
          </w:p>
        </w:tc>
        <w:tc>
          <w:tcPr>
            <w:tcW w:w="4678" w:type="dxa"/>
            <w:vMerge w:val="restart"/>
          </w:tcPr>
          <w:p w:rsidR="00456677" w:rsidRPr="00021FA8" w:rsidRDefault="00456677" w:rsidP="0075457B">
            <w:pPr>
              <w:rPr>
                <w:rFonts w:ascii="Liberation Serif" w:hAnsi="Liberation Serif"/>
                <w:sz w:val="20"/>
                <w:szCs w:val="20"/>
              </w:rPr>
            </w:pPr>
            <w:r w:rsidRPr="00021FA8">
              <w:rPr>
                <w:rFonts w:ascii="Liberation Serif" w:hAnsi="Liberation Serif"/>
                <w:sz w:val="20"/>
                <w:szCs w:val="20"/>
              </w:rPr>
              <w:t>Результат предоставления муниципальной услуги выдается специалистом Отдела непосредственно заявителю (или его уполномоченному представителю) с оформлением записи о факте выдачи с подписью и расшифровкой подписи лица, получившего документ и с указанием даты получения или направляется по почте (электронной почте) при этом в журнале исходящей документации специалистом общего отдела делается отметка «отправлено по почте (электронной почте)».</w:t>
            </w:r>
          </w:p>
          <w:p w:rsidR="00456677" w:rsidRPr="00021FA8" w:rsidRDefault="00456677" w:rsidP="0075457B">
            <w:pPr>
              <w:rPr>
                <w:rFonts w:ascii="Liberation Serif" w:hAnsi="Liberation Serif"/>
                <w:sz w:val="20"/>
                <w:szCs w:val="20"/>
              </w:rPr>
            </w:pPr>
            <w:r w:rsidRPr="00021FA8">
              <w:rPr>
                <w:rFonts w:ascii="Liberation Serif" w:hAnsi="Liberation Serif" w:cs="Times New Roman"/>
                <w:sz w:val="20"/>
                <w:szCs w:val="20"/>
              </w:rPr>
              <w:t xml:space="preserve">В случае подачи заявления о предоставлении муниципальной услуги через МФЦ в течение одного рабочего дня после подписания и регистрации в установленном порядке справки или письменного уведомления об отказе в предоставлении муниципальной услуги с указанием причин отказа специалист Администрации, ответственный за выполнение данного действия, передает в МФЦ результат предоставления муниципальной услуги в порядке, установленном соглашением о взаимодействии между МФЦ и Администрацией. </w:t>
            </w:r>
          </w:p>
          <w:p w:rsidR="00456677" w:rsidRPr="00021FA8" w:rsidRDefault="00456677" w:rsidP="0075457B">
            <w:pPr>
              <w:pStyle w:val="ConsPlusNormal"/>
              <w:ind w:firstLine="0"/>
              <w:rPr>
                <w:rFonts w:ascii="Liberation Serif" w:hAnsi="Liberation Serif" w:cs="Times New Roman"/>
              </w:rPr>
            </w:pPr>
            <w:r w:rsidRPr="00021FA8">
              <w:rPr>
                <w:rFonts w:ascii="Liberation Serif" w:hAnsi="Liberation Serif" w:cs="Times New Roman"/>
              </w:rPr>
              <w:t>Выдача результата предоставления муниципальной услуги производится специалистом МФЦ непосредственно заявителю (или его уполномоченному представителю) с оформлением записи о факте выдачи с подписью и расшифровкой подписи лица, получившего документ и с указанием даты получения. Заявителю выдается справка в 1 экземпляре или письменное уведомление об отказе в предоставлении муниципальной услуги в 1 экземпляре.</w:t>
            </w:r>
          </w:p>
        </w:tc>
        <w:tc>
          <w:tcPr>
            <w:tcW w:w="851" w:type="dxa"/>
            <w:vMerge w:val="restart"/>
          </w:tcPr>
          <w:p w:rsidR="00456677" w:rsidRPr="00021FA8" w:rsidRDefault="00456677" w:rsidP="00E16BB5">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5 лет</w:t>
            </w:r>
          </w:p>
        </w:tc>
        <w:tc>
          <w:tcPr>
            <w:tcW w:w="1134" w:type="dxa"/>
            <w:vMerge w:val="restart"/>
          </w:tcPr>
          <w:p w:rsidR="00456677" w:rsidRPr="00021FA8" w:rsidRDefault="00456677" w:rsidP="00456677">
            <w:pPr>
              <w:keepNext/>
              <w:keepLines/>
              <w:outlineLvl w:val="1"/>
              <w:rPr>
                <w:rFonts w:ascii="Liberation Serif" w:eastAsia="Times New Roman" w:hAnsi="Liberation Serif" w:cs="Times New Roman"/>
                <w:sz w:val="20"/>
                <w:szCs w:val="20"/>
              </w:rPr>
            </w:pPr>
            <w:r w:rsidRPr="00021FA8">
              <w:rPr>
                <w:rFonts w:ascii="Liberation Serif" w:hAnsi="Liberation Serif"/>
                <w:sz w:val="20"/>
                <w:szCs w:val="20"/>
              </w:rPr>
              <w:t>хранятся в течение трех месяцев и возвращаются в общий отдел</w:t>
            </w:r>
          </w:p>
        </w:tc>
      </w:tr>
      <w:tr w:rsidR="00456677" w:rsidRPr="00021FA8" w:rsidTr="00456677">
        <w:tc>
          <w:tcPr>
            <w:tcW w:w="534" w:type="dxa"/>
          </w:tcPr>
          <w:p w:rsidR="00456677" w:rsidRPr="00021FA8" w:rsidRDefault="00456677" w:rsidP="00CF28F3">
            <w:pPr>
              <w:keepNext/>
              <w:keepLines/>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2</w:t>
            </w:r>
          </w:p>
        </w:tc>
        <w:tc>
          <w:tcPr>
            <w:tcW w:w="1134" w:type="dxa"/>
          </w:tcPr>
          <w:p w:rsidR="00456677" w:rsidRPr="00021FA8" w:rsidRDefault="00456677" w:rsidP="00CF28F3">
            <w:pPr>
              <w:keepNext/>
              <w:keepLines/>
              <w:outlineLvl w:val="1"/>
              <w:rPr>
                <w:rFonts w:ascii="Liberation Serif" w:hAnsi="Liberation Serif"/>
                <w:sz w:val="20"/>
                <w:szCs w:val="20"/>
              </w:rPr>
            </w:pPr>
            <w:r w:rsidRPr="00021FA8">
              <w:rPr>
                <w:rFonts w:ascii="Liberation Serif" w:hAnsi="Liberation Serif"/>
                <w:sz w:val="20"/>
                <w:szCs w:val="20"/>
              </w:rPr>
              <w:t>письменное уведомление об отказе</w:t>
            </w:r>
          </w:p>
        </w:tc>
        <w:tc>
          <w:tcPr>
            <w:tcW w:w="2551" w:type="dxa"/>
          </w:tcPr>
          <w:p w:rsidR="00456677" w:rsidRPr="00021FA8" w:rsidRDefault="00BA7929" w:rsidP="00CF28F3">
            <w:pPr>
              <w:rPr>
                <w:rFonts w:ascii="Liberation Serif" w:eastAsia="Times New Roman" w:hAnsi="Liberation Serif" w:cs="Times New Roman"/>
                <w:sz w:val="20"/>
                <w:szCs w:val="20"/>
              </w:rPr>
            </w:pPr>
            <w:r w:rsidRPr="00021FA8">
              <w:rPr>
                <w:rFonts w:ascii="Liberation Serif" w:hAnsi="Liberation Serif"/>
                <w:sz w:val="20"/>
                <w:szCs w:val="20"/>
              </w:rPr>
              <w:t>специалист Отдела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 Глава Администрации подписывает письменный ответ об отказе в предоставлении муниципальной услуги и направляет его в Отдел для регистрации в установленном порядке. Максимальный срок выполнения данного действия составляет 3 рабочих дня.</w:t>
            </w:r>
          </w:p>
        </w:tc>
        <w:tc>
          <w:tcPr>
            <w:tcW w:w="1584" w:type="dxa"/>
          </w:tcPr>
          <w:p w:rsidR="00456677" w:rsidRPr="00021FA8" w:rsidRDefault="00456677" w:rsidP="00CF28F3">
            <w:pPr>
              <w:keepNext/>
              <w:keepLines/>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отрицательный</w:t>
            </w:r>
          </w:p>
        </w:tc>
        <w:tc>
          <w:tcPr>
            <w:tcW w:w="1387" w:type="dxa"/>
          </w:tcPr>
          <w:p w:rsidR="00456677" w:rsidRPr="00021FA8" w:rsidRDefault="00456677" w:rsidP="00CF28F3">
            <w:pPr>
              <w:keepNext/>
              <w:keepLines/>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Приложение</w:t>
            </w:r>
          </w:p>
          <w:p w:rsidR="00456677" w:rsidRPr="00021FA8" w:rsidRDefault="00456677" w:rsidP="00CF28F3">
            <w:pPr>
              <w:keepNext/>
              <w:keepLines/>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 xml:space="preserve"> 5 к технологической схеме</w:t>
            </w:r>
          </w:p>
        </w:tc>
        <w:tc>
          <w:tcPr>
            <w:tcW w:w="1418" w:type="dxa"/>
          </w:tcPr>
          <w:p w:rsidR="00456677" w:rsidRPr="00021FA8" w:rsidRDefault="00456677" w:rsidP="00CF28F3">
            <w:pPr>
              <w:keepNext/>
              <w:keepLines/>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Приложение</w:t>
            </w:r>
          </w:p>
          <w:p w:rsidR="00456677" w:rsidRPr="00021FA8" w:rsidRDefault="00456677" w:rsidP="00CF28F3">
            <w:pPr>
              <w:keepNext/>
              <w:keepLines/>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 xml:space="preserve"> 6 к технологической схеме</w:t>
            </w:r>
          </w:p>
        </w:tc>
        <w:tc>
          <w:tcPr>
            <w:tcW w:w="4678" w:type="dxa"/>
            <w:vMerge/>
          </w:tcPr>
          <w:p w:rsidR="00456677" w:rsidRPr="00021FA8" w:rsidRDefault="00456677" w:rsidP="00CF28F3">
            <w:pPr>
              <w:keepNext/>
              <w:keepLines/>
              <w:outlineLvl w:val="1"/>
              <w:rPr>
                <w:rFonts w:ascii="Liberation Serif" w:eastAsia="Times New Roman" w:hAnsi="Liberation Serif" w:cs="Times New Roman"/>
                <w:sz w:val="20"/>
                <w:szCs w:val="20"/>
              </w:rPr>
            </w:pPr>
          </w:p>
        </w:tc>
        <w:tc>
          <w:tcPr>
            <w:tcW w:w="851" w:type="dxa"/>
            <w:vMerge/>
          </w:tcPr>
          <w:p w:rsidR="00456677" w:rsidRPr="00021FA8" w:rsidRDefault="00456677" w:rsidP="00CF28F3">
            <w:pPr>
              <w:keepNext/>
              <w:keepLines/>
              <w:outlineLvl w:val="1"/>
              <w:rPr>
                <w:rFonts w:ascii="Liberation Serif" w:eastAsia="Times New Roman" w:hAnsi="Liberation Serif" w:cs="Times New Roman"/>
                <w:sz w:val="20"/>
                <w:szCs w:val="20"/>
              </w:rPr>
            </w:pPr>
          </w:p>
        </w:tc>
        <w:tc>
          <w:tcPr>
            <w:tcW w:w="1134" w:type="dxa"/>
            <w:vMerge/>
          </w:tcPr>
          <w:p w:rsidR="00456677" w:rsidRPr="00021FA8" w:rsidRDefault="00456677" w:rsidP="00CF28F3">
            <w:pPr>
              <w:keepNext/>
              <w:keepLines/>
              <w:outlineLvl w:val="1"/>
              <w:rPr>
                <w:rFonts w:ascii="Liberation Serif" w:eastAsia="Times New Roman" w:hAnsi="Liberation Serif" w:cs="Times New Roman"/>
                <w:sz w:val="20"/>
                <w:szCs w:val="20"/>
              </w:rPr>
            </w:pPr>
          </w:p>
        </w:tc>
      </w:tr>
    </w:tbl>
    <w:p w:rsidR="008D5732" w:rsidRPr="00021FA8" w:rsidRDefault="008D5732" w:rsidP="008D5732">
      <w:pPr>
        <w:keepNext/>
        <w:keepLines/>
        <w:jc w:val="center"/>
        <w:outlineLvl w:val="1"/>
        <w:rPr>
          <w:rFonts w:ascii="Liberation Serif" w:eastAsia="Times New Roman" w:hAnsi="Liberation Serif" w:cs="Times New Roman"/>
        </w:rPr>
      </w:pPr>
      <w:bookmarkStart w:id="6" w:name="bookmark7"/>
      <w:r w:rsidRPr="00021FA8">
        <w:rPr>
          <w:rFonts w:ascii="Liberation Serif" w:eastAsia="Times New Roman" w:hAnsi="Liberation Serif" w:cs="Times New Roman"/>
        </w:rPr>
        <w:lastRenderedPageBreak/>
        <w:t>Раздел 7. Технологические процессы предоставления услуги</w:t>
      </w:r>
    </w:p>
    <w:p w:rsidR="008D5732" w:rsidRPr="00021FA8" w:rsidRDefault="008D5732" w:rsidP="008D5732">
      <w:pPr>
        <w:keepNext/>
        <w:keepLines/>
        <w:jc w:val="center"/>
        <w:outlineLvl w:val="1"/>
        <w:rPr>
          <w:rFonts w:ascii="Liberation Serif" w:eastAsia="Times New Roman" w:hAnsi="Liberation Serif" w:cs="Times New Roman"/>
        </w:rPr>
      </w:pPr>
    </w:p>
    <w:tbl>
      <w:tblPr>
        <w:tblStyle w:val="a3"/>
        <w:tblW w:w="0" w:type="auto"/>
        <w:tblLayout w:type="fixed"/>
        <w:tblLook w:val="04A0" w:firstRow="1" w:lastRow="0" w:firstColumn="1" w:lastColumn="0" w:noHBand="0" w:noVBand="1"/>
      </w:tblPr>
      <w:tblGrid>
        <w:gridCol w:w="432"/>
        <w:gridCol w:w="1236"/>
        <w:gridCol w:w="6237"/>
        <w:gridCol w:w="2193"/>
        <w:gridCol w:w="1886"/>
        <w:gridCol w:w="1866"/>
        <w:gridCol w:w="1394"/>
      </w:tblGrid>
      <w:tr w:rsidR="008D5732" w:rsidRPr="00021FA8" w:rsidTr="008D5732">
        <w:tc>
          <w:tcPr>
            <w:tcW w:w="432" w:type="dxa"/>
          </w:tcPr>
          <w:p w:rsidR="008D5732" w:rsidRPr="00021FA8" w:rsidRDefault="008D5732"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lastRenderedPageBreak/>
              <w:t>№ п/п</w:t>
            </w:r>
          </w:p>
        </w:tc>
        <w:tc>
          <w:tcPr>
            <w:tcW w:w="1236" w:type="dxa"/>
          </w:tcPr>
          <w:p w:rsidR="008D5732" w:rsidRPr="00021FA8" w:rsidRDefault="008D5732"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Наименование процедуры процесса</w:t>
            </w:r>
          </w:p>
        </w:tc>
        <w:tc>
          <w:tcPr>
            <w:tcW w:w="6237" w:type="dxa"/>
          </w:tcPr>
          <w:p w:rsidR="008D5732" w:rsidRPr="00021FA8" w:rsidRDefault="008D5732"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 xml:space="preserve">Особенности исполнения </w:t>
            </w:r>
          </w:p>
          <w:p w:rsidR="008D5732" w:rsidRPr="00021FA8" w:rsidRDefault="008D5732"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процедуры процесса</w:t>
            </w:r>
          </w:p>
        </w:tc>
        <w:tc>
          <w:tcPr>
            <w:tcW w:w="2193" w:type="dxa"/>
          </w:tcPr>
          <w:p w:rsidR="008D5732" w:rsidRPr="00021FA8" w:rsidRDefault="008D5732"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Сроки исполнения процедуры (процесса)</w:t>
            </w:r>
          </w:p>
        </w:tc>
        <w:tc>
          <w:tcPr>
            <w:tcW w:w="1886" w:type="dxa"/>
          </w:tcPr>
          <w:p w:rsidR="008D5732" w:rsidRPr="00021FA8" w:rsidRDefault="008D5732"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Исполнитель процедуры процесса</w:t>
            </w:r>
          </w:p>
        </w:tc>
        <w:tc>
          <w:tcPr>
            <w:tcW w:w="1866" w:type="dxa"/>
          </w:tcPr>
          <w:p w:rsidR="008D5732" w:rsidRPr="00021FA8" w:rsidRDefault="008D5732"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Ресурсы, необходимые для выполнения процедуры процесса</w:t>
            </w:r>
          </w:p>
        </w:tc>
        <w:tc>
          <w:tcPr>
            <w:tcW w:w="1394" w:type="dxa"/>
          </w:tcPr>
          <w:p w:rsidR="008D5732" w:rsidRPr="00021FA8" w:rsidRDefault="008D5732"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Формы документов, необходимые для выполнения процедуры</w:t>
            </w:r>
          </w:p>
        </w:tc>
      </w:tr>
      <w:tr w:rsidR="008D5732" w:rsidRPr="00021FA8" w:rsidTr="008D5732">
        <w:tc>
          <w:tcPr>
            <w:tcW w:w="432" w:type="dxa"/>
          </w:tcPr>
          <w:p w:rsidR="008D5732" w:rsidRPr="00021FA8" w:rsidRDefault="008D5732"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1</w:t>
            </w:r>
          </w:p>
        </w:tc>
        <w:tc>
          <w:tcPr>
            <w:tcW w:w="1236" w:type="dxa"/>
          </w:tcPr>
          <w:p w:rsidR="008D5732" w:rsidRPr="00021FA8" w:rsidRDefault="008D5732"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2</w:t>
            </w:r>
          </w:p>
        </w:tc>
        <w:tc>
          <w:tcPr>
            <w:tcW w:w="6237" w:type="dxa"/>
          </w:tcPr>
          <w:p w:rsidR="008D5732" w:rsidRPr="00021FA8" w:rsidRDefault="008D5732"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3</w:t>
            </w:r>
          </w:p>
        </w:tc>
        <w:tc>
          <w:tcPr>
            <w:tcW w:w="2193" w:type="dxa"/>
          </w:tcPr>
          <w:p w:rsidR="008D5732" w:rsidRPr="00021FA8" w:rsidRDefault="008D5732"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4</w:t>
            </w:r>
          </w:p>
        </w:tc>
        <w:tc>
          <w:tcPr>
            <w:tcW w:w="1886" w:type="dxa"/>
          </w:tcPr>
          <w:p w:rsidR="008D5732" w:rsidRPr="00021FA8" w:rsidRDefault="008D5732"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5</w:t>
            </w:r>
          </w:p>
        </w:tc>
        <w:tc>
          <w:tcPr>
            <w:tcW w:w="1866" w:type="dxa"/>
          </w:tcPr>
          <w:p w:rsidR="008D5732" w:rsidRPr="00021FA8" w:rsidRDefault="008D5732"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6</w:t>
            </w:r>
          </w:p>
        </w:tc>
        <w:tc>
          <w:tcPr>
            <w:tcW w:w="1394" w:type="dxa"/>
          </w:tcPr>
          <w:p w:rsidR="008D5732" w:rsidRPr="00021FA8" w:rsidRDefault="008D5732"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7</w:t>
            </w:r>
          </w:p>
        </w:tc>
      </w:tr>
      <w:tr w:rsidR="008D5732" w:rsidRPr="00021FA8" w:rsidTr="008D5732">
        <w:tc>
          <w:tcPr>
            <w:tcW w:w="432" w:type="dxa"/>
            <w:vMerge w:val="restart"/>
          </w:tcPr>
          <w:p w:rsidR="008D5732" w:rsidRPr="00021FA8" w:rsidRDefault="008D5732" w:rsidP="008D5732">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1</w:t>
            </w:r>
          </w:p>
        </w:tc>
        <w:tc>
          <w:tcPr>
            <w:tcW w:w="1236" w:type="dxa"/>
            <w:vMerge w:val="restart"/>
          </w:tcPr>
          <w:p w:rsidR="008D5732" w:rsidRPr="00021FA8" w:rsidRDefault="008D5732" w:rsidP="008D5732">
            <w:pPr>
              <w:keepNext/>
              <w:keepLines/>
              <w:outlineLvl w:val="1"/>
              <w:rPr>
                <w:rFonts w:ascii="Liberation Serif" w:eastAsia="Times New Roman" w:hAnsi="Liberation Serif" w:cs="Times New Roman"/>
                <w:sz w:val="20"/>
                <w:szCs w:val="20"/>
              </w:rPr>
            </w:pPr>
            <w:r w:rsidRPr="00021FA8">
              <w:rPr>
                <w:rFonts w:ascii="Liberation Serif" w:hAnsi="Liberation Serif" w:cs="Times New Roman"/>
                <w:color w:val="000000" w:themeColor="text1"/>
                <w:sz w:val="20"/>
                <w:szCs w:val="20"/>
              </w:rPr>
              <w:t>прием и регистрация заявления и представленных документов</w:t>
            </w:r>
            <w:r w:rsidRPr="00021FA8">
              <w:rPr>
                <w:rFonts w:ascii="Liberation Serif" w:hAnsi="Liberation Serif" w:cs="Times New Roman"/>
                <w:sz w:val="20"/>
                <w:szCs w:val="20"/>
                <w:highlight w:val="yellow"/>
              </w:rPr>
              <w:t xml:space="preserve"> </w:t>
            </w:r>
          </w:p>
        </w:tc>
        <w:tc>
          <w:tcPr>
            <w:tcW w:w="6237" w:type="dxa"/>
          </w:tcPr>
          <w:p w:rsidR="008D5732" w:rsidRPr="00021FA8" w:rsidRDefault="008D5732" w:rsidP="008D5732">
            <w:pPr>
              <w:widowControl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В случае подачи заявления при личном обращении в А</w:t>
            </w:r>
            <w:r w:rsidRPr="00021FA8">
              <w:rPr>
                <w:rFonts w:ascii="Liberation Serif" w:hAnsi="Liberation Serif" w:cs="Times New Roman"/>
                <w:sz w:val="20"/>
                <w:szCs w:val="20"/>
                <w:shd w:val="clear" w:color="auto" w:fill="FFFFFF"/>
              </w:rPr>
              <w:t xml:space="preserve">дминистрацию </w:t>
            </w:r>
            <w:r w:rsidRPr="00021FA8">
              <w:rPr>
                <w:rFonts w:ascii="Liberation Serif" w:eastAsia="Times New Roman" w:hAnsi="Liberation Serif" w:cs="Times New Roman"/>
                <w:sz w:val="20"/>
                <w:szCs w:val="20"/>
              </w:rPr>
              <w:t xml:space="preserve">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w:t>
            </w:r>
          </w:p>
        </w:tc>
        <w:tc>
          <w:tcPr>
            <w:tcW w:w="2193" w:type="dxa"/>
          </w:tcPr>
          <w:p w:rsidR="008D5732" w:rsidRPr="00021FA8" w:rsidRDefault="008D5732" w:rsidP="008D5732">
            <w:pPr>
              <w:autoSpaceDE w:val="0"/>
              <w:autoSpaceDN w:val="0"/>
              <w:adjustRightInd w:val="0"/>
              <w:rPr>
                <w:rFonts w:ascii="Liberation Serif" w:hAnsi="Liberation Serif" w:cs="Times New Roman"/>
                <w:sz w:val="20"/>
                <w:szCs w:val="20"/>
              </w:rPr>
            </w:pPr>
            <w:r w:rsidRPr="00021FA8">
              <w:rPr>
                <w:rFonts w:ascii="Liberation Serif" w:hAnsi="Liberation Serif" w:cs="Times New Roman"/>
                <w:sz w:val="20"/>
                <w:szCs w:val="20"/>
              </w:rPr>
              <w:t>Максимальный срок выполнения данного действия составляет 15 минут</w:t>
            </w:r>
          </w:p>
          <w:p w:rsidR="008D5732" w:rsidRPr="00021FA8" w:rsidRDefault="008D5732" w:rsidP="008D5732">
            <w:pPr>
              <w:keepNext/>
              <w:keepLines/>
              <w:jc w:val="center"/>
              <w:outlineLvl w:val="1"/>
              <w:rPr>
                <w:rFonts w:ascii="Liberation Serif" w:eastAsia="Times New Roman" w:hAnsi="Liberation Serif" w:cs="Times New Roman"/>
                <w:sz w:val="20"/>
                <w:szCs w:val="20"/>
              </w:rPr>
            </w:pPr>
          </w:p>
        </w:tc>
        <w:tc>
          <w:tcPr>
            <w:tcW w:w="1886" w:type="dxa"/>
            <w:vMerge w:val="restart"/>
          </w:tcPr>
          <w:p w:rsidR="008D5732" w:rsidRPr="00021FA8" w:rsidRDefault="008D5732" w:rsidP="008D5732">
            <w:pPr>
              <w:keepNext/>
              <w:keepLines/>
              <w:outlineLvl w:val="1"/>
              <w:rPr>
                <w:rFonts w:ascii="Liberation Serif" w:eastAsia="Times New Roman" w:hAnsi="Liberation Serif" w:cs="Times New Roman"/>
                <w:sz w:val="20"/>
                <w:szCs w:val="20"/>
              </w:rPr>
            </w:pPr>
            <w:r w:rsidRPr="00021FA8">
              <w:rPr>
                <w:rFonts w:ascii="Liberation Serif" w:eastAsia="Calibri" w:hAnsi="Liberation Serif" w:cs="Times New Roman"/>
                <w:sz w:val="20"/>
                <w:szCs w:val="20"/>
                <w:lang w:eastAsia="en-US"/>
              </w:rPr>
              <w:t>Организационный отдел администрации городского округа Заречный в лице специалиста, ответственного за предоставление муниципальной услуги (далее - Специалист)</w:t>
            </w:r>
          </w:p>
        </w:tc>
        <w:tc>
          <w:tcPr>
            <w:tcW w:w="1866" w:type="dxa"/>
          </w:tcPr>
          <w:p w:rsidR="008D5732" w:rsidRPr="00021FA8" w:rsidRDefault="008D5732" w:rsidP="008D5732">
            <w:pPr>
              <w:keepNext/>
              <w:keepLines/>
              <w:jc w:val="center"/>
              <w:outlineLvl w:val="1"/>
              <w:rPr>
                <w:rFonts w:ascii="Liberation Serif" w:eastAsia="Times New Roman" w:hAnsi="Liberation Serif" w:cs="Times New Roman"/>
                <w:sz w:val="20"/>
                <w:szCs w:val="20"/>
              </w:rPr>
            </w:pPr>
            <w:r w:rsidRPr="00021FA8">
              <w:rPr>
                <w:rFonts w:ascii="Liberation Serif" w:hAnsi="Liberation Serif" w:cs="Times New Roman"/>
                <w:sz w:val="20"/>
                <w:szCs w:val="20"/>
              </w:rPr>
              <w:t>Документационное обеспечение, технологическое обеспечение</w:t>
            </w:r>
          </w:p>
        </w:tc>
        <w:tc>
          <w:tcPr>
            <w:tcW w:w="1394" w:type="dxa"/>
          </w:tcPr>
          <w:p w:rsidR="008D5732" w:rsidRPr="00021FA8" w:rsidRDefault="008D5732" w:rsidP="008D5732">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w:t>
            </w:r>
          </w:p>
        </w:tc>
      </w:tr>
      <w:tr w:rsidR="008D5732" w:rsidRPr="00021FA8" w:rsidTr="008D5732">
        <w:trPr>
          <w:trHeight w:val="1610"/>
        </w:trPr>
        <w:tc>
          <w:tcPr>
            <w:tcW w:w="432" w:type="dxa"/>
            <w:vMerge/>
          </w:tcPr>
          <w:p w:rsidR="008D5732" w:rsidRPr="00021FA8" w:rsidRDefault="008D5732" w:rsidP="008D5732">
            <w:pPr>
              <w:keepNext/>
              <w:keepLines/>
              <w:outlineLvl w:val="1"/>
              <w:rPr>
                <w:rFonts w:ascii="Liberation Serif" w:eastAsia="Times New Roman" w:hAnsi="Liberation Serif" w:cs="Times New Roman"/>
                <w:sz w:val="20"/>
                <w:szCs w:val="20"/>
              </w:rPr>
            </w:pPr>
          </w:p>
        </w:tc>
        <w:tc>
          <w:tcPr>
            <w:tcW w:w="1236" w:type="dxa"/>
            <w:vMerge/>
          </w:tcPr>
          <w:p w:rsidR="008D5732" w:rsidRPr="00021FA8" w:rsidRDefault="008D5732" w:rsidP="008D5732">
            <w:pPr>
              <w:keepNext/>
              <w:keepLines/>
              <w:outlineLvl w:val="1"/>
              <w:rPr>
                <w:rFonts w:ascii="Liberation Serif" w:hAnsi="Liberation Serif" w:cs="Times New Roman"/>
                <w:sz w:val="20"/>
                <w:szCs w:val="20"/>
                <w:highlight w:val="yellow"/>
              </w:rPr>
            </w:pPr>
          </w:p>
        </w:tc>
        <w:tc>
          <w:tcPr>
            <w:tcW w:w="6237" w:type="dxa"/>
          </w:tcPr>
          <w:p w:rsidR="008D5732" w:rsidRPr="00021FA8" w:rsidRDefault="008D5732" w:rsidP="008D5732">
            <w:pPr>
              <w:widowControl w:val="0"/>
              <w:autoSpaceDE w:val="0"/>
              <w:autoSpaceDN w:val="0"/>
              <w:adjustRightInd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В случае подачи заявления посредством почтовой связи специалист А</w:t>
            </w:r>
            <w:r w:rsidRPr="00021FA8">
              <w:rPr>
                <w:rFonts w:ascii="Liberation Serif" w:hAnsi="Liberation Serif" w:cs="Times New Roman"/>
                <w:sz w:val="20"/>
                <w:szCs w:val="20"/>
                <w:shd w:val="clear" w:color="auto" w:fill="FFFFFF"/>
              </w:rPr>
              <w:t>дминистрации</w:t>
            </w:r>
            <w:r w:rsidRPr="00021FA8">
              <w:rPr>
                <w:rFonts w:ascii="Liberation Serif" w:eastAsia="Times New Roman" w:hAnsi="Liberation Serif" w:cs="Times New Roman"/>
                <w:sz w:val="20"/>
                <w:szCs w:val="20"/>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tc>
        <w:tc>
          <w:tcPr>
            <w:tcW w:w="2193" w:type="dxa"/>
          </w:tcPr>
          <w:p w:rsidR="008D5732" w:rsidRPr="00021FA8" w:rsidRDefault="008D5732" w:rsidP="008D5732">
            <w:pPr>
              <w:autoSpaceDE w:val="0"/>
              <w:autoSpaceDN w:val="0"/>
              <w:adjustRightInd w:val="0"/>
              <w:rPr>
                <w:rFonts w:ascii="Liberation Serif" w:hAnsi="Liberation Serif" w:cs="Times New Roman"/>
                <w:sz w:val="20"/>
                <w:szCs w:val="20"/>
              </w:rPr>
            </w:pPr>
            <w:r w:rsidRPr="00021FA8">
              <w:rPr>
                <w:rFonts w:ascii="Liberation Serif" w:hAnsi="Liberation Serif" w:cs="Times New Roman"/>
                <w:sz w:val="20"/>
                <w:szCs w:val="20"/>
              </w:rPr>
              <w:t>Максимальный срок выполнения данного действия не должен превышать 3 дня</w:t>
            </w:r>
          </w:p>
          <w:p w:rsidR="008D5732" w:rsidRPr="00021FA8" w:rsidRDefault="008D5732" w:rsidP="008D5732">
            <w:pPr>
              <w:autoSpaceDE w:val="0"/>
              <w:autoSpaceDN w:val="0"/>
              <w:adjustRightInd w:val="0"/>
              <w:rPr>
                <w:rFonts w:ascii="Liberation Serif" w:eastAsia="Times New Roman" w:hAnsi="Liberation Serif" w:cs="Times New Roman"/>
                <w:sz w:val="20"/>
                <w:szCs w:val="20"/>
              </w:rPr>
            </w:pPr>
          </w:p>
        </w:tc>
        <w:tc>
          <w:tcPr>
            <w:tcW w:w="1886" w:type="dxa"/>
            <w:vMerge/>
          </w:tcPr>
          <w:p w:rsidR="008D5732" w:rsidRPr="00021FA8" w:rsidRDefault="008D5732" w:rsidP="008D5732">
            <w:pPr>
              <w:keepNext/>
              <w:keepLines/>
              <w:outlineLvl w:val="1"/>
              <w:rPr>
                <w:rFonts w:ascii="Liberation Serif" w:eastAsia="Calibri" w:hAnsi="Liberation Serif" w:cs="Times New Roman"/>
                <w:sz w:val="20"/>
                <w:szCs w:val="20"/>
                <w:lang w:eastAsia="en-US"/>
              </w:rPr>
            </w:pPr>
          </w:p>
        </w:tc>
        <w:tc>
          <w:tcPr>
            <w:tcW w:w="1866" w:type="dxa"/>
          </w:tcPr>
          <w:p w:rsidR="008D5732" w:rsidRPr="00021FA8" w:rsidRDefault="008D5732" w:rsidP="008D5732">
            <w:pPr>
              <w:keepNext/>
              <w:keepLines/>
              <w:jc w:val="center"/>
              <w:outlineLvl w:val="1"/>
              <w:rPr>
                <w:rFonts w:ascii="Liberation Serif" w:hAnsi="Liberation Serif" w:cs="Times New Roman"/>
                <w:sz w:val="20"/>
                <w:szCs w:val="20"/>
              </w:rPr>
            </w:pPr>
            <w:r w:rsidRPr="00021FA8">
              <w:rPr>
                <w:rFonts w:ascii="Liberation Serif" w:hAnsi="Liberation Serif" w:cs="Times New Roman"/>
                <w:sz w:val="20"/>
                <w:szCs w:val="20"/>
              </w:rPr>
              <w:t>Документационное обеспечение, технологическое обеспечение</w:t>
            </w:r>
          </w:p>
        </w:tc>
        <w:tc>
          <w:tcPr>
            <w:tcW w:w="1394" w:type="dxa"/>
          </w:tcPr>
          <w:p w:rsidR="008D5732" w:rsidRPr="00021FA8" w:rsidRDefault="008D5732" w:rsidP="008D5732">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w:t>
            </w:r>
          </w:p>
        </w:tc>
      </w:tr>
      <w:tr w:rsidR="008D5732" w:rsidRPr="00021FA8" w:rsidTr="008D5732">
        <w:trPr>
          <w:trHeight w:val="1831"/>
        </w:trPr>
        <w:tc>
          <w:tcPr>
            <w:tcW w:w="432" w:type="dxa"/>
            <w:vMerge/>
          </w:tcPr>
          <w:p w:rsidR="008D5732" w:rsidRPr="00021FA8" w:rsidRDefault="008D5732" w:rsidP="008D5732">
            <w:pPr>
              <w:keepNext/>
              <w:keepLines/>
              <w:outlineLvl w:val="1"/>
              <w:rPr>
                <w:rFonts w:ascii="Liberation Serif" w:eastAsia="Times New Roman" w:hAnsi="Liberation Serif" w:cs="Times New Roman"/>
                <w:sz w:val="20"/>
                <w:szCs w:val="20"/>
              </w:rPr>
            </w:pPr>
          </w:p>
        </w:tc>
        <w:tc>
          <w:tcPr>
            <w:tcW w:w="1236" w:type="dxa"/>
            <w:vMerge/>
          </w:tcPr>
          <w:p w:rsidR="008D5732" w:rsidRPr="00021FA8" w:rsidRDefault="008D5732" w:rsidP="008D5732">
            <w:pPr>
              <w:keepNext/>
              <w:keepLines/>
              <w:outlineLvl w:val="1"/>
              <w:rPr>
                <w:rFonts w:ascii="Liberation Serif" w:hAnsi="Liberation Serif" w:cs="Times New Roman"/>
                <w:sz w:val="20"/>
                <w:szCs w:val="20"/>
              </w:rPr>
            </w:pPr>
          </w:p>
        </w:tc>
        <w:tc>
          <w:tcPr>
            <w:tcW w:w="6237" w:type="dxa"/>
          </w:tcPr>
          <w:p w:rsidR="008D5732" w:rsidRPr="00021FA8" w:rsidRDefault="008D5732" w:rsidP="008D5732">
            <w:pPr>
              <w:widowControl w:val="0"/>
              <w:autoSpaceDE w:val="0"/>
              <w:autoSpaceDN w:val="0"/>
              <w:adjustRightInd w:val="0"/>
              <w:rPr>
                <w:rFonts w:ascii="Liberation Serif" w:hAnsi="Liberation Serif" w:cs="Times New Roman"/>
                <w:sz w:val="20"/>
                <w:szCs w:val="20"/>
                <w:highlight w:val="yellow"/>
              </w:rPr>
            </w:pPr>
            <w:r w:rsidRPr="00021FA8">
              <w:rPr>
                <w:rFonts w:ascii="Liberation Serif" w:eastAsia="Times New Roman" w:hAnsi="Liberation Serif" w:cs="Times New Roman"/>
                <w:sz w:val="20"/>
                <w:szCs w:val="20"/>
              </w:rPr>
              <w:t>В случае подачи заявления в форме электронного документа специалист А</w:t>
            </w:r>
            <w:r w:rsidRPr="00021FA8">
              <w:rPr>
                <w:rFonts w:ascii="Liberation Serif" w:hAnsi="Liberation Serif" w:cs="Times New Roman"/>
                <w:sz w:val="20"/>
                <w:szCs w:val="20"/>
                <w:shd w:val="clear" w:color="auto" w:fill="FFFFFF"/>
              </w:rPr>
              <w:t>дминистрации</w:t>
            </w:r>
            <w:r w:rsidRPr="00021FA8">
              <w:rPr>
                <w:rFonts w:ascii="Liberation Serif" w:eastAsia="Times New Roman" w:hAnsi="Liberation Serif" w:cs="Times New Roman"/>
                <w:sz w:val="20"/>
                <w:szCs w:val="20"/>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tc>
        <w:tc>
          <w:tcPr>
            <w:tcW w:w="2193" w:type="dxa"/>
          </w:tcPr>
          <w:p w:rsidR="008D5732" w:rsidRPr="00021FA8" w:rsidRDefault="008D5732" w:rsidP="008D5732">
            <w:pPr>
              <w:autoSpaceDE w:val="0"/>
              <w:autoSpaceDN w:val="0"/>
              <w:adjustRightInd w:val="0"/>
              <w:rPr>
                <w:rFonts w:ascii="Liberation Serif" w:hAnsi="Liberation Serif" w:cs="Times New Roman"/>
                <w:sz w:val="20"/>
                <w:szCs w:val="20"/>
              </w:rPr>
            </w:pPr>
            <w:r w:rsidRPr="00021FA8">
              <w:rPr>
                <w:rFonts w:ascii="Liberation Serif" w:hAnsi="Liberation Serif" w:cs="Times New Roman"/>
                <w:sz w:val="20"/>
                <w:szCs w:val="20"/>
              </w:rPr>
              <w:t xml:space="preserve">Не позднее рабочего дня, следующего за днем подачи заявления </w:t>
            </w:r>
          </w:p>
        </w:tc>
        <w:tc>
          <w:tcPr>
            <w:tcW w:w="1886" w:type="dxa"/>
            <w:vMerge/>
          </w:tcPr>
          <w:p w:rsidR="008D5732" w:rsidRPr="00021FA8" w:rsidRDefault="008D5732" w:rsidP="008D5732">
            <w:pPr>
              <w:keepNext/>
              <w:keepLines/>
              <w:outlineLvl w:val="1"/>
              <w:rPr>
                <w:rFonts w:ascii="Liberation Serif" w:eastAsia="Calibri" w:hAnsi="Liberation Serif" w:cs="Times New Roman"/>
                <w:sz w:val="20"/>
                <w:szCs w:val="20"/>
                <w:lang w:eastAsia="en-US"/>
              </w:rPr>
            </w:pPr>
          </w:p>
        </w:tc>
        <w:tc>
          <w:tcPr>
            <w:tcW w:w="1866" w:type="dxa"/>
          </w:tcPr>
          <w:p w:rsidR="008D5732" w:rsidRPr="00021FA8" w:rsidRDefault="008D5732" w:rsidP="008D5732">
            <w:pPr>
              <w:keepNext/>
              <w:keepLines/>
              <w:jc w:val="center"/>
              <w:outlineLvl w:val="1"/>
              <w:rPr>
                <w:rFonts w:ascii="Liberation Serif" w:hAnsi="Liberation Serif" w:cs="Times New Roman"/>
                <w:sz w:val="20"/>
                <w:szCs w:val="20"/>
              </w:rPr>
            </w:pPr>
            <w:r w:rsidRPr="00021FA8">
              <w:rPr>
                <w:rFonts w:ascii="Liberation Serif" w:hAnsi="Liberation Serif" w:cs="Times New Roman"/>
                <w:sz w:val="20"/>
                <w:szCs w:val="20"/>
              </w:rPr>
              <w:t>Документационное обеспечение, технологическое обеспечение</w:t>
            </w:r>
          </w:p>
        </w:tc>
        <w:tc>
          <w:tcPr>
            <w:tcW w:w="1394" w:type="dxa"/>
          </w:tcPr>
          <w:p w:rsidR="008D5732" w:rsidRPr="00021FA8" w:rsidRDefault="008D5732" w:rsidP="008D5732">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w:t>
            </w:r>
          </w:p>
        </w:tc>
      </w:tr>
      <w:tr w:rsidR="008D5732" w:rsidRPr="00021FA8" w:rsidTr="008D5732">
        <w:trPr>
          <w:trHeight w:val="1562"/>
        </w:trPr>
        <w:tc>
          <w:tcPr>
            <w:tcW w:w="432" w:type="dxa"/>
            <w:vMerge/>
          </w:tcPr>
          <w:p w:rsidR="008D5732" w:rsidRPr="00021FA8" w:rsidRDefault="008D5732" w:rsidP="008D5732">
            <w:pPr>
              <w:keepNext/>
              <w:keepLines/>
              <w:outlineLvl w:val="1"/>
              <w:rPr>
                <w:rFonts w:ascii="Liberation Serif" w:eastAsia="Times New Roman" w:hAnsi="Liberation Serif" w:cs="Times New Roman"/>
                <w:sz w:val="20"/>
                <w:szCs w:val="20"/>
              </w:rPr>
            </w:pPr>
          </w:p>
        </w:tc>
        <w:tc>
          <w:tcPr>
            <w:tcW w:w="1236" w:type="dxa"/>
            <w:vMerge/>
          </w:tcPr>
          <w:p w:rsidR="008D5732" w:rsidRPr="00021FA8" w:rsidRDefault="008D5732" w:rsidP="008D5732">
            <w:pPr>
              <w:keepNext/>
              <w:keepLines/>
              <w:outlineLvl w:val="1"/>
              <w:rPr>
                <w:rFonts w:ascii="Liberation Serif" w:hAnsi="Liberation Serif" w:cs="Times New Roman"/>
                <w:sz w:val="20"/>
                <w:szCs w:val="20"/>
              </w:rPr>
            </w:pPr>
          </w:p>
        </w:tc>
        <w:tc>
          <w:tcPr>
            <w:tcW w:w="6237" w:type="dxa"/>
          </w:tcPr>
          <w:p w:rsidR="008D5732" w:rsidRPr="00021FA8" w:rsidRDefault="008D5732" w:rsidP="008D5732">
            <w:pPr>
              <w:widowControl w:val="0"/>
              <w:autoSpaceDE w:val="0"/>
              <w:autoSpaceDN w:val="0"/>
              <w:adjustRightInd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Принятое заявление регистрируется специалистом А</w:t>
            </w:r>
            <w:r w:rsidRPr="00021FA8">
              <w:rPr>
                <w:rFonts w:ascii="Liberation Serif" w:hAnsi="Liberation Serif" w:cs="Times New Roman"/>
                <w:sz w:val="20"/>
                <w:szCs w:val="20"/>
                <w:shd w:val="clear" w:color="auto" w:fill="FFFFFF"/>
              </w:rPr>
              <w:t xml:space="preserve">дминистрации, </w:t>
            </w:r>
            <w:r w:rsidRPr="00021FA8">
              <w:rPr>
                <w:rFonts w:ascii="Liberation Serif" w:eastAsia="Times New Roman" w:hAnsi="Liberation Serif" w:cs="Times New Roman"/>
                <w:sz w:val="20"/>
                <w:szCs w:val="20"/>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tc>
        <w:tc>
          <w:tcPr>
            <w:tcW w:w="2193" w:type="dxa"/>
          </w:tcPr>
          <w:p w:rsidR="008D5732" w:rsidRPr="00021FA8" w:rsidRDefault="008D5732" w:rsidP="008D5732">
            <w:pPr>
              <w:autoSpaceDE w:val="0"/>
              <w:autoSpaceDN w:val="0"/>
              <w:adjustRightInd w:val="0"/>
              <w:rPr>
                <w:rFonts w:ascii="Liberation Serif" w:hAnsi="Liberation Serif" w:cs="Times New Roman"/>
                <w:sz w:val="20"/>
                <w:szCs w:val="20"/>
              </w:rPr>
            </w:pPr>
            <w:r w:rsidRPr="00021FA8">
              <w:rPr>
                <w:rFonts w:ascii="Liberation Serif" w:hAnsi="Liberation Serif" w:cs="Times New Roman"/>
                <w:sz w:val="20"/>
                <w:szCs w:val="20"/>
              </w:rPr>
              <w:t>Максимальный срок выполнения данного действия не должен превышать 3 дня</w:t>
            </w:r>
          </w:p>
          <w:p w:rsidR="008D5732" w:rsidRPr="00021FA8" w:rsidRDefault="008D5732" w:rsidP="008D5732">
            <w:pPr>
              <w:autoSpaceDE w:val="0"/>
              <w:autoSpaceDN w:val="0"/>
              <w:adjustRightInd w:val="0"/>
              <w:rPr>
                <w:rFonts w:ascii="Liberation Serif" w:hAnsi="Liberation Serif" w:cs="Times New Roman"/>
                <w:sz w:val="20"/>
                <w:szCs w:val="20"/>
              </w:rPr>
            </w:pPr>
          </w:p>
        </w:tc>
        <w:tc>
          <w:tcPr>
            <w:tcW w:w="1886" w:type="dxa"/>
          </w:tcPr>
          <w:p w:rsidR="008D5732" w:rsidRPr="00021FA8" w:rsidRDefault="008D5732" w:rsidP="008D5732">
            <w:pPr>
              <w:keepNext/>
              <w:keepLines/>
              <w:outlineLvl w:val="1"/>
              <w:rPr>
                <w:rFonts w:ascii="Liberation Serif" w:eastAsia="Calibri" w:hAnsi="Liberation Serif" w:cs="Times New Roman"/>
                <w:sz w:val="20"/>
                <w:szCs w:val="20"/>
                <w:lang w:eastAsia="en-US"/>
              </w:rPr>
            </w:pPr>
          </w:p>
        </w:tc>
        <w:tc>
          <w:tcPr>
            <w:tcW w:w="1866" w:type="dxa"/>
          </w:tcPr>
          <w:p w:rsidR="008D5732" w:rsidRPr="00021FA8" w:rsidRDefault="008D5732" w:rsidP="008D5732">
            <w:pPr>
              <w:keepNext/>
              <w:keepLines/>
              <w:jc w:val="center"/>
              <w:outlineLvl w:val="1"/>
              <w:rPr>
                <w:rFonts w:ascii="Liberation Serif" w:hAnsi="Liberation Serif" w:cs="Times New Roman"/>
                <w:sz w:val="20"/>
                <w:szCs w:val="20"/>
              </w:rPr>
            </w:pPr>
          </w:p>
        </w:tc>
        <w:tc>
          <w:tcPr>
            <w:tcW w:w="1394" w:type="dxa"/>
          </w:tcPr>
          <w:p w:rsidR="008D5732" w:rsidRPr="00021FA8" w:rsidRDefault="008D5732" w:rsidP="008D5732">
            <w:pPr>
              <w:keepNext/>
              <w:keepLines/>
              <w:jc w:val="center"/>
              <w:outlineLvl w:val="1"/>
              <w:rPr>
                <w:rFonts w:ascii="Liberation Serif" w:eastAsia="Times New Roman" w:hAnsi="Liberation Serif" w:cs="Times New Roman"/>
                <w:sz w:val="20"/>
                <w:szCs w:val="20"/>
              </w:rPr>
            </w:pPr>
          </w:p>
        </w:tc>
      </w:tr>
      <w:tr w:rsidR="008D5732" w:rsidRPr="00021FA8" w:rsidTr="008D5732">
        <w:tc>
          <w:tcPr>
            <w:tcW w:w="432" w:type="dxa"/>
            <w:vMerge/>
          </w:tcPr>
          <w:p w:rsidR="008D5732" w:rsidRPr="00021FA8" w:rsidRDefault="008D5732" w:rsidP="008D5732">
            <w:pPr>
              <w:keepNext/>
              <w:keepLines/>
              <w:outlineLvl w:val="1"/>
              <w:rPr>
                <w:rFonts w:ascii="Liberation Serif" w:eastAsia="Times New Roman" w:hAnsi="Liberation Serif" w:cs="Times New Roman"/>
                <w:sz w:val="20"/>
                <w:szCs w:val="20"/>
              </w:rPr>
            </w:pPr>
          </w:p>
        </w:tc>
        <w:tc>
          <w:tcPr>
            <w:tcW w:w="1236" w:type="dxa"/>
            <w:vMerge/>
          </w:tcPr>
          <w:p w:rsidR="008D5732" w:rsidRPr="00021FA8" w:rsidRDefault="008D5732" w:rsidP="008D5732">
            <w:pPr>
              <w:keepNext/>
              <w:keepLines/>
              <w:outlineLvl w:val="1"/>
              <w:rPr>
                <w:rFonts w:ascii="Liberation Serif" w:hAnsi="Liberation Serif" w:cs="Times New Roman"/>
                <w:sz w:val="20"/>
                <w:szCs w:val="20"/>
              </w:rPr>
            </w:pPr>
          </w:p>
        </w:tc>
        <w:tc>
          <w:tcPr>
            <w:tcW w:w="6237" w:type="dxa"/>
          </w:tcPr>
          <w:p w:rsidR="008D5732" w:rsidRPr="00021FA8" w:rsidRDefault="008D5732" w:rsidP="008D5732">
            <w:pPr>
              <w:widowControl w:val="0"/>
              <w:autoSpaceDE w:val="0"/>
              <w:autoSpaceDN w:val="0"/>
              <w:adjustRightInd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16 настоящего Регламента и наличие прилагаемых к нему документов.</w:t>
            </w:r>
          </w:p>
          <w:p w:rsidR="008D5732" w:rsidRPr="00021FA8" w:rsidRDefault="008D5732" w:rsidP="008D5732">
            <w:pPr>
              <w:widowControl w:val="0"/>
              <w:autoSpaceDE w:val="0"/>
              <w:autoSpaceDN w:val="0"/>
              <w:adjustRightInd w:val="0"/>
              <w:rPr>
                <w:rFonts w:ascii="Liberation Serif" w:hAnsi="Liberation Serif" w:cs="Times New Roman"/>
                <w:sz w:val="20"/>
                <w:szCs w:val="20"/>
                <w:highlight w:val="yellow"/>
              </w:rPr>
            </w:pPr>
            <w:r w:rsidRPr="00021FA8">
              <w:rPr>
                <w:rFonts w:ascii="Liberation Serif" w:eastAsia="Times New Roman" w:hAnsi="Liberation Serif" w:cs="Times New Roman"/>
                <w:sz w:val="20"/>
                <w:szCs w:val="20"/>
              </w:rPr>
              <w:t>Специалист МФЦ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tc>
        <w:tc>
          <w:tcPr>
            <w:tcW w:w="2193" w:type="dxa"/>
          </w:tcPr>
          <w:p w:rsidR="008D5732" w:rsidRPr="00021FA8" w:rsidRDefault="008D5732" w:rsidP="008D5732">
            <w:pPr>
              <w:autoSpaceDE w:val="0"/>
              <w:autoSpaceDN w:val="0"/>
              <w:adjustRightInd w:val="0"/>
              <w:rPr>
                <w:rFonts w:ascii="Liberation Serif" w:hAnsi="Liberation Serif" w:cs="Times New Roman"/>
                <w:sz w:val="20"/>
                <w:szCs w:val="20"/>
              </w:rPr>
            </w:pPr>
            <w:r w:rsidRPr="00021FA8">
              <w:rPr>
                <w:rFonts w:ascii="Liberation Serif" w:hAnsi="Liberation Serif" w:cs="Times New Roman"/>
                <w:sz w:val="20"/>
                <w:szCs w:val="20"/>
              </w:rPr>
              <w:t xml:space="preserve">Не позднее рабочего дня, следующего за днем подачи заявления </w:t>
            </w:r>
          </w:p>
        </w:tc>
        <w:tc>
          <w:tcPr>
            <w:tcW w:w="1886" w:type="dxa"/>
          </w:tcPr>
          <w:p w:rsidR="008D5732" w:rsidRPr="00021FA8" w:rsidRDefault="008D5732" w:rsidP="008D5732">
            <w:pPr>
              <w:keepNext/>
              <w:keepLines/>
              <w:outlineLvl w:val="1"/>
              <w:rPr>
                <w:rFonts w:ascii="Liberation Serif" w:eastAsia="Calibri" w:hAnsi="Liberation Serif" w:cs="Times New Roman"/>
                <w:sz w:val="20"/>
                <w:szCs w:val="20"/>
                <w:lang w:eastAsia="en-US"/>
              </w:rPr>
            </w:pPr>
            <w:r w:rsidRPr="00021FA8">
              <w:rPr>
                <w:rFonts w:ascii="Liberation Serif" w:eastAsia="Calibri" w:hAnsi="Liberation Serif" w:cs="Times New Roman"/>
                <w:sz w:val="20"/>
                <w:szCs w:val="20"/>
                <w:lang w:eastAsia="en-US"/>
              </w:rPr>
              <w:t>Специалист МФЦ</w:t>
            </w:r>
            <w:r w:rsidRPr="00021FA8">
              <w:rPr>
                <w:rFonts w:ascii="Liberation Serif" w:hAnsi="Liberation Serif" w:cs="Times New Roman"/>
                <w:sz w:val="20"/>
                <w:szCs w:val="20"/>
              </w:rPr>
              <w:t xml:space="preserve"> ответственный за прием входящей корреспонденции</w:t>
            </w:r>
          </w:p>
        </w:tc>
        <w:tc>
          <w:tcPr>
            <w:tcW w:w="1866" w:type="dxa"/>
          </w:tcPr>
          <w:p w:rsidR="008D5732" w:rsidRPr="00021FA8" w:rsidRDefault="008D5732" w:rsidP="008D5732">
            <w:pPr>
              <w:keepNext/>
              <w:keepLines/>
              <w:jc w:val="center"/>
              <w:outlineLvl w:val="1"/>
              <w:rPr>
                <w:rFonts w:ascii="Liberation Serif" w:hAnsi="Liberation Serif" w:cs="Times New Roman"/>
                <w:sz w:val="20"/>
                <w:szCs w:val="20"/>
              </w:rPr>
            </w:pPr>
            <w:r w:rsidRPr="00021FA8">
              <w:rPr>
                <w:rFonts w:ascii="Liberation Serif" w:hAnsi="Liberation Serif" w:cs="Times New Roman"/>
                <w:sz w:val="20"/>
                <w:szCs w:val="20"/>
              </w:rPr>
              <w:t>Документационное обеспечение, технологическое обеспечение</w:t>
            </w:r>
          </w:p>
        </w:tc>
        <w:tc>
          <w:tcPr>
            <w:tcW w:w="1394" w:type="dxa"/>
          </w:tcPr>
          <w:p w:rsidR="008D5732" w:rsidRPr="00021FA8" w:rsidRDefault="008D5732" w:rsidP="008D5732">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w:t>
            </w:r>
          </w:p>
        </w:tc>
      </w:tr>
      <w:tr w:rsidR="008D5732" w:rsidRPr="00021FA8" w:rsidTr="008D5732">
        <w:tc>
          <w:tcPr>
            <w:tcW w:w="432" w:type="dxa"/>
          </w:tcPr>
          <w:p w:rsidR="008D5732" w:rsidRPr="00021FA8" w:rsidRDefault="008D5732" w:rsidP="008D5732">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lastRenderedPageBreak/>
              <w:t>2</w:t>
            </w:r>
          </w:p>
        </w:tc>
        <w:tc>
          <w:tcPr>
            <w:tcW w:w="1236" w:type="dxa"/>
          </w:tcPr>
          <w:p w:rsidR="008D5732" w:rsidRPr="00021FA8" w:rsidRDefault="008D5732" w:rsidP="008D5732">
            <w:pPr>
              <w:keepNext/>
              <w:keepLines/>
              <w:outlineLvl w:val="1"/>
              <w:rPr>
                <w:rFonts w:ascii="Liberation Serif" w:hAnsi="Liberation Serif" w:cs="Times New Roman"/>
                <w:sz w:val="20"/>
                <w:szCs w:val="20"/>
                <w:highlight w:val="yellow"/>
              </w:rPr>
            </w:pPr>
            <w:r w:rsidRPr="00021FA8">
              <w:rPr>
                <w:rFonts w:ascii="Liberation Serif" w:hAnsi="Liberation Serif" w:cs="Times New Roman"/>
                <w:sz w:val="20"/>
                <w:szCs w:val="20"/>
              </w:rPr>
              <w:t>Рассмотрение заявления и представленных документов</w:t>
            </w:r>
          </w:p>
        </w:tc>
        <w:tc>
          <w:tcPr>
            <w:tcW w:w="6237" w:type="dxa"/>
          </w:tcPr>
          <w:p w:rsidR="008D5732" w:rsidRPr="00021FA8" w:rsidRDefault="008D5732" w:rsidP="008D5732">
            <w:pPr>
              <w:widowControl w:val="0"/>
              <w:rPr>
                <w:rFonts w:ascii="Liberation Serif" w:eastAsia="Calibri" w:hAnsi="Liberation Serif" w:cs="Times New Roman"/>
                <w:sz w:val="20"/>
                <w:szCs w:val="20"/>
              </w:rPr>
            </w:pPr>
            <w:r w:rsidRPr="00021FA8">
              <w:rPr>
                <w:rFonts w:ascii="Liberation Serif" w:eastAsia="Calibri" w:hAnsi="Liberation Serif" w:cs="Times New Roman"/>
                <w:sz w:val="20"/>
                <w:szCs w:val="20"/>
              </w:rPr>
              <w:t>Основанием для начала административной процедуры является получение специалистом А</w:t>
            </w:r>
            <w:r w:rsidRPr="00021FA8">
              <w:rPr>
                <w:rFonts w:ascii="Liberation Serif" w:hAnsi="Liberation Serif" w:cs="Times New Roman"/>
                <w:sz w:val="20"/>
                <w:szCs w:val="20"/>
                <w:shd w:val="clear" w:color="auto" w:fill="FFFFFF"/>
              </w:rPr>
              <w:t xml:space="preserve">дминистрации </w:t>
            </w:r>
            <w:r w:rsidRPr="00021FA8">
              <w:rPr>
                <w:rFonts w:ascii="Liberation Serif" w:eastAsia="Calibri" w:hAnsi="Liberation Serif" w:cs="Times New Roman"/>
                <w:sz w:val="20"/>
                <w:szCs w:val="20"/>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8D5732" w:rsidRPr="00021FA8" w:rsidRDefault="008D5732" w:rsidP="008D5732">
            <w:pPr>
              <w:widowControl w:val="0"/>
              <w:rPr>
                <w:rFonts w:ascii="Liberation Serif" w:eastAsia="Calibri" w:hAnsi="Liberation Serif" w:cs="Times New Roman"/>
                <w:sz w:val="20"/>
                <w:szCs w:val="20"/>
              </w:rPr>
            </w:pPr>
            <w:r w:rsidRPr="00021FA8">
              <w:rPr>
                <w:rFonts w:ascii="Liberation Serif" w:eastAsia="Times New Roman" w:hAnsi="Liberation Serif" w:cs="Times New Roman"/>
                <w:sz w:val="20"/>
                <w:szCs w:val="20"/>
              </w:rPr>
              <w:t xml:space="preserve">Рассмотрение заявления о предоставлении </w:t>
            </w:r>
            <w:r w:rsidRPr="00021FA8">
              <w:rPr>
                <w:rFonts w:ascii="Liberation Serif" w:eastAsia="Calibri" w:hAnsi="Liberation Serif" w:cs="Times New Roman"/>
                <w:sz w:val="20"/>
                <w:szCs w:val="20"/>
              </w:rPr>
              <w:t>муниципальной</w:t>
            </w:r>
            <w:r w:rsidRPr="00021FA8">
              <w:rPr>
                <w:rFonts w:ascii="Liberation Serif" w:eastAsia="Times New Roman" w:hAnsi="Liberation Serif" w:cs="Times New Roman"/>
                <w:sz w:val="20"/>
                <w:szCs w:val="20"/>
              </w:rPr>
              <w:t xml:space="preserve"> услуги и документов, необходимых для предоставления </w:t>
            </w:r>
            <w:r w:rsidRPr="00021FA8">
              <w:rPr>
                <w:rFonts w:ascii="Liberation Serif" w:eastAsia="Calibri" w:hAnsi="Liberation Serif" w:cs="Times New Roman"/>
                <w:sz w:val="20"/>
                <w:szCs w:val="20"/>
              </w:rPr>
              <w:t>муниципальной услуги</w:t>
            </w:r>
            <w:r w:rsidRPr="00021FA8">
              <w:rPr>
                <w:rFonts w:ascii="Liberation Serif" w:eastAsia="Times New Roman" w:hAnsi="Liberation Serif" w:cs="Times New Roman"/>
                <w:sz w:val="20"/>
                <w:szCs w:val="20"/>
              </w:rPr>
              <w:t>, производится по следующему параметру:</w:t>
            </w:r>
          </w:p>
          <w:p w:rsidR="008D5732" w:rsidRPr="00021FA8" w:rsidRDefault="008D5732" w:rsidP="008D5732">
            <w:pPr>
              <w:widowControl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 xml:space="preserve">1) проверка наличия полного пакета документов, необходимых для предоставления </w:t>
            </w:r>
            <w:r w:rsidRPr="00021FA8">
              <w:rPr>
                <w:rFonts w:ascii="Liberation Serif" w:eastAsia="Calibri" w:hAnsi="Liberation Serif" w:cs="Times New Roman"/>
                <w:sz w:val="20"/>
                <w:szCs w:val="20"/>
              </w:rPr>
              <w:t>муниципальной</w:t>
            </w:r>
            <w:r w:rsidRPr="00021FA8">
              <w:rPr>
                <w:rFonts w:ascii="Liberation Serif" w:eastAsia="Times New Roman" w:hAnsi="Liberation Serif" w:cs="Times New Roman"/>
                <w:sz w:val="20"/>
                <w:szCs w:val="20"/>
              </w:rPr>
              <w:t xml:space="preserve"> услуги,</w:t>
            </w:r>
            <w:r w:rsidRPr="00021FA8">
              <w:rPr>
                <w:rFonts w:ascii="Liberation Serif" w:hAnsi="Liberation Serif" w:cs="Times New Roman"/>
                <w:sz w:val="20"/>
                <w:szCs w:val="20"/>
              </w:rPr>
              <w:t xml:space="preserve"> указанных в пункте 16 Регламента</w:t>
            </w:r>
            <w:r w:rsidRPr="00021FA8">
              <w:rPr>
                <w:rFonts w:ascii="Liberation Serif" w:eastAsia="Times New Roman" w:hAnsi="Liberation Serif" w:cs="Times New Roman"/>
                <w:sz w:val="20"/>
                <w:szCs w:val="20"/>
              </w:rPr>
              <w:t>.</w:t>
            </w:r>
          </w:p>
          <w:p w:rsidR="008D5732" w:rsidRPr="00021FA8" w:rsidRDefault="008D5732" w:rsidP="008D5732">
            <w:pPr>
              <w:widowControl w:val="0"/>
              <w:rPr>
                <w:rFonts w:ascii="Liberation Serif" w:hAnsi="Liberation Serif" w:cs="Times New Roman"/>
                <w:sz w:val="20"/>
                <w:szCs w:val="20"/>
              </w:rPr>
            </w:pPr>
            <w:r w:rsidRPr="00021FA8">
              <w:rPr>
                <w:rFonts w:ascii="Liberation Serif" w:eastAsia="Times New Roman" w:hAnsi="Liberation Serif" w:cs="Times New Roman"/>
                <w:sz w:val="20"/>
                <w:szCs w:val="20"/>
              </w:rPr>
              <w:t xml:space="preserve">Рассмотрение заявления и документов, необходимых для предоставления </w:t>
            </w:r>
            <w:r w:rsidRPr="00021FA8">
              <w:rPr>
                <w:rFonts w:ascii="Liberation Serif" w:eastAsia="Calibri" w:hAnsi="Liberation Serif" w:cs="Times New Roman"/>
                <w:sz w:val="20"/>
                <w:szCs w:val="20"/>
              </w:rPr>
              <w:t>муниципальной</w:t>
            </w:r>
            <w:r w:rsidRPr="00021FA8">
              <w:rPr>
                <w:rFonts w:ascii="Liberation Serif" w:eastAsia="Times New Roman" w:hAnsi="Liberation Serif" w:cs="Times New Roman"/>
                <w:sz w:val="20"/>
                <w:szCs w:val="20"/>
              </w:rPr>
              <w:t xml:space="preserve"> услуги, осуществляется специалистом А</w:t>
            </w:r>
            <w:r w:rsidRPr="00021FA8">
              <w:rPr>
                <w:rFonts w:ascii="Liberation Serif" w:hAnsi="Liberation Serif" w:cs="Times New Roman"/>
                <w:sz w:val="20"/>
                <w:szCs w:val="20"/>
                <w:shd w:val="clear" w:color="auto" w:fill="FFFFFF"/>
              </w:rPr>
              <w:t>дминистрации</w:t>
            </w:r>
            <w:r w:rsidRPr="00021FA8">
              <w:rPr>
                <w:rFonts w:ascii="Liberation Serif" w:eastAsia="Times New Roman" w:hAnsi="Liberation Serif" w:cs="Times New Roman"/>
                <w:sz w:val="20"/>
                <w:szCs w:val="20"/>
              </w:rPr>
              <w:t xml:space="preserve"> в течение двух рабочих дней со дня поступления всех документов, необходимых для предоставления </w:t>
            </w:r>
            <w:r w:rsidRPr="00021FA8">
              <w:rPr>
                <w:rFonts w:ascii="Liberation Serif" w:eastAsia="Calibri" w:hAnsi="Liberation Serif" w:cs="Times New Roman"/>
                <w:sz w:val="20"/>
                <w:szCs w:val="20"/>
              </w:rPr>
              <w:t>муниципальной</w:t>
            </w:r>
            <w:r w:rsidRPr="00021FA8">
              <w:rPr>
                <w:rFonts w:ascii="Liberation Serif" w:eastAsia="Times New Roman" w:hAnsi="Liberation Serif" w:cs="Times New Roman"/>
                <w:sz w:val="20"/>
                <w:szCs w:val="20"/>
              </w:rPr>
              <w:t xml:space="preserve"> услуги.</w:t>
            </w:r>
          </w:p>
        </w:tc>
        <w:tc>
          <w:tcPr>
            <w:tcW w:w="2193" w:type="dxa"/>
          </w:tcPr>
          <w:p w:rsidR="008D5732" w:rsidRPr="00021FA8" w:rsidRDefault="008D5732" w:rsidP="008D5732">
            <w:pPr>
              <w:autoSpaceDE w:val="0"/>
              <w:autoSpaceDN w:val="0"/>
              <w:adjustRightInd w:val="0"/>
              <w:rPr>
                <w:rFonts w:ascii="Liberation Serif" w:hAnsi="Liberation Serif" w:cs="Times New Roman"/>
                <w:sz w:val="20"/>
                <w:szCs w:val="20"/>
                <w:highlight w:val="yellow"/>
              </w:rPr>
            </w:pPr>
            <w:r w:rsidRPr="00021FA8">
              <w:rPr>
                <w:rFonts w:ascii="Liberation Serif" w:eastAsia="Times New Roman" w:hAnsi="Liberation Serif" w:cs="Times New Roman"/>
                <w:sz w:val="20"/>
                <w:szCs w:val="20"/>
              </w:rPr>
              <w:t>В течение двух рабочих дней со дня поступления всех документов</w:t>
            </w:r>
          </w:p>
        </w:tc>
        <w:tc>
          <w:tcPr>
            <w:tcW w:w="1886" w:type="dxa"/>
          </w:tcPr>
          <w:p w:rsidR="008D5732" w:rsidRPr="00021FA8" w:rsidRDefault="008D5732" w:rsidP="008D5732">
            <w:pPr>
              <w:keepNext/>
              <w:keepLines/>
              <w:outlineLvl w:val="1"/>
              <w:rPr>
                <w:rFonts w:ascii="Liberation Serif" w:eastAsia="Calibri" w:hAnsi="Liberation Serif" w:cs="Times New Roman"/>
                <w:sz w:val="20"/>
                <w:szCs w:val="20"/>
                <w:lang w:eastAsia="en-US"/>
              </w:rPr>
            </w:pPr>
            <w:r w:rsidRPr="00021FA8">
              <w:rPr>
                <w:rFonts w:ascii="Liberation Serif" w:eastAsia="Calibri" w:hAnsi="Liberation Serif" w:cs="Times New Roman"/>
                <w:sz w:val="20"/>
                <w:szCs w:val="20"/>
                <w:lang w:eastAsia="en-US"/>
              </w:rPr>
              <w:t>Организационный отдел администрации городского округа Заречный в лице специалиста, ответственного за предоставление муниципальной услуги (далее - Специалист)</w:t>
            </w:r>
          </w:p>
        </w:tc>
        <w:tc>
          <w:tcPr>
            <w:tcW w:w="1866" w:type="dxa"/>
          </w:tcPr>
          <w:p w:rsidR="008D5732" w:rsidRPr="00021FA8" w:rsidRDefault="008D5732" w:rsidP="008D5732">
            <w:pPr>
              <w:keepNext/>
              <w:keepLines/>
              <w:jc w:val="center"/>
              <w:outlineLvl w:val="1"/>
              <w:rPr>
                <w:rFonts w:ascii="Liberation Serif" w:hAnsi="Liberation Serif" w:cs="Times New Roman"/>
                <w:sz w:val="20"/>
                <w:szCs w:val="20"/>
              </w:rPr>
            </w:pPr>
            <w:r w:rsidRPr="00021FA8">
              <w:rPr>
                <w:rFonts w:ascii="Liberation Serif" w:hAnsi="Liberation Serif" w:cs="Times New Roman"/>
                <w:sz w:val="20"/>
                <w:szCs w:val="20"/>
              </w:rPr>
              <w:t>Документационное обеспечение, технологическое обеспечение</w:t>
            </w:r>
          </w:p>
        </w:tc>
        <w:tc>
          <w:tcPr>
            <w:tcW w:w="1394" w:type="dxa"/>
          </w:tcPr>
          <w:p w:rsidR="008D5732" w:rsidRPr="00021FA8" w:rsidRDefault="008D5732" w:rsidP="008D5732">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w:t>
            </w:r>
          </w:p>
        </w:tc>
      </w:tr>
      <w:tr w:rsidR="008D5732" w:rsidRPr="00021FA8" w:rsidTr="008D5732">
        <w:tc>
          <w:tcPr>
            <w:tcW w:w="432" w:type="dxa"/>
          </w:tcPr>
          <w:p w:rsidR="008D5732" w:rsidRPr="00021FA8" w:rsidRDefault="008D5732" w:rsidP="008D5732">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lastRenderedPageBreak/>
              <w:t>3</w:t>
            </w:r>
          </w:p>
        </w:tc>
        <w:tc>
          <w:tcPr>
            <w:tcW w:w="1236" w:type="dxa"/>
          </w:tcPr>
          <w:p w:rsidR="008D5732" w:rsidRPr="00021FA8" w:rsidRDefault="008D5732" w:rsidP="008D5732">
            <w:pPr>
              <w:keepNext/>
              <w:keepLines/>
              <w:outlineLvl w:val="1"/>
              <w:rPr>
                <w:rFonts w:ascii="Liberation Serif" w:hAnsi="Liberation Serif" w:cs="Times New Roman"/>
                <w:sz w:val="20"/>
                <w:szCs w:val="20"/>
              </w:rPr>
            </w:pPr>
            <w:r w:rsidRPr="00021FA8">
              <w:rPr>
                <w:rFonts w:ascii="Liberation Serif" w:eastAsia="Calibri" w:hAnsi="Liberation Serif" w:cs="Times New Roman"/>
                <w:sz w:val="20"/>
                <w:szCs w:val="20"/>
              </w:rPr>
              <w:t xml:space="preserve">Направление межведомственного запроса в органы (организации), участвующие в предоставлении </w:t>
            </w:r>
            <w:r w:rsidRPr="00021FA8">
              <w:rPr>
                <w:rFonts w:ascii="Liberation Serif" w:eastAsia="Times New Roman" w:hAnsi="Liberation Serif" w:cs="Times New Roman"/>
                <w:sz w:val="20"/>
                <w:szCs w:val="20"/>
              </w:rPr>
              <w:t>муниципальной</w:t>
            </w:r>
            <w:r w:rsidRPr="00021FA8">
              <w:rPr>
                <w:rFonts w:ascii="Liberation Serif" w:eastAsia="Calibri" w:hAnsi="Liberation Serif" w:cs="Times New Roman"/>
                <w:sz w:val="20"/>
                <w:szCs w:val="20"/>
              </w:rPr>
              <w:t xml:space="preserve"> услуги</w:t>
            </w:r>
          </w:p>
        </w:tc>
        <w:tc>
          <w:tcPr>
            <w:tcW w:w="6237" w:type="dxa"/>
          </w:tcPr>
          <w:p w:rsidR="008D5732" w:rsidRPr="00021FA8" w:rsidRDefault="008D5732" w:rsidP="008D5732">
            <w:pPr>
              <w:pStyle w:val="ConsPlusNormal"/>
              <w:ind w:firstLine="0"/>
              <w:jc w:val="both"/>
              <w:rPr>
                <w:rFonts w:ascii="Liberation Serif" w:eastAsia="Calibri Light" w:hAnsi="Liberation Serif" w:cs="Times New Roman"/>
              </w:rPr>
            </w:pPr>
            <w:r w:rsidRPr="00021FA8">
              <w:rPr>
                <w:rFonts w:ascii="Liberation Serif" w:eastAsia="Calibri Light" w:hAnsi="Liberation Serif" w:cs="Times New Roman"/>
              </w:rPr>
              <w:t>В случае, е</w:t>
            </w:r>
            <w:r w:rsidRPr="00021FA8">
              <w:rPr>
                <w:rFonts w:ascii="Liberation Serif" w:hAnsi="Liberation Serif" w:cs="Times New Roman"/>
              </w:rPr>
              <w:t>сли заявителем самостоятельно не представлены документы, перечисленные в пункте 19 Регламента, специалист отдела или специалист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 (в зависимости от необходимости получения соответствующих документов)</w:t>
            </w:r>
            <w:r w:rsidRPr="00021FA8">
              <w:rPr>
                <w:rFonts w:ascii="Liberation Serif" w:eastAsia="Calibri Light" w:hAnsi="Liberation Serif" w:cs="Times New Roman"/>
              </w:rPr>
              <w:t>:</w:t>
            </w:r>
          </w:p>
          <w:p w:rsidR="008D5732" w:rsidRPr="00021FA8" w:rsidRDefault="008D5732" w:rsidP="008D5732">
            <w:pPr>
              <w:rPr>
                <w:rFonts w:ascii="Liberation Serif" w:eastAsia="Calibri Light" w:hAnsi="Liberation Serif" w:cs="Times New Roman"/>
                <w:sz w:val="20"/>
                <w:szCs w:val="20"/>
              </w:rPr>
            </w:pPr>
            <w:r w:rsidRPr="00021FA8">
              <w:rPr>
                <w:rFonts w:ascii="Liberation Serif" w:hAnsi="Liberation Serif" w:cs="Times New Roman"/>
                <w:sz w:val="20"/>
                <w:szCs w:val="20"/>
              </w:rPr>
              <w:t xml:space="preserve">1) </w:t>
            </w:r>
            <w:r w:rsidRPr="00021FA8">
              <w:rPr>
                <w:rFonts w:ascii="Liberation Serif" w:eastAsia="Calibri Light" w:hAnsi="Liberation Serif" w:cs="Times New Roman"/>
                <w:sz w:val="20"/>
                <w:szCs w:val="20"/>
              </w:rPr>
              <w:t>Управление записи актов гражданского состояния Свердловской области о предоставлении</w:t>
            </w:r>
            <w:r w:rsidRPr="00021FA8">
              <w:rPr>
                <w:rFonts w:ascii="Liberation Serif" w:hAnsi="Liberation Serif"/>
                <w:sz w:val="20"/>
                <w:szCs w:val="20"/>
              </w:rPr>
              <w:t xml:space="preserve"> повторного свидетельства о государственной регистрации акта гражданского состояния или иного документа заявителю.</w:t>
            </w:r>
          </w:p>
          <w:p w:rsidR="008D5732" w:rsidRPr="00021FA8" w:rsidRDefault="008D5732" w:rsidP="008D5732">
            <w:pPr>
              <w:widowControl w:val="0"/>
              <w:autoSpaceDE w:val="0"/>
              <w:autoSpaceDN w:val="0"/>
              <w:adjustRightInd w:val="0"/>
              <w:rPr>
                <w:rFonts w:ascii="Liberation Serif" w:eastAsia="Calibri Light" w:hAnsi="Liberation Serif" w:cs="Times New Roman"/>
                <w:sz w:val="20"/>
                <w:szCs w:val="20"/>
              </w:rPr>
            </w:pPr>
            <w:r w:rsidRPr="00021FA8">
              <w:rPr>
                <w:rFonts w:ascii="Liberation Serif" w:eastAsia="Calibri Light" w:hAnsi="Liberation Serif" w:cs="Times New Roman"/>
                <w:sz w:val="20"/>
                <w:szCs w:val="20"/>
              </w:rPr>
              <w:t xml:space="preserve">Межведомственный запрос формируется и направляется в форме электронного документа, подписанного </w:t>
            </w:r>
            <w:hyperlink r:id="rId12" w:history="1">
              <w:r w:rsidRPr="00021FA8">
                <w:rPr>
                  <w:rFonts w:ascii="Liberation Serif" w:eastAsia="Calibri Light" w:hAnsi="Liberation Serif" w:cs="Times New Roman"/>
                  <w:sz w:val="20"/>
                  <w:szCs w:val="20"/>
                </w:rPr>
                <w:t>усиленной квалифицированной электронной подписью</w:t>
              </w:r>
            </w:hyperlink>
            <w:r w:rsidRPr="00021FA8">
              <w:rPr>
                <w:rFonts w:ascii="Liberation Serif" w:eastAsia="Calibri Light" w:hAnsi="Liberation Serif" w:cs="Times New Roman"/>
                <w:sz w:val="20"/>
                <w:szCs w:val="20"/>
              </w:rPr>
              <w:t xml:space="preserve">, по каналам системы межведомственного электронного взаимодействия (далее - СМЭВ). </w:t>
            </w:r>
          </w:p>
          <w:p w:rsidR="008D5732" w:rsidRPr="00021FA8" w:rsidRDefault="008D5732" w:rsidP="008D5732">
            <w:pPr>
              <w:widowControl w:val="0"/>
              <w:autoSpaceDE w:val="0"/>
              <w:autoSpaceDN w:val="0"/>
              <w:adjustRightInd w:val="0"/>
              <w:rPr>
                <w:rFonts w:ascii="Liberation Serif" w:eastAsia="Calibri Light" w:hAnsi="Liberation Serif" w:cs="Times New Roman"/>
                <w:sz w:val="20"/>
                <w:szCs w:val="20"/>
              </w:rPr>
            </w:pPr>
            <w:r w:rsidRPr="00021FA8">
              <w:rPr>
                <w:rFonts w:ascii="Liberation Serif" w:eastAsia="Calibri Light" w:hAnsi="Liberation Serif" w:cs="Times New Roman"/>
                <w:sz w:val="20"/>
                <w:szCs w:val="20"/>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8D5732" w:rsidRPr="00021FA8" w:rsidRDefault="008D5732" w:rsidP="008D5732">
            <w:pPr>
              <w:widowControl w:val="0"/>
              <w:autoSpaceDE w:val="0"/>
              <w:autoSpaceDN w:val="0"/>
              <w:adjustRightInd w:val="0"/>
              <w:rPr>
                <w:rFonts w:ascii="Liberation Serif" w:eastAsia="Calibri Light" w:hAnsi="Liberation Serif" w:cs="Times New Roman"/>
                <w:sz w:val="20"/>
                <w:szCs w:val="20"/>
              </w:rPr>
            </w:pPr>
            <w:r w:rsidRPr="00021FA8">
              <w:rPr>
                <w:rFonts w:ascii="Liberation Serif" w:eastAsia="Calibri Light" w:hAnsi="Liberation Serif" w:cs="Times New Roman"/>
                <w:sz w:val="20"/>
                <w:szCs w:val="20"/>
              </w:rPr>
              <w:t xml:space="preserve">Межведомственный запрос формируется в соответствии с требованиями </w:t>
            </w:r>
            <w:hyperlink r:id="rId13" w:history="1">
              <w:r w:rsidRPr="00021FA8">
                <w:rPr>
                  <w:rFonts w:ascii="Liberation Serif" w:eastAsia="Calibri Light" w:hAnsi="Liberation Serif" w:cs="Times New Roman"/>
                  <w:sz w:val="20"/>
                  <w:szCs w:val="20"/>
                </w:rPr>
                <w:t>статьи 7.2</w:t>
              </w:r>
            </w:hyperlink>
            <w:r w:rsidRPr="00021FA8">
              <w:rPr>
                <w:rFonts w:ascii="Liberation Serif" w:eastAsia="Calibri Light" w:hAnsi="Liberation Serif" w:cs="Times New Roman"/>
                <w:sz w:val="20"/>
                <w:szCs w:val="20"/>
              </w:rPr>
              <w:t xml:space="preserve"> </w:t>
            </w:r>
            <w:r w:rsidRPr="00021FA8">
              <w:rPr>
                <w:rFonts w:ascii="Liberation Serif" w:hAnsi="Liberation Serif" w:cs="Times New Roman"/>
                <w:sz w:val="20"/>
                <w:szCs w:val="20"/>
              </w:rPr>
              <w:t>Федерального закона от 27.07.2010 № 210-ФЗ «Об организации предоставления государственных и муниципальных услуг»</w:t>
            </w:r>
            <w:r w:rsidRPr="00021FA8">
              <w:rPr>
                <w:rFonts w:ascii="Liberation Serif" w:eastAsia="Calibri Light" w:hAnsi="Liberation Serif" w:cs="Times New Roman"/>
                <w:sz w:val="20"/>
                <w:szCs w:val="20"/>
              </w:rPr>
              <w:t xml:space="preserve">. </w:t>
            </w:r>
          </w:p>
          <w:p w:rsidR="008D5732" w:rsidRPr="00021FA8" w:rsidRDefault="008D5732" w:rsidP="008D5732">
            <w:pPr>
              <w:widowControl w:val="0"/>
              <w:autoSpaceDE w:val="0"/>
              <w:autoSpaceDN w:val="0"/>
              <w:adjustRightInd w:val="0"/>
              <w:rPr>
                <w:rFonts w:ascii="Liberation Serif" w:eastAsia="Calibri Light" w:hAnsi="Liberation Serif" w:cs="Times New Roman"/>
                <w:sz w:val="20"/>
                <w:szCs w:val="20"/>
              </w:rPr>
            </w:pPr>
            <w:r w:rsidRPr="00021FA8">
              <w:rPr>
                <w:rFonts w:ascii="Liberation Serif" w:eastAsia="Calibri Light" w:hAnsi="Liberation Serif" w:cs="Times New Roman"/>
                <w:sz w:val="20"/>
                <w:szCs w:val="20"/>
              </w:rPr>
              <w:t xml:space="preserve">Запрашиваемые сведения, указанные в пункте 43 настоящего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 </w:t>
            </w:r>
          </w:p>
          <w:p w:rsidR="008D5732" w:rsidRPr="00021FA8" w:rsidRDefault="008D5732" w:rsidP="008D5732">
            <w:pPr>
              <w:widowControl w:val="0"/>
              <w:autoSpaceDE w:val="0"/>
              <w:autoSpaceDN w:val="0"/>
              <w:adjustRightInd w:val="0"/>
              <w:rPr>
                <w:rFonts w:ascii="Liberation Serif" w:eastAsia="Calibri" w:hAnsi="Liberation Serif" w:cs="Times New Roman"/>
                <w:sz w:val="20"/>
                <w:szCs w:val="20"/>
              </w:rPr>
            </w:pPr>
            <w:r w:rsidRPr="00021FA8">
              <w:rPr>
                <w:rFonts w:ascii="Liberation Serif" w:hAnsi="Liberation Serif" w:cs="Times New Roman"/>
                <w:sz w:val="20"/>
                <w:szCs w:val="20"/>
              </w:rPr>
              <w:t>Результатом данной административной процедуры является получение запрошенных сведений в рамках межведомственного взаимодействия.</w:t>
            </w:r>
          </w:p>
        </w:tc>
        <w:tc>
          <w:tcPr>
            <w:tcW w:w="2193" w:type="dxa"/>
          </w:tcPr>
          <w:p w:rsidR="008D5732" w:rsidRPr="00021FA8" w:rsidRDefault="008D5732" w:rsidP="008D5732">
            <w:pPr>
              <w:autoSpaceDE w:val="0"/>
              <w:autoSpaceDN w:val="0"/>
              <w:adjustRightInd w:val="0"/>
              <w:rPr>
                <w:rFonts w:ascii="Liberation Serif" w:eastAsia="Times New Roman" w:hAnsi="Liberation Serif" w:cs="Times New Roman"/>
                <w:sz w:val="20"/>
                <w:szCs w:val="20"/>
              </w:rPr>
            </w:pPr>
            <w:r w:rsidRPr="00021FA8">
              <w:rPr>
                <w:rFonts w:ascii="Liberation Serif" w:hAnsi="Liberation Serif" w:cs="Times New Roman"/>
                <w:sz w:val="20"/>
                <w:szCs w:val="20"/>
              </w:rPr>
              <w:t>В течение одного рабочего дня</w:t>
            </w:r>
          </w:p>
        </w:tc>
        <w:tc>
          <w:tcPr>
            <w:tcW w:w="1886" w:type="dxa"/>
          </w:tcPr>
          <w:p w:rsidR="008D5732" w:rsidRPr="00021FA8" w:rsidRDefault="008D5732" w:rsidP="008D5732">
            <w:pPr>
              <w:keepNext/>
              <w:keepLines/>
              <w:outlineLvl w:val="1"/>
              <w:rPr>
                <w:rFonts w:ascii="Liberation Serif" w:eastAsia="Calibri" w:hAnsi="Liberation Serif" w:cs="Times New Roman"/>
                <w:sz w:val="20"/>
                <w:szCs w:val="20"/>
                <w:lang w:eastAsia="en-US"/>
              </w:rPr>
            </w:pPr>
            <w:r w:rsidRPr="00021FA8">
              <w:rPr>
                <w:rFonts w:ascii="Liberation Serif" w:eastAsia="Calibri" w:hAnsi="Liberation Serif" w:cs="Times New Roman"/>
                <w:sz w:val="20"/>
                <w:szCs w:val="20"/>
                <w:lang w:eastAsia="en-US"/>
              </w:rPr>
              <w:t>Организационный отдел администрации городского округа Заречный в лице специалиста, ответственного за предоставление муниципальной услуги (далее - Специалист)</w:t>
            </w:r>
          </w:p>
        </w:tc>
        <w:tc>
          <w:tcPr>
            <w:tcW w:w="1866" w:type="dxa"/>
          </w:tcPr>
          <w:p w:rsidR="008D5732" w:rsidRPr="00021FA8" w:rsidRDefault="008D5732" w:rsidP="008D5732">
            <w:pPr>
              <w:keepNext/>
              <w:keepLines/>
              <w:jc w:val="center"/>
              <w:outlineLvl w:val="1"/>
              <w:rPr>
                <w:rFonts w:ascii="Liberation Serif" w:hAnsi="Liberation Serif" w:cs="Times New Roman"/>
                <w:sz w:val="20"/>
                <w:szCs w:val="20"/>
              </w:rPr>
            </w:pPr>
            <w:r w:rsidRPr="00021FA8">
              <w:rPr>
                <w:rFonts w:ascii="Liberation Serif" w:hAnsi="Liberation Serif" w:cs="Times New Roman"/>
                <w:sz w:val="20"/>
                <w:szCs w:val="20"/>
              </w:rPr>
              <w:t>Документационное обеспечение, технологическое обеспечение</w:t>
            </w:r>
          </w:p>
        </w:tc>
        <w:tc>
          <w:tcPr>
            <w:tcW w:w="1394" w:type="dxa"/>
          </w:tcPr>
          <w:p w:rsidR="008D5732" w:rsidRPr="00021FA8" w:rsidRDefault="008D5732" w:rsidP="008D5732">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w:t>
            </w:r>
          </w:p>
        </w:tc>
      </w:tr>
      <w:tr w:rsidR="008D5732" w:rsidRPr="00021FA8" w:rsidTr="008D5732">
        <w:tc>
          <w:tcPr>
            <w:tcW w:w="432" w:type="dxa"/>
            <w:vMerge w:val="restart"/>
          </w:tcPr>
          <w:p w:rsidR="008D5732" w:rsidRPr="00021FA8" w:rsidRDefault="008D5732" w:rsidP="008D5732">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4</w:t>
            </w:r>
          </w:p>
        </w:tc>
        <w:tc>
          <w:tcPr>
            <w:tcW w:w="1236" w:type="dxa"/>
            <w:vMerge w:val="restart"/>
          </w:tcPr>
          <w:p w:rsidR="008D5732" w:rsidRPr="00021FA8" w:rsidRDefault="008D5732" w:rsidP="004D1E63">
            <w:pPr>
              <w:keepNext/>
              <w:keepLines/>
              <w:outlineLvl w:val="1"/>
              <w:rPr>
                <w:rFonts w:ascii="Liberation Serif" w:hAnsi="Liberation Serif" w:cs="Times New Roman"/>
                <w:sz w:val="20"/>
                <w:szCs w:val="20"/>
                <w:highlight w:val="yellow"/>
              </w:rPr>
            </w:pPr>
            <w:r w:rsidRPr="00021FA8">
              <w:rPr>
                <w:rFonts w:ascii="Liberation Serif" w:hAnsi="Liberation Serif" w:cs="Times New Roman"/>
                <w:color w:val="000000" w:themeColor="text1"/>
                <w:sz w:val="20"/>
                <w:szCs w:val="20"/>
              </w:rPr>
              <w:t xml:space="preserve">Подготовка </w:t>
            </w:r>
            <w:r w:rsidR="00B87C38" w:rsidRPr="00021FA8">
              <w:rPr>
                <w:rFonts w:ascii="Liberation Serif" w:hAnsi="Liberation Serif" w:cs="Times New Roman"/>
                <w:color w:val="000000" w:themeColor="text1"/>
                <w:sz w:val="20"/>
                <w:szCs w:val="20"/>
              </w:rPr>
              <w:t>разрешения</w:t>
            </w:r>
            <w:r w:rsidRPr="00021FA8">
              <w:rPr>
                <w:rFonts w:ascii="Liberation Serif" w:hAnsi="Liberation Serif" w:cs="Times New Roman"/>
                <w:color w:val="000000" w:themeColor="text1"/>
                <w:sz w:val="20"/>
                <w:szCs w:val="20"/>
              </w:rPr>
              <w:t xml:space="preserve"> или уведомления об отказе в выдаче тако</w:t>
            </w:r>
            <w:r w:rsidR="004D1E63" w:rsidRPr="00021FA8">
              <w:rPr>
                <w:rFonts w:ascii="Liberation Serif" w:hAnsi="Liberation Serif" w:cs="Times New Roman"/>
                <w:color w:val="000000" w:themeColor="text1"/>
                <w:sz w:val="20"/>
                <w:szCs w:val="20"/>
              </w:rPr>
              <w:t>го</w:t>
            </w:r>
            <w:r w:rsidRPr="00021FA8">
              <w:rPr>
                <w:rFonts w:ascii="Liberation Serif" w:hAnsi="Liberation Serif" w:cs="Times New Roman"/>
                <w:color w:val="000000" w:themeColor="text1"/>
                <w:sz w:val="20"/>
                <w:szCs w:val="20"/>
              </w:rPr>
              <w:t xml:space="preserve"> </w:t>
            </w:r>
            <w:r w:rsidR="004D1E63" w:rsidRPr="00021FA8">
              <w:rPr>
                <w:rFonts w:ascii="Liberation Serif" w:hAnsi="Liberation Serif" w:cs="Times New Roman"/>
                <w:color w:val="000000" w:themeColor="text1"/>
                <w:sz w:val="20"/>
                <w:szCs w:val="20"/>
              </w:rPr>
              <w:t>разрешения</w:t>
            </w:r>
          </w:p>
        </w:tc>
        <w:tc>
          <w:tcPr>
            <w:tcW w:w="6237" w:type="dxa"/>
          </w:tcPr>
          <w:p w:rsidR="008D5732" w:rsidRPr="00021FA8" w:rsidRDefault="008D5732" w:rsidP="004D1E63">
            <w:pPr>
              <w:widowControl w:val="0"/>
              <w:autoSpaceDE w:val="0"/>
              <w:autoSpaceDN w:val="0"/>
              <w:adjustRightInd w:val="0"/>
              <w:rPr>
                <w:rFonts w:ascii="Liberation Serif" w:hAnsi="Liberation Serif" w:cs="Times New Roman"/>
                <w:sz w:val="20"/>
                <w:szCs w:val="20"/>
              </w:rPr>
            </w:pPr>
            <w:r w:rsidRPr="00021FA8">
              <w:rPr>
                <w:rFonts w:ascii="Liberation Serif" w:eastAsia="Calibri" w:hAnsi="Liberation Serif" w:cs="Times New Roman"/>
                <w:sz w:val="20"/>
                <w:szCs w:val="20"/>
              </w:rPr>
              <w:t xml:space="preserve">Подготовка проекта </w:t>
            </w:r>
            <w:r w:rsidR="004D1E63" w:rsidRPr="00021FA8">
              <w:rPr>
                <w:rFonts w:ascii="Liberation Serif" w:eastAsia="Calibri" w:hAnsi="Liberation Serif" w:cs="Times New Roman"/>
                <w:sz w:val="20"/>
                <w:szCs w:val="20"/>
              </w:rPr>
              <w:t>разрешения</w:t>
            </w:r>
            <w:r w:rsidRPr="00021FA8">
              <w:rPr>
                <w:rFonts w:ascii="Liberation Serif" w:eastAsia="Calibri" w:hAnsi="Liberation Serif" w:cs="Times New Roman"/>
                <w:sz w:val="20"/>
                <w:szCs w:val="20"/>
              </w:rPr>
              <w:t xml:space="preserve"> осуществляется специалистом отдела</w:t>
            </w:r>
            <w:r w:rsidRPr="00021FA8">
              <w:rPr>
                <w:rFonts w:ascii="Liberation Serif" w:eastAsia="Times New Roman" w:hAnsi="Liberation Serif" w:cs="Times New Roman"/>
                <w:sz w:val="20"/>
                <w:szCs w:val="20"/>
              </w:rPr>
              <w:t xml:space="preserve">, </w:t>
            </w:r>
            <w:r w:rsidRPr="00021FA8">
              <w:rPr>
                <w:rFonts w:ascii="Liberation Serif" w:eastAsia="Calibri" w:hAnsi="Liberation Serif" w:cs="Times New Roman"/>
                <w:sz w:val="20"/>
                <w:szCs w:val="20"/>
              </w:rPr>
              <w:t xml:space="preserve">ответственным за подготовку документа, в течение 1 </w:t>
            </w:r>
            <w:r w:rsidRPr="00021FA8">
              <w:rPr>
                <w:rFonts w:ascii="Liberation Serif" w:hAnsi="Liberation Serif" w:cs="Times New Roman"/>
                <w:sz w:val="20"/>
                <w:szCs w:val="20"/>
              </w:rPr>
              <w:t xml:space="preserve">рабочего </w:t>
            </w:r>
            <w:r w:rsidRPr="00021FA8">
              <w:rPr>
                <w:rFonts w:ascii="Liberation Serif" w:eastAsia="Calibri" w:hAnsi="Liberation Serif" w:cs="Times New Roman"/>
                <w:sz w:val="20"/>
                <w:szCs w:val="20"/>
              </w:rPr>
              <w:t>дня после принятия решения о наличии оснований для предоставления муниципальной услуги.</w:t>
            </w:r>
          </w:p>
        </w:tc>
        <w:tc>
          <w:tcPr>
            <w:tcW w:w="2193" w:type="dxa"/>
          </w:tcPr>
          <w:p w:rsidR="008D5732" w:rsidRPr="00021FA8" w:rsidRDefault="008D5732" w:rsidP="008D5732">
            <w:pPr>
              <w:autoSpaceDE w:val="0"/>
              <w:autoSpaceDN w:val="0"/>
              <w:adjustRightInd w:val="0"/>
              <w:rPr>
                <w:rFonts w:ascii="Liberation Serif" w:hAnsi="Liberation Serif" w:cs="Times New Roman"/>
                <w:sz w:val="20"/>
                <w:szCs w:val="20"/>
                <w:highlight w:val="yellow"/>
              </w:rPr>
            </w:pPr>
            <w:r w:rsidRPr="00021FA8">
              <w:rPr>
                <w:rFonts w:ascii="Liberation Serif" w:eastAsia="Calibri" w:hAnsi="Liberation Serif" w:cs="Times New Roman"/>
                <w:sz w:val="20"/>
                <w:szCs w:val="20"/>
              </w:rPr>
              <w:t xml:space="preserve">В течение 1 </w:t>
            </w:r>
            <w:r w:rsidRPr="00021FA8">
              <w:rPr>
                <w:rFonts w:ascii="Liberation Serif" w:hAnsi="Liberation Serif" w:cs="Times New Roman"/>
                <w:sz w:val="20"/>
                <w:szCs w:val="20"/>
              </w:rPr>
              <w:t xml:space="preserve">рабочего </w:t>
            </w:r>
            <w:r w:rsidRPr="00021FA8">
              <w:rPr>
                <w:rFonts w:ascii="Liberation Serif" w:eastAsia="Calibri" w:hAnsi="Liberation Serif" w:cs="Times New Roman"/>
                <w:sz w:val="20"/>
                <w:szCs w:val="20"/>
              </w:rPr>
              <w:t>дня после принятия решения</w:t>
            </w:r>
          </w:p>
        </w:tc>
        <w:tc>
          <w:tcPr>
            <w:tcW w:w="1886" w:type="dxa"/>
            <w:vMerge w:val="restart"/>
          </w:tcPr>
          <w:p w:rsidR="008D5732" w:rsidRPr="00021FA8" w:rsidRDefault="008D5732" w:rsidP="008D5732">
            <w:pPr>
              <w:keepNext/>
              <w:keepLines/>
              <w:outlineLvl w:val="1"/>
              <w:rPr>
                <w:rFonts w:ascii="Liberation Serif" w:eastAsia="Calibri" w:hAnsi="Liberation Serif" w:cs="Times New Roman"/>
                <w:sz w:val="20"/>
                <w:szCs w:val="20"/>
                <w:lang w:eastAsia="en-US"/>
              </w:rPr>
            </w:pPr>
            <w:r w:rsidRPr="00021FA8">
              <w:rPr>
                <w:rFonts w:ascii="Liberation Serif" w:eastAsia="Calibri" w:hAnsi="Liberation Serif" w:cs="Times New Roman"/>
                <w:sz w:val="20"/>
                <w:szCs w:val="20"/>
                <w:lang w:eastAsia="en-US"/>
              </w:rPr>
              <w:t>Общий отдел администрации городского округа Заречный в лице специалиста, ответственного за предоставление муниципальной услуги (далее - Специалист)</w:t>
            </w:r>
          </w:p>
        </w:tc>
        <w:tc>
          <w:tcPr>
            <w:tcW w:w="1866" w:type="dxa"/>
            <w:vMerge w:val="restart"/>
          </w:tcPr>
          <w:p w:rsidR="008D5732" w:rsidRPr="00021FA8" w:rsidRDefault="008D5732" w:rsidP="008D5732">
            <w:pPr>
              <w:keepNext/>
              <w:keepLines/>
              <w:jc w:val="center"/>
              <w:outlineLvl w:val="1"/>
              <w:rPr>
                <w:rFonts w:ascii="Liberation Serif" w:hAnsi="Liberation Serif" w:cs="Times New Roman"/>
                <w:sz w:val="20"/>
                <w:szCs w:val="20"/>
              </w:rPr>
            </w:pPr>
            <w:r w:rsidRPr="00021FA8">
              <w:rPr>
                <w:rFonts w:ascii="Liberation Serif" w:hAnsi="Liberation Serif" w:cs="Times New Roman"/>
                <w:sz w:val="20"/>
                <w:szCs w:val="20"/>
              </w:rPr>
              <w:t>Документационное обеспечение, технологическое обеспечение</w:t>
            </w:r>
          </w:p>
        </w:tc>
        <w:tc>
          <w:tcPr>
            <w:tcW w:w="1394" w:type="dxa"/>
            <w:vMerge w:val="restart"/>
          </w:tcPr>
          <w:p w:rsidR="008D5732" w:rsidRPr="00021FA8" w:rsidRDefault="008D5732" w:rsidP="008D5732">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w:t>
            </w:r>
          </w:p>
        </w:tc>
      </w:tr>
      <w:tr w:rsidR="008D5732" w:rsidRPr="00021FA8" w:rsidTr="008D5732">
        <w:trPr>
          <w:cantSplit/>
        </w:trPr>
        <w:tc>
          <w:tcPr>
            <w:tcW w:w="432" w:type="dxa"/>
            <w:vMerge/>
          </w:tcPr>
          <w:p w:rsidR="008D5732" w:rsidRPr="00021FA8" w:rsidRDefault="008D5732" w:rsidP="008D5732">
            <w:pPr>
              <w:keepNext/>
              <w:keepLines/>
              <w:jc w:val="center"/>
              <w:outlineLvl w:val="1"/>
              <w:rPr>
                <w:rFonts w:ascii="Liberation Serif" w:eastAsia="Times New Roman" w:hAnsi="Liberation Serif" w:cs="Times New Roman"/>
                <w:sz w:val="20"/>
                <w:szCs w:val="20"/>
              </w:rPr>
            </w:pPr>
          </w:p>
        </w:tc>
        <w:tc>
          <w:tcPr>
            <w:tcW w:w="1236" w:type="dxa"/>
            <w:vMerge/>
          </w:tcPr>
          <w:p w:rsidR="008D5732" w:rsidRPr="00021FA8" w:rsidRDefault="008D5732" w:rsidP="008D5732">
            <w:pPr>
              <w:keepNext/>
              <w:keepLines/>
              <w:outlineLvl w:val="1"/>
              <w:rPr>
                <w:rFonts w:ascii="Liberation Serif" w:hAnsi="Liberation Serif" w:cs="Times New Roman"/>
                <w:color w:val="000000" w:themeColor="text1"/>
                <w:sz w:val="20"/>
                <w:szCs w:val="20"/>
              </w:rPr>
            </w:pPr>
          </w:p>
        </w:tc>
        <w:tc>
          <w:tcPr>
            <w:tcW w:w="6237" w:type="dxa"/>
          </w:tcPr>
          <w:p w:rsidR="008D5732" w:rsidRPr="00021FA8" w:rsidRDefault="008D5732" w:rsidP="008D5732">
            <w:pPr>
              <w:widowControl w:val="0"/>
              <w:rPr>
                <w:rFonts w:ascii="Liberation Serif" w:hAnsi="Liberation Serif" w:cs="Times New Roman"/>
                <w:sz w:val="20"/>
                <w:szCs w:val="20"/>
              </w:rPr>
            </w:pPr>
            <w:r w:rsidRPr="00021FA8">
              <w:rPr>
                <w:rFonts w:ascii="Liberation Serif" w:hAnsi="Liberation Serif" w:cs="Times New Roman"/>
                <w:sz w:val="20"/>
                <w:szCs w:val="20"/>
              </w:rPr>
              <w:t xml:space="preserve">Специалист отдела прилагает к проекту </w:t>
            </w:r>
            <w:r w:rsidR="004D1E63" w:rsidRPr="00021FA8">
              <w:rPr>
                <w:rFonts w:ascii="Liberation Serif" w:hAnsi="Liberation Serif" w:cs="Times New Roman"/>
                <w:sz w:val="20"/>
                <w:szCs w:val="20"/>
              </w:rPr>
              <w:t>разрешения</w:t>
            </w:r>
            <w:r w:rsidRPr="00021FA8">
              <w:rPr>
                <w:rFonts w:ascii="Liberation Serif" w:hAnsi="Liberation Serif" w:cs="Times New Roman"/>
                <w:sz w:val="20"/>
                <w:szCs w:val="20"/>
              </w:rPr>
              <w:t xml:space="preserve"> заявление с пакетом документов и направляет на подпись Главе. Глава подписывает его и направляет в отдел для регистрации в установленном порядке. </w:t>
            </w:r>
          </w:p>
          <w:p w:rsidR="008D5732" w:rsidRPr="00021FA8" w:rsidRDefault="008D5732" w:rsidP="008D5732">
            <w:pPr>
              <w:widowControl w:val="0"/>
              <w:autoSpaceDE w:val="0"/>
              <w:autoSpaceDN w:val="0"/>
              <w:adjustRightInd w:val="0"/>
              <w:rPr>
                <w:rFonts w:ascii="Liberation Serif" w:eastAsia="Calibri" w:hAnsi="Liberation Serif" w:cs="Times New Roman"/>
                <w:sz w:val="20"/>
                <w:szCs w:val="20"/>
              </w:rPr>
            </w:pPr>
            <w:r w:rsidRPr="00021FA8">
              <w:rPr>
                <w:rFonts w:ascii="Liberation Serif" w:eastAsia="Calibri" w:hAnsi="Liberation Serif" w:cs="Times New Roman"/>
                <w:sz w:val="20"/>
                <w:szCs w:val="20"/>
              </w:rPr>
              <w:t>При наличии оснований к отказу в предоставлении муниципальной услуги, предусмотренных пунктом 24 Регламента, специалист отдела</w:t>
            </w:r>
            <w:r w:rsidRPr="00021FA8">
              <w:rPr>
                <w:rFonts w:ascii="Liberation Serif" w:eastAsia="Times New Roman" w:hAnsi="Liberation Serif" w:cs="Times New Roman"/>
                <w:sz w:val="20"/>
                <w:szCs w:val="20"/>
              </w:rPr>
              <w:t>,</w:t>
            </w:r>
            <w:r w:rsidRPr="00021FA8">
              <w:rPr>
                <w:rFonts w:ascii="Liberation Serif" w:eastAsia="Calibri" w:hAnsi="Liberation Serif" w:cs="Times New Roman"/>
                <w:sz w:val="20"/>
                <w:szCs w:val="20"/>
              </w:rPr>
              <w:t xml:space="preserve"> ответственный за организацию подготовки документа, осуществляет подготовку проекта уведомления и с пакетом документов направляет его </w:t>
            </w:r>
            <w:r w:rsidRPr="00021FA8">
              <w:rPr>
                <w:rFonts w:ascii="Liberation Serif" w:hAnsi="Liberation Serif" w:cs="Times New Roman"/>
                <w:sz w:val="20"/>
                <w:szCs w:val="20"/>
              </w:rPr>
              <w:t xml:space="preserve">на подпись Главе. Глава подписывает его и направляет в отдел для регистрации в установленном порядке. </w:t>
            </w:r>
          </w:p>
        </w:tc>
        <w:tc>
          <w:tcPr>
            <w:tcW w:w="2193" w:type="dxa"/>
          </w:tcPr>
          <w:p w:rsidR="008D5732" w:rsidRPr="00021FA8" w:rsidRDefault="008D5732" w:rsidP="008D5732">
            <w:pPr>
              <w:widowControl w:val="0"/>
              <w:rPr>
                <w:rFonts w:ascii="Liberation Serif" w:hAnsi="Liberation Serif" w:cs="Times New Roman"/>
                <w:sz w:val="20"/>
                <w:szCs w:val="20"/>
              </w:rPr>
            </w:pPr>
            <w:r w:rsidRPr="00021FA8">
              <w:rPr>
                <w:rFonts w:ascii="Liberation Serif" w:hAnsi="Liberation Serif" w:cs="Times New Roman"/>
                <w:sz w:val="20"/>
                <w:szCs w:val="20"/>
              </w:rPr>
              <w:t>Максимальный срок выполнения данного действия составляет не более 3 рабочих дней.</w:t>
            </w:r>
          </w:p>
          <w:p w:rsidR="008D5732" w:rsidRPr="00021FA8" w:rsidRDefault="008D5732" w:rsidP="008D5732">
            <w:pPr>
              <w:autoSpaceDE w:val="0"/>
              <w:autoSpaceDN w:val="0"/>
              <w:adjustRightInd w:val="0"/>
              <w:rPr>
                <w:rFonts w:ascii="Liberation Serif" w:hAnsi="Liberation Serif" w:cs="Times New Roman"/>
                <w:sz w:val="20"/>
                <w:szCs w:val="20"/>
              </w:rPr>
            </w:pPr>
          </w:p>
        </w:tc>
        <w:tc>
          <w:tcPr>
            <w:tcW w:w="1886" w:type="dxa"/>
            <w:vMerge/>
          </w:tcPr>
          <w:p w:rsidR="008D5732" w:rsidRPr="00021FA8" w:rsidRDefault="008D5732" w:rsidP="008D5732">
            <w:pPr>
              <w:keepNext/>
              <w:keepLines/>
              <w:outlineLvl w:val="1"/>
              <w:rPr>
                <w:rFonts w:ascii="Liberation Serif" w:eastAsia="Calibri" w:hAnsi="Liberation Serif" w:cs="Times New Roman"/>
                <w:sz w:val="20"/>
                <w:szCs w:val="20"/>
                <w:lang w:eastAsia="en-US"/>
              </w:rPr>
            </w:pPr>
          </w:p>
        </w:tc>
        <w:tc>
          <w:tcPr>
            <w:tcW w:w="1866" w:type="dxa"/>
            <w:vMerge/>
          </w:tcPr>
          <w:p w:rsidR="008D5732" w:rsidRPr="00021FA8" w:rsidRDefault="008D5732" w:rsidP="008D5732">
            <w:pPr>
              <w:keepNext/>
              <w:keepLines/>
              <w:jc w:val="center"/>
              <w:outlineLvl w:val="1"/>
              <w:rPr>
                <w:rFonts w:ascii="Liberation Serif" w:hAnsi="Liberation Serif" w:cs="Times New Roman"/>
                <w:sz w:val="20"/>
                <w:szCs w:val="20"/>
              </w:rPr>
            </w:pPr>
          </w:p>
        </w:tc>
        <w:tc>
          <w:tcPr>
            <w:tcW w:w="1394" w:type="dxa"/>
            <w:vMerge/>
          </w:tcPr>
          <w:p w:rsidR="008D5732" w:rsidRPr="00021FA8" w:rsidRDefault="008D5732" w:rsidP="008D5732">
            <w:pPr>
              <w:keepNext/>
              <w:keepLines/>
              <w:outlineLvl w:val="1"/>
              <w:rPr>
                <w:rFonts w:ascii="Liberation Serif" w:eastAsia="Times New Roman" w:hAnsi="Liberation Serif" w:cs="Times New Roman"/>
                <w:sz w:val="20"/>
                <w:szCs w:val="20"/>
              </w:rPr>
            </w:pPr>
          </w:p>
        </w:tc>
      </w:tr>
      <w:tr w:rsidR="008D5732" w:rsidRPr="00021FA8" w:rsidTr="001977D2">
        <w:tc>
          <w:tcPr>
            <w:tcW w:w="432" w:type="dxa"/>
            <w:vMerge/>
            <w:tcBorders>
              <w:bottom w:val="single" w:sz="4" w:space="0" w:color="auto"/>
            </w:tcBorders>
          </w:tcPr>
          <w:p w:rsidR="008D5732" w:rsidRPr="00021FA8" w:rsidRDefault="008D5732" w:rsidP="008D5732">
            <w:pPr>
              <w:keepNext/>
              <w:keepLines/>
              <w:jc w:val="center"/>
              <w:outlineLvl w:val="1"/>
              <w:rPr>
                <w:rFonts w:ascii="Liberation Serif" w:eastAsia="Times New Roman" w:hAnsi="Liberation Serif" w:cs="Times New Roman"/>
                <w:sz w:val="20"/>
                <w:szCs w:val="20"/>
              </w:rPr>
            </w:pPr>
          </w:p>
        </w:tc>
        <w:tc>
          <w:tcPr>
            <w:tcW w:w="1236" w:type="dxa"/>
            <w:vMerge/>
            <w:tcBorders>
              <w:bottom w:val="single" w:sz="4" w:space="0" w:color="auto"/>
            </w:tcBorders>
          </w:tcPr>
          <w:p w:rsidR="008D5732" w:rsidRPr="00021FA8" w:rsidRDefault="008D5732" w:rsidP="008D5732">
            <w:pPr>
              <w:keepNext/>
              <w:keepLines/>
              <w:outlineLvl w:val="1"/>
              <w:rPr>
                <w:rFonts w:ascii="Liberation Serif" w:hAnsi="Liberation Serif" w:cs="Times New Roman"/>
                <w:sz w:val="20"/>
                <w:szCs w:val="20"/>
              </w:rPr>
            </w:pPr>
          </w:p>
        </w:tc>
        <w:tc>
          <w:tcPr>
            <w:tcW w:w="6237" w:type="dxa"/>
            <w:tcBorders>
              <w:bottom w:val="single" w:sz="4" w:space="0" w:color="auto"/>
            </w:tcBorders>
          </w:tcPr>
          <w:p w:rsidR="008D5732" w:rsidRPr="00021FA8" w:rsidRDefault="008D5732" w:rsidP="008D5732">
            <w:pPr>
              <w:widowControl w:val="0"/>
              <w:autoSpaceDE w:val="0"/>
              <w:autoSpaceDN w:val="0"/>
              <w:adjustRightInd w:val="0"/>
              <w:rPr>
                <w:rFonts w:ascii="Liberation Serif" w:hAnsi="Liberation Serif"/>
                <w:sz w:val="20"/>
                <w:szCs w:val="20"/>
              </w:rPr>
            </w:pPr>
            <w:r w:rsidRPr="00021FA8">
              <w:rPr>
                <w:rFonts w:ascii="Liberation Serif" w:eastAsia="Times New Roman" w:hAnsi="Liberation Serif" w:cs="Times New Roman"/>
                <w:sz w:val="20"/>
                <w:szCs w:val="20"/>
              </w:rPr>
              <w:t>Регистрация документа производится в журнале регистрации «Документов» после его подписания Главой</w:t>
            </w:r>
            <w:r w:rsidRPr="00021FA8">
              <w:rPr>
                <w:rFonts w:ascii="Liberation Serif" w:hAnsi="Liberation Serif" w:cs="Times New Roman"/>
                <w:sz w:val="20"/>
                <w:szCs w:val="20"/>
                <w:shd w:val="clear" w:color="auto" w:fill="FFFFFF"/>
              </w:rPr>
              <w:t>.</w:t>
            </w:r>
          </w:p>
        </w:tc>
        <w:tc>
          <w:tcPr>
            <w:tcW w:w="2193" w:type="dxa"/>
            <w:tcBorders>
              <w:bottom w:val="single" w:sz="4" w:space="0" w:color="auto"/>
            </w:tcBorders>
          </w:tcPr>
          <w:p w:rsidR="008D5732" w:rsidRPr="00021FA8" w:rsidRDefault="008D5732" w:rsidP="008D5732">
            <w:pPr>
              <w:autoSpaceDE w:val="0"/>
              <w:autoSpaceDN w:val="0"/>
              <w:adjustRightInd w:val="0"/>
              <w:rPr>
                <w:rFonts w:ascii="Liberation Serif" w:hAnsi="Liberation Serif"/>
                <w:sz w:val="20"/>
                <w:szCs w:val="20"/>
                <w:highlight w:val="yellow"/>
              </w:rPr>
            </w:pPr>
            <w:r w:rsidRPr="00021FA8">
              <w:rPr>
                <w:rFonts w:ascii="Liberation Serif" w:eastAsia="Times New Roman" w:hAnsi="Liberation Serif" w:cs="Times New Roman"/>
                <w:sz w:val="20"/>
                <w:szCs w:val="20"/>
              </w:rPr>
              <w:t>В течение 15 минут после подписания</w:t>
            </w:r>
          </w:p>
        </w:tc>
        <w:tc>
          <w:tcPr>
            <w:tcW w:w="1886" w:type="dxa"/>
            <w:vMerge/>
            <w:tcBorders>
              <w:bottom w:val="single" w:sz="4" w:space="0" w:color="auto"/>
            </w:tcBorders>
          </w:tcPr>
          <w:p w:rsidR="008D5732" w:rsidRPr="00021FA8" w:rsidRDefault="008D5732" w:rsidP="008D5732">
            <w:pPr>
              <w:keepNext/>
              <w:keepLines/>
              <w:outlineLvl w:val="1"/>
              <w:rPr>
                <w:rFonts w:ascii="Liberation Serif" w:eastAsia="Calibri" w:hAnsi="Liberation Serif" w:cs="Times New Roman"/>
                <w:sz w:val="20"/>
                <w:szCs w:val="20"/>
                <w:lang w:eastAsia="en-US"/>
              </w:rPr>
            </w:pPr>
          </w:p>
        </w:tc>
        <w:tc>
          <w:tcPr>
            <w:tcW w:w="1866" w:type="dxa"/>
            <w:vMerge/>
            <w:tcBorders>
              <w:bottom w:val="single" w:sz="4" w:space="0" w:color="auto"/>
            </w:tcBorders>
          </w:tcPr>
          <w:p w:rsidR="008D5732" w:rsidRPr="00021FA8" w:rsidRDefault="008D5732" w:rsidP="008D5732">
            <w:pPr>
              <w:keepNext/>
              <w:keepLines/>
              <w:jc w:val="center"/>
              <w:outlineLvl w:val="1"/>
              <w:rPr>
                <w:rFonts w:ascii="Liberation Serif" w:hAnsi="Liberation Serif"/>
                <w:sz w:val="20"/>
                <w:szCs w:val="20"/>
              </w:rPr>
            </w:pPr>
          </w:p>
        </w:tc>
        <w:tc>
          <w:tcPr>
            <w:tcW w:w="1394" w:type="dxa"/>
            <w:vMerge/>
            <w:tcBorders>
              <w:bottom w:val="single" w:sz="4" w:space="0" w:color="auto"/>
            </w:tcBorders>
          </w:tcPr>
          <w:p w:rsidR="008D5732" w:rsidRPr="00021FA8" w:rsidRDefault="008D5732" w:rsidP="008D5732">
            <w:pPr>
              <w:keepNext/>
              <w:keepLines/>
              <w:outlineLvl w:val="1"/>
              <w:rPr>
                <w:rFonts w:ascii="Liberation Serif" w:eastAsia="Times New Roman" w:hAnsi="Liberation Serif" w:cs="Times New Roman"/>
                <w:sz w:val="20"/>
                <w:szCs w:val="20"/>
              </w:rPr>
            </w:pPr>
          </w:p>
        </w:tc>
      </w:tr>
      <w:tr w:rsidR="008D5732" w:rsidRPr="00021FA8" w:rsidTr="001977D2">
        <w:tc>
          <w:tcPr>
            <w:tcW w:w="432" w:type="dxa"/>
            <w:vMerge w:val="restart"/>
            <w:tcBorders>
              <w:bottom w:val="nil"/>
            </w:tcBorders>
          </w:tcPr>
          <w:p w:rsidR="008D5732" w:rsidRPr="00021FA8" w:rsidRDefault="008D5732" w:rsidP="008D5732">
            <w:pPr>
              <w:keepNext/>
              <w:keepLines/>
              <w:jc w:val="center"/>
              <w:outlineLvl w:val="1"/>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lastRenderedPageBreak/>
              <w:t>5</w:t>
            </w:r>
          </w:p>
        </w:tc>
        <w:tc>
          <w:tcPr>
            <w:tcW w:w="1236" w:type="dxa"/>
            <w:vMerge w:val="restart"/>
            <w:tcBorders>
              <w:bottom w:val="nil"/>
            </w:tcBorders>
          </w:tcPr>
          <w:p w:rsidR="008D5732" w:rsidRPr="00021FA8" w:rsidRDefault="008D5732" w:rsidP="004D1E63">
            <w:pPr>
              <w:keepNext/>
              <w:keepLines/>
              <w:outlineLvl w:val="1"/>
              <w:rPr>
                <w:rFonts w:ascii="Liberation Serif" w:hAnsi="Liberation Serif" w:cs="Times New Roman"/>
                <w:sz w:val="20"/>
                <w:szCs w:val="20"/>
              </w:rPr>
            </w:pPr>
            <w:r w:rsidRPr="00021FA8">
              <w:rPr>
                <w:rFonts w:ascii="Liberation Serif" w:hAnsi="Liberation Serif" w:cs="Times New Roman"/>
                <w:color w:val="000000" w:themeColor="text1"/>
                <w:sz w:val="20"/>
                <w:szCs w:val="20"/>
              </w:rPr>
              <w:t xml:space="preserve">Выдача (направление) заявителю </w:t>
            </w:r>
            <w:r w:rsidR="004D1E63" w:rsidRPr="00021FA8">
              <w:rPr>
                <w:rFonts w:ascii="Liberation Serif" w:hAnsi="Liberation Serif" w:cs="Times New Roman"/>
                <w:color w:val="000000" w:themeColor="text1"/>
                <w:sz w:val="20"/>
                <w:szCs w:val="20"/>
              </w:rPr>
              <w:t>разрешения</w:t>
            </w:r>
            <w:r w:rsidRPr="00021FA8">
              <w:rPr>
                <w:rFonts w:ascii="Liberation Serif" w:hAnsi="Liberation Serif" w:cs="Times New Roman"/>
                <w:color w:val="000000" w:themeColor="text1"/>
                <w:sz w:val="20"/>
                <w:szCs w:val="20"/>
              </w:rPr>
              <w:t xml:space="preserve"> или уведомления об отказе в предоставлении муниципальной услуги</w:t>
            </w:r>
          </w:p>
        </w:tc>
        <w:tc>
          <w:tcPr>
            <w:tcW w:w="6237" w:type="dxa"/>
            <w:vMerge w:val="restart"/>
            <w:tcBorders>
              <w:bottom w:val="nil"/>
            </w:tcBorders>
          </w:tcPr>
          <w:p w:rsidR="008D5732" w:rsidRPr="00021FA8" w:rsidRDefault="008D5732" w:rsidP="008D5732">
            <w:pPr>
              <w:autoSpaceDE w:val="0"/>
              <w:autoSpaceDN w:val="0"/>
              <w:adjustRightInd w:val="0"/>
              <w:rPr>
                <w:rFonts w:ascii="Liberation Serif" w:hAnsi="Liberation Serif" w:cs="Times New Roman"/>
                <w:sz w:val="20"/>
                <w:szCs w:val="20"/>
              </w:rPr>
            </w:pPr>
            <w:r w:rsidRPr="00021FA8">
              <w:rPr>
                <w:rFonts w:ascii="Liberation Serif" w:hAnsi="Liberation Serif" w:cs="Times New Roman"/>
                <w:sz w:val="20"/>
                <w:szCs w:val="20"/>
              </w:rPr>
              <w:t xml:space="preserve">Решение о выдаче или об отказе в выдаче </w:t>
            </w:r>
            <w:r w:rsidR="00444CA0" w:rsidRPr="00021FA8">
              <w:rPr>
                <w:rFonts w:ascii="Liberation Serif" w:hAnsi="Liberation Serif" w:cs="Times New Roman"/>
                <w:sz w:val="20"/>
                <w:szCs w:val="20"/>
              </w:rPr>
              <w:t>разрешения</w:t>
            </w:r>
            <w:r w:rsidRPr="00021FA8">
              <w:rPr>
                <w:rFonts w:ascii="Liberation Serif" w:hAnsi="Liberation Serif" w:cs="Times New Roman"/>
                <w:sz w:val="20"/>
                <w:szCs w:val="20"/>
              </w:rPr>
              <w:t xml:space="preserve"> направляется заявителю заказным письмом с приложением представленных им документов. Решение о выдаче или</w:t>
            </w:r>
            <w:r w:rsidRPr="00021FA8">
              <w:rPr>
                <w:rFonts w:ascii="Liberation Serif" w:hAnsi="Liberation Serif"/>
                <w:sz w:val="20"/>
                <w:szCs w:val="20"/>
              </w:rPr>
              <w:t xml:space="preserve"> об отказе в предоставлении муниципальной услуги по просьбе заявителя, указанной в заявлении, может быть выдано заявителю лично в отделе или в МФЦ.</w:t>
            </w:r>
          </w:p>
          <w:p w:rsidR="008D5732" w:rsidRPr="00021FA8" w:rsidRDefault="008D5732" w:rsidP="008D5732">
            <w:pPr>
              <w:widowControl w:val="0"/>
              <w:autoSpaceDE w:val="0"/>
              <w:autoSpaceDN w:val="0"/>
              <w:adjustRightInd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Pr="00021FA8">
              <w:rPr>
                <w:rFonts w:ascii="Liberation Serif" w:hAnsi="Liberation Serif" w:cs="Times New Roman"/>
                <w:sz w:val="20"/>
                <w:szCs w:val="20"/>
                <w:shd w:val="clear" w:color="auto" w:fill="FFFFFF"/>
              </w:rPr>
              <w:t xml:space="preserve"> администрацией </w:t>
            </w:r>
            <w:r w:rsidRPr="00021FA8">
              <w:rPr>
                <w:rFonts w:ascii="Liberation Serif" w:eastAsia="Times New Roman" w:hAnsi="Liberation Serif" w:cs="Times New Roman"/>
                <w:sz w:val="20"/>
                <w:szCs w:val="20"/>
              </w:rPr>
              <w:t>на следующий рабочий день после регистрации результата предоставления муниципальной услуги.</w:t>
            </w:r>
          </w:p>
          <w:p w:rsidR="008D5732" w:rsidRPr="00021FA8" w:rsidRDefault="008D5732" w:rsidP="008D5732">
            <w:pPr>
              <w:widowControl w:val="0"/>
              <w:autoSpaceDE w:val="0"/>
              <w:autoSpaceDN w:val="0"/>
              <w:adjustRightInd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Передача подготовленного документа курьеру МФЦ осуществляется под подпись курьера в журнале регистрации «Документов». Передача курьеру МФЦ письма с мотивированным отказом в предоставлении муниципальной услуги производится под подпись курьера на копии данного письма, остающейся на хранении в А</w:t>
            </w:r>
            <w:r w:rsidRPr="00021FA8">
              <w:rPr>
                <w:rFonts w:ascii="Liberation Serif" w:hAnsi="Liberation Serif" w:cs="Times New Roman"/>
                <w:sz w:val="20"/>
                <w:szCs w:val="20"/>
                <w:shd w:val="clear" w:color="auto" w:fill="FFFFFF"/>
              </w:rPr>
              <w:t>дминистрации.</w:t>
            </w:r>
          </w:p>
          <w:p w:rsidR="008D5732" w:rsidRPr="00021FA8" w:rsidRDefault="008D5732" w:rsidP="008D5732">
            <w:pPr>
              <w:widowControl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Срок доставки результата предоставления муниципальной услуги из А</w:t>
            </w:r>
            <w:r w:rsidRPr="00021FA8">
              <w:rPr>
                <w:rFonts w:ascii="Liberation Serif" w:hAnsi="Liberation Serif" w:cs="Times New Roman"/>
                <w:sz w:val="20"/>
                <w:szCs w:val="20"/>
                <w:shd w:val="clear" w:color="auto" w:fill="FFFFFF"/>
              </w:rPr>
              <w:t xml:space="preserve">дминистрации </w:t>
            </w:r>
            <w:r w:rsidRPr="00021FA8">
              <w:rPr>
                <w:rFonts w:ascii="Liberation Serif" w:eastAsia="Times New Roman" w:hAnsi="Liberation Serif" w:cs="Times New Roman"/>
                <w:sz w:val="20"/>
                <w:szCs w:val="20"/>
              </w:rPr>
              <w:t>в МФЦ не входит в общий срок предоставления муниципальной услуги.</w:t>
            </w:r>
          </w:p>
          <w:p w:rsidR="008D5732" w:rsidRPr="00021FA8" w:rsidRDefault="008D5732" w:rsidP="008D5732">
            <w:pPr>
              <w:widowControl w:val="0"/>
              <w:autoSpaceDE w:val="0"/>
              <w:autoSpaceDN w:val="0"/>
              <w:adjustRightInd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Выдача результата предоставления муниципальной услуги производится А</w:t>
            </w:r>
            <w:r w:rsidRPr="00021FA8">
              <w:rPr>
                <w:rFonts w:ascii="Liberation Serif" w:hAnsi="Liberation Serif" w:cs="Times New Roman"/>
                <w:sz w:val="20"/>
                <w:szCs w:val="20"/>
                <w:shd w:val="clear" w:color="auto" w:fill="FFFFFF"/>
              </w:rPr>
              <w:t xml:space="preserve">дминистрацией </w:t>
            </w:r>
            <w:r w:rsidRPr="00021FA8">
              <w:rPr>
                <w:rFonts w:ascii="Liberation Serif" w:eastAsia="Times New Roman" w:hAnsi="Liberation Serif" w:cs="Times New Roman"/>
                <w:sz w:val="20"/>
                <w:szCs w:val="20"/>
              </w:rPr>
              <w:t>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8D5732" w:rsidRPr="00021FA8" w:rsidRDefault="008D5732" w:rsidP="008D5732">
            <w:pPr>
              <w:autoSpaceDE w:val="0"/>
              <w:autoSpaceDN w:val="0"/>
              <w:adjustRightInd w:val="0"/>
              <w:rPr>
                <w:rFonts w:ascii="Liberation Serif" w:hAnsi="Liberation Serif"/>
                <w:sz w:val="20"/>
                <w:szCs w:val="20"/>
              </w:rPr>
            </w:pPr>
            <w:r w:rsidRPr="00021FA8">
              <w:rPr>
                <w:rFonts w:ascii="Liberation Serif" w:eastAsia="Times New Roman" w:hAnsi="Liberation Serif" w:cs="Times New Roman"/>
                <w:sz w:val="20"/>
                <w:szCs w:val="20"/>
              </w:rPr>
              <w:t>Выдача результата предоставления муниципальной услуги</w:t>
            </w:r>
            <w:r w:rsidRPr="00021FA8">
              <w:rPr>
                <w:rFonts w:ascii="Liberation Serif" w:hAnsi="Liberation Serif" w:cs="Times New Roman"/>
                <w:spacing w:val="2"/>
                <w:sz w:val="20"/>
                <w:szCs w:val="20"/>
                <w:shd w:val="clear" w:color="auto" w:fill="FFFFFF"/>
              </w:rPr>
              <w:t xml:space="preserve"> </w:t>
            </w:r>
            <w:r w:rsidRPr="00021FA8">
              <w:rPr>
                <w:rFonts w:ascii="Liberation Serif" w:eastAsia="Times New Roman" w:hAnsi="Liberation Serif" w:cs="Times New Roman"/>
                <w:sz w:val="20"/>
                <w:szCs w:val="20"/>
              </w:rPr>
              <w:t>производится</w:t>
            </w:r>
            <w:r w:rsidRPr="00021FA8">
              <w:rPr>
                <w:rFonts w:ascii="Liberation Serif" w:hAnsi="Liberation Serif" w:cs="Times New Roman"/>
                <w:spacing w:val="2"/>
                <w:sz w:val="20"/>
                <w:szCs w:val="20"/>
                <w:shd w:val="clear" w:color="auto" w:fill="FFFFFF"/>
              </w:rPr>
              <w:t xml:space="preserve"> на бумажном носителе посредством выдачи заявителю (представителю заявителя) лично под подпись</w:t>
            </w:r>
            <w:r w:rsidRPr="00021FA8">
              <w:rPr>
                <w:rFonts w:ascii="Liberation Serif" w:hAnsi="Liberation Serif"/>
                <w:sz w:val="20"/>
                <w:szCs w:val="20"/>
              </w:rPr>
              <w:t xml:space="preserve"> в получении</w:t>
            </w:r>
            <w:r w:rsidRPr="00021FA8">
              <w:rPr>
                <w:rFonts w:ascii="Liberation Serif" w:eastAsia="Times New Roman" w:hAnsi="Liberation Serif" w:cs="Times New Roman"/>
                <w:sz w:val="20"/>
                <w:szCs w:val="20"/>
              </w:rPr>
              <w:t xml:space="preserve"> или направляется по почте (электронной почте), </w:t>
            </w:r>
            <w:r w:rsidRPr="00021FA8">
              <w:rPr>
                <w:rFonts w:ascii="Liberation Serif" w:hAnsi="Liberation Serif"/>
                <w:sz w:val="20"/>
                <w:szCs w:val="20"/>
              </w:rPr>
              <w:t>при этом специалист отдела делает отметку в журнале регистрации исходящей корреспонденции «отправлено по почте».</w:t>
            </w:r>
          </w:p>
          <w:p w:rsidR="008D5732" w:rsidRPr="00021FA8" w:rsidRDefault="008D5732" w:rsidP="008D5732">
            <w:pPr>
              <w:autoSpaceDE w:val="0"/>
              <w:autoSpaceDN w:val="0"/>
              <w:adjustRightInd w:val="0"/>
              <w:rPr>
                <w:rFonts w:ascii="Liberation Serif" w:hAnsi="Liberation Serif" w:cs="Times New Roman"/>
                <w:bCs/>
                <w:sz w:val="20"/>
                <w:szCs w:val="20"/>
              </w:rPr>
            </w:pPr>
            <w:r w:rsidRPr="00021FA8">
              <w:rPr>
                <w:rFonts w:ascii="Liberation Serif" w:eastAsia="Times New Roman" w:hAnsi="Liberation Serif" w:cs="Times New Roman"/>
                <w:sz w:val="20"/>
                <w:szCs w:val="20"/>
              </w:rPr>
              <w:t xml:space="preserve">Заявителю или его уполномоченному представителю выдается (направляется) </w:t>
            </w:r>
            <w:r w:rsidRPr="00021FA8">
              <w:rPr>
                <w:rFonts w:ascii="Liberation Serif" w:hAnsi="Liberation Serif" w:cs="Times New Roman"/>
                <w:bCs/>
                <w:sz w:val="20"/>
                <w:szCs w:val="20"/>
              </w:rPr>
              <w:t xml:space="preserve">1 (один) экземпляр </w:t>
            </w:r>
            <w:r w:rsidR="001977D2" w:rsidRPr="00021FA8">
              <w:rPr>
                <w:rFonts w:ascii="Liberation Serif" w:hAnsi="Liberation Serif" w:cs="Times New Roman"/>
                <w:bCs/>
                <w:sz w:val="20"/>
                <w:szCs w:val="20"/>
              </w:rPr>
              <w:t>разрешения</w:t>
            </w:r>
            <w:r w:rsidRPr="00021FA8">
              <w:rPr>
                <w:rFonts w:ascii="Liberation Serif" w:eastAsia="Times New Roman" w:hAnsi="Liberation Serif" w:cs="Times New Roman"/>
                <w:sz w:val="20"/>
                <w:szCs w:val="20"/>
              </w:rPr>
              <w:t xml:space="preserve">. Одна копия </w:t>
            </w:r>
            <w:r w:rsidR="001977D2" w:rsidRPr="00021FA8">
              <w:rPr>
                <w:rFonts w:ascii="Liberation Serif" w:eastAsia="Times New Roman" w:hAnsi="Liberation Serif" w:cs="Times New Roman"/>
                <w:sz w:val="20"/>
                <w:szCs w:val="20"/>
              </w:rPr>
              <w:t>разрешения</w:t>
            </w:r>
            <w:r w:rsidRPr="00021FA8">
              <w:rPr>
                <w:rFonts w:ascii="Liberation Serif" w:eastAsia="Times New Roman" w:hAnsi="Liberation Serif" w:cs="Times New Roman"/>
                <w:sz w:val="20"/>
                <w:szCs w:val="20"/>
              </w:rPr>
              <w:t xml:space="preserve"> остается на хранении в А</w:t>
            </w:r>
            <w:r w:rsidRPr="00021FA8">
              <w:rPr>
                <w:rFonts w:ascii="Liberation Serif" w:hAnsi="Liberation Serif" w:cs="Times New Roman"/>
                <w:sz w:val="20"/>
                <w:szCs w:val="20"/>
                <w:shd w:val="clear" w:color="auto" w:fill="FFFFFF"/>
              </w:rPr>
              <w:t xml:space="preserve">дминистрации </w:t>
            </w:r>
            <w:r w:rsidRPr="00021FA8">
              <w:rPr>
                <w:rFonts w:ascii="Liberation Serif" w:eastAsia="Times New Roman" w:hAnsi="Liberation Serif" w:cs="Times New Roman"/>
                <w:sz w:val="20"/>
                <w:szCs w:val="20"/>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8D5732" w:rsidRPr="00021FA8" w:rsidRDefault="008D5732" w:rsidP="008D5732">
            <w:pPr>
              <w:widowControl w:val="0"/>
              <w:autoSpaceDE w:val="0"/>
              <w:autoSpaceDN w:val="0"/>
              <w:adjustRightInd w:val="0"/>
              <w:rPr>
                <w:rFonts w:ascii="Liberation Serif" w:hAnsi="Liberation Serif"/>
                <w:sz w:val="20"/>
                <w:szCs w:val="20"/>
              </w:rPr>
            </w:pPr>
            <w:r w:rsidRPr="00021FA8">
              <w:rPr>
                <w:rFonts w:ascii="Liberation Serif" w:eastAsia="Times New Roman" w:hAnsi="Liberation Serif" w:cs="Times New Roman"/>
                <w:sz w:val="20"/>
                <w:szCs w:val="20"/>
              </w:rPr>
              <w:t>Оригинал письма с мотивированным отказом в предоставлении муниципальной услуги выдается под подпись о вручении заявителю или его уполномоченному представителю на копии данного письма, которая остается на хранении в А</w:t>
            </w:r>
            <w:r w:rsidRPr="00021FA8">
              <w:rPr>
                <w:rFonts w:ascii="Liberation Serif" w:hAnsi="Liberation Serif" w:cs="Times New Roman"/>
                <w:sz w:val="20"/>
                <w:szCs w:val="20"/>
                <w:shd w:val="clear" w:color="auto" w:fill="FFFFFF"/>
              </w:rPr>
              <w:t>дминистрации.</w:t>
            </w:r>
          </w:p>
        </w:tc>
        <w:tc>
          <w:tcPr>
            <w:tcW w:w="2193" w:type="dxa"/>
            <w:vMerge w:val="restart"/>
            <w:tcBorders>
              <w:bottom w:val="nil"/>
            </w:tcBorders>
          </w:tcPr>
          <w:p w:rsidR="008D5732" w:rsidRPr="00021FA8" w:rsidRDefault="008D5732" w:rsidP="008D5732">
            <w:pPr>
              <w:autoSpaceDE w:val="0"/>
              <w:autoSpaceDN w:val="0"/>
              <w:adjustRightInd w:val="0"/>
              <w:rPr>
                <w:rFonts w:ascii="Liberation Serif" w:hAnsi="Liberation Serif"/>
                <w:sz w:val="20"/>
                <w:szCs w:val="20"/>
                <w:highlight w:val="yellow"/>
              </w:rPr>
            </w:pPr>
            <w:r w:rsidRPr="00021FA8">
              <w:rPr>
                <w:rFonts w:ascii="Liberation Serif" w:hAnsi="Liberation Serif"/>
                <w:sz w:val="20"/>
                <w:szCs w:val="20"/>
              </w:rPr>
              <w:t>Максимальный срок выполнения данного действия составляет 3 рабочих дня.</w:t>
            </w:r>
          </w:p>
        </w:tc>
        <w:tc>
          <w:tcPr>
            <w:tcW w:w="1886" w:type="dxa"/>
            <w:vMerge w:val="restart"/>
            <w:tcBorders>
              <w:bottom w:val="nil"/>
            </w:tcBorders>
          </w:tcPr>
          <w:p w:rsidR="008D5732" w:rsidRPr="00021FA8" w:rsidRDefault="008D5732" w:rsidP="008D5732">
            <w:pPr>
              <w:keepNext/>
              <w:keepLines/>
              <w:outlineLvl w:val="1"/>
              <w:rPr>
                <w:rFonts w:ascii="Liberation Serif" w:eastAsia="Calibri" w:hAnsi="Liberation Serif" w:cs="Times New Roman"/>
                <w:sz w:val="20"/>
                <w:szCs w:val="20"/>
                <w:lang w:eastAsia="en-US"/>
              </w:rPr>
            </w:pPr>
            <w:r w:rsidRPr="00021FA8">
              <w:rPr>
                <w:rFonts w:ascii="Liberation Serif" w:eastAsia="Calibri" w:hAnsi="Liberation Serif" w:cs="Times New Roman"/>
                <w:sz w:val="20"/>
                <w:szCs w:val="20"/>
                <w:lang w:eastAsia="en-US"/>
              </w:rPr>
              <w:t>Общий отдел администрации городского округа Заречный в лице специалиста, ответственного за предоставление муниципальной услуги (далее - Специалист)</w:t>
            </w:r>
          </w:p>
        </w:tc>
        <w:tc>
          <w:tcPr>
            <w:tcW w:w="1866" w:type="dxa"/>
            <w:vMerge w:val="restart"/>
            <w:tcBorders>
              <w:bottom w:val="nil"/>
            </w:tcBorders>
          </w:tcPr>
          <w:p w:rsidR="008D5732" w:rsidRPr="00021FA8" w:rsidRDefault="008D5732" w:rsidP="008D5732">
            <w:pPr>
              <w:keepNext/>
              <w:keepLines/>
              <w:jc w:val="center"/>
              <w:outlineLvl w:val="1"/>
              <w:rPr>
                <w:rFonts w:ascii="Liberation Serif" w:hAnsi="Liberation Serif"/>
                <w:sz w:val="20"/>
                <w:szCs w:val="20"/>
              </w:rPr>
            </w:pPr>
            <w:r w:rsidRPr="00021FA8">
              <w:rPr>
                <w:rFonts w:ascii="Liberation Serif" w:hAnsi="Liberation Serif"/>
                <w:sz w:val="20"/>
                <w:szCs w:val="20"/>
              </w:rPr>
              <w:t>Документационное обеспечение, технологическое обеспечение</w:t>
            </w:r>
          </w:p>
        </w:tc>
        <w:tc>
          <w:tcPr>
            <w:tcW w:w="1394" w:type="dxa"/>
            <w:tcBorders>
              <w:bottom w:val="nil"/>
            </w:tcBorders>
          </w:tcPr>
          <w:p w:rsidR="008D5732" w:rsidRPr="00021FA8" w:rsidRDefault="008D5732" w:rsidP="008D5732">
            <w:pPr>
              <w:keepNext/>
              <w:keepLines/>
              <w:outlineLvl w:val="1"/>
              <w:rPr>
                <w:rFonts w:ascii="Liberation Serif" w:eastAsia="Times New Roman" w:hAnsi="Liberation Serif" w:cs="Times New Roman"/>
                <w:sz w:val="20"/>
                <w:szCs w:val="20"/>
              </w:rPr>
            </w:pPr>
          </w:p>
        </w:tc>
      </w:tr>
    </w:tbl>
    <w:p w:rsidR="005B2016" w:rsidRPr="00021FA8" w:rsidRDefault="005B2016" w:rsidP="00117817">
      <w:pPr>
        <w:keepNext/>
        <w:keepLines/>
        <w:spacing w:after="306" w:line="270" w:lineRule="exact"/>
        <w:ind w:left="3260"/>
        <w:outlineLvl w:val="1"/>
        <w:rPr>
          <w:rFonts w:ascii="Liberation Serif" w:eastAsia="Times New Roman" w:hAnsi="Liberation Serif" w:cs="Times New Roman"/>
          <w:b/>
          <w:sz w:val="27"/>
          <w:szCs w:val="27"/>
        </w:rPr>
      </w:pPr>
    </w:p>
    <w:p w:rsidR="005B2016" w:rsidRPr="00021FA8" w:rsidRDefault="005B2016" w:rsidP="00117817">
      <w:pPr>
        <w:keepNext/>
        <w:keepLines/>
        <w:spacing w:after="306" w:line="270" w:lineRule="exact"/>
        <w:ind w:left="3260"/>
        <w:outlineLvl w:val="1"/>
        <w:rPr>
          <w:rFonts w:ascii="Liberation Serif" w:eastAsia="Times New Roman" w:hAnsi="Liberation Serif" w:cs="Times New Roman"/>
          <w:b/>
          <w:sz w:val="27"/>
          <w:szCs w:val="27"/>
        </w:rPr>
      </w:pPr>
    </w:p>
    <w:p w:rsidR="007217B4" w:rsidRPr="00021FA8" w:rsidRDefault="007217B4" w:rsidP="00A33CA7">
      <w:pPr>
        <w:keepNext/>
        <w:keepLines/>
        <w:jc w:val="center"/>
        <w:outlineLvl w:val="1"/>
        <w:rPr>
          <w:rFonts w:ascii="Liberation Serif" w:eastAsia="Times New Roman" w:hAnsi="Liberation Serif" w:cs="Times New Roman"/>
        </w:rPr>
      </w:pPr>
    </w:p>
    <w:p w:rsidR="007217B4" w:rsidRPr="00021FA8" w:rsidRDefault="007217B4" w:rsidP="00A33CA7">
      <w:pPr>
        <w:keepNext/>
        <w:keepLines/>
        <w:jc w:val="center"/>
        <w:outlineLvl w:val="1"/>
        <w:rPr>
          <w:rFonts w:ascii="Liberation Serif" w:eastAsia="Times New Roman" w:hAnsi="Liberation Serif" w:cs="Times New Roman"/>
        </w:rPr>
      </w:pPr>
    </w:p>
    <w:p w:rsidR="007217B4" w:rsidRPr="00021FA8" w:rsidRDefault="007217B4" w:rsidP="00A33CA7">
      <w:pPr>
        <w:keepNext/>
        <w:keepLines/>
        <w:jc w:val="center"/>
        <w:outlineLvl w:val="1"/>
        <w:rPr>
          <w:rFonts w:ascii="Liberation Serif" w:eastAsia="Times New Roman" w:hAnsi="Liberation Serif" w:cs="Times New Roman"/>
        </w:rPr>
      </w:pPr>
    </w:p>
    <w:p w:rsidR="007217B4" w:rsidRPr="00021FA8" w:rsidRDefault="007217B4" w:rsidP="00A33CA7">
      <w:pPr>
        <w:keepNext/>
        <w:keepLines/>
        <w:jc w:val="center"/>
        <w:outlineLvl w:val="1"/>
        <w:rPr>
          <w:rFonts w:ascii="Liberation Serif" w:eastAsia="Times New Roman" w:hAnsi="Liberation Serif" w:cs="Times New Roman"/>
        </w:rPr>
      </w:pPr>
    </w:p>
    <w:p w:rsidR="007217B4" w:rsidRPr="00021FA8" w:rsidRDefault="007217B4" w:rsidP="00A33CA7">
      <w:pPr>
        <w:keepNext/>
        <w:keepLines/>
        <w:jc w:val="center"/>
        <w:outlineLvl w:val="1"/>
        <w:rPr>
          <w:rFonts w:ascii="Liberation Serif" w:eastAsia="Times New Roman" w:hAnsi="Liberation Serif" w:cs="Times New Roman"/>
        </w:rPr>
      </w:pPr>
    </w:p>
    <w:p w:rsidR="00444CA0" w:rsidRPr="00021FA8" w:rsidRDefault="00444CA0" w:rsidP="00A33CA7">
      <w:pPr>
        <w:keepNext/>
        <w:keepLines/>
        <w:jc w:val="center"/>
        <w:outlineLvl w:val="1"/>
        <w:rPr>
          <w:rFonts w:ascii="Liberation Serif" w:eastAsia="Times New Roman" w:hAnsi="Liberation Serif" w:cs="Times New Roman"/>
        </w:rPr>
      </w:pPr>
    </w:p>
    <w:p w:rsidR="00444CA0" w:rsidRPr="00021FA8" w:rsidRDefault="00444CA0" w:rsidP="00A33CA7">
      <w:pPr>
        <w:keepNext/>
        <w:keepLines/>
        <w:jc w:val="center"/>
        <w:outlineLvl w:val="1"/>
        <w:rPr>
          <w:rFonts w:ascii="Liberation Serif" w:eastAsia="Times New Roman" w:hAnsi="Liberation Serif" w:cs="Times New Roman"/>
        </w:rPr>
      </w:pPr>
    </w:p>
    <w:p w:rsidR="00444CA0" w:rsidRPr="00021FA8" w:rsidRDefault="00444CA0" w:rsidP="00A33CA7">
      <w:pPr>
        <w:keepNext/>
        <w:keepLines/>
        <w:jc w:val="center"/>
        <w:outlineLvl w:val="1"/>
        <w:rPr>
          <w:rFonts w:ascii="Liberation Serif" w:eastAsia="Times New Roman" w:hAnsi="Liberation Serif" w:cs="Times New Roman"/>
        </w:rPr>
      </w:pPr>
    </w:p>
    <w:p w:rsidR="00444CA0" w:rsidRPr="00021FA8" w:rsidRDefault="00444CA0" w:rsidP="00A33CA7">
      <w:pPr>
        <w:keepNext/>
        <w:keepLines/>
        <w:jc w:val="center"/>
        <w:outlineLvl w:val="1"/>
        <w:rPr>
          <w:rFonts w:ascii="Liberation Serif" w:eastAsia="Times New Roman" w:hAnsi="Liberation Serif" w:cs="Times New Roman"/>
        </w:rPr>
      </w:pPr>
    </w:p>
    <w:p w:rsidR="00444CA0" w:rsidRPr="00021FA8" w:rsidRDefault="00444CA0" w:rsidP="00A33CA7">
      <w:pPr>
        <w:keepNext/>
        <w:keepLines/>
        <w:jc w:val="center"/>
        <w:outlineLvl w:val="1"/>
        <w:rPr>
          <w:rFonts w:ascii="Liberation Serif" w:eastAsia="Times New Roman" w:hAnsi="Liberation Serif" w:cs="Times New Roman"/>
        </w:rPr>
      </w:pPr>
    </w:p>
    <w:p w:rsidR="00444CA0" w:rsidRPr="00021FA8" w:rsidRDefault="00444CA0" w:rsidP="00A33CA7">
      <w:pPr>
        <w:keepNext/>
        <w:keepLines/>
        <w:jc w:val="center"/>
        <w:outlineLvl w:val="1"/>
        <w:rPr>
          <w:rFonts w:ascii="Liberation Serif" w:eastAsia="Times New Roman" w:hAnsi="Liberation Serif" w:cs="Times New Roman"/>
        </w:rPr>
      </w:pPr>
    </w:p>
    <w:p w:rsidR="00444CA0" w:rsidRPr="00021FA8" w:rsidRDefault="00444CA0" w:rsidP="00A33CA7">
      <w:pPr>
        <w:keepNext/>
        <w:keepLines/>
        <w:jc w:val="center"/>
        <w:outlineLvl w:val="1"/>
        <w:rPr>
          <w:rFonts w:ascii="Liberation Serif" w:eastAsia="Times New Roman" w:hAnsi="Liberation Serif" w:cs="Times New Roman"/>
        </w:rPr>
      </w:pPr>
    </w:p>
    <w:p w:rsidR="00444CA0" w:rsidRPr="00021FA8" w:rsidRDefault="00444CA0" w:rsidP="00A33CA7">
      <w:pPr>
        <w:keepNext/>
        <w:keepLines/>
        <w:jc w:val="center"/>
        <w:outlineLvl w:val="1"/>
        <w:rPr>
          <w:rFonts w:ascii="Liberation Serif" w:eastAsia="Times New Roman" w:hAnsi="Liberation Serif" w:cs="Times New Roman"/>
        </w:rPr>
      </w:pPr>
    </w:p>
    <w:p w:rsidR="00444CA0" w:rsidRPr="00021FA8" w:rsidRDefault="00444CA0" w:rsidP="00A33CA7">
      <w:pPr>
        <w:keepNext/>
        <w:keepLines/>
        <w:jc w:val="center"/>
        <w:outlineLvl w:val="1"/>
        <w:rPr>
          <w:rFonts w:ascii="Liberation Serif" w:eastAsia="Times New Roman" w:hAnsi="Liberation Serif" w:cs="Times New Roman"/>
        </w:rPr>
      </w:pPr>
    </w:p>
    <w:p w:rsidR="00444CA0" w:rsidRPr="00021FA8" w:rsidRDefault="00444CA0" w:rsidP="00A33CA7">
      <w:pPr>
        <w:keepNext/>
        <w:keepLines/>
        <w:jc w:val="center"/>
        <w:outlineLvl w:val="1"/>
        <w:rPr>
          <w:rFonts w:ascii="Liberation Serif" w:eastAsia="Times New Roman" w:hAnsi="Liberation Serif" w:cs="Times New Roman"/>
        </w:rPr>
      </w:pPr>
    </w:p>
    <w:p w:rsidR="00444CA0" w:rsidRPr="00021FA8" w:rsidRDefault="00444CA0" w:rsidP="00A33CA7">
      <w:pPr>
        <w:keepNext/>
        <w:keepLines/>
        <w:jc w:val="center"/>
        <w:outlineLvl w:val="1"/>
        <w:rPr>
          <w:rFonts w:ascii="Liberation Serif" w:eastAsia="Times New Roman" w:hAnsi="Liberation Serif" w:cs="Times New Roman"/>
        </w:rPr>
      </w:pPr>
    </w:p>
    <w:p w:rsidR="00444CA0" w:rsidRPr="00021FA8" w:rsidRDefault="00444CA0" w:rsidP="00A33CA7">
      <w:pPr>
        <w:keepNext/>
        <w:keepLines/>
        <w:jc w:val="center"/>
        <w:outlineLvl w:val="1"/>
        <w:rPr>
          <w:rFonts w:ascii="Liberation Serif" w:eastAsia="Times New Roman" w:hAnsi="Liberation Serif" w:cs="Times New Roman"/>
        </w:rPr>
      </w:pPr>
    </w:p>
    <w:p w:rsidR="00444CA0" w:rsidRPr="00021FA8" w:rsidRDefault="00444CA0" w:rsidP="00A33CA7">
      <w:pPr>
        <w:keepNext/>
        <w:keepLines/>
        <w:jc w:val="center"/>
        <w:outlineLvl w:val="1"/>
        <w:rPr>
          <w:rFonts w:ascii="Liberation Serif" w:eastAsia="Times New Roman" w:hAnsi="Liberation Serif" w:cs="Times New Roman"/>
        </w:rPr>
      </w:pPr>
    </w:p>
    <w:p w:rsidR="00444CA0" w:rsidRPr="00021FA8" w:rsidRDefault="00444CA0" w:rsidP="00A33CA7">
      <w:pPr>
        <w:keepNext/>
        <w:keepLines/>
        <w:jc w:val="center"/>
        <w:outlineLvl w:val="1"/>
        <w:rPr>
          <w:rFonts w:ascii="Liberation Serif" w:eastAsia="Times New Roman" w:hAnsi="Liberation Serif" w:cs="Times New Roman"/>
        </w:rPr>
      </w:pPr>
    </w:p>
    <w:p w:rsidR="00444CA0" w:rsidRPr="00021FA8" w:rsidRDefault="00444CA0" w:rsidP="00A33CA7">
      <w:pPr>
        <w:keepNext/>
        <w:keepLines/>
        <w:jc w:val="center"/>
        <w:outlineLvl w:val="1"/>
        <w:rPr>
          <w:rFonts w:ascii="Liberation Serif" w:eastAsia="Times New Roman" w:hAnsi="Liberation Serif" w:cs="Times New Roman"/>
        </w:rPr>
      </w:pPr>
    </w:p>
    <w:p w:rsidR="00444CA0" w:rsidRPr="00021FA8" w:rsidRDefault="00444CA0" w:rsidP="00A33CA7">
      <w:pPr>
        <w:keepNext/>
        <w:keepLines/>
        <w:jc w:val="center"/>
        <w:outlineLvl w:val="1"/>
        <w:rPr>
          <w:rFonts w:ascii="Liberation Serif" w:eastAsia="Times New Roman" w:hAnsi="Liberation Serif" w:cs="Times New Roman"/>
        </w:rPr>
      </w:pPr>
    </w:p>
    <w:p w:rsidR="00117817" w:rsidRPr="00021FA8" w:rsidRDefault="00117817" w:rsidP="00ED53C3">
      <w:pPr>
        <w:keepNext/>
        <w:keepLines/>
        <w:jc w:val="center"/>
        <w:outlineLvl w:val="1"/>
        <w:rPr>
          <w:rFonts w:ascii="Liberation Serif" w:eastAsia="Times New Roman" w:hAnsi="Liberation Serif" w:cs="Times New Roman"/>
        </w:rPr>
      </w:pPr>
      <w:r w:rsidRPr="00021FA8">
        <w:rPr>
          <w:rFonts w:ascii="Liberation Serif" w:eastAsia="Times New Roman" w:hAnsi="Liberation Serif" w:cs="Times New Roman"/>
        </w:rPr>
        <w:t>Раздел 8. Особенности предоставления услуги в электронной форме</w:t>
      </w:r>
      <w:bookmarkEnd w:id="6"/>
    </w:p>
    <w:p w:rsidR="00117817" w:rsidRPr="00021FA8" w:rsidRDefault="00117817" w:rsidP="00117817">
      <w:pPr>
        <w:rPr>
          <w:rFonts w:ascii="Liberation Serif" w:hAnsi="Liberation Serif"/>
          <w:sz w:val="2"/>
          <w:szCs w:val="2"/>
        </w:rPr>
      </w:pPr>
    </w:p>
    <w:p w:rsidR="006D6C11" w:rsidRPr="00021FA8" w:rsidRDefault="006D6C11" w:rsidP="00542A4C">
      <w:pPr>
        <w:widowControl w:val="0"/>
        <w:autoSpaceDE w:val="0"/>
        <w:autoSpaceDN w:val="0"/>
        <w:adjustRightInd w:val="0"/>
        <w:ind w:left="5670"/>
        <w:outlineLvl w:val="1"/>
        <w:rPr>
          <w:rFonts w:ascii="Liberation Serif" w:hAnsi="Liberation Serif"/>
          <w:highlight w:val="yellow"/>
        </w:rPr>
      </w:pPr>
    </w:p>
    <w:tbl>
      <w:tblPr>
        <w:tblStyle w:val="a3"/>
        <w:tblW w:w="0" w:type="auto"/>
        <w:tblLayout w:type="fixed"/>
        <w:tblLook w:val="04A0" w:firstRow="1" w:lastRow="0" w:firstColumn="1" w:lastColumn="0" w:noHBand="0" w:noVBand="1"/>
      </w:tblPr>
      <w:tblGrid>
        <w:gridCol w:w="3227"/>
        <w:gridCol w:w="2026"/>
        <w:gridCol w:w="2193"/>
        <w:gridCol w:w="1734"/>
        <w:gridCol w:w="1117"/>
        <w:gridCol w:w="2194"/>
        <w:gridCol w:w="2793"/>
      </w:tblGrid>
      <w:tr w:rsidR="00507FAA" w:rsidRPr="00021FA8" w:rsidTr="008D5732">
        <w:tc>
          <w:tcPr>
            <w:tcW w:w="3227" w:type="dxa"/>
          </w:tcPr>
          <w:p w:rsidR="00507FAA" w:rsidRPr="00021FA8" w:rsidRDefault="00507FAA"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lastRenderedPageBreak/>
              <w:t>Способ получения заявителем информации о сроках и порядке предоставления услуги</w:t>
            </w:r>
          </w:p>
        </w:tc>
        <w:tc>
          <w:tcPr>
            <w:tcW w:w="2026" w:type="dxa"/>
          </w:tcPr>
          <w:p w:rsidR="00507FAA" w:rsidRPr="00021FA8" w:rsidRDefault="00507FAA" w:rsidP="008D5732">
            <w:pPr>
              <w:jc w:val="center"/>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Способ записи на прием в орган, МФЦ для подачи запроса о предоставлении услуги</w:t>
            </w:r>
          </w:p>
        </w:tc>
        <w:tc>
          <w:tcPr>
            <w:tcW w:w="2193" w:type="dxa"/>
          </w:tcPr>
          <w:p w:rsidR="00507FAA" w:rsidRPr="00021FA8" w:rsidRDefault="00507FAA"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Способ формирования запроса о предоставлении услуги</w:t>
            </w:r>
          </w:p>
        </w:tc>
        <w:tc>
          <w:tcPr>
            <w:tcW w:w="1734" w:type="dxa"/>
          </w:tcPr>
          <w:p w:rsidR="00507FAA" w:rsidRPr="00021FA8" w:rsidRDefault="00507FAA" w:rsidP="008D5732">
            <w:pPr>
              <w:jc w:val="center"/>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Способ приема и регистрации органом, предоставляющим услугу, запроса о предоставлении</w:t>
            </w:r>
          </w:p>
          <w:p w:rsidR="00507FAA" w:rsidRPr="00021FA8" w:rsidRDefault="00507FAA"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услуги и иных документов, необходимых для предоставления услуги</w:t>
            </w:r>
          </w:p>
        </w:tc>
        <w:tc>
          <w:tcPr>
            <w:tcW w:w="1117" w:type="dxa"/>
          </w:tcPr>
          <w:p w:rsidR="00507FAA" w:rsidRPr="00021FA8" w:rsidRDefault="00507FAA"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Способ оплаты государственной пошлины за предоставление услуги и уплаты иных платежей, взимаемых в соответствии с законодательством РФ</w:t>
            </w:r>
          </w:p>
        </w:tc>
        <w:tc>
          <w:tcPr>
            <w:tcW w:w="2194" w:type="dxa"/>
          </w:tcPr>
          <w:p w:rsidR="00507FAA" w:rsidRPr="00021FA8" w:rsidRDefault="00507FAA"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Способ получения сведений о ходе выполнения запроса о предоставлении услуги</w:t>
            </w:r>
          </w:p>
        </w:tc>
        <w:tc>
          <w:tcPr>
            <w:tcW w:w="2793" w:type="dxa"/>
          </w:tcPr>
          <w:p w:rsidR="00507FAA" w:rsidRPr="00021FA8" w:rsidRDefault="00507FAA" w:rsidP="008D5732">
            <w:pPr>
              <w:jc w:val="center"/>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Способ подачи жалобы на нарушение порядка предоставления услуги и досудебного (внесудебного)</w:t>
            </w:r>
          </w:p>
          <w:p w:rsidR="00507FAA" w:rsidRPr="00021FA8" w:rsidRDefault="00507FAA"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обжалования решений и действий (бездействия) органа в процессе получения услуги</w:t>
            </w:r>
          </w:p>
        </w:tc>
      </w:tr>
      <w:tr w:rsidR="00507FAA" w:rsidRPr="00021FA8" w:rsidTr="008D5732">
        <w:tc>
          <w:tcPr>
            <w:tcW w:w="3227" w:type="dxa"/>
          </w:tcPr>
          <w:p w:rsidR="00507FAA" w:rsidRPr="00021FA8" w:rsidRDefault="00507FAA"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1</w:t>
            </w:r>
          </w:p>
        </w:tc>
        <w:tc>
          <w:tcPr>
            <w:tcW w:w="2026" w:type="dxa"/>
          </w:tcPr>
          <w:p w:rsidR="00507FAA" w:rsidRPr="00021FA8" w:rsidRDefault="00507FAA"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2</w:t>
            </w:r>
          </w:p>
        </w:tc>
        <w:tc>
          <w:tcPr>
            <w:tcW w:w="2193" w:type="dxa"/>
          </w:tcPr>
          <w:p w:rsidR="00507FAA" w:rsidRPr="00021FA8" w:rsidRDefault="00507FAA"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3</w:t>
            </w:r>
          </w:p>
        </w:tc>
        <w:tc>
          <w:tcPr>
            <w:tcW w:w="1734" w:type="dxa"/>
          </w:tcPr>
          <w:p w:rsidR="00507FAA" w:rsidRPr="00021FA8" w:rsidRDefault="00507FAA"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4</w:t>
            </w:r>
          </w:p>
        </w:tc>
        <w:tc>
          <w:tcPr>
            <w:tcW w:w="1117" w:type="dxa"/>
          </w:tcPr>
          <w:p w:rsidR="00507FAA" w:rsidRPr="00021FA8" w:rsidRDefault="00507FAA"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5</w:t>
            </w:r>
          </w:p>
        </w:tc>
        <w:tc>
          <w:tcPr>
            <w:tcW w:w="2194" w:type="dxa"/>
          </w:tcPr>
          <w:p w:rsidR="00507FAA" w:rsidRPr="00021FA8" w:rsidRDefault="00507FAA"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6</w:t>
            </w:r>
          </w:p>
        </w:tc>
        <w:tc>
          <w:tcPr>
            <w:tcW w:w="2793" w:type="dxa"/>
          </w:tcPr>
          <w:p w:rsidR="00507FAA" w:rsidRPr="00021FA8" w:rsidRDefault="00507FAA" w:rsidP="008D5732">
            <w:pPr>
              <w:keepNext/>
              <w:keepLines/>
              <w:jc w:val="center"/>
              <w:outlineLvl w:val="1"/>
              <w:rPr>
                <w:rFonts w:ascii="Liberation Serif" w:eastAsia="Times New Roman" w:hAnsi="Liberation Serif" w:cs="Times New Roman"/>
                <w:sz w:val="16"/>
                <w:szCs w:val="16"/>
              </w:rPr>
            </w:pPr>
            <w:r w:rsidRPr="00021FA8">
              <w:rPr>
                <w:rFonts w:ascii="Liberation Serif" w:eastAsia="Times New Roman" w:hAnsi="Liberation Serif" w:cs="Times New Roman"/>
                <w:sz w:val="16"/>
                <w:szCs w:val="16"/>
              </w:rPr>
              <w:t>7</w:t>
            </w:r>
          </w:p>
        </w:tc>
      </w:tr>
      <w:tr w:rsidR="00507FAA" w:rsidRPr="00021FA8" w:rsidTr="008D5732">
        <w:trPr>
          <w:trHeight w:val="2312"/>
        </w:trPr>
        <w:tc>
          <w:tcPr>
            <w:tcW w:w="3227" w:type="dxa"/>
          </w:tcPr>
          <w:p w:rsidR="00507FAA" w:rsidRPr="00021FA8" w:rsidRDefault="00507FAA" w:rsidP="008D5732">
            <w:pPr>
              <w:widowControl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507FAA" w:rsidRPr="00021FA8" w:rsidRDefault="00507FAA" w:rsidP="008D5732">
            <w:pPr>
              <w:widowControl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 xml:space="preserve">1)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w:t>
            </w:r>
            <w:r w:rsidRPr="00021FA8">
              <w:rPr>
                <w:rFonts w:ascii="Liberation Serif" w:eastAsia="Times New Roman" w:hAnsi="Liberation Serif" w:cs="Times New Roman"/>
                <w:sz w:val="20"/>
                <w:szCs w:val="20"/>
              </w:rPr>
              <w:lastRenderedPageBreak/>
              <w:t>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507FAA" w:rsidRPr="00021FA8" w:rsidRDefault="00507FAA" w:rsidP="008D5732">
            <w:pPr>
              <w:widowControl w:val="0"/>
              <w:rPr>
                <w:rFonts w:ascii="Liberation Serif" w:eastAsia="Calibri" w:hAnsi="Liberation Serif" w:cs="Times New Roman"/>
                <w:sz w:val="20"/>
                <w:szCs w:val="20"/>
                <w:lang w:eastAsia="en-US"/>
              </w:rPr>
            </w:pPr>
            <w:r w:rsidRPr="00021FA8">
              <w:rPr>
                <w:rFonts w:ascii="Liberation Serif" w:eastAsia="Times New Roman" w:hAnsi="Liberation Serif" w:cs="Times New Roman"/>
                <w:sz w:val="20"/>
                <w:szCs w:val="20"/>
              </w:rPr>
              <w:t xml:space="preserve">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4" w:history="1">
              <w:r w:rsidRPr="00021FA8">
                <w:rPr>
                  <w:rFonts w:ascii="Liberation Serif" w:eastAsia="Times New Roman" w:hAnsi="Liberation Serif" w:cs="Times New Roman"/>
                  <w:sz w:val="20"/>
                  <w:szCs w:val="20"/>
                </w:rPr>
                <w:t>приказом</w:t>
              </w:r>
            </w:hyperlink>
            <w:r w:rsidRPr="00021FA8">
              <w:rPr>
                <w:rFonts w:ascii="Liberation Serif" w:eastAsia="Times New Roman" w:hAnsi="Liberation Serif" w:cs="Times New Roman"/>
                <w:sz w:val="20"/>
                <w:szCs w:val="20"/>
              </w:rPr>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tc>
        <w:tc>
          <w:tcPr>
            <w:tcW w:w="2026" w:type="dxa"/>
          </w:tcPr>
          <w:p w:rsidR="00507FAA" w:rsidRPr="00021FA8" w:rsidRDefault="00507FAA" w:rsidP="008D5732">
            <w:pPr>
              <w:widowControl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lastRenderedPageBreak/>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507FAA" w:rsidRPr="00021FA8" w:rsidRDefault="00507FAA" w:rsidP="008D5732">
            <w:pPr>
              <w:widowControl w:val="0"/>
              <w:rPr>
                <w:rFonts w:ascii="Liberation Serif" w:eastAsia="Times New Roman" w:hAnsi="Liberation Serif" w:cs="Times New Roman"/>
                <w:color w:val="auto"/>
                <w:sz w:val="20"/>
                <w:szCs w:val="20"/>
              </w:rPr>
            </w:pPr>
            <w:r w:rsidRPr="00021FA8">
              <w:rPr>
                <w:rFonts w:ascii="Liberation Serif" w:eastAsia="Times New Roman" w:hAnsi="Liberation Serif" w:cs="Times New Roman"/>
                <w:sz w:val="20"/>
                <w:szCs w:val="20"/>
              </w:rPr>
              <w:t xml:space="preserve">Заявление и документы, указанные в пункте 16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w:t>
            </w:r>
            <w:r w:rsidRPr="00021FA8">
              <w:rPr>
                <w:rFonts w:ascii="Liberation Serif" w:eastAsia="Times New Roman" w:hAnsi="Liberation Serif" w:cs="Times New Roman"/>
                <w:sz w:val="20"/>
                <w:szCs w:val="20"/>
              </w:rPr>
              <w:lastRenderedPageBreak/>
              <w:t>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tc>
        <w:tc>
          <w:tcPr>
            <w:tcW w:w="2193" w:type="dxa"/>
          </w:tcPr>
          <w:p w:rsidR="00507FAA" w:rsidRPr="00021FA8" w:rsidRDefault="00507FAA" w:rsidP="008D5732">
            <w:pPr>
              <w:widowControl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lastRenderedPageBreak/>
              <w:t>Принятие органом от заявителя документов в электронной форме исключает необходимость их повторного представления в бумажном виде.</w:t>
            </w:r>
          </w:p>
          <w:p w:rsidR="00507FAA" w:rsidRPr="00021FA8" w:rsidRDefault="00507FAA" w:rsidP="008D5732">
            <w:pPr>
              <w:widowControl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507FAA" w:rsidRPr="00021FA8" w:rsidRDefault="00507FAA" w:rsidP="008D5732">
            <w:pPr>
              <w:keepNext/>
              <w:keepLines/>
              <w:jc w:val="center"/>
              <w:outlineLvl w:val="1"/>
              <w:rPr>
                <w:rFonts w:ascii="Liberation Serif" w:eastAsia="Times New Roman" w:hAnsi="Liberation Serif" w:cs="Times New Roman"/>
                <w:color w:val="auto"/>
                <w:sz w:val="20"/>
                <w:szCs w:val="20"/>
              </w:rPr>
            </w:pPr>
          </w:p>
        </w:tc>
        <w:tc>
          <w:tcPr>
            <w:tcW w:w="1734" w:type="dxa"/>
          </w:tcPr>
          <w:p w:rsidR="00507FAA" w:rsidRPr="00021FA8" w:rsidRDefault="00507FAA" w:rsidP="008D5732">
            <w:pPr>
              <w:keepNext/>
              <w:keepLines/>
              <w:jc w:val="center"/>
              <w:outlineLvl w:val="1"/>
              <w:rPr>
                <w:rFonts w:ascii="Liberation Serif" w:eastAsia="Times New Roman" w:hAnsi="Liberation Serif" w:cs="Times New Roman"/>
                <w:color w:val="auto"/>
                <w:sz w:val="20"/>
                <w:szCs w:val="20"/>
              </w:rPr>
            </w:pPr>
            <w:r w:rsidRPr="00021FA8">
              <w:rPr>
                <w:rFonts w:ascii="Liberation Serif" w:hAnsi="Liberation Serif" w:cs="Times New Roman"/>
                <w:sz w:val="20"/>
                <w:szCs w:val="20"/>
              </w:rPr>
              <w:t>не требуется предоставление заявителем документов на бумажном носителе</w:t>
            </w:r>
          </w:p>
        </w:tc>
        <w:tc>
          <w:tcPr>
            <w:tcW w:w="1117" w:type="dxa"/>
          </w:tcPr>
          <w:p w:rsidR="00507FAA" w:rsidRPr="00021FA8" w:rsidRDefault="00507FAA" w:rsidP="008D5732">
            <w:pPr>
              <w:keepNext/>
              <w:keepLines/>
              <w:jc w:val="center"/>
              <w:outlineLvl w:val="1"/>
              <w:rPr>
                <w:rFonts w:ascii="Liberation Serif" w:eastAsia="Times New Roman" w:hAnsi="Liberation Serif" w:cs="Times New Roman"/>
                <w:color w:val="auto"/>
                <w:sz w:val="20"/>
                <w:szCs w:val="20"/>
              </w:rPr>
            </w:pPr>
            <w:r w:rsidRPr="00021FA8">
              <w:rPr>
                <w:rFonts w:ascii="Liberation Serif" w:eastAsia="Times New Roman" w:hAnsi="Liberation Serif" w:cs="Times New Roman"/>
                <w:color w:val="auto"/>
                <w:sz w:val="20"/>
                <w:szCs w:val="20"/>
              </w:rPr>
              <w:t>нет</w:t>
            </w:r>
          </w:p>
        </w:tc>
        <w:tc>
          <w:tcPr>
            <w:tcW w:w="2194" w:type="dxa"/>
          </w:tcPr>
          <w:p w:rsidR="00507FAA" w:rsidRPr="00021FA8" w:rsidRDefault="00507FAA" w:rsidP="008D5732">
            <w:pPr>
              <w:widowControl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507FAA" w:rsidRPr="00021FA8" w:rsidRDefault="00507FAA" w:rsidP="008D5732">
            <w:pPr>
              <w:widowControl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w:t>
            </w:r>
            <w:r w:rsidRPr="00021FA8">
              <w:rPr>
                <w:rFonts w:ascii="Liberation Serif" w:eastAsia="Times New Roman" w:hAnsi="Liberation Serif" w:cs="Times New Roman"/>
                <w:sz w:val="20"/>
                <w:szCs w:val="20"/>
              </w:rPr>
              <w:lastRenderedPageBreak/>
              <w:t>России.</w:t>
            </w:r>
          </w:p>
          <w:p w:rsidR="00507FAA" w:rsidRPr="00021FA8" w:rsidRDefault="00507FAA" w:rsidP="008D5732">
            <w:pPr>
              <w:keepNext/>
              <w:keepLines/>
              <w:jc w:val="center"/>
              <w:outlineLvl w:val="1"/>
              <w:rPr>
                <w:rFonts w:ascii="Liberation Serif" w:eastAsia="Times New Roman" w:hAnsi="Liberation Serif" w:cs="Times New Roman"/>
                <w:color w:val="auto"/>
                <w:sz w:val="20"/>
                <w:szCs w:val="20"/>
              </w:rPr>
            </w:pPr>
          </w:p>
        </w:tc>
        <w:tc>
          <w:tcPr>
            <w:tcW w:w="2793" w:type="dxa"/>
          </w:tcPr>
          <w:p w:rsidR="00507FAA" w:rsidRPr="00021FA8" w:rsidRDefault="00507FAA" w:rsidP="008D5732">
            <w:pPr>
              <w:widowControl w:val="0"/>
              <w:rPr>
                <w:rFonts w:ascii="Liberation Serif" w:eastAsia="Times New Roman" w:hAnsi="Liberation Serif" w:cs="Times New Roman"/>
                <w:sz w:val="20"/>
                <w:szCs w:val="20"/>
              </w:rPr>
            </w:pPr>
            <w:r w:rsidRPr="00021FA8">
              <w:rPr>
                <w:rFonts w:ascii="Liberation Serif" w:eastAsia="Times New Roman" w:hAnsi="Liberation Serif" w:cs="Times New Roman"/>
                <w:sz w:val="20"/>
                <w:szCs w:val="20"/>
              </w:rPr>
              <w:lastRenderedPageBreak/>
              <w:t>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507FAA" w:rsidRPr="00021FA8" w:rsidRDefault="00507FAA" w:rsidP="008D5732">
            <w:pPr>
              <w:rPr>
                <w:rFonts w:ascii="Liberation Serif" w:eastAsia="Times New Roman" w:hAnsi="Liberation Serif" w:cs="Times New Roman"/>
                <w:color w:val="auto"/>
                <w:sz w:val="20"/>
                <w:szCs w:val="20"/>
              </w:rPr>
            </w:pPr>
          </w:p>
        </w:tc>
      </w:tr>
    </w:tbl>
    <w:p w:rsidR="006D6C11" w:rsidRPr="00021FA8" w:rsidRDefault="006D6C11" w:rsidP="00542A4C">
      <w:pPr>
        <w:widowControl w:val="0"/>
        <w:autoSpaceDE w:val="0"/>
        <w:autoSpaceDN w:val="0"/>
        <w:adjustRightInd w:val="0"/>
        <w:ind w:left="5670"/>
        <w:outlineLvl w:val="1"/>
        <w:rPr>
          <w:rFonts w:ascii="Liberation Serif" w:hAnsi="Liberation Serif"/>
          <w:highlight w:val="yellow"/>
        </w:rPr>
      </w:pPr>
    </w:p>
    <w:p w:rsidR="006D6C11" w:rsidRPr="00021FA8" w:rsidRDefault="006D6C11" w:rsidP="00542A4C">
      <w:pPr>
        <w:widowControl w:val="0"/>
        <w:autoSpaceDE w:val="0"/>
        <w:autoSpaceDN w:val="0"/>
        <w:adjustRightInd w:val="0"/>
        <w:ind w:left="5670"/>
        <w:outlineLvl w:val="1"/>
        <w:rPr>
          <w:rFonts w:ascii="Liberation Serif" w:hAnsi="Liberation Serif"/>
          <w:highlight w:val="yellow"/>
        </w:rPr>
      </w:pPr>
    </w:p>
    <w:p w:rsidR="006D6C11" w:rsidRPr="00021FA8" w:rsidRDefault="006D6C11" w:rsidP="00542A4C">
      <w:pPr>
        <w:widowControl w:val="0"/>
        <w:autoSpaceDE w:val="0"/>
        <w:autoSpaceDN w:val="0"/>
        <w:adjustRightInd w:val="0"/>
        <w:ind w:left="5670"/>
        <w:outlineLvl w:val="1"/>
        <w:rPr>
          <w:rFonts w:ascii="Liberation Serif" w:hAnsi="Liberation Serif"/>
          <w:highlight w:val="yellow"/>
        </w:rPr>
      </w:pPr>
    </w:p>
    <w:p w:rsidR="00D06F2A" w:rsidRPr="00021FA8" w:rsidRDefault="00D06F2A" w:rsidP="00542A4C">
      <w:pPr>
        <w:widowControl w:val="0"/>
        <w:autoSpaceDE w:val="0"/>
        <w:autoSpaceDN w:val="0"/>
        <w:adjustRightInd w:val="0"/>
        <w:ind w:left="5670"/>
        <w:outlineLvl w:val="1"/>
        <w:rPr>
          <w:rFonts w:ascii="Liberation Serif" w:hAnsi="Liberation Serif"/>
          <w:highlight w:val="yellow"/>
        </w:rPr>
      </w:pPr>
    </w:p>
    <w:p w:rsidR="00D06F2A" w:rsidRPr="00021FA8" w:rsidRDefault="00D06F2A" w:rsidP="00542A4C">
      <w:pPr>
        <w:widowControl w:val="0"/>
        <w:autoSpaceDE w:val="0"/>
        <w:autoSpaceDN w:val="0"/>
        <w:adjustRightInd w:val="0"/>
        <w:ind w:left="5670"/>
        <w:outlineLvl w:val="1"/>
        <w:rPr>
          <w:rFonts w:ascii="Liberation Serif" w:hAnsi="Liberation Serif"/>
          <w:highlight w:val="yellow"/>
        </w:rPr>
      </w:pPr>
    </w:p>
    <w:p w:rsidR="00AC3E4E" w:rsidRPr="00021FA8" w:rsidRDefault="00AC3E4E" w:rsidP="00542A4C">
      <w:pPr>
        <w:widowControl w:val="0"/>
        <w:autoSpaceDE w:val="0"/>
        <w:autoSpaceDN w:val="0"/>
        <w:adjustRightInd w:val="0"/>
        <w:ind w:left="5670"/>
        <w:outlineLvl w:val="1"/>
        <w:rPr>
          <w:rFonts w:ascii="Liberation Serif" w:hAnsi="Liberation Serif"/>
          <w:highlight w:val="yellow"/>
        </w:rPr>
        <w:sectPr w:rsidR="00AC3E4E" w:rsidRPr="00021FA8" w:rsidSect="00AC3E4E">
          <w:headerReference w:type="default" r:id="rId15"/>
          <w:footerReference w:type="default" r:id="rId16"/>
          <w:pgSz w:w="16838" w:h="11906" w:orient="landscape" w:code="9"/>
          <w:pgMar w:top="1134" w:right="567" w:bottom="1134" w:left="1134" w:header="709" w:footer="709" w:gutter="0"/>
          <w:cols w:space="708"/>
          <w:docGrid w:linePitch="360"/>
        </w:sectPr>
      </w:pPr>
    </w:p>
    <w:p w:rsidR="00542A4C" w:rsidRPr="00021FA8" w:rsidRDefault="00542A4C" w:rsidP="00AC3E4E">
      <w:pPr>
        <w:widowControl w:val="0"/>
        <w:autoSpaceDE w:val="0"/>
        <w:autoSpaceDN w:val="0"/>
        <w:adjustRightInd w:val="0"/>
        <w:ind w:left="5670"/>
        <w:jc w:val="right"/>
        <w:outlineLvl w:val="1"/>
        <w:rPr>
          <w:rFonts w:ascii="Liberation Serif" w:hAnsi="Liberation Serif"/>
          <w:sz w:val="20"/>
          <w:szCs w:val="20"/>
        </w:rPr>
      </w:pPr>
      <w:r w:rsidRPr="00021FA8">
        <w:rPr>
          <w:rFonts w:ascii="Liberation Serif" w:hAnsi="Liberation Serif"/>
          <w:sz w:val="20"/>
          <w:szCs w:val="20"/>
        </w:rPr>
        <w:lastRenderedPageBreak/>
        <w:t>Приложение 1</w:t>
      </w:r>
    </w:p>
    <w:p w:rsidR="00542A4C" w:rsidRPr="00021FA8" w:rsidRDefault="00542A4C" w:rsidP="00AC3E4E">
      <w:pPr>
        <w:widowControl w:val="0"/>
        <w:autoSpaceDE w:val="0"/>
        <w:autoSpaceDN w:val="0"/>
        <w:adjustRightInd w:val="0"/>
        <w:ind w:left="5670"/>
        <w:jc w:val="right"/>
        <w:rPr>
          <w:rFonts w:ascii="Liberation Serif" w:hAnsi="Liberation Serif"/>
          <w:sz w:val="20"/>
          <w:szCs w:val="20"/>
        </w:rPr>
      </w:pPr>
      <w:r w:rsidRPr="00021FA8">
        <w:rPr>
          <w:rFonts w:ascii="Liberation Serif" w:hAnsi="Liberation Serif"/>
          <w:sz w:val="20"/>
          <w:szCs w:val="20"/>
        </w:rPr>
        <w:t xml:space="preserve">к технологической схеме </w:t>
      </w:r>
    </w:p>
    <w:p w:rsidR="00542A4C" w:rsidRPr="00021FA8" w:rsidRDefault="00542A4C" w:rsidP="00542A4C">
      <w:pPr>
        <w:jc w:val="center"/>
        <w:rPr>
          <w:rFonts w:ascii="Liberation Serif" w:hAnsi="Liberation Serif"/>
          <w:highlight w:val="yellow"/>
          <w:lang w:eastAsia="en-US"/>
        </w:rPr>
      </w:pPr>
    </w:p>
    <w:p w:rsidR="00FF6F13" w:rsidRPr="00021FA8" w:rsidRDefault="00BB399E" w:rsidP="00BB399E">
      <w:pPr>
        <w:autoSpaceDE w:val="0"/>
        <w:autoSpaceDN w:val="0"/>
        <w:adjustRightInd w:val="0"/>
        <w:jc w:val="right"/>
        <w:rPr>
          <w:rFonts w:ascii="Liberation Serif" w:hAnsi="Liberation Serif"/>
          <w:sz w:val="22"/>
          <w:szCs w:val="22"/>
        </w:rPr>
      </w:pPr>
      <w:r w:rsidRPr="00021FA8">
        <w:rPr>
          <w:rFonts w:ascii="Liberation Serif" w:hAnsi="Liberation Serif"/>
          <w:sz w:val="22"/>
          <w:szCs w:val="22"/>
        </w:rPr>
        <w:t xml:space="preserve">Главе </w:t>
      </w:r>
    </w:p>
    <w:p w:rsidR="00BB399E" w:rsidRPr="00021FA8" w:rsidRDefault="00BB399E" w:rsidP="00BB399E">
      <w:pPr>
        <w:autoSpaceDE w:val="0"/>
        <w:autoSpaceDN w:val="0"/>
        <w:adjustRightInd w:val="0"/>
        <w:jc w:val="right"/>
        <w:rPr>
          <w:rFonts w:ascii="Liberation Serif" w:hAnsi="Liberation Serif"/>
          <w:sz w:val="22"/>
          <w:szCs w:val="22"/>
        </w:rPr>
      </w:pPr>
      <w:r w:rsidRPr="00021FA8">
        <w:rPr>
          <w:rFonts w:ascii="Liberation Serif" w:hAnsi="Liberation Serif"/>
          <w:sz w:val="22"/>
          <w:szCs w:val="22"/>
        </w:rPr>
        <w:t>городского округа Заречный</w:t>
      </w:r>
    </w:p>
    <w:p w:rsidR="00BB399E" w:rsidRPr="00021FA8" w:rsidRDefault="00BB399E" w:rsidP="00BB399E">
      <w:pPr>
        <w:autoSpaceDE w:val="0"/>
        <w:autoSpaceDN w:val="0"/>
        <w:adjustRightInd w:val="0"/>
        <w:jc w:val="right"/>
        <w:rPr>
          <w:rFonts w:ascii="Liberation Serif" w:hAnsi="Liberation Serif"/>
          <w:sz w:val="22"/>
          <w:szCs w:val="22"/>
        </w:rPr>
      </w:pPr>
      <w:r w:rsidRPr="00021FA8">
        <w:rPr>
          <w:rFonts w:ascii="Liberation Serif" w:hAnsi="Liberation Serif"/>
          <w:sz w:val="22"/>
          <w:szCs w:val="22"/>
        </w:rPr>
        <w:t>_____________________________</w:t>
      </w:r>
    </w:p>
    <w:p w:rsidR="00BB399E" w:rsidRPr="00021FA8" w:rsidRDefault="00BB399E" w:rsidP="00BB399E">
      <w:pPr>
        <w:autoSpaceDE w:val="0"/>
        <w:autoSpaceDN w:val="0"/>
        <w:adjustRightInd w:val="0"/>
        <w:jc w:val="right"/>
        <w:rPr>
          <w:rFonts w:ascii="Liberation Serif" w:hAnsi="Liberation Serif"/>
          <w:sz w:val="28"/>
          <w:szCs w:val="28"/>
        </w:rPr>
      </w:pPr>
      <w:r w:rsidRPr="00021FA8">
        <w:rPr>
          <w:rFonts w:ascii="Liberation Serif" w:hAnsi="Liberation Serif"/>
          <w:sz w:val="22"/>
          <w:szCs w:val="22"/>
        </w:rPr>
        <w:t xml:space="preserve">                                 от ______________________________</w:t>
      </w:r>
    </w:p>
    <w:p w:rsidR="00BB399E" w:rsidRPr="00021FA8" w:rsidRDefault="00BB399E" w:rsidP="00BB399E">
      <w:pPr>
        <w:autoSpaceDE w:val="0"/>
        <w:autoSpaceDN w:val="0"/>
        <w:adjustRightInd w:val="0"/>
        <w:jc w:val="right"/>
        <w:rPr>
          <w:rFonts w:ascii="Liberation Serif" w:hAnsi="Liberation Serif"/>
          <w:sz w:val="16"/>
          <w:szCs w:val="16"/>
        </w:rPr>
      </w:pPr>
      <w:r w:rsidRPr="00021FA8">
        <w:rPr>
          <w:rFonts w:ascii="Liberation Serif" w:hAnsi="Liberation Serif"/>
          <w:sz w:val="16"/>
          <w:szCs w:val="16"/>
        </w:rPr>
        <w:t xml:space="preserve">                                      Ф.И.О.*, наименование лица, взявшего</w:t>
      </w:r>
    </w:p>
    <w:p w:rsidR="00BB399E" w:rsidRPr="00021FA8" w:rsidRDefault="00BB399E" w:rsidP="00BB399E">
      <w:pPr>
        <w:autoSpaceDE w:val="0"/>
        <w:autoSpaceDN w:val="0"/>
        <w:adjustRightInd w:val="0"/>
        <w:jc w:val="right"/>
        <w:rPr>
          <w:rFonts w:ascii="Liberation Serif" w:hAnsi="Liberation Serif"/>
          <w:sz w:val="16"/>
          <w:szCs w:val="16"/>
        </w:rPr>
      </w:pPr>
      <w:r w:rsidRPr="00021FA8">
        <w:rPr>
          <w:rFonts w:ascii="Liberation Serif" w:hAnsi="Liberation Serif"/>
          <w:sz w:val="16"/>
          <w:szCs w:val="16"/>
        </w:rPr>
        <w:t xml:space="preserve">                                        на себя обязанность установку</w:t>
      </w:r>
    </w:p>
    <w:p w:rsidR="00BB399E" w:rsidRPr="00021FA8" w:rsidRDefault="00BB399E" w:rsidP="00BB399E">
      <w:pPr>
        <w:autoSpaceDE w:val="0"/>
        <w:autoSpaceDN w:val="0"/>
        <w:adjustRightInd w:val="0"/>
        <w:jc w:val="right"/>
        <w:rPr>
          <w:rFonts w:ascii="Liberation Serif" w:hAnsi="Liberation Serif"/>
          <w:sz w:val="22"/>
          <w:szCs w:val="22"/>
        </w:rPr>
      </w:pPr>
      <w:r w:rsidRPr="00021FA8">
        <w:rPr>
          <w:rFonts w:ascii="Liberation Serif" w:hAnsi="Liberation Serif"/>
          <w:sz w:val="22"/>
          <w:szCs w:val="22"/>
        </w:rPr>
        <w:t xml:space="preserve">                                 ________________________________</w:t>
      </w:r>
    </w:p>
    <w:p w:rsidR="00BB399E" w:rsidRPr="00021FA8" w:rsidRDefault="00BB399E" w:rsidP="00BB399E">
      <w:pPr>
        <w:autoSpaceDE w:val="0"/>
        <w:autoSpaceDN w:val="0"/>
        <w:adjustRightInd w:val="0"/>
        <w:jc w:val="right"/>
        <w:rPr>
          <w:rFonts w:ascii="Liberation Serif" w:hAnsi="Liberation Serif"/>
          <w:sz w:val="16"/>
          <w:szCs w:val="16"/>
        </w:rPr>
      </w:pPr>
      <w:r w:rsidRPr="00021FA8">
        <w:rPr>
          <w:rFonts w:ascii="Liberation Serif" w:hAnsi="Liberation Serif"/>
          <w:sz w:val="16"/>
          <w:szCs w:val="16"/>
        </w:rPr>
        <w:t xml:space="preserve">                                           надмогильного сооружения</w:t>
      </w:r>
    </w:p>
    <w:p w:rsidR="00BB399E" w:rsidRPr="00021FA8" w:rsidRDefault="00BB399E" w:rsidP="00BB399E">
      <w:pPr>
        <w:autoSpaceDE w:val="0"/>
        <w:autoSpaceDN w:val="0"/>
        <w:adjustRightInd w:val="0"/>
        <w:jc w:val="right"/>
        <w:rPr>
          <w:rFonts w:ascii="Liberation Serif" w:hAnsi="Liberation Serif"/>
          <w:sz w:val="22"/>
          <w:szCs w:val="22"/>
        </w:rPr>
      </w:pPr>
      <w:r w:rsidRPr="00021FA8">
        <w:rPr>
          <w:rFonts w:ascii="Liberation Serif" w:hAnsi="Liberation Serif"/>
          <w:sz w:val="22"/>
          <w:szCs w:val="22"/>
        </w:rPr>
        <w:t xml:space="preserve">                                 Адрес места жительства (места нахождения):</w:t>
      </w:r>
    </w:p>
    <w:p w:rsidR="00BB399E" w:rsidRPr="00021FA8" w:rsidRDefault="00BB399E" w:rsidP="00BB399E">
      <w:pPr>
        <w:autoSpaceDE w:val="0"/>
        <w:autoSpaceDN w:val="0"/>
        <w:adjustRightInd w:val="0"/>
        <w:jc w:val="right"/>
        <w:rPr>
          <w:rFonts w:ascii="Liberation Serif" w:hAnsi="Liberation Serif"/>
          <w:sz w:val="22"/>
          <w:szCs w:val="22"/>
        </w:rPr>
      </w:pPr>
      <w:r w:rsidRPr="00021FA8">
        <w:rPr>
          <w:rFonts w:ascii="Liberation Serif" w:hAnsi="Liberation Serif"/>
          <w:sz w:val="22"/>
          <w:szCs w:val="22"/>
        </w:rPr>
        <w:t xml:space="preserve">                                 _______________________________________</w:t>
      </w:r>
    </w:p>
    <w:p w:rsidR="00BB399E" w:rsidRPr="00021FA8" w:rsidRDefault="005924A3" w:rsidP="005924A3">
      <w:pPr>
        <w:autoSpaceDE w:val="0"/>
        <w:autoSpaceDN w:val="0"/>
        <w:adjustRightInd w:val="0"/>
        <w:jc w:val="center"/>
        <w:rPr>
          <w:rFonts w:ascii="Liberation Serif" w:hAnsi="Liberation Serif"/>
          <w:sz w:val="22"/>
          <w:szCs w:val="22"/>
        </w:rPr>
      </w:pPr>
      <w:r w:rsidRPr="00021FA8">
        <w:rPr>
          <w:rFonts w:ascii="Liberation Serif" w:hAnsi="Liberation Serif"/>
          <w:sz w:val="22"/>
          <w:szCs w:val="22"/>
        </w:rPr>
        <w:t xml:space="preserve">                                                                                                          </w:t>
      </w:r>
      <w:proofErr w:type="spellStart"/>
      <w:r w:rsidR="00BB399E" w:rsidRPr="00021FA8">
        <w:rPr>
          <w:rFonts w:ascii="Liberation Serif" w:hAnsi="Liberation Serif"/>
          <w:sz w:val="22"/>
          <w:szCs w:val="22"/>
        </w:rPr>
        <w:t>конт</w:t>
      </w:r>
      <w:proofErr w:type="spellEnd"/>
      <w:r w:rsidR="00BB399E" w:rsidRPr="00021FA8">
        <w:rPr>
          <w:rFonts w:ascii="Liberation Serif" w:hAnsi="Liberation Serif"/>
          <w:sz w:val="22"/>
          <w:szCs w:val="22"/>
        </w:rPr>
        <w:t>. тел</w:t>
      </w:r>
      <w:r w:rsidRPr="00021FA8">
        <w:rPr>
          <w:rFonts w:ascii="Liberation Serif" w:hAnsi="Liberation Serif"/>
          <w:sz w:val="22"/>
          <w:szCs w:val="22"/>
        </w:rPr>
        <w:t>ефон ___________________________</w:t>
      </w:r>
    </w:p>
    <w:p w:rsidR="00BB399E" w:rsidRPr="00021FA8" w:rsidRDefault="00BB399E" w:rsidP="00BB399E">
      <w:pPr>
        <w:autoSpaceDE w:val="0"/>
        <w:autoSpaceDN w:val="0"/>
        <w:adjustRightInd w:val="0"/>
        <w:jc w:val="center"/>
        <w:rPr>
          <w:rFonts w:ascii="Liberation Serif" w:hAnsi="Liberation Serif"/>
          <w:b/>
          <w:sz w:val="28"/>
          <w:szCs w:val="28"/>
          <w:highlight w:val="yellow"/>
        </w:rPr>
      </w:pPr>
    </w:p>
    <w:p w:rsidR="00BB399E" w:rsidRPr="00021FA8" w:rsidRDefault="00BB399E" w:rsidP="00BB399E">
      <w:pPr>
        <w:autoSpaceDE w:val="0"/>
        <w:autoSpaceDN w:val="0"/>
        <w:adjustRightInd w:val="0"/>
        <w:jc w:val="center"/>
        <w:rPr>
          <w:rFonts w:ascii="Liberation Serif" w:hAnsi="Liberation Serif"/>
          <w:b/>
          <w:sz w:val="28"/>
          <w:szCs w:val="28"/>
          <w:highlight w:val="yellow"/>
        </w:rPr>
      </w:pPr>
    </w:p>
    <w:p w:rsidR="00BB399E" w:rsidRPr="00021FA8" w:rsidRDefault="00BB399E" w:rsidP="00BB399E">
      <w:pPr>
        <w:autoSpaceDE w:val="0"/>
        <w:autoSpaceDN w:val="0"/>
        <w:adjustRightInd w:val="0"/>
        <w:jc w:val="center"/>
        <w:rPr>
          <w:rFonts w:ascii="Liberation Serif" w:hAnsi="Liberation Serif"/>
          <w:b/>
          <w:sz w:val="22"/>
          <w:szCs w:val="22"/>
        </w:rPr>
      </w:pPr>
      <w:r w:rsidRPr="00021FA8">
        <w:rPr>
          <w:rFonts w:ascii="Liberation Serif" w:hAnsi="Liberation Serif"/>
          <w:b/>
          <w:sz w:val="22"/>
          <w:szCs w:val="22"/>
        </w:rPr>
        <w:t xml:space="preserve">ФОРМА ЗАЯВЛЕНИЯ  </w:t>
      </w:r>
    </w:p>
    <w:p w:rsidR="00BB399E" w:rsidRPr="00021FA8" w:rsidRDefault="00BB399E" w:rsidP="00BB399E">
      <w:pPr>
        <w:autoSpaceDE w:val="0"/>
        <w:autoSpaceDN w:val="0"/>
        <w:adjustRightInd w:val="0"/>
        <w:jc w:val="center"/>
        <w:rPr>
          <w:rFonts w:ascii="Liberation Serif" w:hAnsi="Liberation Serif"/>
          <w:b/>
          <w:sz w:val="22"/>
          <w:szCs w:val="22"/>
        </w:rPr>
      </w:pPr>
      <w:r w:rsidRPr="00021FA8">
        <w:rPr>
          <w:rFonts w:ascii="Liberation Serif" w:hAnsi="Liberation Serif"/>
          <w:b/>
          <w:sz w:val="22"/>
          <w:szCs w:val="22"/>
        </w:rPr>
        <w:t xml:space="preserve">о выдаче разрешения на установку надмогильного сооружения </w:t>
      </w:r>
    </w:p>
    <w:p w:rsidR="00BB399E" w:rsidRPr="00021FA8" w:rsidRDefault="00BB399E" w:rsidP="00BB399E">
      <w:pPr>
        <w:autoSpaceDE w:val="0"/>
        <w:autoSpaceDN w:val="0"/>
        <w:adjustRightInd w:val="0"/>
        <w:jc w:val="both"/>
        <w:rPr>
          <w:rFonts w:ascii="Liberation Serif" w:hAnsi="Liberation Serif" w:cs="Courier New"/>
          <w:sz w:val="20"/>
          <w:szCs w:val="20"/>
        </w:rPr>
      </w:pPr>
    </w:p>
    <w:p w:rsidR="00BB399E" w:rsidRPr="00021FA8" w:rsidRDefault="00BB399E" w:rsidP="00C02996">
      <w:pPr>
        <w:tabs>
          <w:tab w:val="left" w:pos="10206"/>
        </w:tabs>
        <w:autoSpaceDE w:val="0"/>
        <w:autoSpaceDN w:val="0"/>
        <w:adjustRightInd w:val="0"/>
        <w:jc w:val="both"/>
        <w:rPr>
          <w:rFonts w:ascii="Liberation Serif" w:hAnsi="Liberation Serif"/>
          <w:sz w:val="22"/>
          <w:szCs w:val="22"/>
        </w:rPr>
      </w:pPr>
      <w:r w:rsidRPr="00021FA8">
        <w:rPr>
          <w:rFonts w:ascii="Liberation Serif" w:hAnsi="Liberation Serif"/>
          <w:sz w:val="22"/>
          <w:szCs w:val="22"/>
        </w:rPr>
        <w:t xml:space="preserve">Прошу разрешить произвести: установку / замену / монтаж / демонтаж / ремонт надмогильного сооружения (надгробия) </w:t>
      </w:r>
      <w:r w:rsidR="00C02996" w:rsidRPr="00021FA8">
        <w:rPr>
          <w:rFonts w:ascii="Liberation Serif" w:hAnsi="Liberation Serif"/>
          <w:sz w:val="22"/>
          <w:szCs w:val="22"/>
        </w:rPr>
        <w:t xml:space="preserve">или ограды (нужное подчеркнуть) на участке, где </w:t>
      </w:r>
      <w:r w:rsidRPr="00021FA8">
        <w:rPr>
          <w:rFonts w:ascii="Liberation Serif" w:hAnsi="Liberation Serif"/>
          <w:sz w:val="22"/>
          <w:szCs w:val="22"/>
        </w:rPr>
        <w:t>захоронен____</w:t>
      </w:r>
      <w:r w:rsidR="00C02996" w:rsidRPr="00021FA8">
        <w:rPr>
          <w:rFonts w:ascii="Liberation Serif" w:hAnsi="Liberation Serif"/>
          <w:sz w:val="22"/>
          <w:szCs w:val="22"/>
        </w:rPr>
        <w:t>__________________________</w:t>
      </w:r>
    </w:p>
    <w:p w:rsidR="00BB399E" w:rsidRPr="00021FA8" w:rsidRDefault="00BB399E" w:rsidP="00BB399E">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____________________________________________________________________</w:t>
      </w:r>
      <w:r w:rsidR="00C02996" w:rsidRPr="00021FA8">
        <w:rPr>
          <w:rFonts w:ascii="Liberation Serif" w:hAnsi="Liberation Serif"/>
          <w:sz w:val="22"/>
          <w:szCs w:val="22"/>
        </w:rPr>
        <w:t>________________________</w:t>
      </w:r>
    </w:p>
    <w:p w:rsidR="00BB399E" w:rsidRPr="00021FA8" w:rsidRDefault="00BB399E" w:rsidP="00BB399E">
      <w:pPr>
        <w:autoSpaceDE w:val="0"/>
        <w:autoSpaceDN w:val="0"/>
        <w:adjustRightInd w:val="0"/>
        <w:jc w:val="center"/>
        <w:rPr>
          <w:rFonts w:ascii="Liberation Serif" w:hAnsi="Liberation Serif"/>
          <w:sz w:val="16"/>
          <w:szCs w:val="16"/>
        </w:rPr>
      </w:pPr>
      <w:r w:rsidRPr="00021FA8">
        <w:rPr>
          <w:rFonts w:ascii="Liberation Serif" w:hAnsi="Liberation Serif"/>
          <w:sz w:val="16"/>
          <w:szCs w:val="16"/>
        </w:rPr>
        <w:t>(Ф.И.О. умершего)</w:t>
      </w:r>
    </w:p>
    <w:p w:rsidR="00BB399E" w:rsidRPr="00021FA8" w:rsidRDefault="00BB399E" w:rsidP="00BB399E">
      <w:pPr>
        <w:tabs>
          <w:tab w:val="left" w:pos="10206"/>
        </w:tabs>
        <w:autoSpaceDE w:val="0"/>
        <w:autoSpaceDN w:val="0"/>
        <w:adjustRightInd w:val="0"/>
        <w:jc w:val="both"/>
        <w:rPr>
          <w:rFonts w:ascii="Liberation Serif" w:hAnsi="Liberation Serif" w:cs="Courier New"/>
          <w:sz w:val="22"/>
          <w:szCs w:val="22"/>
        </w:rPr>
      </w:pPr>
    </w:p>
    <w:p w:rsidR="00BB399E" w:rsidRPr="00021FA8" w:rsidRDefault="00BB399E" w:rsidP="00BB399E">
      <w:pPr>
        <w:tabs>
          <w:tab w:val="left" w:pos="10206"/>
        </w:tabs>
        <w:autoSpaceDE w:val="0"/>
        <w:autoSpaceDN w:val="0"/>
        <w:adjustRightInd w:val="0"/>
        <w:jc w:val="both"/>
        <w:rPr>
          <w:rFonts w:ascii="Liberation Serif" w:hAnsi="Liberation Serif"/>
          <w:sz w:val="22"/>
          <w:szCs w:val="22"/>
        </w:rPr>
      </w:pPr>
      <w:r w:rsidRPr="00021FA8">
        <w:rPr>
          <w:rFonts w:ascii="Liberation Serif" w:hAnsi="Liberation Serif"/>
          <w:sz w:val="22"/>
          <w:szCs w:val="22"/>
        </w:rPr>
        <w:t>в ___________ году, на участке № _________ кладбища ____________________</w:t>
      </w:r>
      <w:r w:rsidR="001058F9" w:rsidRPr="00021FA8">
        <w:rPr>
          <w:rFonts w:ascii="Liberation Serif" w:hAnsi="Liberation Serif"/>
          <w:sz w:val="22"/>
          <w:szCs w:val="22"/>
        </w:rPr>
        <w:t>________________________</w:t>
      </w:r>
    </w:p>
    <w:p w:rsidR="00BB399E" w:rsidRPr="00021FA8" w:rsidRDefault="00BB399E" w:rsidP="00BB399E">
      <w:pPr>
        <w:autoSpaceDE w:val="0"/>
        <w:autoSpaceDN w:val="0"/>
        <w:adjustRightInd w:val="0"/>
        <w:jc w:val="center"/>
        <w:rPr>
          <w:rFonts w:ascii="Liberation Serif" w:hAnsi="Liberation Serif"/>
          <w:sz w:val="16"/>
          <w:szCs w:val="16"/>
        </w:rPr>
      </w:pPr>
      <w:r w:rsidRPr="00021FA8">
        <w:rPr>
          <w:rFonts w:ascii="Liberation Serif" w:hAnsi="Liberation Serif" w:cs="Courier New"/>
          <w:sz w:val="20"/>
          <w:szCs w:val="20"/>
        </w:rPr>
        <w:t xml:space="preserve">                        </w:t>
      </w:r>
      <w:r w:rsidR="001058F9" w:rsidRPr="00021FA8">
        <w:rPr>
          <w:rFonts w:ascii="Liberation Serif" w:hAnsi="Liberation Serif" w:cs="Courier New"/>
          <w:sz w:val="20"/>
          <w:szCs w:val="20"/>
        </w:rPr>
        <w:t xml:space="preserve">                       </w:t>
      </w:r>
      <w:r w:rsidRPr="00021FA8">
        <w:rPr>
          <w:rFonts w:ascii="Liberation Serif" w:hAnsi="Liberation Serif"/>
          <w:sz w:val="16"/>
          <w:szCs w:val="16"/>
        </w:rPr>
        <w:t>указывается наименование кладбища</w:t>
      </w:r>
    </w:p>
    <w:p w:rsidR="00BB399E" w:rsidRPr="00021FA8" w:rsidRDefault="00BB399E" w:rsidP="00BB399E">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На могиле имеется ____________________________________________________</w:t>
      </w:r>
      <w:r w:rsidR="001058F9" w:rsidRPr="00021FA8">
        <w:rPr>
          <w:rFonts w:ascii="Liberation Serif" w:hAnsi="Liberation Serif"/>
          <w:sz w:val="22"/>
          <w:szCs w:val="22"/>
        </w:rPr>
        <w:t>________________________</w:t>
      </w:r>
    </w:p>
    <w:p w:rsidR="00BB399E" w:rsidRPr="00021FA8" w:rsidRDefault="00BB399E" w:rsidP="00BB399E">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с надписью __________________________________________________________</w:t>
      </w:r>
      <w:r w:rsidR="001058F9" w:rsidRPr="00021FA8">
        <w:rPr>
          <w:rFonts w:ascii="Liberation Serif" w:hAnsi="Liberation Serif"/>
          <w:sz w:val="22"/>
          <w:szCs w:val="22"/>
        </w:rPr>
        <w:t>________________________</w:t>
      </w:r>
    </w:p>
    <w:p w:rsidR="00F44BA7" w:rsidRPr="00021FA8" w:rsidRDefault="00F44BA7" w:rsidP="00BB399E">
      <w:pPr>
        <w:autoSpaceDE w:val="0"/>
        <w:autoSpaceDN w:val="0"/>
        <w:adjustRightInd w:val="0"/>
        <w:jc w:val="both"/>
        <w:rPr>
          <w:rFonts w:ascii="Liberation Serif" w:hAnsi="Liberation Serif"/>
          <w:sz w:val="22"/>
          <w:szCs w:val="22"/>
        </w:rPr>
      </w:pPr>
    </w:p>
    <w:p w:rsidR="00BB399E" w:rsidRPr="00021FA8" w:rsidRDefault="00BB399E" w:rsidP="00BB399E">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 xml:space="preserve">Прилагаю копии документов: </w:t>
      </w:r>
    </w:p>
    <w:p w:rsidR="00BB399E" w:rsidRPr="00021FA8" w:rsidRDefault="00BB399E" w:rsidP="00BB399E">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1) _____________________________________________________________________________</w:t>
      </w:r>
      <w:r w:rsidR="001058F9" w:rsidRPr="00021FA8">
        <w:rPr>
          <w:rFonts w:ascii="Liberation Serif" w:hAnsi="Liberation Serif"/>
          <w:sz w:val="22"/>
          <w:szCs w:val="22"/>
        </w:rPr>
        <w:t>_____________</w:t>
      </w:r>
      <w:r w:rsidRPr="00021FA8">
        <w:rPr>
          <w:rFonts w:ascii="Liberation Serif" w:hAnsi="Liberation Serif"/>
          <w:sz w:val="22"/>
          <w:szCs w:val="22"/>
        </w:rPr>
        <w:t xml:space="preserve">; </w:t>
      </w:r>
    </w:p>
    <w:p w:rsidR="00BB399E" w:rsidRPr="00021FA8" w:rsidRDefault="00BB399E" w:rsidP="00BB399E">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2) _____________________________________________________________________________</w:t>
      </w:r>
      <w:r w:rsidR="001058F9" w:rsidRPr="00021FA8">
        <w:rPr>
          <w:rFonts w:ascii="Liberation Serif" w:hAnsi="Liberation Serif"/>
          <w:sz w:val="22"/>
          <w:szCs w:val="22"/>
        </w:rPr>
        <w:t>_____________</w:t>
      </w:r>
      <w:r w:rsidRPr="00021FA8">
        <w:rPr>
          <w:rFonts w:ascii="Liberation Serif" w:hAnsi="Liberation Serif"/>
          <w:sz w:val="22"/>
          <w:szCs w:val="22"/>
        </w:rPr>
        <w:t>;</w:t>
      </w:r>
    </w:p>
    <w:p w:rsidR="00BB399E" w:rsidRPr="00021FA8" w:rsidRDefault="00BB399E" w:rsidP="00BB399E">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3) _____________________________________________________________________________</w:t>
      </w:r>
      <w:r w:rsidR="001058F9" w:rsidRPr="00021FA8">
        <w:rPr>
          <w:rFonts w:ascii="Liberation Serif" w:hAnsi="Liberation Serif"/>
          <w:sz w:val="22"/>
          <w:szCs w:val="22"/>
        </w:rPr>
        <w:t>_____________</w:t>
      </w:r>
      <w:r w:rsidRPr="00021FA8">
        <w:rPr>
          <w:rFonts w:ascii="Liberation Serif" w:hAnsi="Liberation Serif"/>
          <w:sz w:val="22"/>
          <w:szCs w:val="22"/>
        </w:rPr>
        <w:t xml:space="preserve">; </w:t>
      </w:r>
    </w:p>
    <w:p w:rsidR="00BB399E" w:rsidRPr="00021FA8" w:rsidRDefault="00BB399E" w:rsidP="00BB399E">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4) _____________________________________________________________________________</w:t>
      </w:r>
      <w:r w:rsidR="001058F9" w:rsidRPr="00021FA8">
        <w:rPr>
          <w:rFonts w:ascii="Liberation Serif" w:hAnsi="Liberation Serif"/>
          <w:sz w:val="22"/>
          <w:szCs w:val="22"/>
        </w:rPr>
        <w:t>_____________</w:t>
      </w:r>
      <w:r w:rsidRPr="00021FA8">
        <w:rPr>
          <w:rFonts w:ascii="Liberation Serif" w:hAnsi="Liberation Serif"/>
          <w:sz w:val="22"/>
          <w:szCs w:val="22"/>
        </w:rPr>
        <w:t xml:space="preserve">; </w:t>
      </w:r>
    </w:p>
    <w:p w:rsidR="00BB399E" w:rsidRPr="00021FA8" w:rsidRDefault="00BB399E" w:rsidP="00BB399E">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5) _____________________________________________________________________________</w:t>
      </w:r>
      <w:r w:rsidR="001058F9" w:rsidRPr="00021FA8">
        <w:rPr>
          <w:rFonts w:ascii="Liberation Serif" w:hAnsi="Liberation Serif"/>
          <w:sz w:val="22"/>
          <w:szCs w:val="22"/>
        </w:rPr>
        <w:t>_____________</w:t>
      </w:r>
      <w:r w:rsidRPr="00021FA8">
        <w:rPr>
          <w:rFonts w:ascii="Liberation Serif" w:hAnsi="Liberation Serif"/>
          <w:sz w:val="22"/>
          <w:szCs w:val="22"/>
        </w:rPr>
        <w:t>.</w:t>
      </w:r>
    </w:p>
    <w:p w:rsidR="00BB399E" w:rsidRPr="00021FA8" w:rsidRDefault="00BB399E" w:rsidP="00BB399E">
      <w:pPr>
        <w:tabs>
          <w:tab w:val="left" w:pos="10206"/>
        </w:tabs>
        <w:autoSpaceDE w:val="0"/>
        <w:autoSpaceDN w:val="0"/>
        <w:adjustRightInd w:val="0"/>
        <w:jc w:val="both"/>
        <w:rPr>
          <w:rFonts w:ascii="Liberation Serif" w:hAnsi="Liberation Serif"/>
          <w:sz w:val="22"/>
          <w:szCs w:val="22"/>
        </w:rPr>
      </w:pPr>
      <w:r w:rsidRPr="00021FA8">
        <w:rPr>
          <w:rFonts w:ascii="Liberation Serif" w:hAnsi="Liberation Serif"/>
          <w:sz w:val="22"/>
          <w:szCs w:val="22"/>
        </w:rPr>
        <w:t>Вышеуказанные работы будут производиться _____________________________</w:t>
      </w:r>
      <w:r w:rsidR="001058F9" w:rsidRPr="00021FA8">
        <w:rPr>
          <w:rFonts w:ascii="Liberation Serif" w:hAnsi="Liberation Serif"/>
          <w:sz w:val="22"/>
          <w:szCs w:val="22"/>
        </w:rPr>
        <w:t>________________________</w:t>
      </w:r>
    </w:p>
    <w:p w:rsidR="00BB399E" w:rsidRPr="00021FA8" w:rsidRDefault="00BB399E" w:rsidP="00BB399E">
      <w:pPr>
        <w:tabs>
          <w:tab w:val="left" w:pos="10206"/>
        </w:tabs>
        <w:autoSpaceDE w:val="0"/>
        <w:autoSpaceDN w:val="0"/>
        <w:adjustRightInd w:val="0"/>
        <w:jc w:val="both"/>
        <w:rPr>
          <w:rFonts w:ascii="Liberation Serif" w:hAnsi="Liberation Serif"/>
          <w:sz w:val="22"/>
          <w:szCs w:val="22"/>
        </w:rPr>
      </w:pPr>
      <w:r w:rsidRPr="00021FA8">
        <w:rPr>
          <w:rFonts w:ascii="Liberation Serif" w:hAnsi="Liberation Serif"/>
          <w:sz w:val="22"/>
          <w:szCs w:val="22"/>
        </w:rPr>
        <w:t>____________________________________________________________________</w:t>
      </w:r>
      <w:r w:rsidR="00B00524" w:rsidRPr="00021FA8">
        <w:rPr>
          <w:rFonts w:ascii="Liberation Serif" w:hAnsi="Liberation Serif"/>
          <w:sz w:val="22"/>
          <w:szCs w:val="22"/>
        </w:rPr>
        <w:t>________________________</w:t>
      </w:r>
    </w:p>
    <w:p w:rsidR="00BB399E" w:rsidRPr="00021FA8" w:rsidRDefault="00BB399E" w:rsidP="00BB399E">
      <w:pPr>
        <w:tabs>
          <w:tab w:val="left" w:pos="10206"/>
        </w:tabs>
        <w:autoSpaceDE w:val="0"/>
        <w:autoSpaceDN w:val="0"/>
        <w:adjustRightInd w:val="0"/>
        <w:jc w:val="center"/>
        <w:rPr>
          <w:rFonts w:ascii="Liberation Serif" w:hAnsi="Liberation Serif"/>
          <w:sz w:val="16"/>
          <w:szCs w:val="16"/>
        </w:rPr>
      </w:pPr>
      <w:r w:rsidRPr="00021FA8">
        <w:rPr>
          <w:rFonts w:ascii="Liberation Serif" w:hAnsi="Liberation Serif"/>
          <w:sz w:val="16"/>
          <w:szCs w:val="16"/>
        </w:rPr>
        <w:t>(исполнитель работ, дата проведения работ)</w:t>
      </w:r>
    </w:p>
    <w:p w:rsidR="00BB399E" w:rsidRPr="00021FA8" w:rsidRDefault="00BB399E" w:rsidP="00BB399E">
      <w:pPr>
        <w:tabs>
          <w:tab w:val="left" w:pos="10206"/>
        </w:tabs>
        <w:autoSpaceDE w:val="0"/>
        <w:autoSpaceDN w:val="0"/>
        <w:adjustRightInd w:val="0"/>
        <w:jc w:val="both"/>
        <w:rPr>
          <w:rFonts w:ascii="Liberation Serif" w:hAnsi="Liberation Serif" w:cs="Courier New"/>
          <w:sz w:val="16"/>
          <w:szCs w:val="16"/>
        </w:rPr>
      </w:pPr>
    </w:p>
    <w:p w:rsidR="00BB399E" w:rsidRPr="00021FA8" w:rsidRDefault="00BB399E" w:rsidP="00BB399E">
      <w:pPr>
        <w:autoSpaceDE w:val="0"/>
        <w:autoSpaceDN w:val="0"/>
        <w:adjustRightInd w:val="0"/>
        <w:jc w:val="both"/>
        <w:rPr>
          <w:rFonts w:ascii="Liberation Serif" w:hAnsi="Liberation Serif"/>
          <w:sz w:val="22"/>
          <w:szCs w:val="22"/>
        </w:rPr>
      </w:pPr>
      <w:r w:rsidRPr="00021FA8">
        <w:rPr>
          <w:rFonts w:ascii="Liberation Serif" w:eastAsia="Times New Roman" w:hAnsi="Liberation Serif"/>
          <w:sz w:val="22"/>
          <w:szCs w:val="22"/>
        </w:rPr>
        <w:t>С правилами проведения работ по установке надмогильного сооружения ознакомлен.</w:t>
      </w:r>
      <w:r w:rsidRPr="00021FA8">
        <w:rPr>
          <w:rFonts w:ascii="Liberation Serif" w:hAnsi="Liberation Serif"/>
          <w:sz w:val="22"/>
          <w:szCs w:val="22"/>
        </w:rPr>
        <w:t xml:space="preserve"> За правильность установки несу полную ответственность. В случае неправильной установки демонтаж сооружения готов произвести за свой счет. По окончании работ обязуюсь вывести остатки строительных расходных материалов и привести в порядок прилегающую территорию к месту захоронения. </w:t>
      </w:r>
    </w:p>
    <w:p w:rsidR="00BB399E" w:rsidRPr="00021FA8" w:rsidRDefault="00BB399E" w:rsidP="00BB399E">
      <w:pPr>
        <w:widowControl w:val="0"/>
        <w:autoSpaceDE w:val="0"/>
        <w:autoSpaceDN w:val="0"/>
        <w:adjustRightInd w:val="0"/>
        <w:jc w:val="both"/>
        <w:outlineLvl w:val="2"/>
        <w:rPr>
          <w:rFonts w:ascii="Liberation Serif" w:eastAsia="Times New Roman" w:hAnsi="Liberation Serif"/>
          <w:sz w:val="22"/>
          <w:szCs w:val="22"/>
        </w:rPr>
      </w:pPr>
    </w:p>
    <w:p w:rsidR="00BB399E" w:rsidRPr="00021FA8" w:rsidRDefault="00BB399E" w:rsidP="00BB399E">
      <w:pPr>
        <w:widowControl w:val="0"/>
        <w:autoSpaceDE w:val="0"/>
        <w:autoSpaceDN w:val="0"/>
        <w:adjustRightInd w:val="0"/>
        <w:jc w:val="both"/>
        <w:outlineLvl w:val="2"/>
        <w:rPr>
          <w:rFonts w:ascii="Liberation Serif" w:eastAsia="Times New Roman" w:hAnsi="Liberation Serif"/>
          <w:sz w:val="22"/>
          <w:szCs w:val="22"/>
        </w:rPr>
      </w:pPr>
      <w:r w:rsidRPr="00021FA8">
        <w:rPr>
          <w:rFonts w:ascii="Liberation Serif" w:eastAsia="Times New Roman" w:hAnsi="Liberation Serif"/>
          <w:sz w:val="22"/>
          <w:szCs w:val="22"/>
        </w:rPr>
        <w:t>Результат муниципальной услуги выдать следующим способом:</w:t>
      </w:r>
    </w:p>
    <w:p w:rsidR="00BB399E" w:rsidRPr="00021FA8" w:rsidRDefault="00BB399E" w:rsidP="00BB399E">
      <w:pPr>
        <w:widowControl w:val="0"/>
        <w:numPr>
          <w:ilvl w:val="0"/>
          <w:numId w:val="3"/>
        </w:numPr>
        <w:autoSpaceDE w:val="0"/>
        <w:autoSpaceDN w:val="0"/>
        <w:adjustRightInd w:val="0"/>
        <w:ind w:left="0" w:firstLine="426"/>
        <w:contextualSpacing/>
        <w:jc w:val="both"/>
        <w:outlineLvl w:val="2"/>
        <w:rPr>
          <w:rFonts w:ascii="Liberation Serif" w:eastAsia="Times New Roman" w:hAnsi="Liberation Serif"/>
          <w:sz w:val="22"/>
          <w:szCs w:val="22"/>
        </w:rPr>
      </w:pPr>
      <w:r w:rsidRPr="00021FA8">
        <w:rPr>
          <w:rFonts w:ascii="Liberation Serif" w:eastAsia="Times New Roman" w:hAnsi="Liberation Serif"/>
          <w:sz w:val="22"/>
          <w:szCs w:val="22"/>
        </w:rPr>
        <w:t>посредством личного обращения в Администрацию</w:t>
      </w:r>
      <w:r w:rsidRPr="00021FA8">
        <w:rPr>
          <w:rFonts w:ascii="Liberation Serif" w:eastAsia="Times New Roman" w:hAnsi="Liberation Serif"/>
          <w:i/>
          <w:sz w:val="22"/>
          <w:szCs w:val="22"/>
        </w:rPr>
        <w:t>:</w:t>
      </w:r>
    </w:p>
    <w:p w:rsidR="00BB399E" w:rsidRPr="00021FA8" w:rsidRDefault="00BB399E" w:rsidP="00BB399E">
      <w:pPr>
        <w:widowControl w:val="0"/>
        <w:numPr>
          <w:ilvl w:val="0"/>
          <w:numId w:val="3"/>
        </w:numPr>
        <w:autoSpaceDE w:val="0"/>
        <w:autoSpaceDN w:val="0"/>
        <w:adjustRightInd w:val="0"/>
        <w:ind w:left="0" w:firstLine="426"/>
        <w:contextualSpacing/>
        <w:jc w:val="both"/>
        <w:outlineLvl w:val="2"/>
        <w:rPr>
          <w:rFonts w:ascii="Liberation Serif" w:eastAsia="Times New Roman" w:hAnsi="Liberation Serif"/>
          <w:sz w:val="22"/>
          <w:szCs w:val="22"/>
        </w:rPr>
      </w:pPr>
      <w:r w:rsidRPr="00021FA8">
        <w:rPr>
          <w:rFonts w:ascii="Liberation Serif" w:eastAsia="Times New Roman" w:hAnsi="Liberation Serif"/>
          <w:sz w:val="22"/>
          <w:szCs w:val="22"/>
        </w:rPr>
        <w:t>в форме документа на бумажном носителе;</w:t>
      </w:r>
    </w:p>
    <w:p w:rsidR="00BB399E" w:rsidRPr="00021FA8" w:rsidRDefault="00BB399E" w:rsidP="00BB399E">
      <w:pPr>
        <w:widowControl w:val="0"/>
        <w:numPr>
          <w:ilvl w:val="0"/>
          <w:numId w:val="3"/>
        </w:numPr>
        <w:autoSpaceDE w:val="0"/>
        <w:autoSpaceDN w:val="0"/>
        <w:adjustRightInd w:val="0"/>
        <w:ind w:left="0" w:firstLine="426"/>
        <w:contextualSpacing/>
        <w:jc w:val="both"/>
        <w:outlineLvl w:val="2"/>
        <w:rPr>
          <w:rFonts w:ascii="Liberation Serif" w:eastAsia="Times New Roman" w:hAnsi="Liberation Serif"/>
          <w:sz w:val="22"/>
          <w:szCs w:val="22"/>
        </w:rPr>
      </w:pPr>
      <w:r w:rsidRPr="00021FA8">
        <w:rPr>
          <w:rFonts w:ascii="Liberation Serif" w:eastAsia="Times New Roman" w:hAnsi="Liberation Serif"/>
          <w:sz w:val="22"/>
          <w:szCs w:val="22"/>
        </w:rPr>
        <w:t>почтовым отправлением на адрес, указанный в заявлении (только на бумажном носителе);</w:t>
      </w:r>
    </w:p>
    <w:p w:rsidR="00BB399E" w:rsidRPr="00021FA8" w:rsidRDefault="00BB399E" w:rsidP="00BB399E">
      <w:pPr>
        <w:widowControl w:val="0"/>
        <w:numPr>
          <w:ilvl w:val="0"/>
          <w:numId w:val="3"/>
        </w:numPr>
        <w:autoSpaceDE w:val="0"/>
        <w:autoSpaceDN w:val="0"/>
        <w:adjustRightInd w:val="0"/>
        <w:ind w:left="0" w:firstLine="426"/>
        <w:contextualSpacing/>
        <w:jc w:val="both"/>
        <w:outlineLvl w:val="2"/>
        <w:rPr>
          <w:rFonts w:ascii="Liberation Serif" w:eastAsia="Times New Roman" w:hAnsi="Liberation Serif"/>
          <w:sz w:val="22"/>
          <w:szCs w:val="22"/>
        </w:rPr>
      </w:pPr>
      <w:r w:rsidRPr="00021FA8">
        <w:rPr>
          <w:rFonts w:ascii="Liberation Serif" w:eastAsia="Times New Roman" w:hAnsi="Liberation Serif"/>
          <w:sz w:val="22"/>
          <w:szCs w:val="22"/>
        </w:rPr>
        <w:t>посредством личного обращения в многофункциональный центр (только на бумажном носителе).</w:t>
      </w:r>
    </w:p>
    <w:p w:rsidR="00BB399E" w:rsidRPr="00021FA8" w:rsidRDefault="00BB399E" w:rsidP="00BB399E">
      <w:pPr>
        <w:widowControl w:val="0"/>
        <w:autoSpaceDE w:val="0"/>
        <w:autoSpaceDN w:val="0"/>
        <w:adjustRightInd w:val="0"/>
        <w:spacing w:before="60" w:after="60"/>
        <w:ind w:firstLine="709"/>
        <w:jc w:val="both"/>
        <w:outlineLvl w:val="2"/>
        <w:rPr>
          <w:rFonts w:ascii="Liberation Serif" w:eastAsia="Times New Roman" w:hAnsi="Liberation Serif"/>
          <w:sz w:val="20"/>
          <w:szCs w:val="20"/>
        </w:rPr>
      </w:pPr>
    </w:p>
    <w:p w:rsidR="00BB399E" w:rsidRPr="00021FA8" w:rsidRDefault="00BB399E" w:rsidP="00BB3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cs="Courier New"/>
          <w:sz w:val="17"/>
          <w:szCs w:val="17"/>
        </w:rPr>
      </w:pPr>
      <w:r w:rsidRPr="00021FA8">
        <w:rPr>
          <w:rFonts w:ascii="Liberation Serif" w:eastAsia="Times New Roman" w:hAnsi="Liberation Serif" w:cs="Courier New"/>
          <w:color w:val="555555"/>
          <w:sz w:val="17"/>
          <w:szCs w:val="17"/>
        </w:rPr>
        <w:t xml:space="preserve">                                 ___</w:t>
      </w:r>
      <w:r w:rsidRPr="00021FA8">
        <w:rPr>
          <w:rFonts w:ascii="Liberation Serif" w:eastAsia="Times New Roman" w:hAnsi="Liberation Serif" w:cs="Courier New"/>
          <w:sz w:val="17"/>
          <w:szCs w:val="17"/>
        </w:rPr>
        <w:t>____________    _________________________________________</w:t>
      </w:r>
    </w:p>
    <w:p w:rsidR="00BB399E" w:rsidRPr="00021FA8" w:rsidRDefault="00BB399E" w:rsidP="00BB3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sz w:val="16"/>
          <w:szCs w:val="16"/>
        </w:rPr>
      </w:pPr>
      <w:r w:rsidRPr="00021FA8">
        <w:rPr>
          <w:rFonts w:ascii="Liberation Serif" w:eastAsia="Times New Roman" w:hAnsi="Liberation Serif"/>
          <w:sz w:val="16"/>
          <w:szCs w:val="16"/>
        </w:rPr>
        <w:t xml:space="preserve">                                                                  </w:t>
      </w:r>
      <w:r w:rsidR="00B00524" w:rsidRPr="00021FA8">
        <w:rPr>
          <w:rFonts w:ascii="Liberation Serif" w:eastAsia="Times New Roman" w:hAnsi="Liberation Serif"/>
          <w:sz w:val="16"/>
          <w:szCs w:val="16"/>
        </w:rPr>
        <w:t xml:space="preserve">                     </w:t>
      </w:r>
      <w:r w:rsidRPr="00021FA8">
        <w:rPr>
          <w:rFonts w:ascii="Liberation Serif" w:eastAsia="Times New Roman" w:hAnsi="Liberation Serif"/>
          <w:sz w:val="16"/>
          <w:szCs w:val="16"/>
        </w:rPr>
        <w:t xml:space="preserve">(подпись заявителя)                    </w:t>
      </w:r>
      <w:r w:rsidR="00B00524" w:rsidRPr="00021FA8">
        <w:rPr>
          <w:rFonts w:ascii="Liberation Serif" w:eastAsia="Times New Roman" w:hAnsi="Liberation Serif"/>
          <w:sz w:val="16"/>
          <w:szCs w:val="16"/>
        </w:rPr>
        <w:t xml:space="preserve">                             </w:t>
      </w:r>
      <w:r w:rsidRPr="00021FA8">
        <w:rPr>
          <w:rFonts w:ascii="Liberation Serif" w:eastAsia="Times New Roman" w:hAnsi="Liberation Serif"/>
          <w:sz w:val="16"/>
          <w:szCs w:val="16"/>
        </w:rPr>
        <w:t>(Ф.И.О. заявителя, полностью)</w:t>
      </w:r>
    </w:p>
    <w:p w:rsidR="00BB399E" w:rsidRPr="00021FA8" w:rsidRDefault="00BB399E" w:rsidP="00BB3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sz w:val="20"/>
          <w:szCs w:val="20"/>
        </w:rPr>
      </w:pPr>
    </w:p>
    <w:p w:rsidR="00BB399E" w:rsidRPr="00021FA8" w:rsidRDefault="00BB399E" w:rsidP="00BB3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sz w:val="22"/>
          <w:szCs w:val="22"/>
        </w:rPr>
      </w:pPr>
      <w:r w:rsidRPr="00021FA8">
        <w:rPr>
          <w:rFonts w:ascii="Liberation Serif" w:eastAsia="Times New Roman" w:hAnsi="Liberation Serif"/>
          <w:sz w:val="22"/>
          <w:szCs w:val="22"/>
        </w:rPr>
        <w:t xml:space="preserve">                                                                                       </w:t>
      </w:r>
      <w:r w:rsidR="00B00524" w:rsidRPr="00021FA8">
        <w:rPr>
          <w:rFonts w:ascii="Liberation Serif" w:eastAsia="Times New Roman" w:hAnsi="Liberation Serif"/>
          <w:sz w:val="22"/>
          <w:szCs w:val="22"/>
        </w:rPr>
        <w:t xml:space="preserve">                                                     </w:t>
      </w:r>
      <w:r w:rsidRPr="00021FA8">
        <w:rPr>
          <w:rFonts w:ascii="Liberation Serif" w:eastAsia="Times New Roman" w:hAnsi="Liberation Serif"/>
          <w:sz w:val="22"/>
          <w:szCs w:val="22"/>
        </w:rPr>
        <w:t>________________</w:t>
      </w:r>
    </w:p>
    <w:p w:rsidR="00BB399E" w:rsidRPr="00021FA8" w:rsidRDefault="00BB399E" w:rsidP="00BB39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sz w:val="16"/>
          <w:szCs w:val="16"/>
        </w:rPr>
      </w:pPr>
      <w:r w:rsidRPr="00021FA8">
        <w:rPr>
          <w:rFonts w:ascii="Liberation Serif" w:eastAsia="Times New Roman" w:hAnsi="Liberation Serif"/>
          <w:sz w:val="20"/>
          <w:szCs w:val="20"/>
        </w:rPr>
        <w:t xml:space="preserve">                                                                                                                                           </w:t>
      </w:r>
      <w:r w:rsidR="00B00524" w:rsidRPr="00021FA8">
        <w:rPr>
          <w:rFonts w:ascii="Liberation Serif" w:eastAsia="Times New Roman" w:hAnsi="Liberation Serif"/>
          <w:sz w:val="20"/>
          <w:szCs w:val="20"/>
        </w:rPr>
        <w:t xml:space="preserve">                            </w:t>
      </w:r>
      <w:r w:rsidRPr="00021FA8">
        <w:rPr>
          <w:rFonts w:ascii="Liberation Serif" w:eastAsia="Times New Roman" w:hAnsi="Liberation Serif"/>
          <w:sz w:val="20"/>
          <w:szCs w:val="20"/>
        </w:rPr>
        <w:t xml:space="preserve"> </w:t>
      </w:r>
      <w:r w:rsidRPr="00021FA8">
        <w:rPr>
          <w:rFonts w:ascii="Liberation Serif" w:eastAsia="Times New Roman" w:hAnsi="Liberation Serif"/>
          <w:sz w:val="16"/>
          <w:szCs w:val="16"/>
        </w:rPr>
        <w:t>(дата)</w:t>
      </w:r>
    </w:p>
    <w:p w:rsidR="001F38CF" w:rsidRPr="00021FA8" w:rsidRDefault="001F38CF" w:rsidP="00542A4C">
      <w:pPr>
        <w:jc w:val="center"/>
        <w:rPr>
          <w:rFonts w:ascii="Liberation Serif" w:hAnsi="Liberation Serif"/>
          <w:lang w:eastAsia="en-US"/>
        </w:rPr>
      </w:pPr>
    </w:p>
    <w:p w:rsidR="00E02483" w:rsidRPr="00021FA8" w:rsidRDefault="00E02483" w:rsidP="00E02483">
      <w:pPr>
        <w:ind w:firstLine="567"/>
        <w:jc w:val="both"/>
        <w:rPr>
          <w:rFonts w:ascii="Liberation Serif" w:hAnsi="Liberation Serif"/>
          <w:sz w:val="20"/>
          <w:szCs w:val="20"/>
          <w:lang w:eastAsia="en-US"/>
        </w:rPr>
      </w:pPr>
      <w:r w:rsidRPr="00021FA8">
        <w:rPr>
          <w:rFonts w:ascii="Liberation Serif" w:hAnsi="Liberation Serif"/>
          <w:sz w:val="20"/>
          <w:szCs w:val="20"/>
          <w:lang w:eastAsia="en-US"/>
        </w:rPr>
        <w:t>*Информация о персональных данных хранится и обрабатывается с соблюдением законодательства о персональных данных. Заполняя заявление, Вы даете согласие на обработку персональных данных.</w:t>
      </w:r>
    </w:p>
    <w:p w:rsidR="00F44BA7" w:rsidRPr="00021FA8" w:rsidRDefault="00F44BA7" w:rsidP="00ED5207">
      <w:pPr>
        <w:widowControl w:val="0"/>
        <w:autoSpaceDE w:val="0"/>
        <w:autoSpaceDN w:val="0"/>
        <w:adjustRightInd w:val="0"/>
        <w:ind w:left="5670"/>
        <w:jc w:val="right"/>
        <w:outlineLvl w:val="1"/>
        <w:rPr>
          <w:rFonts w:ascii="Liberation Serif" w:hAnsi="Liberation Serif"/>
          <w:sz w:val="20"/>
          <w:szCs w:val="20"/>
        </w:rPr>
      </w:pPr>
    </w:p>
    <w:p w:rsidR="00542A4C" w:rsidRPr="00021FA8" w:rsidRDefault="00542A4C" w:rsidP="00ED5207">
      <w:pPr>
        <w:widowControl w:val="0"/>
        <w:autoSpaceDE w:val="0"/>
        <w:autoSpaceDN w:val="0"/>
        <w:adjustRightInd w:val="0"/>
        <w:ind w:left="5670"/>
        <w:jc w:val="right"/>
        <w:outlineLvl w:val="1"/>
        <w:rPr>
          <w:rFonts w:ascii="Liberation Serif" w:hAnsi="Liberation Serif"/>
          <w:sz w:val="20"/>
          <w:szCs w:val="20"/>
        </w:rPr>
      </w:pPr>
      <w:r w:rsidRPr="00021FA8">
        <w:rPr>
          <w:rFonts w:ascii="Liberation Serif" w:hAnsi="Liberation Serif"/>
          <w:sz w:val="20"/>
          <w:szCs w:val="20"/>
        </w:rPr>
        <w:lastRenderedPageBreak/>
        <w:t>Приложение 2</w:t>
      </w:r>
    </w:p>
    <w:p w:rsidR="00542A4C" w:rsidRPr="00021FA8" w:rsidRDefault="00542A4C" w:rsidP="00ED5207">
      <w:pPr>
        <w:widowControl w:val="0"/>
        <w:autoSpaceDE w:val="0"/>
        <w:autoSpaceDN w:val="0"/>
        <w:adjustRightInd w:val="0"/>
        <w:ind w:left="5670"/>
        <w:jc w:val="right"/>
        <w:outlineLvl w:val="1"/>
        <w:rPr>
          <w:rFonts w:ascii="Liberation Serif" w:hAnsi="Liberation Serif"/>
          <w:sz w:val="20"/>
          <w:szCs w:val="20"/>
        </w:rPr>
      </w:pPr>
      <w:r w:rsidRPr="00021FA8">
        <w:rPr>
          <w:rFonts w:ascii="Liberation Serif" w:hAnsi="Liberation Serif"/>
          <w:sz w:val="20"/>
          <w:szCs w:val="20"/>
        </w:rPr>
        <w:t xml:space="preserve">к технологической схеме </w:t>
      </w:r>
    </w:p>
    <w:p w:rsidR="00542A4C" w:rsidRPr="00021FA8" w:rsidRDefault="00542A4C" w:rsidP="00542A4C">
      <w:pPr>
        <w:widowControl w:val="0"/>
        <w:autoSpaceDE w:val="0"/>
        <w:autoSpaceDN w:val="0"/>
        <w:adjustRightInd w:val="0"/>
        <w:ind w:left="5670"/>
        <w:outlineLvl w:val="1"/>
        <w:rPr>
          <w:rFonts w:ascii="Liberation Serif" w:hAnsi="Liberation Serif"/>
          <w:highlight w:val="yellow"/>
        </w:rPr>
      </w:pPr>
    </w:p>
    <w:p w:rsidR="002417B9" w:rsidRPr="00021FA8" w:rsidRDefault="002417B9" w:rsidP="002417B9">
      <w:pPr>
        <w:autoSpaceDE w:val="0"/>
        <w:autoSpaceDN w:val="0"/>
        <w:adjustRightInd w:val="0"/>
        <w:jc w:val="right"/>
        <w:rPr>
          <w:rFonts w:ascii="Liberation Serif" w:hAnsi="Liberation Serif"/>
          <w:sz w:val="22"/>
          <w:szCs w:val="22"/>
        </w:rPr>
      </w:pPr>
      <w:r w:rsidRPr="00021FA8">
        <w:rPr>
          <w:rFonts w:ascii="Liberation Serif" w:hAnsi="Liberation Serif"/>
          <w:sz w:val="22"/>
          <w:szCs w:val="22"/>
        </w:rPr>
        <w:t xml:space="preserve">Главе </w:t>
      </w:r>
    </w:p>
    <w:p w:rsidR="002417B9" w:rsidRPr="00021FA8" w:rsidRDefault="002417B9" w:rsidP="002417B9">
      <w:pPr>
        <w:autoSpaceDE w:val="0"/>
        <w:autoSpaceDN w:val="0"/>
        <w:adjustRightInd w:val="0"/>
        <w:jc w:val="right"/>
        <w:rPr>
          <w:rFonts w:ascii="Liberation Serif" w:hAnsi="Liberation Serif"/>
          <w:sz w:val="22"/>
          <w:szCs w:val="22"/>
        </w:rPr>
      </w:pPr>
      <w:r w:rsidRPr="00021FA8">
        <w:rPr>
          <w:rFonts w:ascii="Liberation Serif" w:hAnsi="Liberation Serif"/>
          <w:sz w:val="22"/>
          <w:szCs w:val="22"/>
        </w:rPr>
        <w:t>городского округа Заречный</w:t>
      </w:r>
    </w:p>
    <w:p w:rsidR="002417B9" w:rsidRPr="00021FA8" w:rsidRDefault="00100E2A" w:rsidP="002417B9">
      <w:pPr>
        <w:autoSpaceDE w:val="0"/>
        <w:autoSpaceDN w:val="0"/>
        <w:adjustRightInd w:val="0"/>
        <w:jc w:val="right"/>
        <w:rPr>
          <w:rFonts w:ascii="Liberation Serif" w:hAnsi="Liberation Serif"/>
          <w:sz w:val="22"/>
          <w:szCs w:val="22"/>
        </w:rPr>
      </w:pPr>
      <w:r w:rsidRPr="00021FA8">
        <w:rPr>
          <w:rFonts w:ascii="Liberation Serif" w:hAnsi="Liberation Serif"/>
          <w:sz w:val="22"/>
          <w:szCs w:val="22"/>
        </w:rPr>
        <w:t>Ф.И.О.</w:t>
      </w:r>
    </w:p>
    <w:p w:rsidR="002417B9" w:rsidRPr="00021FA8" w:rsidRDefault="002417B9" w:rsidP="002417B9">
      <w:pPr>
        <w:autoSpaceDE w:val="0"/>
        <w:autoSpaceDN w:val="0"/>
        <w:adjustRightInd w:val="0"/>
        <w:jc w:val="right"/>
        <w:rPr>
          <w:rFonts w:ascii="Liberation Serif" w:hAnsi="Liberation Serif"/>
          <w:sz w:val="22"/>
          <w:szCs w:val="22"/>
        </w:rPr>
      </w:pPr>
      <w:r w:rsidRPr="00021FA8">
        <w:rPr>
          <w:rFonts w:ascii="Liberation Serif" w:hAnsi="Liberation Serif"/>
          <w:sz w:val="22"/>
          <w:szCs w:val="22"/>
        </w:rPr>
        <w:t xml:space="preserve">                                 от </w:t>
      </w:r>
      <w:r w:rsidR="0063015D" w:rsidRPr="00021FA8">
        <w:rPr>
          <w:rFonts w:ascii="Liberation Serif" w:hAnsi="Liberation Serif"/>
          <w:sz w:val="22"/>
          <w:szCs w:val="22"/>
        </w:rPr>
        <w:t>Иванова Ивана Ивановича*</w:t>
      </w:r>
    </w:p>
    <w:p w:rsidR="00F7334C" w:rsidRPr="00021FA8" w:rsidRDefault="00F7334C" w:rsidP="00F7334C">
      <w:pPr>
        <w:autoSpaceDE w:val="0"/>
        <w:autoSpaceDN w:val="0"/>
        <w:adjustRightInd w:val="0"/>
        <w:jc w:val="right"/>
        <w:rPr>
          <w:rFonts w:ascii="Liberation Serif" w:hAnsi="Liberation Serif"/>
          <w:sz w:val="22"/>
          <w:szCs w:val="22"/>
        </w:rPr>
      </w:pPr>
      <w:r w:rsidRPr="00021FA8">
        <w:rPr>
          <w:rFonts w:ascii="Liberation Serif" w:hAnsi="Liberation Serif"/>
          <w:sz w:val="22"/>
          <w:szCs w:val="22"/>
        </w:rPr>
        <w:t xml:space="preserve">                         </w:t>
      </w:r>
      <w:r w:rsidR="00117584" w:rsidRPr="00021FA8">
        <w:rPr>
          <w:rFonts w:ascii="Liberation Serif" w:hAnsi="Liberation Serif"/>
          <w:sz w:val="22"/>
          <w:szCs w:val="22"/>
        </w:rPr>
        <w:t xml:space="preserve">        Адрес места жительства</w:t>
      </w:r>
      <w:r w:rsidRPr="00021FA8">
        <w:rPr>
          <w:rFonts w:ascii="Liberation Serif" w:hAnsi="Liberation Serif"/>
          <w:sz w:val="22"/>
          <w:szCs w:val="22"/>
        </w:rPr>
        <w:t>:</w:t>
      </w:r>
    </w:p>
    <w:p w:rsidR="00F7334C" w:rsidRPr="00021FA8" w:rsidRDefault="00F7334C" w:rsidP="00F7334C">
      <w:pPr>
        <w:autoSpaceDE w:val="0"/>
        <w:autoSpaceDN w:val="0"/>
        <w:adjustRightInd w:val="0"/>
        <w:jc w:val="right"/>
        <w:rPr>
          <w:rFonts w:ascii="Liberation Serif" w:hAnsi="Liberation Serif"/>
          <w:sz w:val="22"/>
          <w:szCs w:val="22"/>
        </w:rPr>
      </w:pPr>
      <w:r w:rsidRPr="00021FA8">
        <w:rPr>
          <w:rFonts w:ascii="Liberation Serif" w:hAnsi="Liberation Serif"/>
          <w:sz w:val="22"/>
          <w:szCs w:val="22"/>
        </w:rPr>
        <w:t>г. Заречный, ул. Ленина, 1-1,</w:t>
      </w:r>
    </w:p>
    <w:p w:rsidR="00F7334C" w:rsidRPr="00021FA8" w:rsidRDefault="00F7334C" w:rsidP="00117584">
      <w:pPr>
        <w:autoSpaceDE w:val="0"/>
        <w:autoSpaceDN w:val="0"/>
        <w:adjustRightInd w:val="0"/>
        <w:jc w:val="right"/>
        <w:rPr>
          <w:rFonts w:ascii="Liberation Serif" w:hAnsi="Liberation Serif"/>
          <w:sz w:val="22"/>
          <w:szCs w:val="22"/>
        </w:rPr>
      </w:pPr>
      <w:r w:rsidRPr="00021FA8">
        <w:rPr>
          <w:rFonts w:ascii="Liberation Serif" w:hAnsi="Liberation Serif"/>
          <w:sz w:val="22"/>
          <w:szCs w:val="22"/>
        </w:rPr>
        <w:t xml:space="preserve">                                                                                                          </w:t>
      </w:r>
      <w:proofErr w:type="spellStart"/>
      <w:r w:rsidRPr="00021FA8">
        <w:rPr>
          <w:rFonts w:ascii="Liberation Serif" w:hAnsi="Liberation Serif"/>
          <w:sz w:val="22"/>
          <w:szCs w:val="22"/>
        </w:rPr>
        <w:t>конт</w:t>
      </w:r>
      <w:proofErr w:type="spellEnd"/>
      <w:r w:rsidRPr="00021FA8">
        <w:rPr>
          <w:rFonts w:ascii="Liberation Serif" w:hAnsi="Liberation Serif"/>
          <w:sz w:val="22"/>
          <w:szCs w:val="22"/>
        </w:rPr>
        <w:t xml:space="preserve">. телефон </w:t>
      </w:r>
      <w:r w:rsidR="00117584" w:rsidRPr="00021FA8">
        <w:rPr>
          <w:rFonts w:ascii="Liberation Serif" w:hAnsi="Liberation Serif"/>
          <w:sz w:val="22"/>
          <w:szCs w:val="22"/>
        </w:rPr>
        <w:t>8-900-00-00-000</w:t>
      </w:r>
    </w:p>
    <w:p w:rsidR="00F7334C" w:rsidRPr="00021FA8" w:rsidRDefault="00F7334C" w:rsidP="00F7334C">
      <w:pPr>
        <w:autoSpaceDE w:val="0"/>
        <w:autoSpaceDN w:val="0"/>
        <w:adjustRightInd w:val="0"/>
        <w:jc w:val="center"/>
        <w:rPr>
          <w:rFonts w:ascii="Liberation Serif" w:hAnsi="Liberation Serif"/>
          <w:b/>
          <w:sz w:val="28"/>
          <w:szCs w:val="28"/>
          <w:highlight w:val="yellow"/>
        </w:rPr>
      </w:pPr>
    </w:p>
    <w:p w:rsidR="00496ED0" w:rsidRPr="00021FA8" w:rsidRDefault="00496ED0" w:rsidP="00F7334C">
      <w:pPr>
        <w:autoSpaceDE w:val="0"/>
        <w:autoSpaceDN w:val="0"/>
        <w:adjustRightInd w:val="0"/>
        <w:jc w:val="center"/>
        <w:rPr>
          <w:rFonts w:ascii="Liberation Serif" w:hAnsi="Liberation Serif"/>
          <w:b/>
          <w:sz w:val="22"/>
          <w:szCs w:val="22"/>
        </w:rPr>
      </w:pPr>
    </w:p>
    <w:p w:rsidR="00F7334C" w:rsidRPr="00021FA8" w:rsidRDefault="00CF6367" w:rsidP="00F7334C">
      <w:pPr>
        <w:autoSpaceDE w:val="0"/>
        <w:autoSpaceDN w:val="0"/>
        <w:adjustRightInd w:val="0"/>
        <w:jc w:val="center"/>
        <w:rPr>
          <w:rFonts w:ascii="Liberation Serif" w:hAnsi="Liberation Serif"/>
          <w:b/>
          <w:sz w:val="22"/>
          <w:szCs w:val="22"/>
        </w:rPr>
      </w:pPr>
      <w:r w:rsidRPr="00021FA8">
        <w:rPr>
          <w:rFonts w:ascii="Liberation Serif" w:hAnsi="Liberation Serif"/>
          <w:b/>
          <w:sz w:val="22"/>
          <w:szCs w:val="22"/>
        </w:rPr>
        <w:t>ОБРАЗЕЦ</w:t>
      </w:r>
      <w:r w:rsidR="00F7334C" w:rsidRPr="00021FA8">
        <w:rPr>
          <w:rFonts w:ascii="Liberation Serif" w:hAnsi="Liberation Serif"/>
          <w:b/>
          <w:sz w:val="22"/>
          <w:szCs w:val="22"/>
        </w:rPr>
        <w:t xml:space="preserve"> ЗАЯВЛЕНИЯ  </w:t>
      </w:r>
    </w:p>
    <w:p w:rsidR="00F7334C" w:rsidRPr="00021FA8" w:rsidRDefault="00F7334C" w:rsidP="00F7334C">
      <w:pPr>
        <w:autoSpaceDE w:val="0"/>
        <w:autoSpaceDN w:val="0"/>
        <w:adjustRightInd w:val="0"/>
        <w:jc w:val="center"/>
        <w:rPr>
          <w:rFonts w:ascii="Liberation Serif" w:hAnsi="Liberation Serif"/>
          <w:b/>
          <w:sz w:val="22"/>
          <w:szCs w:val="22"/>
        </w:rPr>
      </w:pPr>
      <w:r w:rsidRPr="00021FA8">
        <w:rPr>
          <w:rFonts w:ascii="Liberation Serif" w:hAnsi="Liberation Serif"/>
          <w:b/>
          <w:sz w:val="22"/>
          <w:szCs w:val="22"/>
        </w:rPr>
        <w:t xml:space="preserve">о выдаче разрешения на установку надмогильного сооружения </w:t>
      </w:r>
    </w:p>
    <w:p w:rsidR="00F7334C" w:rsidRPr="00021FA8" w:rsidRDefault="00F7334C" w:rsidP="00F7334C">
      <w:pPr>
        <w:autoSpaceDE w:val="0"/>
        <w:autoSpaceDN w:val="0"/>
        <w:adjustRightInd w:val="0"/>
        <w:jc w:val="both"/>
        <w:rPr>
          <w:rFonts w:ascii="Liberation Serif" w:hAnsi="Liberation Serif" w:cs="Courier New"/>
          <w:sz w:val="20"/>
          <w:szCs w:val="20"/>
        </w:rPr>
      </w:pPr>
    </w:p>
    <w:p w:rsidR="0028239F" w:rsidRPr="00021FA8" w:rsidRDefault="00F7334C" w:rsidP="00F7334C">
      <w:pPr>
        <w:tabs>
          <w:tab w:val="left" w:pos="10206"/>
        </w:tabs>
        <w:autoSpaceDE w:val="0"/>
        <w:autoSpaceDN w:val="0"/>
        <w:adjustRightInd w:val="0"/>
        <w:jc w:val="both"/>
        <w:rPr>
          <w:rFonts w:ascii="Liberation Serif" w:hAnsi="Liberation Serif"/>
          <w:sz w:val="22"/>
          <w:szCs w:val="22"/>
        </w:rPr>
      </w:pPr>
      <w:r w:rsidRPr="00021FA8">
        <w:rPr>
          <w:rFonts w:ascii="Liberation Serif" w:hAnsi="Liberation Serif"/>
          <w:sz w:val="22"/>
          <w:szCs w:val="22"/>
        </w:rPr>
        <w:t xml:space="preserve">Прошу разрешить произвести: </w:t>
      </w:r>
      <w:r w:rsidRPr="00021FA8">
        <w:rPr>
          <w:rFonts w:ascii="Liberation Serif" w:hAnsi="Liberation Serif"/>
          <w:b/>
          <w:sz w:val="22"/>
          <w:szCs w:val="22"/>
          <w:u w:val="single"/>
        </w:rPr>
        <w:t>установку</w:t>
      </w:r>
      <w:r w:rsidRPr="00021FA8">
        <w:rPr>
          <w:rFonts w:ascii="Liberation Serif" w:hAnsi="Liberation Serif"/>
          <w:sz w:val="22"/>
          <w:szCs w:val="22"/>
        </w:rPr>
        <w:t xml:space="preserve"> / замену / монтаж / демонтаж / ремонт </w:t>
      </w:r>
      <w:r w:rsidRPr="00021FA8">
        <w:rPr>
          <w:rFonts w:ascii="Liberation Serif" w:hAnsi="Liberation Serif"/>
          <w:b/>
          <w:sz w:val="22"/>
          <w:szCs w:val="22"/>
          <w:u w:val="single"/>
        </w:rPr>
        <w:t>надмогильного сооружения (надгробия)</w:t>
      </w:r>
      <w:r w:rsidRPr="00021FA8">
        <w:rPr>
          <w:rFonts w:ascii="Liberation Serif" w:hAnsi="Liberation Serif"/>
          <w:sz w:val="22"/>
          <w:szCs w:val="22"/>
        </w:rPr>
        <w:t xml:space="preserve"> или ограды (нужное подчеркнуть) на участке, где захоронен</w:t>
      </w:r>
      <w:r w:rsidR="0028239F" w:rsidRPr="00021FA8">
        <w:rPr>
          <w:rFonts w:ascii="Liberation Serif" w:hAnsi="Liberation Serif"/>
          <w:sz w:val="22"/>
          <w:szCs w:val="22"/>
        </w:rPr>
        <w:t xml:space="preserve"> Петров Петр Петрович</w:t>
      </w:r>
    </w:p>
    <w:p w:rsidR="00F7334C" w:rsidRPr="00021FA8" w:rsidRDefault="00F7334C" w:rsidP="00F7334C">
      <w:pPr>
        <w:tabs>
          <w:tab w:val="left" w:pos="10206"/>
        </w:tabs>
        <w:autoSpaceDE w:val="0"/>
        <w:autoSpaceDN w:val="0"/>
        <w:adjustRightInd w:val="0"/>
        <w:jc w:val="both"/>
        <w:rPr>
          <w:rFonts w:ascii="Liberation Serif" w:hAnsi="Liberation Serif"/>
          <w:sz w:val="22"/>
          <w:szCs w:val="22"/>
        </w:rPr>
      </w:pPr>
      <w:r w:rsidRPr="00021FA8">
        <w:rPr>
          <w:rFonts w:ascii="Liberation Serif" w:hAnsi="Liberation Serif"/>
          <w:sz w:val="22"/>
          <w:szCs w:val="22"/>
        </w:rPr>
        <w:t xml:space="preserve">в </w:t>
      </w:r>
      <w:r w:rsidR="0028239F" w:rsidRPr="00021FA8">
        <w:rPr>
          <w:rFonts w:ascii="Liberation Serif" w:hAnsi="Liberation Serif"/>
          <w:sz w:val="22"/>
          <w:szCs w:val="22"/>
        </w:rPr>
        <w:t>2010</w:t>
      </w:r>
      <w:r w:rsidRPr="00021FA8">
        <w:rPr>
          <w:rFonts w:ascii="Liberation Serif" w:hAnsi="Liberation Serif"/>
          <w:sz w:val="22"/>
          <w:szCs w:val="22"/>
        </w:rPr>
        <w:t xml:space="preserve"> году, на участке №</w:t>
      </w:r>
      <w:r w:rsidR="004D07F1" w:rsidRPr="00021FA8">
        <w:rPr>
          <w:rFonts w:ascii="Liberation Serif" w:hAnsi="Liberation Serif"/>
          <w:sz w:val="22"/>
          <w:szCs w:val="22"/>
        </w:rPr>
        <w:t xml:space="preserve"> б/</w:t>
      </w:r>
      <w:r w:rsidR="00E6780E" w:rsidRPr="00021FA8">
        <w:rPr>
          <w:rFonts w:ascii="Liberation Serif" w:hAnsi="Liberation Serif"/>
          <w:sz w:val="22"/>
          <w:szCs w:val="22"/>
        </w:rPr>
        <w:t>н кладбища</w:t>
      </w:r>
      <w:r w:rsidRPr="00021FA8">
        <w:rPr>
          <w:rFonts w:ascii="Liberation Serif" w:hAnsi="Liberation Serif"/>
          <w:sz w:val="22"/>
          <w:szCs w:val="22"/>
        </w:rPr>
        <w:t xml:space="preserve"> </w:t>
      </w:r>
      <w:r w:rsidR="004D07F1" w:rsidRPr="00021FA8">
        <w:rPr>
          <w:rFonts w:ascii="Liberation Serif" w:hAnsi="Liberation Serif"/>
          <w:sz w:val="22"/>
          <w:szCs w:val="22"/>
        </w:rPr>
        <w:t>г. Заречный</w:t>
      </w:r>
    </w:p>
    <w:p w:rsidR="00F7334C" w:rsidRPr="00021FA8" w:rsidRDefault="00F7334C" w:rsidP="00F7334C">
      <w:pPr>
        <w:autoSpaceDE w:val="0"/>
        <w:autoSpaceDN w:val="0"/>
        <w:adjustRightInd w:val="0"/>
        <w:jc w:val="center"/>
        <w:rPr>
          <w:rFonts w:ascii="Liberation Serif" w:hAnsi="Liberation Serif"/>
          <w:sz w:val="16"/>
          <w:szCs w:val="16"/>
        </w:rPr>
      </w:pPr>
      <w:r w:rsidRPr="00021FA8">
        <w:rPr>
          <w:rFonts w:ascii="Liberation Serif" w:hAnsi="Liberation Serif" w:cs="Courier New"/>
          <w:sz w:val="20"/>
          <w:szCs w:val="20"/>
        </w:rPr>
        <w:t xml:space="preserve">                                               </w:t>
      </w:r>
    </w:p>
    <w:p w:rsidR="00F7334C" w:rsidRPr="00021FA8" w:rsidRDefault="00F7334C" w:rsidP="00F7334C">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 xml:space="preserve">На могиле имеется </w:t>
      </w:r>
      <w:r w:rsidR="004D07F1" w:rsidRPr="00021FA8">
        <w:rPr>
          <w:rFonts w:ascii="Liberation Serif" w:hAnsi="Liberation Serif"/>
          <w:sz w:val="22"/>
          <w:szCs w:val="22"/>
        </w:rPr>
        <w:t>деревянный крест с табличкой</w:t>
      </w:r>
    </w:p>
    <w:p w:rsidR="00F7334C" w:rsidRPr="00021FA8" w:rsidRDefault="00F7334C" w:rsidP="00F7334C">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 xml:space="preserve">с надписью </w:t>
      </w:r>
      <w:r w:rsidR="004D07F1" w:rsidRPr="00021FA8">
        <w:rPr>
          <w:rFonts w:ascii="Liberation Serif" w:hAnsi="Liberation Serif"/>
          <w:sz w:val="22"/>
          <w:szCs w:val="22"/>
        </w:rPr>
        <w:t>Петров П.П. с надписью</w:t>
      </w:r>
      <w:r w:rsidR="00313F3C" w:rsidRPr="00021FA8">
        <w:rPr>
          <w:rFonts w:ascii="Liberation Serif" w:hAnsi="Liberation Serif"/>
          <w:sz w:val="22"/>
          <w:szCs w:val="22"/>
        </w:rPr>
        <w:t xml:space="preserve"> – дата рождения, дата смерти</w:t>
      </w:r>
    </w:p>
    <w:p w:rsidR="00F44BA7" w:rsidRPr="00021FA8" w:rsidRDefault="00F44BA7" w:rsidP="00F7334C">
      <w:pPr>
        <w:autoSpaceDE w:val="0"/>
        <w:autoSpaceDN w:val="0"/>
        <w:adjustRightInd w:val="0"/>
        <w:jc w:val="both"/>
        <w:rPr>
          <w:rFonts w:ascii="Liberation Serif" w:hAnsi="Liberation Serif"/>
          <w:sz w:val="22"/>
          <w:szCs w:val="22"/>
        </w:rPr>
      </w:pPr>
    </w:p>
    <w:p w:rsidR="00F7334C" w:rsidRPr="00021FA8" w:rsidRDefault="00F7334C" w:rsidP="00F7334C">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 xml:space="preserve">Прилагаю копии документов: </w:t>
      </w:r>
    </w:p>
    <w:p w:rsidR="00F7334C" w:rsidRPr="00021FA8" w:rsidRDefault="00F7334C" w:rsidP="00F7334C">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 xml:space="preserve">1) </w:t>
      </w:r>
      <w:r w:rsidR="00BA6BCE" w:rsidRPr="00021FA8">
        <w:rPr>
          <w:rFonts w:ascii="Liberation Serif" w:hAnsi="Liberation Serif"/>
          <w:sz w:val="22"/>
          <w:szCs w:val="22"/>
        </w:rPr>
        <w:t>копию паспорта</w:t>
      </w:r>
      <w:r w:rsidRPr="00021FA8">
        <w:rPr>
          <w:rFonts w:ascii="Liberation Serif" w:hAnsi="Liberation Serif"/>
          <w:sz w:val="22"/>
          <w:szCs w:val="22"/>
        </w:rPr>
        <w:t xml:space="preserve">; </w:t>
      </w:r>
    </w:p>
    <w:p w:rsidR="00F7334C" w:rsidRPr="00021FA8" w:rsidRDefault="00F7334C" w:rsidP="00F7334C">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 xml:space="preserve">2) </w:t>
      </w:r>
      <w:r w:rsidR="00BA6BCE" w:rsidRPr="00021FA8">
        <w:rPr>
          <w:rFonts w:ascii="Liberation Serif" w:hAnsi="Liberation Serif"/>
          <w:sz w:val="22"/>
          <w:szCs w:val="22"/>
        </w:rPr>
        <w:t>копию</w:t>
      </w:r>
      <w:r w:rsidR="00CE09E8" w:rsidRPr="00021FA8">
        <w:rPr>
          <w:rFonts w:ascii="Liberation Serif" w:hAnsi="Liberation Serif"/>
          <w:sz w:val="22"/>
          <w:szCs w:val="22"/>
        </w:rPr>
        <w:t>(и)</w:t>
      </w:r>
      <w:r w:rsidR="00BA6BCE" w:rsidRPr="00021FA8">
        <w:rPr>
          <w:rFonts w:ascii="Liberation Serif" w:hAnsi="Liberation Serif"/>
          <w:sz w:val="22"/>
          <w:szCs w:val="22"/>
        </w:rPr>
        <w:t xml:space="preserve"> свидетельства о смерти</w:t>
      </w:r>
      <w:r w:rsidR="00CE09E8" w:rsidRPr="00021FA8">
        <w:rPr>
          <w:rFonts w:ascii="Liberation Serif" w:hAnsi="Liberation Serif"/>
          <w:sz w:val="22"/>
          <w:szCs w:val="22"/>
        </w:rPr>
        <w:t>.</w:t>
      </w:r>
    </w:p>
    <w:p w:rsidR="00CB54D0" w:rsidRPr="00021FA8" w:rsidRDefault="00CB54D0" w:rsidP="00F7334C">
      <w:pPr>
        <w:tabs>
          <w:tab w:val="left" w:pos="10206"/>
        </w:tabs>
        <w:autoSpaceDE w:val="0"/>
        <w:autoSpaceDN w:val="0"/>
        <w:adjustRightInd w:val="0"/>
        <w:jc w:val="both"/>
        <w:rPr>
          <w:rFonts w:ascii="Liberation Serif" w:hAnsi="Liberation Serif"/>
          <w:sz w:val="22"/>
          <w:szCs w:val="22"/>
        </w:rPr>
      </w:pPr>
    </w:p>
    <w:p w:rsidR="00F7334C" w:rsidRPr="00021FA8" w:rsidRDefault="00F7334C" w:rsidP="00AF1AFE">
      <w:pPr>
        <w:tabs>
          <w:tab w:val="left" w:pos="10206"/>
        </w:tabs>
        <w:autoSpaceDE w:val="0"/>
        <w:autoSpaceDN w:val="0"/>
        <w:adjustRightInd w:val="0"/>
        <w:jc w:val="both"/>
        <w:rPr>
          <w:rFonts w:ascii="Liberation Serif" w:hAnsi="Liberation Serif"/>
          <w:sz w:val="22"/>
          <w:szCs w:val="22"/>
        </w:rPr>
      </w:pPr>
      <w:r w:rsidRPr="00021FA8">
        <w:rPr>
          <w:rFonts w:ascii="Liberation Serif" w:hAnsi="Liberation Serif"/>
          <w:sz w:val="22"/>
          <w:szCs w:val="22"/>
        </w:rPr>
        <w:t xml:space="preserve">Вышеуказанные работы будут производиться </w:t>
      </w:r>
      <w:r w:rsidR="00CB54D0" w:rsidRPr="00021FA8">
        <w:rPr>
          <w:rFonts w:ascii="Liberation Serif" w:hAnsi="Liberation Serif"/>
          <w:sz w:val="22"/>
          <w:szCs w:val="22"/>
        </w:rPr>
        <w:t>01.06.20</w:t>
      </w:r>
      <w:r w:rsidR="00CE09E8" w:rsidRPr="00021FA8">
        <w:rPr>
          <w:rFonts w:ascii="Liberation Serif" w:hAnsi="Liberation Serif"/>
          <w:sz w:val="22"/>
          <w:szCs w:val="22"/>
        </w:rPr>
        <w:t>20</w:t>
      </w:r>
      <w:r w:rsidR="00CB54D0" w:rsidRPr="00021FA8">
        <w:rPr>
          <w:rFonts w:ascii="Liberation Serif" w:hAnsi="Liberation Serif"/>
          <w:sz w:val="22"/>
          <w:szCs w:val="22"/>
        </w:rPr>
        <w:t xml:space="preserve"> г.</w:t>
      </w:r>
      <w:r w:rsidR="00AF1AFE" w:rsidRPr="00021FA8">
        <w:rPr>
          <w:rFonts w:ascii="Liberation Serif" w:hAnsi="Liberation Serif"/>
          <w:sz w:val="22"/>
          <w:szCs w:val="22"/>
        </w:rPr>
        <w:t xml:space="preserve"> </w:t>
      </w:r>
      <w:r w:rsidR="00960416" w:rsidRPr="00021FA8">
        <w:rPr>
          <w:rFonts w:ascii="Liberation Serif" w:hAnsi="Liberation Serif"/>
          <w:sz w:val="22"/>
          <w:szCs w:val="22"/>
        </w:rPr>
        <w:t>ООО</w:t>
      </w:r>
      <w:r w:rsidR="00CB54D0" w:rsidRPr="00021FA8">
        <w:rPr>
          <w:rFonts w:ascii="Liberation Serif" w:hAnsi="Liberation Serif"/>
          <w:sz w:val="22"/>
          <w:szCs w:val="22"/>
        </w:rPr>
        <w:t xml:space="preserve"> «</w:t>
      </w:r>
      <w:r w:rsidR="0013778D" w:rsidRPr="00021FA8">
        <w:rPr>
          <w:rFonts w:ascii="Liberation Serif" w:hAnsi="Liberation Serif"/>
          <w:sz w:val="22"/>
          <w:szCs w:val="22"/>
          <w:lang w:val="en-US"/>
        </w:rPr>
        <w:t>SVEN</w:t>
      </w:r>
      <w:r w:rsidR="00CB54D0" w:rsidRPr="00021FA8">
        <w:rPr>
          <w:rFonts w:ascii="Liberation Serif" w:hAnsi="Liberation Serif"/>
          <w:sz w:val="22"/>
          <w:szCs w:val="22"/>
        </w:rPr>
        <w:t xml:space="preserve">» </w:t>
      </w:r>
    </w:p>
    <w:p w:rsidR="00F7334C" w:rsidRPr="00021FA8" w:rsidRDefault="00F7334C" w:rsidP="00F7334C">
      <w:pPr>
        <w:tabs>
          <w:tab w:val="left" w:pos="10206"/>
        </w:tabs>
        <w:autoSpaceDE w:val="0"/>
        <w:autoSpaceDN w:val="0"/>
        <w:adjustRightInd w:val="0"/>
        <w:jc w:val="both"/>
        <w:rPr>
          <w:rFonts w:ascii="Liberation Serif" w:hAnsi="Liberation Serif" w:cs="Courier New"/>
          <w:sz w:val="22"/>
          <w:szCs w:val="22"/>
        </w:rPr>
      </w:pPr>
    </w:p>
    <w:p w:rsidR="00F7334C" w:rsidRPr="00021FA8" w:rsidRDefault="00F7334C" w:rsidP="00F7334C">
      <w:pPr>
        <w:autoSpaceDE w:val="0"/>
        <w:autoSpaceDN w:val="0"/>
        <w:adjustRightInd w:val="0"/>
        <w:jc w:val="both"/>
        <w:rPr>
          <w:rFonts w:ascii="Liberation Serif" w:hAnsi="Liberation Serif"/>
          <w:sz w:val="22"/>
          <w:szCs w:val="22"/>
        </w:rPr>
      </w:pPr>
      <w:r w:rsidRPr="00021FA8">
        <w:rPr>
          <w:rFonts w:ascii="Liberation Serif" w:eastAsia="Times New Roman" w:hAnsi="Liberation Serif"/>
          <w:sz w:val="22"/>
          <w:szCs w:val="22"/>
        </w:rPr>
        <w:t>С правилами проведения работ по установке надмогильного сооружения ознакомлен.</w:t>
      </w:r>
      <w:r w:rsidRPr="00021FA8">
        <w:rPr>
          <w:rFonts w:ascii="Liberation Serif" w:hAnsi="Liberation Serif"/>
          <w:sz w:val="22"/>
          <w:szCs w:val="22"/>
        </w:rPr>
        <w:t xml:space="preserve"> За правильность установки несу полную ответственность. В случае неправильной установки демонтаж сооружения готов произвести за свой счет. По окончании работ обязуюсь вывести остатки строительных расходных материалов и привести в порядок прилегающую территорию к месту захоронения. </w:t>
      </w:r>
    </w:p>
    <w:p w:rsidR="00F7334C" w:rsidRPr="00021FA8" w:rsidRDefault="00F7334C" w:rsidP="00F7334C">
      <w:pPr>
        <w:widowControl w:val="0"/>
        <w:autoSpaceDE w:val="0"/>
        <w:autoSpaceDN w:val="0"/>
        <w:adjustRightInd w:val="0"/>
        <w:jc w:val="both"/>
        <w:outlineLvl w:val="2"/>
        <w:rPr>
          <w:rFonts w:ascii="Liberation Serif" w:eastAsia="Times New Roman" w:hAnsi="Liberation Serif"/>
          <w:sz w:val="22"/>
          <w:szCs w:val="22"/>
        </w:rPr>
      </w:pPr>
    </w:p>
    <w:p w:rsidR="00F7334C" w:rsidRPr="00021FA8" w:rsidRDefault="00F7334C" w:rsidP="00F7334C">
      <w:pPr>
        <w:widowControl w:val="0"/>
        <w:autoSpaceDE w:val="0"/>
        <w:autoSpaceDN w:val="0"/>
        <w:adjustRightInd w:val="0"/>
        <w:jc w:val="both"/>
        <w:outlineLvl w:val="2"/>
        <w:rPr>
          <w:rFonts w:ascii="Liberation Serif" w:eastAsia="Times New Roman" w:hAnsi="Liberation Serif"/>
          <w:sz w:val="22"/>
          <w:szCs w:val="22"/>
        </w:rPr>
      </w:pPr>
      <w:r w:rsidRPr="00021FA8">
        <w:rPr>
          <w:rFonts w:ascii="Liberation Serif" w:eastAsia="Times New Roman" w:hAnsi="Liberation Serif"/>
          <w:sz w:val="22"/>
          <w:szCs w:val="22"/>
        </w:rPr>
        <w:t>Результат муниципальной услуги выдать следующим способом:</w:t>
      </w:r>
    </w:p>
    <w:p w:rsidR="00F7334C" w:rsidRPr="00021FA8" w:rsidRDefault="00F7334C" w:rsidP="00F7334C">
      <w:pPr>
        <w:widowControl w:val="0"/>
        <w:numPr>
          <w:ilvl w:val="0"/>
          <w:numId w:val="3"/>
        </w:numPr>
        <w:autoSpaceDE w:val="0"/>
        <w:autoSpaceDN w:val="0"/>
        <w:adjustRightInd w:val="0"/>
        <w:ind w:left="0" w:firstLine="426"/>
        <w:contextualSpacing/>
        <w:jc w:val="both"/>
        <w:outlineLvl w:val="2"/>
        <w:rPr>
          <w:rFonts w:ascii="Liberation Serif" w:eastAsia="Times New Roman" w:hAnsi="Liberation Serif"/>
          <w:sz w:val="22"/>
          <w:szCs w:val="22"/>
        </w:rPr>
      </w:pPr>
      <w:r w:rsidRPr="00021FA8">
        <w:rPr>
          <w:rFonts w:ascii="Liberation Serif" w:eastAsia="Times New Roman" w:hAnsi="Liberation Serif"/>
          <w:sz w:val="22"/>
          <w:szCs w:val="22"/>
        </w:rPr>
        <w:t>посредством личного обращения в Администрацию</w:t>
      </w:r>
      <w:r w:rsidRPr="00021FA8">
        <w:rPr>
          <w:rFonts w:ascii="Liberation Serif" w:eastAsia="Times New Roman" w:hAnsi="Liberation Serif"/>
          <w:i/>
          <w:sz w:val="22"/>
          <w:szCs w:val="22"/>
        </w:rPr>
        <w:t>:</w:t>
      </w:r>
    </w:p>
    <w:p w:rsidR="00F7334C" w:rsidRPr="00021FA8" w:rsidRDefault="00F7334C" w:rsidP="00F7334C">
      <w:pPr>
        <w:widowControl w:val="0"/>
        <w:numPr>
          <w:ilvl w:val="0"/>
          <w:numId w:val="3"/>
        </w:numPr>
        <w:autoSpaceDE w:val="0"/>
        <w:autoSpaceDN w:val="0"/>
        <w:adjustRightInd w:val="0"/>
        <w:ind w:left="0" w:firstLine="426"/>
        <w:contextualSpacing/>
        <w:jc w:val="both"/>
        <w:outlineLvl w:val="2"/>
        <w:rPr>
          <w:rFonts w:ascii="Liberation Serif" w:eastAsia="Times New Roman" w:hAnsi="Liberation Serif"/>
          <w:b/>
          <w:sz w:val="22"/>
          <w:szCs w:val="22"/>
          <w:u w:val="single"/>
        </w:rPr>
      </w:pPr>
      <w:r w:rsidRPr="00021FA8">
        <w:rPr>
          <w:rFonts w:ascii="Liberation Serif" w:eastAsia="Times New Roman" w:hAnsi="Liberation Serif"/>
          <w:b/>
          <w:sz w:val="22"/>
          <w:szCs w:val="22"/>
          <w:u w:val="single"/>
        </w:rPr>
        <w:t>в форме документа на бумажном носителе;</w:t>
      </w:r>
    </w:p>
    <w:p w:rsidR="00F7334C" w:rsidRPr="00021FA8" w:rsidRDefault="00F7334C" w:rsidP="00F7334C">
      <w:pPr>
        <w:widowControl w:val="0"/>
        <w:numPr>
          <w:ilvl w:val="0"/>
          <w:numId w:val="3"/>
        </w:numPr>
        <w:autoSpaceDE w:val="0"/>
        <w:autoSpaceDN w:val="0"/>
        <w:adjustRightInd w:val="0"/>
        <w:ind w:left="0" w:firstLine="426"/>
        <w:contextualSpacing/>
        <w:jc w:val="both"/>
        <w:outlineLvl w:val="2"/>
        <w:rPr>
          <w:rFonts w:ascii="Liberation Serif" w:eastAsia="Times New Roman" w:hAnsi="Liberation Serif"/>
          <w:sz w:val="22"/>
          <w:szCs w:val="22"/>
        </w:rPr>
      </w:pPr>
      <w:r w:rsidRPr="00021FA8">
        <w:rPr>
          <w:rFonts w:ascii="Liberation Serif" w:eastAsia="Times New Roman" w:hAnsi="Liberation Serif"/>
          <w:sz w:val="22"/>
          <w:szCs w:val="22"/>
        </w:rPr>
        <w:t>почтовым отправлением на адрес, указанный в заявлении (только на бумажном носителе);</w:t>
      </w:r>
    </w:p>
    <w:p w:rsidR="00F7334C" w:rsidRPr="00021FA8" w:rsidRDefault="00F7334C" w:rsidP="00F7334C">
      <w:pPr>
        <w:widowControl w:val="0"/>
        <w:numPr>
          <w:ilvl w:val="0"/>
          <w:numId w:val="3"/>
        </w:numPr>
        <w:autoSpaceDE w:val="0"/>
        <w:autoSpaceDN w:val="0"/>
        <w:adjustRightInd w:val="0"/>
        <w:ind w:left="0" w:firstLine="426"/>
        <w:contextualSpacing/>
        <w:jc w:val="both"/>
        <w:outlineLvl w:val="2"/>
        <w:rPr>
          <w:rFonts w:ascii="Liberation Serif" w:eastAsia="Times New Roman" w:hAnsi="Liberation Serif"/>
          <w:sz w:val="22"/>
          <w:szCs w:val="22"/>
        </w:rPr>
      </w:pPr>
      <w:r w:rsidRPr="00021FA8">
        <w:rPr>
          <w:rFonts w:ascii="Liberation Serif" w:eastAsia="Times New Roman" w:hAnsi="Liberation Serif"/>
          <w:sz w:val="22"/>
          <w:szCs w:val="22"/>
        </w:rPr>
        <w:t>посредством личного обращения в многофункциональный центр (только на бумажном носителе).</w:t>
      </w:r>
    </w:p>
    <w:p w:rsidR="00F7334C" w:rsidRPr="00021FA8" w:rsidRDefault="00F7334C" w:rsidP="00F7334C">
      <w:pPr>
        <w:widowControl w:val="0"/>
        <w:autoSpaceDE w:val="0"/>
        <w:autoSpaceDN w:val="0"/>
        <w:adjustRightInd w:val="0"/>
        <w:spacing w:before="60" w:after="60"/>
        <w:ind w:firstLine="709"/>
        <w:jc w:val="both"/>
        <w:outlineLvl w:val="2"/>
        <w:rPr>
          <w:rFonts w:ascii="Liberation Serif" w:eastAsia="Times New Roman" w:hAnsi="Liberation Serif"/>
          <w:sz w:val="20"/>
          <w:szCs w:val="20"/>
        </w:rPr>
      </w:pPr>
    </w:p>
    <w:p w:rsidR="00F7334C" w:rsidRPr="00021FA8" w:rsidRDefault="00F7334C" w:rsidP="00F73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cs="Times New Roman"/>
          <w:sz w:val="22"/>
          <w:szCs w:val="22"/>
        </w:rPr>
      </w:pPr>
      <w:r w:rsidRPr="00021FA8">
        <w:rPr>
          <w:rFonts w:ascii="Liberation Serif" w:eastAsia="Times New Roman" w:hAnsi="Liberation Serif" w:cs="Times New Roman"/>
          <w:color w:val="555555"/>
          <w:sz w:val="22"/>
          <w:szCs w:val="22"/>
        </w:rPr>
        <w:t xml:space="preserve">                                 </w:t>
      </w:r>
      <w:r w:rsidR="00D37127" w:rsidRPr="00021FA8">
        <w:rPr>
          <w:rFonts w:ascii="Liberation Serif" w:eastAsia="Times New Roman" w:hAnsi="Liberation Serif" w:cs="Times New Roman"/>
          <w:color w:val="555555"/>
          <w:sz w:val="22"/>
          <w:szCs w:val="22"/>
        </w:rPr>
        <w:t xml:space="preserve">                                                                                  </w:t>
      </w:r>
      <w:r w:rsidRPr="00021FA8">
        <w:rPr>
          <w:rFonts w:ascii="Liberation Serif" w:eastAsia="Times New Roman" w:hAnsi="Liberation Serif" w:cs="Times New Roman"/>
          <w:color w:val="555555"/>
          <w:sz w:val="22"/>
          <w:szCs w:val="22"/>
        </w:rPr>
        <w:t>___</w:t>
      </w:r>
      <w:r w:rsidRPr="00021FA8">
        <w:rPr>
          <w:rFonts w:ascii="Liberation Serif" w:eastAsia="Times New Roman" w:hAnsi="Liberation Serif" w:cs="Times New Roman"/>
          <w:sz w:val="22"/>
          <w:szCs w:val="22"/>
        </w:rPr>
        <w:t xml:space="preserve">____________    </w:t>
      </w:r>
      <w:r w:rsidR="00D37127" w:rsidRPr="00021FA8">
        <w:rPr>
          <w:rFonts w:ascii="Liberation Serif" w:eastAsia="Times New Roman" w:hAnsi="Liberation Serif" w:cs="Times New Roman"/>
          <w:sz w:val="22"/>
          <w:szCs w:val="22"/>
        </w:rPr>
        <w:t xml:space="preserve">               Иванов И.И.</w:t>
      </w:r>
    </w:p>
    <w:p w:rsidR="00F7334C" w:rsidRPr="00021FA8" w:rsidRDefault="00F7334C" w:rsidP="00F73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sz w:val="20"/>
          <w:szCs w:val="20"/>
        </w:rPr>
      </w:pPr>
      <w:r w:rsidRPr="00021FA8">
        <w:rPr>
          <w:rFonts w:ascii="Liberation Serif" w:eastAsia="Times New Roman" w:hAnsi="Liberation Serif"/>
          <w:sz w:val="16"/>
          <w:szCs w:val="16"/>
        </w:rPr>
        <w:t xml:space="preserve">                                                                                       </w:t>
      </w:r>
      <w:r w:rsidR="00D37127" w:rsidRPr="00021FA8">
        <w:rPr>
          <w:rFonts w:ascii="Liberation Serif" w:eastAsia="Times New Roman" w:hAnsi="Liberation Serif"/>
          <w:sz w:val="16"/>
          <w:szCs w:val="16"/>
        </w:rPr>
        <w:t xml:space="preserve">                                                                         </w:t>
      </w:r>
      <w:r w:rsidRPr="00021FA8">
        <w:rPr>
          <w:rFonts w:ascii="Liberation Serif" w:eastAsia="Times New Roman" w:hAnsi="Liberation Serif"/>
          <w:sz w:val="16"/>
          <w:szCs w:val="16"/>
        </w:rPr>
        <w:t xml:space="preserve">(подпись заявителя)                                                 </w:t>
      </w:r>
    </w:p>
    <w:p w:rsidR="002A1268" w:rsidRPr="00021FA8" w:rsidRDefault="00F7334C" w:rsidP="00F733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sz w:val="22"/>
          <w:szCs w:val="22"/>
        </w:rPr>
      </w:pPr>
      <w:r w:rsidRPr="00021FA8">
        <w:rPr>
          <w:rFonts w:ascii="Liberation Serif" w:eastAsia="Times New Roman" w:hAnsi="Liberation Serif"/>
          <w:sz w:val="22"/>
          <w:szCs w:val="22"/>
        </w:rPr>
        <w:t xml:space="preserve">                                                                                                                                            </w:t>
      </w:r>
    </w:p>
    <w:p w:rsidR="00F7334C" w:rsidRPr="00021FA8" w:rsidRDefault="0013778D" w:rsidP="002A12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eastAsia="Times New Roman" w:hAnsi="Liberation Serif"/>
          <w:sz w:val="22"/>
          <w:szCs w:val="22"/>
        </w:rPr>
      </w:pPr>
      <w:r w:rsidRPr="00021FA8">
        <w:rPr>
          <w:rFonts w:ascii="Liberation Serif" w:eastAsia="Times New Roman" w:hAnsi="Liberation Serif"/>
          <w:sz w:val="22"/>
          <w:szCs w:val="22"/>
        </w:rPr>
        <w:t>30.01.2020</w:t>
      </w:r>
      <w:r w:rsidR="00D37127" w:rsidRPr="00021FA8">
        <w:rPr>
          <w:rFonts w:ascii="Liberation Serif" w:eastAsia="Times New Roman" w:hAnsi="Liberation Serif"/>
          <w:sz w:val="22"/>
          <w:szCs w:val="22"/>
        </w:rPr>
        <w:t xml:space="preserve"> г.</w:t>
      </w:r>
    </w:p>
    <w:p w:rsidR="002A1268" w:rsidRPr="00021FA8" w:rsidRDefault="002A1268" w:rsidP="002417B9">
      <w:pPr>
        <w:ind w:firstLine="567"/>
        <w:jc w:val="both"/>
        <w:rPr>
          <w:rFonts w:ascii="Liberation Serif" w:hAnsi="Liberation Serif" w:cs="Courier New"/>
          <w:sz w:val="28"/>
          <w:szCs w:val="28"/>
        </w:rPr>
      </w:pPr>
    </w:p>
    <w:p w:rsidR="002417B9" w:rsidRPr="00021FA8" w:rsidRDefault="002417B9" w:rsidP="002417B9">
      <w:pPr>
        <w:ind w:firstLine="567"/>
        <w:jc w:val="both"/>
        <w:rPr>
          <w:rFonts w:ascii="Liberation Serif" w:hAnsi="Liberation Serif"/>
          <w:sz w:val="20"/>
          <w:szCs w:val="20"/>
          <w:lang w:eastAsia="en-US"/>
        </w:rPr>
      </w:pPr>
      <w:r w:rsidRPr="00021FA8">
        <w:rPr>
          <w:rFonts w:ascii="Liberation Serif" w:hAnsi="Liberation Serif"/>
          <w:sz w:val="20"/>
          <w:szCs w:val="20"/>
          <w:lang w:eastAsia="en-US"/>
        </w:rPr>
        <w:t>*Информация о персональных данных хранится и обрабатывается с соблюдением законодательства о персональных данных. Заполняя заявление, Вы даете согласие на обработку персональных данных.</w:t>
      </w:r>
    </w:p>
    <w:p w:rsidR="00542A4C" w:rsidRPr="00021FA8" w:rsidRDefault="00542A4C" w:rsidP="00542A4C">
      <w:pPr>
        <w:jc w:val="both"/>
        <w:rPr>
          <w:rFonts w:ascii="Liberation Serif" w:hAnsi="Liberation Serif"/>
          <w:highlight w:val="yellow"/>
          <w:lang w:eastAsia="en-US"/>
        </w:rPr>
      </w:pPr>
    </w:p>
    <w:p w:rsidR="00AC3F61" w:rsidRPr="00021FA8" w:rsidRDefault="00542A4C" w:rsidP="00DC6110">
      <w:pPr>
        <w:ind w:firstLine="5670"/>
        <w:jc w:val="right"/>
        <w:rPr>
          <w:rFonts w:ascii="Liberation Serif" w:hAnsi="Liberation Serif"/>
          <w:sz w:val="20"/>
          <w:szCs w:val="20"/>
          <w:lang w:eastAsia="en-US"/>
        </w:rPr>
      </w:pPr>
      <w:r w:rsidRPr="00021FA8">
        <w:rPr>
          <w:rFonts w:ascii="Liberation Serif" w:hAnsi="Liberation Serif"/>
          <w:lang w:eastAsia="en-US"/>
        </w:rPr>
        <w:br w:type="page"/>
      </w:r>
      <w:r w:rsidR="00AC3F61" w:rsidRPr="00021FA8">
        <w:rPr>
          <w:rFonts w:ascii="Liberation Serif" w:hAnsi="Liberation Serif"/>
          <w:sz w:val="20"/>
          <w:szCs w:val="20"/>
          <w:lang w:eastAsia="en-US"/>
        </w:rPr>
        <w:lastRenderedPageBreak/>
        <w:t>Приложение 3</w:t>
      </w:r>
    </w:p>
    <w:p w:rsidR="00AC3F61" w:rsidRPr="00021FA8" w:rsidRDefault="00AC3F61" w:rsidP="00DC6110">
      <w:pPr>
        <w:widowControl w:val="0"/>
        <w:autoSpaceDE w:val="0"/>
        <w:autoSpaceDN w:val="0"/>
        <w:adjustRightInd w:val="0"/>
        <w:ind w:left="5670"/>
        <w:jc w:val="right"/>
        <w:rPr>
          <w:rFonts w:ascii="Liberation Serif" w:hAnsi="Liberation Serif"/>
          <w:sz w:val="20"/>
          <w:szCs w:val="20"/>
        </w:rPr>
      </w:pPr>
      <w:r w:rsidRPr="00021FA8">
        <w:rPr>
          <w:rFonts w:ascii="Liberation Serif" w:hAnsi="Liberation Serif"/>
          <w:sz w:val="20"/>
          <w:szCs w:val="20"/>
        </w:rPr>
        <w:t xml:space="preserve">к технологической схеме </w:t>
      </w:r>
    </w:p>
    <w:p w:rsidR="00AC3F61" w:rsidRPr="00021FA8" w:rsidRDefault="00AC3F61" w:rsidP="00AC3F61">
      <w:pPr>
        <w:widowControl w:val="0"/>
        <w:autoSpaceDE w:val="0"/>
        <w:autoSpaceDN w:val="0"/>
        <w:adjustRightInd w:val="0"/>
        <w:ind w:left="5670"/>
        <w:rPr>
          <w:rFonts w:ascii="Liberation Serif" w:hAnsi="Liberation Serif"/>
        </w:rPr>
      </w:pPr>
    </w:p>
    <w:p w:rsidR="0095582E" w:rsidRPr="00021FA8" w:rsidRDefault="0095582E" w:rsidP="0095582E">
      <w:pPr>
        <w:autoSpaceDE w:val="0"/>
        <w:autoSpaceDN w:val="0"/>
        <w:adjustRightInd w:val="0"/>
        <w:jc w:val="center"/>
        <w:rPr>
          <w:rFonts w:ascii="Liberation Serif" w:hAnsi="Liberation Serif"/>
          <w:b/>
          <w:sz w:val="28"/>
          <w:szCs w:val="28"/>
        </w:rPr>
      </w:pPr>
    </w:p>
    <w:p w:rsidR="0095582E" w:rsidRPr="00021FA8" w:rsidRDefault="0095582E" w:rsidP="0095582E">
      <w:pPr>
        <w:autoSpaceDE w:val="0"/>
        <w:autoSpaceDN w:val="0"/>
        <w:adjustRightInd w:val="0"/>
        <w:jc w:val="center"/>
        <w:rPr>
          <w:rFonts w:ascii="Liberation Serif" w:hAnsi="Liberation Serif"/>
          <w:b/>
          <w:sz w:val="22"/>
          <w:szCs w:val="22"/>
        </w:rPr>
      </w:pPr>
      <w:r w:rsidRPr="00021FA8">
        <w:rPr>
          <w:rFonts w:ascii="Liberation Serif" w:hAnsi="Liberation Serif"/>
          <w:b/>
          <w:sz w:val="22"/>
          <w:szCs w:val="22"/>
        </w:rPr>
        <w:t xml:space="preserve">ФОРМА РАЗРЕШЕНИЯ </w:t>
      </w:r>
    </w:p>
    <w:p w:rsidR="0095582E" w:rsidRPr="00021FA8" w:rsidRDefault="0095582E" w:rsidP="0095582E">
      <w:pPr>
        <w:autoSpaceDE w:val="0"/>
        <w:autoSpaceDN w:val="0"/>
        <w:adjustRightInd w:val="0"/>
        <w:jc w:val="center"/>
        <w:rPr>
          <w:rFonts w:ascii="Liberation Serif" w:hAnsi="Liberation Serif"/>
          <w:b/>
          <w:sz w:val="22"/>
          <w:szCs w:val="22"/>
        </w:rPr>
      </w:pPr>
      <w:r w:rsidRPr="00021FA8">
        <w:rPr>
          <w:rFonts w:ascii="Liberation Serif" w:hAnsi="Liberation Serif"/>
          <w:b/>
          <w:sz w:val="22"/>
          <w:szCs w:val="22"/>
        </w:rPr>
        <w:t>НА УСТАНОВКУ НАДМОГИЛЬНОГО СООРУЖЕНИЯ</w:t>
      </w:r>
    </w:p>
    <w:p w:rsidR="0095582E" w:rsidRPr="00021FA8" w:rsidRDefault="0095582E" w:rsidP="0095582E">
      <w:pPr>
        <w:autoSpaceDE w:val="0"/>
        <w:autoSpaceDN w:val="0"/>
        <w:adjustRightInd w:val="0"/>
        <w:rPr>
          <w:rFonts w:ascii="Liberation Serif" w:hAnsi="Liberation Serif"/>
          <w:b/>
          <w:sz w:val="22"/>
          <w:szCs w:val="22"/>
        </w:rPr>
      </w:pPr>
      <w:r w:rsidRPr="00021FA8">
        <w:rPr>
          <w:rFonts w:ascii="Liberation Serif" w:hAnsi="Liberation Serif"/>
          <w:sz w:val="22"/>
          <w:szCs w:val="22"/>
        </w:rPr>
        <w:t>____________________________________________________________________</w:t>
      </w:r>
      <w:r w:rsidR="00326C4F" w:rsidRPr="00021FA8">
        <w:rPr>
          <w:rFonts w:ascii="Liberation Serif" w:hAnsi="Liberation Serif"/>
          <w:sz w:val="22"/>
          <w:szCs w:val="22"/>
        </w:rPr>
        <w:t>________________________</w:t>
      </w:r>
    </w:p>
    <w:p w:rsidR="0095582E" w:rsidRPr="00021FA8" w:rsidRDefault="0095582E" w:rsidP="0095582E">
      <w:pPr>
        <w:autoSpaceDE w:val="0"/>
        <w:autoSpaceDN w:val="0"/>
        <w:adjustRightInd w:val="0"/>
        <w:jc w:val="center"/>
        <w:rPr>
          <w:rFonts w:ascii="Liberation Serif" w:hAnsi="Liberation Serif"/>
          <w:sz w:val="16"/>
          <w:szCs w:val="16"/>
        </w:rPr>
      </w:pPr>
      <w:r w:rsidRPr="00021FA8">
        <w:rPr>
          <w:rFonts w:ascii="Liberation Serif" w:hAnsi="Liberation Serif"/>
          <w:sz w:val="16"/>
          <w:szCs w:val="16"/>
        </w:rPr>
        <w:t xml:space="preserve">указывается Ф.И.О. лица, которому выдается разрешение </w:t>
      </w:r>
    </w:p>
    <w:p w:rsidR="0095582E" w:rsidRPr="00021FA8" w:rsidRDefault="0095582E" w:rsidP="0095582E">
      <w:pPr>
        <w:autoSpaceDE w:val="0"/>
        <w:autoSpaceDN w:val="0"/>
        <w:adjustRightInd w:val="0"/>
        <w:jc w:val="center"/>
        <w:rPr>
          <w:rFonts w:ascii="Liberation Serif" w:hAnsi="Liberation Serif"/>
          <w:sz w:val="22"/>
          <w:szCs w:val="22"/>
        </w:rPr>
      </w:pPr>
    </w:p>
    <w:p w:rsidR="0095582E" w:rsidRPr="00021FA8" w:rsidRDefault="0095582E" w:rsidP="0095582E">
      <w:pPr>
        <w:tabs>
          <w:tab w:val="left" w:pos="10206"/>
        </w:tabs>
        <w:autoSpaceDE w:val="0"/>
        <w:autoSpaceDN w:val="0"/>
        <w:adjustRightInd w:val="0"/>
        <w:jc w:val="both"/>
        <w:rPr>
          <w:rFonts w:ascii="Liberation Serif" w:hAnsi="Liberation Serif"/>
          <w:sz w:val="22"/>
          <w:szCs w:val="22"/>
        </w:rPr>
      </w:pPr>
      <w:r w:rsidRPr="00021FA8">
        <w:rPr>
          <w:rFonts w:ascii="Liberation Serif" w:hAnsi="Liberation Serif"/>
          <w:sz w:val="22"/>
          <w:szCs w:val="22"/>
        </w:rPr>
        <w:t>Разрешить произвести: установку / замену / монтаж / демонтаж / ремонт надмогильного сооружения (надгробия) или ограды (нужное подчеркнуть).</w:t>
      </w:r>
    </w:p>
    <w:p w:rsidR="0095582E" w:rsidRPr="00021FA8" w:rsidRDefault="0095582E" w:rsidP="00326C4F">
      <w:pPr>
        <w:autoSpaceDE w:val="0"/>
        <w:autoSpaceDN w:val="0"/>
        <w:adjustRightInd w:val="0"/>
        <w:rPr>
          <w:rFonts w:ascii="Liberation Serif" w:hAnsi="Liberation Serif"/>
          <w:sz w:val="22"/>
          <w:szCs w:val="22"/>
        </w:rPr>
      </w:pPr>
      <w:r w:rsidRPr="00021FA8">
        <w:rPr>
          <w:rFonts w:ascii="Liberation Serif" w:hAnsi="Liberation Serif"/>
          <w:sz w:val="22"/>
          <w:szCs w:val="22"/>
        </w:rPr>
        <w:t>____________________________________________________________________</w:t>
      </w:r>
      <w:r w:rsidR="00326C4F" w:rsidRPr="00021FA8">
        <w:rPr>
          <w:rFonts w:ascii="Liberation Serif" w:hAnsi="Liberation Serif"/>
          <w:sz w:val="22"/>
          <w:szCs w:val="22"/>
        </w:rPr>
        <w:t>________________________</w:t>
      </w:r>
    </w:p>
    <w:p w:rsidR="0095582E" w:rsidRPr="00021FA8" w:rsidRDefault="0095582E" w:rsidP="0095582E">
      <w:pPr>
        <w:autoSpaceDE w:val="0"/>
        <w:autoSpaceDN w:val="0"/>
        <w:adjustRightInd w:val="0"/>
        <w:jc w:val="center"/>
        <w:rPr>
          <w:rFonts w:ascii="Liberation Serif" w:hAnsi="Liberation Serif"/>
          <w:sz w:val="16"/>
          <w:szCs w:val="16"/>
        </w:rPr>
      </w:pPr>
      <w:r w:rsidRPr="00021FA8">
        <w:rPr>
          <w:rFonts w:ascii="Liberation Serif" w:hAnsi="Liberation Serif"/>
          <w:sz w:val="16"/>
          <w:szCs w:val="16"/>
        </w:rPr>
        <w:t>указывается Ф.И.О. взявшего на себя обязанность установку надмогильного сооружения</w:t>
      </w:r>
    </w:p>
    <w:p w:rsidR="0095582E" w:rsidRPr="00021FA8" w:rsidRDefault="0095582E" w:rsidP="0095582E">
      <w:pPr>
        <w:autoSpaceDE w:val="0"/>
        <w:autoSpaceDN w:val="0"/>
        <w:adjustRightInd w:val="0"/>
        <w:jc w:val="center"/>
        <w:rPr>
          <w:rFonts w:ascii="Liberation Serif" w:hAnsi="Liberation Serif"/>
          <w:sz w:val="20"/>
          <w:szCs w:val="20"/>
        </w:rPr>
      </w:pPr>
    </w:p>
    <w:p w:rsidR="0095582E" w:rsidRPr="00021FA8" w:rsidRDefault="0095582E" w:rsidP="0095582E">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на участке ____________________________ размером ______________________</w:t>
      </w:r>
    </w:p>
    <w:p w:rsidR="0095582E" w:rsidRPr="00021FA8" w:rsidRDefault="0095582E" w:rsidP="0095582E">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с соблюдением требований законодательства и муниципальных правовых актов, регулирующих погребение и устройство могил.</w:t>
      </w:r>
    </w:p>
    <w:p w:rsidR="0095582E" w:rsidRPr="00021FA8" w:rsidRDefault="0095582E" w:rsidP="0095582E">
      <w:pPr>
        <w:autoSpaceDE w:val="0"/>
        <w:autoSpaceDN w:val="0"/>
        <w:adjustRightInd w:val="0"/>
        <w:jc w:val="both"/>
        <w:rPr>
          <w:rFonts w:ascii="Liberation Serif" w:hAnsi="Liberation Serif"/>
          <w:sz w:val="20"/>
          <w:szCs w:val="20"/>
        </w:rPr>
      </w:pPr>
    </w:p>
    <w:p w:rsidR="0095582E" w:rsidRPr="00021FA8" w:rsidRDefault="0095582E" w:rsidP="0095582E">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«______» ____________ 20__ г</w:t>
      </w:r>
    </w:p>
    <w:p w:rsidR="0095582E" w:rsidRPr="00021FA8" w:rsidRDefault="0095582E" w:rsidP="0095582E">
      <w:pPr>
        <w:autoSpaceDE w:val="0"/>
        <w:autoSpaceDN w:val="0"/>
        <w:adjustRightInd w:val="0"/>
        <w:jc w:val="both"/>
        <w:rPr>
          <w:rFonts w:ascii="Liberation Serif" w:hAnsi="Liberation Serif"/>
          <w:sz w:val="28"/>
          <w:szCs w:val="28"/>
        </w:rPr>
      </w:pPr>
    </w:p>
    <w:p w:rsidR="00326C4F" w:rsidRPr="00021FA8" w:rsidRDefault="00326C4F" w:rsidP="0095582E">
      <w:pPr>
        <w:autoSpaceDE w:val="0"/>
        <w:autoSpaceDN w:val="0"/>
        <w:adjustRightInd w:val="0"/>
        <w:jc w:val="both"/>
        <w:rPr>
          <w:rFonts w:ascii="Liberation Serif" w:hAnsi="Liberation Serif"/>
          <w:sz w:val="28"/>
          <w:szCs w:val="28"/>
        </w:rPr>
      </w:pPr>
    </w:p>
    <w:p w:rsidR="0095582E" w:rsidRPr="00021FA8" w:rsidRDefault="0095582E" w:rsidP="0095582E">
      <w:pPr>
        <w:pStyle w:val="ConsPlusNonformat"/>
        <w:jc w:val="both"/>
        <w:rPr>
          <w:rFonts w:ascii="Liberation Serif" w:hAnsi="Liberation Serif" w:cs="Times New Roman"/>
          <w:sz w:val="22"/>
          <w:szCs w:val="22"/>
        </w:rPr>
      </w:pPr>
      <w:r w:rsidRPr="00021FA8">
        <w:rPr>
          <w:rFonts w:ascii="Liberation Serif" w:hAnsi="Liberation Serif" w:cs="Times New Roman"/>
          <w:sz w:val="22"/>
          <w:szCs w:val="22"/>
        </w:rPr>
        <w:t xml:space="preserve">Глава  </w:t>
      </w:r>
    </w:p>
    <w:p w:rsidR="0095582E" w:rsidRPr="00021FA8" w:rsidRDefault="0095582E" w:rsidP="0095582E">
      <w:pPr>
        <w:pStyle w:val="ConsPlusNonformat"/>
        <w:jc w:val="both"/>
        <w:rPr>
          <w:rFonts w:ascii="Liberation Serif" w:hAnsi="Liberation Serif" w:cs="Times New Roman"/>
          <w:sz w:val="22"/>
          <w:szCs w:val="22"/>
        </w:rPr>
      </w:pPr>
      <w:r w:rsidRPr="00021FA8">
        <w:rPr>
          <w:rFonts w:ascii="Liberation Serif" w:hAnsi="Liberation Serif" w:cs="Times New Roman"/>
          <w:sz w:val="22"/>
          <w:szCs w:val="22"/>
        </w:rPr>
        <w:t>городского округа Заречный                            _____________                    ФИО</w:t>
      </w:r>
    </w:p>
    <w:p w:rsidR="0095582E" w:rsidRPr="00021FA8" w:rsidRDefault="0095582E" w:rsidP="0095582E">
      <w:pPr>
        <w:pStyle w:val="ConsPlusNonformat"/>
        <w:jc w:val="both"/>
        <w:rPr>
          <w:rFonts w:ascii="Liberation Serif" w:hAnsi="Liberation Serif" w:cs="Times New Roman"/>
          <w:sz w:val="16"/>
          <w:szCs w:val="16"/>
        </w:rPr>
      </w:pPr>
      <w:r w:rsidRPr="00021FA8">
        <w:rPr>
          <w:rFonts w:ascii="Liberation Serif" w:hAnsi="Liberation Serif" w:cs="Times New Roman"/>
          <w:sz w:val="16"/>
          <w:szCs w:val="16"/>
        </w:rPr>
        <w:t xml:space="preserve">                                                                                                                    (подпись)                                                </w:t>
      </w:r>
    </w:p>
    <w:p w:rsidR="0095582E" w:rsidRPr="00021FA8" w:rsidRDefault="0095582E" w:rsidP="0095582E">
      <w:pPr>
        <w:pStyle w:val="ConsPlusNonformat"/>
        <w:jc w:val="both"/>
        <w:rPr>
          <w:rFonts w:ascii="Liberation Serif" w:hAnsi="Liberation Serif" w:cs="Times New Roman"/>
          <w:sz w:val="28"/>
          <w:szCs w:val="28"/>
        </w:rPr>
      </w:pPr>
    </w:p>
    <w:p w:rsidR="0095582E" w:rsidRPr="00021FA8" w:rsidRDefault="0095582E" w:rsidP="00955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cs="Courier New"/>
          <w:color w:val="555555"/>
          <w:sz w:val="17"/>
          <w:szCs w:val="17"/>
        </w:rPr>
      </w:pPr>
      <w:r w:rsidRPr="00021FA8">
        <w:rPr>
          <w:rFonts w:ascii="Liberation Serif" w:eastAsia="Times New Roman" w:hAnsi="Liberation Serif" w:cs="Courier New"/>
          <w:color w:val="555555"/>
          <w:sz w:val="17"/>
          <w:szCs w:val="17"/>
        </w:rPr>
        <w:t xml:space="preserve">                                  </w:t>
      </w:r>
    </w:p>
    <w:p w:rsidR="0095582E" w:rsidRPr="00021FA8" w:rsidRDefault="0095582E" w:rsidP="0095582E">
      <w:pPr>
        <w:autoSpaceDE w:val="0"/>
        <w:autoSpaceDN w:val="0"/>
        <w:adjustRightInd w:val="0"/>
        <w:rPr>
          <w:rFonts w:ascii="Liberation Serif" w:hAnsi="Liberation Serif"/>
          <w:sz w:val="22"/>
          <w:szCs w:val="22"/>
        </w:rPr>
      </w:pPr>
      <w:r w:rsidRPr="00021FA8">
        <w:rPr>
          <w:rFonts w:ascii="Liberation Serif" w:hAnsi="Liberation Serif"/>
          <w:sz w:val="22"/>
          <w:szCs w:val="22"/>
        </w:rPr>
        <w:t>Разрешение выдал</w:t>
      </w:r>
    </w:p>
    <w:p w:rsidR="0095582E" w:rsidRPr="00021FA8" w:rsidRDefault="0095582E" w:rsidP="0095582E">
      <w:pPr>
        <w:autoSpaceDE w:val="0"/>
        <w:autoSpaceDN w:val="0"/>
        <w:adjustRightInd w:val="0"/>
        <w:rPr>
          <w:rFonts w:ascii="Liberation Serif" w:hAnsi="Liberation Serif"/>
          <w:sz w:val="22"/>
          <w:szCs w:val="22"/>
        </w:rPr>
      </w:pPr>
      <w:r w:rsidRPr="00021FA8">
        <w:rPr>
          <w:rFonts w:ascii="Liberation Serif" w:hAnsi="Liberation Serif"/>
          <w:sz w:val="22"/>
          <w:szCs w:val="22"/>
        </w:rPr>
        <w:t>___________________________</w:t>
      </w:r>
    </w:p>
    <w:p w:rsidR="0095582E" w:rsidRPr="00021FA8" w:rsidRDefault="0095582E" w:rsidP="0095582E">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___________________________</w:t>
      </w:r>
    </w:p>
    <w:p w:rsidR="00AC3F61" w:rsidRPr="00021FA8" w:rsidRDefault="00AC3F61" w:rsidP="00AC3F61">
      <w:pPr>
        <w:widowControl w:val="0"/>
        <w:autoSpaceDE w:val="0"/>
        <w:autoSpaceDN w:val="0"/>
        <w:adjustRightInd w:val="0"/>
        <w:ind w:left="5670"/>
        <w:rPr>
          <w:rFonts w:ascii="Liberation Serif" w:hAnsi="Liberation Serif"/>
        </w:rPr>
      </w:pPr>
    </w:p>
    <w:p w:rsidR="0095582E" w:rsidRPr="00021FA8" w:rsidRDefault="0095582E" w:rsidP="001A7968">
      <w:pPr>
        <w:pStyle w:val="ConsPlusNormal"/>
        <w:jc w:val="center"/>
        <w:rPr>
          <w:rFonts w:ascii="Liberation Serif" w:hAnsi="Liberation Serif" w:cs="Times New Roman"/>
          <w:b/>
          <w:sz w:val="22"/>
          <w:szCs w:val="22"/>
        </w:rPr>
      </w:pPr>
    </w:p>
    <w:p w:rsidR="001A7968" w:rsidRPr="00021FA8" w:rsidRDefault="001A7968" w:rsidP="001A7968">
      <w:pPr>
        <w:pStyle w:val="ConsPlusNonformat"/>
        <w:jc w:val="both"/>
        <w:rPr>
          <w:rFonts w:ascii="Liberation Serif" w:hAnsi="Liberation Serif" w:cs="Times New Roman"/>
          <w:sz w:val="22"/>
          <w:szCs w:val="22"/>
        </w:rPr>
      </w:pPr>
    </w:p>
    <w:p w:rsidR="001A7968" w:rsidRPr="00021FA8" w:rsidRDefault="001A7968" w:rsidP="001A7968">
      <w:pPr>
        <w:widowControl w:val="0"/>
        <w:autoSpaceDE w:val="0"/>
        <w:autoSpaceDN w:val="0"/>
        <w:adjustRightInd w:val="0"/>
        <w:jc w:val="right"/>
        <w:outlineLvl w:val="1"/>
        <w:rPr>
          <w:rFonts w:ascii="Liberation Serif" w:hAnsi="Liberation Serif"/>
          <w:sz w:val="28"/>
          <w:szCs w:val="28"/>
        </w:rPr>
      </w:pPr>
    </w:p>
    <w:p w:rsidR="001A7968" w:rsidRPr="00021FA8" w:rsidRDefault="001A7968" w:rsidP="001A7968">
      <w:pPr>
        <w:widowControl w:val="0"/>
        <w:autoSpaceDE w:val="0"/>
        <w:autoSpaceDN w:val="0"/>
        <w:adjustRightInd w:val="0"/>
        <w:jc w:val="right"/>
        <w:outlineLvl w:val="1"/>
        <w:rPr>
          <w:rFonts w:ascii="Liberation Serif" w:hAnsi="Liberation Serif"/>
          <w:sz w:val="28"/>
          <w:szCs w:val="28"/>
        </w:rPr>
      </w:pPr>
    </w:p>
    <w:p w:rsidR="00DA2361" w:rsidRPr="00021FA8" w:rsidRDefault="00DA2361" w:rsidP="00DA2361">
      <w:pPr>
        <w:jc w:val="both"/>
        <w:rPr>
          <w:rFonts w:ascii="Liberation Serif" w:hAnsi="Liberation Serif"/>
          <w:sz w:val="28"/>
          <w:szCs w:val="28"/>
        </w:rPr>
      </w:pPr>
    </w:p>
    <w:p w:rsidR="00DA2361" w:rsidRPr="00021FA8" w:rsidRDefault="00DA2361" w:rsidP="00DA2361">
      <w:pPr>
        <w:widowControl w:val="0"/>
        <w:autoSpaceDE w:val="0"/>
        <w:autoSpaceDN w:val="0"/>
        <w:adjustRightInd w:val="0"/>
        <w:jc w:val="right"/>
        <w:outlineLvl w:val="1"/>
        <w:rPr>
          <w:rFonts w:ascii="Liberation Serif" w:hAnsi="Liberation Serif"/>
          <w:sz w:val="28"/>
          <w:szCs w:val="28"/>
        </w:rPr>
      </w:pPr>
    </w:p>
    <w:p w:rsidR="00DA2361" w:rsidRPr="00021FA8" w:rsidRDefault="00DA2361" w:rsidP="00DA2361">
      <w:pPr>
        <w:widowControl w:val="0"/>
        <w:autoSpaceDE w:val="0"/>
        <w:autoSpaceDN w:val="0"/>
        <w:adjustRightInd w:val="0"/>
        <w:jc w:val="right"/>
        <w:outlineLvl w:val="1"/>
        <w:rPr>
          <w:rFonts w:ascii="Liberation Serif" w:hAnsi="Liberation Serif"/>
          <w:sz w:val="28"/>
          <w:szCs w:val="28"/>
        </w:rPr>
      </w:pPr>
    </w:p>
    <w:p w:rsidR="00AC3F61" w:rsidRPr="00021FA8" w:rsidRDefault="00AC3F61" w:rsidP="00AC3F61">
      <w:pPr>
        <w:rPr>
          <w:rFonts w:ascii="Liberation Serif" w:hAnsi="Liberation Serif"/>
        </w:rPr>
      </w:pPr>
    </w:p>
    <w:p w:rsidR="00AC3F61" w:rsidRPr="00021FA8" w:rsidRDefault="00AC3F61" w:rsidP="00AC3F61">
      <w:pPr>
        <w:rPr>
          <w:rFonts w:ascii="Liberation Serif" w:hAnsi="Liberation Serif"/>
        </w:rPr>
      </w:pPr>
    </w:p>
    <w:p w:rsidR="00AC3F61" w:rsidRPr="00021FA8" w:rsidRDefault="00AC3F61" w:rsidP="00AC3F61">
      <w:pPr>
        <w:rPr>
          <w:rFonts w:ascii="Liberation Serif" w:hAnsi="Liberation Serif"/>
        </w:rPr>
      </w:pPr>
    </w:p>
    <w:p w:rsidR="00CE12E1" w:rsidRPr="00021FA8" w:rsidRDefault="00CE12E1" w:rsidP="00AC3F61">
      <w:pPr>
        <w:rPr>
          <w:rFonts w:ascii="Liberation Serif" w:hAnsi="Liberation Serif"/>
        </w:rPr>
      </w:pPr>
    </w:p>
    <w:p w:rsidR="00CE12E1" w:rsidRPr="00021FA8" w:rsidRDefault="00CE12E1" w:rsidP="00AC3F61">
      <w:pPr>
        <w:rPr>
          <w:rFonts w:ascii="Liberation Serif" w:hAnsi="Liberation Serif"/>
        </w:rPr>
      </w:pPr>
    </w:p>
    <w:p w:rsidR="00CE12E1" w:rsidRPr="00021FA8" w:rsidRDefault="00CE12E1" w:rsidP="00AC3F61">
      <w:pPr>
        <w:rPr>
          <w:rFonts w:ascii="Liberation Serif" w:hAnsi="Liberation Serif"/>
        </w:rPr>
      </w:pPr>
    </w:p>
    <w:p w:rsidR="00CE12E1" w:rsidRPr="00021FA8" w:rsidRDefault="00CE12E1" w:rsidP="00AC3F61">
      <w:pPr>
        <w:rPr>
          <w:rFonts w:ascii="Liberation Serif" w:hAnsi="Liberation Serif"/>
        </w:rPr>
      </w:pPr>
    </w:p>
    <w:p w:rsidR="00CE12E1" w:rsidRPr="00021FA8" w:rsidRDefault="00CE12E1" w:rsidP="00AC3F61">
      <w:pPr>
        <w:rPr>
          <w:rFonts w:ascii="Liberation Serif" w:hAnsi="Liberation Serif"/>
        </w:rPr>
      </w:pPr>
    </w:p>
    <w:p w:rsidR="00CE12E1" w:rsidRPr="00021FA8" w:rsidRDefault="00CE12E1" w:rsidP="00AC3F61">
      <w:pPr>
        <w:rPr>
          <w:rFonts w:ascii="Liberation Serif" w:hAnsi="Liberation Serif"/>
        </w:rPr>
      </w:pPr>
    </w:p>
    <w:p w:rsidR="00CE12E1" w:rsidRPr="00021FA8" w:rsidRDefault="00CE12E1" w:rsidP="00AC3F61">
      <w:pPr>
        <w:rPr>
          <w:rFonts w:ascii="Liberation Serif" w:hAnsi="Liberation Serif"/>
        </w:rPr>
      </w:pPr>
    </w:p>
    <w:p w:rsidR="00CE12E1" w:rsidRPr="00021FA8" w:rsidRDefault="00CE12E1" w:rsidP="00AC3F61">
      <w:pPr>
        <w:rPr>
          <w:rFonts w:ascii="Liberation Serif" w:hAnsi="Liberation Serif"/>
        </w:rPr>
      </w:pPr>
    </w:p>
    <w:p w:rsidR="00CE12E1" w:rsidRPr="00021FA8" w:rsidRDefault="00CE12E1" w:rsidP="00AC3F61">
      <w:pPr>
        <w:rPr>
          <w:rFonts w:ascii="Liberation Serif" w:hAnsi="Liberation Serif"/>
        </w:rPr>
      </w:pPr>
    </w:p>
    <w:p w:rsidR="00CE12E1" w:rsidRPr="00021FA8" w:rsidRDefault="00CE12E1" w:rsidP="00AC3F61">
      <w:pPr>
        <w:rPr>
          <w:rFonts w:ascii="Liberation Serif" w:hAnsi="Liberation Serif"/>
        </w:rPr>
      </w:pPr>
    </w:p>
    <w:p w:rsidR="00CE12E1" w:rsidRPr="00021FA8" w:rsidRDefault="00CE12E1" w:rsidP="00AC3F61">
      <w:pPr>
        <w:rPr>
          <w:rFonts w:ascii="Liberation Serif" w:hAnsi="Liberation Serif"/>
        </w:rPr>
      </w:pPr>
    </w:p>
    <w:p w:rsidR="00CE12E1" w:rsidRPr="00021FA8" w:rsidRDefault="00CE12E1" w:rsidP="00AC3F61">
      <w:pPr>
        <w:rPr>
          <w:rFonts w:ascii="Liberation Serif" w:hAnsi="Liberation Serif"/>
        </w:rPr>
      </w:pPr>
    </w:p>
    <w:p w:rsidR="008C3CE5" w:rsidRPr="00021FA8" w:rsidRDefault="008C3CE5" w:rsidP="004D279E">
      <w:pPr>
        <w:ind w:firstLine="5670"/>
        <w:jc w:val="right"/>
        <w:rPr>
          <w:rFonts w:ascii="Liberation Serif" w:hAnsi="Liberation Serif"/>
          <w:sz w:val="20"/>
          <w:szCs w:val="20"/>
          <w:lang w:eastAsia="en-US"/>
        </w:rPr>
      </w:pPr>
    </w:p>
    <w:p w:rsidR="008C3CE5" w:rsidRPr="00021FA8" w:rsidRDefault="008C3CE5" w:rsidP="004D279E">
      <w:pPr>
        <w:ind w:firstLine="5670"/>
        <w:jc w:val="right"/>
        <w:rPr>
          <w:rFonts w:ascii="Liberation Serif" w:hAnsi="Liberation Serif"/>
          <w:sz w:val="20"/>
          <w:szCs w:val="20"/>
          <w:lang w:eastAsia="en-US"/>
        </w:rPr>
      </w:pPr>
    </w:p>
    <w:p w:rsidR="008C3CE5" w:rsidRPr="00021FA8" w:rsidRDefault="008C3CE5" w:rsidP="004D279E">
      <w:pPr>
        <w:ind w:firstLine="5670"/>
        <w:jc w:val="right"/>
        <w:rPr>
          <w:rFonts w:ascii="Liberation Serif" w:hAnsi="Liberation Serif"/>
          <w:sz w:val="20"/>
          <w:szCs w:val="20"/>
          <w:lang w:eastAsia="en-US"/>
        </w:rPr>
      </w:pPr>
    </w:p>
    <w:p w:rsidR="006B0392" w:rsidRPr="00021FA8" w:rsidRDefault="006B0392" w:rsidP="004D279E">
      <w:pPr>
        <w:ind w:firstLine="5670"/>
        <w:jc w:val="right"/>
        <w:rPr>
          <w:rFonts w:ascii="Liberation Serif" w:hAnsi="Liberation Serif"/>
          <w:sz w:val="20"/>
          <w:szCs w:val="20"/>
          <w:lang w:eastAsia="en-US"/>
        </w:rPr>
      </w:pPr>
      <w:r w:rsidRPr="00021FA8">
        <w:rPr>
          <w:rFonts w:ascii="Liberation Serif" w:hAnsi="Liberation Serif"/>
          <w:sz w:val="20"/>
          <w:szCs w:val="20"/>
          <w:lang w:eastAsia="en-US"/>
        </w:rPr>
        <w:lastRenderedPageBreak/>
        <w:t xml:space="preserve">Приложение </w:t>
      </w:r>
      <w:r w:rsidR="00D76B43" w:rsidRPr="00021FA8">
        <w:rPr>
          <w:rFonts w:ascii="Liberation Serif" w:hAnsi="Liberation Serif"/>
          <w:sz w:val="20"/>
          <w:szCs w:val="20"/>
          <w:lang w:eastAsia="en-US"/>
        </w:rPr>
        <w:t>4</w:t>
      </w:r>
    </w:p>
    <w:p w:rsidR="006B0392" w:rsidRPr="00021FA8" w:rsidRDefault="006B0392" w:rsidP="004D279E">
      <w:pPr>
        <w:widowControl w:val="0"/>
        <w:autoSpaceDE w:val="0"/>
        <w:autoSpaceDN w:val="0"/>
        <w:adjustRightInd w:val="0"/>
        <w:ind w:left="5670"/>
        <w:jc w:val="right"/>
        <w:rPr>
          <w:rFonts w:ascii="Liberation Serif" w:hAnsi="Liberation Serif"/>
          <w:sz w:val="20"/>
          <w:szCs w:val="20"/>
        </w:rPr>
      </w:pPr>
      <w:r w:rsidRPr="00021FA8">
        <w:rPr>
          <w:rFonts w:ascii="Liberation Serif" w:hAnsi="Liberation Serif"/>
          <w:sz w:val="20"/>
          <w:szCs w:val="20"/>
        </w:rPr>
        <w:t>к технологической схеме</w:t>
      </w:r>
    </w:p>
    <w:p w:rsidR="006B0392" w:rsidRPr="00021FA8" w:rsidRDefault="006B0392" w:rsidP="004D279E">
      <w:pPr>
        <w:widowControl w:val="0"/>
        <w:autoSpaceDE w:val="0"/>
        <w:autoSpaceDN w:val="0"/>
        <w:adjustRightInd w:val="0"/>
        <w:ind w:left="5670"/>
        <w:jc w:val="right"/>
        <w:rPr>
          <w:rFonts w:ascii="Liberation Serif" w:hAnsi="Liberation Serif"/>
          <w:sz w:val="20"/>
          <w:szCs w:val="20"/>
        </w:rPr>
      </w:pPr>
    </w:p>
    <w:p w:rsidR="006B0392" w:rsidRPr="00021FA8" w:rsidRDefault="006B0392" w:rsidP="006B0392">
      <w:pPr>
        <w:widowControl w:val="0"/>
        <w:autoSpaceDE w:val="0"/>
        <w:autoSpaceDN w:val="0"/>
        <w:adjustRightInd w:val="0"/>
        <w:ind w:left="5670"/>
        <w:rPr>
          <w:rFonts w:ascii="Liberation Serif" w:hAnsi="Liberation Serif"/>
        </w:rPr>
      </w:pPr>
    </w:p>
    <w:p w:rsidR="008C3CE5" w:rsidRPr="00021FA8" w:rsidRDefault="008C3CE5" w:rsidP="008C3CE5">
      <w:pPr>
        <w:autoSpaceDE w:val="0"/>
        <w:autoSpaceDN w:val="0"/>
        <w:adjustRightInd w:val="0"/>
        <w:jc w:val="center"/>
        <w:rPr>
          <w:rFonts w:ascii="Liberation Serif" w:hAnsi="Liberation Serif"/>
          <w:b/>
          <w:sz w:val="22"/>
          <w:szCs w:val="22"/>
        </w:rPr>
      </w:pPr>
      <w:r w:rsidRPr="00021FA8">
        <w:rPr>
          <w:rFonts w:ascii="Liberation Serif" w:hAnsi="Liberation Serif"/>
          <w:b/>
          <w:sz w:val="22"/>
          <w:szCs w:val="22"/>
        </w:rPr>
        <w:t xml:space="preserve">ОБРАЗЕЦ РАЗРЕШЕНИЯ </w:t>
      </w:r>
    </w:p>
    <w:p w:rsidR="008C3CE5" w:rsidRPr="00021FA8" w:rsidRDefault="008C3CE5" w:rsidP="008C3CE5">
      <w:pPr>
        <w:autoSpaceDE w:val="0"/>
        <w:autoSpaceDN w:val="0"/>
        <w:adjustRightInd w:val="0"/>
        <w:jc w:val="center"/>
        <w:rPr>
          <w:rFonts w:ascii="Liberation Serif" w:hAnsi="Liberation Serif"/>
          <w:b/>
          <w:sz w:val="22"/>
          <w:szCs w:val="22"/>
        </w:rPr>
      </w:pPr>
      <w:r w:rsidRPr="00021FA8">
        <w:rPr>
          <w:rFonts w:ascii="Liberation Serif" w:hAnsi="Liberation Serif"/>
          <w:b/>
          <w:sz w:val="22"/>
          <w:szCs w:val="22"/>
        </w:rPr>
        <w:t>НА УСТАНОВКУ НАДМОГИЛЬНОГО СООРУЖЕНИЯ</w:t>
      </w:r>
    </w:p>
    <w:p w:rsidR="00211BC5" w:rsidRPr="00021FA8" w:rsidRDefault="00211BC5" w:rsidP="008C3CE5">
      <w:pPr>
        <w:autoSpaceDE w:val="0"/>
        <w:autoSpaceDN w:val="0"/>
        <w:adjustRightInd w:val="0"/>
        <w:jc w:val="center"/>
        <w:rPr>
          <w:rFonts w:ascii="Liberation Serif" w:hAnsi="Liberation Serif"/>
          <w:b/>
          <w:sz w:val="22"/>
          <w:szCs w:val="22"/>
        </w:rPr>
      </w:pPr>
    </w:p>
    <w:p w:rsidR="00211BC5" w:rsidRPr="00021FA8" w:rsidRDefault="00853353" w:rsidP="008C3CE5">
      <w:pPr>
        <w:autoSpaceDE w:val="0"/>
        <w:autoSpaceDN w:val="0"/>
        <w:adjustRightInd w:val="0"/>
        <w:jc w:val="center"/>
        <w:rPr>
          <w:rFonts w:ascii="Liberation Serif" w:hAnsi="Liberation Serif"/>
          <w:sz w:val="22"/>
          <w:szCs w:val="22"/>
        </w:rPr>
      </w:pPr>
      <w:r w:rsidRPr="00021FA8">
        <w:rPr>
          <w:rFonts w:ascii="Liberation Serif" w:hAnsi="Liberation Serif"/>
          <w:sz w:val="22"/>
          <w:szCs w:val="22"/>
        </w:rPr>
        <w:t>ИВАНОВУ ИВАНУ ИВАНОВИЧУ</w:t>
      </w:r>
    </w:p>
    <w:p w:rsidR="00743119" w:rsidRPr="00021FA8" w:rsidRDefault="00743119" w:rsidP="008C3CE5">
      <w:pPr>
        <w:autoSpaceDE w:val="0"/>
        <w:autoSpaceDN w:val="0"/>
        <w:adjustRightInd w:val="0"/>
        <w:jc w:val="center"/>
        <w:rPr>
          <w:rFonts w:ascii="Liberation Serif" w:hAnsi="Liberation Serif"/>
          <w:sz w:val="22"/>
          <w:szCs w:val="22"/>
        </w:rPr>
      </w:pPr>
    </w:p>
    <w:p w:rsidR="008C3CE5" w:rsidRPr="00021FA8" w:rsidRDefault="008C3CE5" w:rsidP="008C3CE5">
      <w:pPr>
        <w:tabs>
          <w:tab w:val="left" w:pos="10206"/>
        </w:tabs>
        <w:autoSpaceDE w:val="0"/>
        <w:autoSpaceDN w:val="0"/>
        <w:adjustRightInd w:val="0"/>
        <w:jc w:val="both"/>
        <w:rPr>
          <w:rFonts w:ascii="Liberation Serif" w:hAnsi="Liberation Serif"/>
          <w:sz w:val="22"/>
          <w:szCs w:val="22"/>
        </w:rPr>
      </w:pPr>
      <w:r w:rsidRPr="00021FA8">
        <w:rPr>
          <w:rFonts w:ascii="Liberation Serif" w:hAnsi="Liberation Serif"/>
          <w:sz w:val="22"/>
          <w:szCs w:val="22"/>
        </w:rPr>
        <w:t xml:space="preserve">Разрешить произвести: </w:t>
      </w:r>
      <w:r w:rsidRPr="00021FA8">
        <w:rPr>
          <w:rFonts w:ascii="Liberation Serif" w:hAnsi="Liberation Serif"/>
          <w:b/>
          <w:sz w:val="22"/>
          <w:szCs w:val="22"/>
          <w:u w:val="single"/>
        </w:rPr>
        <w:t>установку</w:t>
      </w:r>
      <w:r w:rsidRPr="00021FA8">
        <w:rPr>
          <w:rFonts w:ascii="Liberation Serif" w:hAnsi="Liberation Serif"/>
          <w:sz w:val="22"/>
          <w:szCs w:val="22"/>
        </w:rPr>
        <w:t xml:space="preserve"> / замену / монтаж / демонтаж / ремонт </w:t>
      </w:r>
      <w:r w:rsidRPr="00021FA8">
        <w:rPr>
          <w:rFonts w:ascii="Liberation Serif" w:hAnsi="Liberation Serif"/>
          <w:b/>
          <w:sz w:val="22"/>
          <w:szCs w:val="22"/>
          <w:u w:val="single"/>
        </w:rPr>
        <w:t>надмогильного сооружения</w:t>
      </w:r>
      <w:r w:rsidRPr="00021FA8">
        <w:rPr>
          <w:rFonts w:ascii="Liberation Serif" w:hAnsi="Liberation Serif"/>
          <w:sz w:val="22"/>
          <w:szCs w:val="22"/>
        </w:rPr>
        <w:t xml:space="preserve"> (надгробия) или ограды (нужное подчеркнуть).</w:t>
      </w:r>
    </w:p>
    <w:p w:rsidR="00CD5DE8" w:rsidRPr="00021FA8" w:rsidRDefault="00CD5DE8" w:rsidP="00CD5DE8">
      <w:pPr>
        <w:tabs>
          <w:tab w:val="left" w:pos="10206"/>
        </w:tabs>
        <w:autoSpaceDE w:val="0"/>
        <w:autoSpaceDN w:val="0"/>
        <w:adjustRightInd w:val="0"/>
        <w:jc w:val="center"/>
        <w:rPr>
          <w:rFonts w:ascii="Liberation Serif" w:hAnsi="Liberation Serif"/>
          <w:sz w:val="22"/>
          <w:szCs w:val="22"/>
        </w:rPr>
      </w:pPr>
      <w:r w:rsidRPr="00021FA8">
        <w:rPr>
          <w:rFonts w:ascii="Liberation Serif" w:hAnsi="Liberation Serif"/>
          <w:sz w:val="22"/>
          <w:szCs w:val="22"/>
        </w:rPr>
        <w:t>ООО «</w:t>
      </w:r>
      <w:r w:rsidRPr="00021FA8">
        <w:rPr>
          <w:rFonts w:ascii="Liberation Serif" w:hAnsi="Liberation Serif"/>
          <w:sz w:val="22"/>
          <w:szCs w:val="22"/>
          <w:lang w:val="en-US"/>
        </w:rPr>
        <w:t>SVEN</w:t>
      </w:r>
      <w:r w:rsidRPr="00021FA8">
        <w:rPr>
          <w:rFonts w:ascii="Liberation Serif" w:hAnsi="Liberation Serif"/>
          <w:sz w:val="22"/>
          <w:szCs w:val="22"/>
        </w:rPr>
        <w:t>»</w:t>
      </w:r>
    </w:p>
    <w:p w:rsidR="00973DE2" w:rsidRPr="00021FA8" w:rsidRDefault="00973DE2" w:rsidP="00973DE2">
      <w:pPr>
        <w:autoSpaceDE w:val="0"/>
        <w:autoSpaceDN w:val="0"/>
        <w:adjustRightInd w:val="0"/>
        <w:jc w:val="center"/>
        <w:rPr>
          <w:rFonts w:ascii="Liberation Serif" w:hAnsi="Liberation Serif"/>
          <w:sz w:val="22"/>
          <w:szCs w:val="22"/>
        </w:rPr>
      </w:pPr>
    </w:p>
    <w:p w:rsidR="00973DE2" w:rsidRPr="00021FA8" w:rsidRDefault="008C3CE5" w:rsidP="008C3CE5">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 xml:space="preserve">на участке </w:t>
      </w:r>
      <w:r w:rsidR="00973DE2" w:rsidRPr="00021FA8">
        <w:rPr>
          <w:rFonts w:ascii="Liberation Serif" w:hAnsi="Liberation Serif"/>
          <w:sz w:val="22"/>
          <w:szCs w:val="22"/>
        </w:rPr>
        <w:t>б/н г. Заречный</w:t>
      </w:r>
      <w:r w:rsidRPr="00021FA8">
        <w:rPr>
          <w:rFonts w:ascii="Liberation Serif" w:hAnsi="Liberation Serif"/>
          <w:sz w:val="22"/>
          <w:szCs w:val="22"/>
        </w:rPr>
        <w:t xml:space="preserve"> размером</w:t>
      </w:r>
      <w:r w:rsidR="00973DE2" w:rsidRPr="00021FA8">
        <w:rPr>
          <w:rFonts w:ascii="Liberation Serif" w:hAnsi="Liberation Serif"/>
          <w:sz w:val="22"/>
          <w:szCs w:val="22"/>
        </w:rPr>
        <w:t xml:space="preserve"> 2,5 Х 3,0</w:t>
      </w:r>
      <w:r w:rsidRPr="00021FA8">
        <w:rPr>
          <w:rFonts w:ascii="Liberation Serif" w:hAnsi="Liberation Serif"/>
          <w:sz w:val="22"/>
          <w:szCs w:val="22"/>
        </w:rPr>
        <w:t xml:space="preserve"> </w:t>
      </w:r>
    </w:p>
    <w:p w:rsidR="008C3CE5" w:rsidRPr="00021FA8" w:rsidRDefault="008C3CE5" w:rsidP="008C3CE5">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с соблюдением требований законодательства и муниципальных правовых актов, регулирующих погребение и устройство могил.</w:t>
      </w:r>
    </w:p>
    <w:p w:rsidR="008C3CE5" w:rsidRPr="00021FA8" w:rsidRDefault="008C3CE5" w:rsidP="008C3CE5">
      <w:pPr>
        <w:autoSpaceDE w:val="0"/>
        <w:autoSpaceDN w:val="0"/>
        <w:adjustRightInd w:val="0"/>
        <w:jc w:val="both"/>
        <w:rPr>
          <w:rFonts w:ascii="Liberation Serif" w:hAnsi="Liberation Serif"/>
          <w:sz w:val="20"/>
          <w:szCs w:val="20"/>
        </w:rPr>
      </w:pPr>
    </w:p>
    <w:p w:rsidR="008C3CE5" w:rsidRPr="00021FA8" w:rsidRDefault="008C3CE5" w:rsidP="008C3CE5">
      <w:pPr>
        <w:autoSpaceDE w:val="0"/>
        <w:autoSpaceDN w:val="0"/>
        <w:adjustRightInd w:val="0"/>
        <w:jc w:val="both"/>
        <w:rPr>
          <w:rFonts w:ascii="Liberation Serif" w:hAnsi="Liberation Serif"/>
          <w:sz w:val="22"/>
          <w:szCs w:val="22"/>
        </w:rPr>
      </w:pPr>
      <w:r w:rsidRPr="00021FA8">
        <w:rPr>
          <w:rFonts w:ascii="Liberation Serif" w:hAnsi="Liberation Serif"/>
          <w:sz w:val="22"/>
          <w:szCs w:val="22"/>
        </w:rPr>
        <w:t>«</w:t>
      </w:r>
      <w:r w:rsidR="00853353" w:rsidRPr="00021FA8">
        <w:rPr>
          <w:rFonts w:ascii="Liberation Serif" w:hAnsi="Liberation Serif"/>
          <w:sz w:val="22"/>
          <w:szCs w:val="22"/>
        </w:rPr>
        <w:t xml:space="preserve"> 30 </w:t>
      </w:r>
      <w:r w:rsidR="005C4196" w:rsidRPr="00021FA8">
        <w:rPr>
          <w:rFonts w:ascii="Liberation Serif" w:hAnsi="Liberation Serif"/>
          <w:sz w:val="22"/>
          <w:szCs w:val="22"/>
        </w:rPr>
        <w:t xml:space="preserve">» </w:t>
      </w:r>
      <w:r w:rsidR="00853353" w:rsidRPr="00021FA8">
        <w:rPr>
          <w:rFonts w:ascii="Liberation Serif" w:hAnsi="Liberation Serif"/>
          <w:sz w:val="22"/>
          <w:szCs w:val="22"/>
        </w:rPr>
        <w:t>я</w:t>
      </w:r>
      <w:r w:rsidR="005C4196" w:rsidRPr="00021FA8">
        <w:rPr>
          <w:rFonts w:ascii="Liberation Serif" w:hAnsi="Liberation Serif"/>
          <w:sz w:val="22"/>
          <w:szCs w:val="22"/>
        </w:rPr>
        <w:t>нваря</w:t>
      </w:r>
      <w:r w:rsidRPr="00021FA8">
        <w:rPr>
          <w:rFonts w:ascii="Liberation Serif" w:hAnsi="Liberation Serif"/>
          <w:sz w:val="22"/>
          <w:szCs w:val="22"/>
        </w:rPr>
        <w:t xml:space="preserve"> 20</w:t>
      </w:r>
      <w:r w:rsidR="005C4196" w:rsidRPr="00021FA8">
        <w:rPr>
          <w:rFonts w:ascii="Liberation Serif" w:hAnsi="Liberation Serif"/>
          <w:sz w:val="22"/>
          <w:szCs w:val="22"/>
        </w:rPr>
        <w:t>20</w:t>
      </w:r>
      <w:r w:rsidRPr="00021FA8">
        <w:rPr>
          <w:rFonts w:ascii="Liberation Serif" w:hAnsi="Liberation Serif"/>
          <w:sz w:val="22"/>
          <w:szCs w:val="22"/>
        </w:rPr>
        <w:t xml:space="preserve"> г</w:t>
      </w:r>
      <w:r w:rsidR="00853353" w:rsidRPr="00021FA8">
        <w:rPr>
          <w:rFonts w:ascii="Liberation Serif" w:hAnsi="Liberation Serif"/>
          <w:sz w:val="22"/>
          <w:szCs w:val="22"/>
        </w:rPr>
        <w:t>.</w:t>
      </w:r>
    </w:p>
    <w:p w:rsidR="008C3CE5" w:rsidRPr="00021FA8" w:rsidRDefault="008C3CE5" w:rsidP="008C3CE5">
      <w:pPr>
        <w:autoSpaceDE w:val="0"/>
        <w:autoSpaceDN w:val="0"/>
        <w:adjustRightInd w:val="0"/>
        <w:jc w:val="both"/>
        <w:rPr>
          <w:rFonts w:ascii="Liberation Serif" w:hAnsi="Liberation Serif"/>
          <w:sz w:val="28"/>
          <w:szCs w:val="28"/>
        </w:rPr>
      </w:pPr>
    </w:p>
    <w:p w:rsidR="008C3CE5" w:rsidRPr="00021FA8" w:rsidRDefault="008C3CE5" w:rsidP="008C3CE5">
      <w:pPr>
        <w:autoSpaceDE w:val="0"/>
        <w:autoSpaceDN w:val="0"/>
        <w:adjustRightInd w:val="0"/>
        <w:jc w:val="both"/>
        <w:rPr>
          <w:rFonts w:ascii="Liberation Serif" w:hAnsi="Liberation Serif"/>
          <w:sz w:val="28"/>
          <w:szCs w:val="28"/>
        </w:rPr>
      </w:pPr>
    </w:p>
    <w:p w:rsidR="00953B9F" w:rsidRPr="00021FA8" w:rsidRDefault="00953B9F" w:rsidP="00953B9F">
      <w:pPr>
        <w:pStyle w:val="ConsPlusNonformat"/>
        <w:jc w:val="both"/>
        <w:rPr>
          <w:rFonts w:ascii="Liberation Serif" w:hAnsi="Liberation Serif" w:cs="Times New Roman"/>
          <w:sz w:val="22"/>
          <w:szCs w:val="22"/>
        </w:rPr>
      </w:pPr>
      <w:r w:rsidRPr="00021FA8">
        <w:rPr>
          <w:rFonts w:ascii="Liberation Serif" w:hAnsi="Liberation Serif" w:cs="Times New Roman"/>
          <w:sz w:val="22"/>
          <w:szCs w:val="22"/>
        </w:rPr>
        <w:t xml:space="preserve">Глава </w:t>
      </w:r>
    </w:p>
    <w:p w:rsidR="00953B9F" w:rsidRPr="00CE3D50" w:rsidRDefault="00953B9F" w:rsidP="00953B9F">
      <w:pPr>
        <w:pStyle w:val="ConsPlusNonformat"/>
        <w:jc w:val="both"/>
        <w:rPr>
          <w:rFonts w:ascii="Liberation Serif" w:hAnsi="Liberation Serif" w:cs="Times New Roman"/>
          <w:sz w:val="22"/>
          <w:szCs w:val="22"/>
        </w:rPr>
      </w:pPr>
      <w:r w:rsidRPr="00021FA8">
        <w:rPr>
          <w:rFonts w:ascii="Liberation Serif" w:hAnsi="Liberation Serif" w:cs="Times New Roman"/>
          <w:sz w:val="22"/>
          <w:szCs w:val="22"/>
        </w:rPr>
        <w:t xml:space="preserve">городского округа Заречный       __________________            </w:t>
      </w:r>
      <w:r w:rsidRPr="00021FA8">
        <w:rPr>
          <w:rFonts w:ascii="Liberation Serif" w:hAnsi="Liberation Serif" w:cs="Times New Roman"/>
          <w:sz w:val="22"/>
          <w:szCs w:val="22"/>
          <w:lang w:val="en-US"/>
        </w:rPr>
        <w:t>N</w:t>
      </w:r>
      <w:r w:rsidRPr="00CE3D50">
        <w:rPr>
          <w:rFonts w:ascii="Liberation Serif" w:hAnsi="Liberation Serif" w:cs="Times New Roman"/>
          <w:sz w:val="22"/>
          <w:szCs w:val="22"/>
        </w:rPr>
        <w:t>.</w:t>
      </w:r>
      <w:r w:rsidRPr="00021FA8">
        <w:rPr>
          <w:rFonts w:ascii="Liberation Serif" w:hAnsi="Liberation Serif" w:cs="Times New Roman"/>
          <w:sz w:val="22"/>
          <w:szCs w:val="22"/>
          <w:lang w:val="en-US"/>
        </w:rPr>
        <w:t>N</w:t>
      </w:r>
      <w:r w:rsidRPr="00CE3D50">
        <w:rPr>
          <w:rFonts w:ascii="Liberation Serif" w:hAnsi="Liberation Serif" w:cs="Times New Roman"/>
          <w:sz w:val="22"/>
          <w:szCs w:val="22"/>
        </w:rPr>
        <w:t xml:space="preserve">. </w:t>
      </w:r>
      <w:proofErr w:type="spellStart"/>
      <w:r w:rsidRPr="00021FA8">
        <w:rPr>
          <w:rFonts w:ascii="Liberation Serif" w:hAnsi="Liberation Serif" w:cs="Times New Roman"/>
          <w:sz w:val="22"/>
          <w:szCs w:val="22"/>
          <w:lang w:val="en-US"/>
        </w:rPr>
        <w:t>Nnnnnnnnn</w:t>
      </w:r>
      <w:proofErr w:type="spellEnd"/>
    </w:p>
    <w:p w:rsidR="00953B9F" w:rsidRPr="00021FA8" w:rsidRDefault="00953B9F" w:rsidP="00953B9F">
      <w:pPr>
        <w:pStyle w:val="ConsPlusNonformat"/>
        <w:jc w:val="both"/>
        <w:rPr>
          <w:rFonts w:ascii="Liberation Serif" w:hAnsi="Liberation Serif" w:cs="Times New Roman"/>
          <w:sz w:val="16"/>
          <w:szCs w:val="16"/>
        </w:rPr>
      </w:pPr>
      <w:r w:rsidRPr="00021FA8">
        <w:rPr>
          <w:rFonts w:ascii="Liberation Serif" w:hAnsi="Liberation Serif" w:cs="Times New Roman"/>
          <w:sz w:val="16"/>
          <w:szCs w:val="16"/>
        </w:rPr>
        <w:t xml:space="preserve">                                                                                                (подпись)                              </w:t>
      </w:r>
    </w:p>
    <w:p w:rsidR="00953B9F" w:rsidRPr="00021FA8" w:rsidRDefault="00953B9F" w:rsidP="008C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cs="Courier New"/>
          <w:color w:val="555555"/>
          <w:sz w:val="17"/>
          <w:szCs w:val="17"/>
        </w:rPr>
      </w:pPr>
    </w:p>
    <w:p w:rsidR="00953B9F" w:rsidRPr="00021FA8" w:rsidRDefault="00953B9F" w:rsidP="008C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cs="Courier New"/>
          <w:color w:val="555555"/>
          <w:sz w:val="17"/>
          <w:szCs w:val="17"/>
        </w:rPr>
      </w:pPr>
    </w:p>
    <w:p w:rsidR="008C3CE5" w:rsidRPr="00021FA8" w:rsidRDefault="008C3CE5" w:rsidP="008C3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cs="Courier New"/>
          <w:color w:val="555555"/>
          <w:sz w:val="17"/>
          <w:szCs w:val="17"/>
        </w:rPr>
      </w:pPr>
      <w:r w:rsidRPr="00021FA8">
        <w:rPr>
          <w:rFonts w:ascii="Liberation Serif" w:eastAsia="Times New Roman" w:hAnsi="Liberation Serif" w:cs="Courier New"/>
          <w:color w:val="555555"/>
          <w:sz w:val="17"/>
          <w:szCs w:val="17"/>
        </w:rPr>
        <w:t xml:space="preserve">                                  </w:t>
      </w:r>
    </w:p>
    <w:p w:rsidR="008C3CE5" w:rsidRPr="00021FA8" w:rsidRDefault="008C3CE5" w:rsidP="008C3CE5">
      <w:pPr>
        <w:autoSpaceDE w:val="0"/>
        <w:autoSpaceDN w:val="0"/>
        <w:adjustRightInd w:val="0"/>
        <w:rPr>
          <w:rFonts w:ascii="Liberation Serif" w:hAnsi="Liberation Serif"/>
          <w:sz w:val="22"/>
          <w:szCs w:val="22"/>
        </w:rPr>
      </w:pPr>
      <w:r w:rsidRPr="00021FA8">
        <w:rPr>
          <w:rFonts w:ascii="Liberation Serif" w:hAnsi="Liberation Serif"/>
          <w:sz w:val="22"/>
          <w:szCs w:val="22"/>
        </w:rPr>
        <w:t>Разрешение выдал</w:t>
      </w:r>
    </w:p>
    <w:p w:rsidR="008C3CE5" w:rsidRPr="00CE3D50" w:rsidRDefault="00743119" w:rsidP="008C3CE5">
      <w:pPr>
        <w:autoSpaceDE w:val="0"/>
        <w:autoSpaceDN w:val="0"/>
        <w:adjustRightInd w:val="0"/>
        <w:rPr>
          <w:rFonts w:ascii="Liberation Serif" w:hAnsi="Liberation Serif"/>
          <w:sz w:val="22"/>
          <w:szCs w:val="22"/>
        </w:rPr>
      </w:pPr>
      <w:proofErr w:type="spellStart"/>
      <w:r w:rsidRPr="00021FA8">
        <w:rPr>
          <w:rFonts w:ascii="Liberation Serif" w:hAnsi="Liberation Serif"/>
          <w:sz w:val="22"/>
          <w:szCs w:val="22"/>
          <w:lang w:val="en-US"/>
        </w:rPr>
        <w:t>Xxxxxxxxxx</w:t>
      </w:r>
      <w:proofErr w:type="spellEnd"/>
      <w:r w:rsidRPr="00CE3D50">
        <w:rPr>
          <w:rFonts w:ascii="Liberation Serif" w:hAnsi="Liberation Serif"/>
          <w:sz w:val="22"/>
          <w:szCs w:val="22"/>
        </w:rPr>
        <w:t xml:space="preserve"> </w:t>
      </w:r>
      <w:r w:rsidRPr="00021FA8">
        <w:rPr>
          <w:rFonts w:ascii="Liberation Serif" w:hAnsi="Liberation Serif"/>
          <w:sz w:val="22"/>
          <w:szCs w:val="22"/>
          <w:lang w:val="en-US"/>
        </w:rPr>
        <w:t>X</w:t>
      </w:r>
      <w:r w:rsidRPr="00CE3D50">
        <w:rPr>
          <w:rFonts w:ascii="Liberation Serif" w:hAnsi="Liberation Serif"/>
          <w:sz w:val="22"/>
          <w:szCs w:val="22"/>
        </w:rPr>
        <w:t>.</w:t>
      </w:r>
      <w:r w:rsidRPr="00021FA8">
        <w:rPr>
          <w:rFonts w:ascii="Liberation Serif" w:hAnsi="Liberation Serif"/>
          <w:sz w:val="22"/>
          <w:szCs w:val="22"/>
          <w:lang w:val="en-US"/>
        </w:rPr>
        <w:t>X</w:t>
      </w:r>
      <w:r w:rsidRPr="00CE3D50">
        <w:rPr>
          <w:rFonts w:ascii="Liberation Serif" w:hAnsi="Liberation Serif"/>
          <w:sz w:val="22"/>
          <w:szCs w:val="22"/>
        </w:rPr>
        <w:t>.</w:t>
      </w:r>
    </w:p>
    <w:p w:rsidR="008C3CE5" w:rsidRPr="00CE3D50" w:rsidRDefault="00743119" w:rsidP="008C3CE5">
      <w:pPr>
        <w:autoSpaceDE w:val="0"/>
        <w:autoSpaceDN w:val="0"/>
        <w:adjustRightInd w:val="0"/>
        <w:jc w:val="both"/>
        <w:rPr>
          <w:rFonts w:ascii="Liberation Serif" w:hAnsi="Liberation Serif"/>
          <w:sz w:val="22"/>
          <w:szCs w:val="22"/>
        </w:rPr>
      </w:pPr>
      <w:r w:rsidRPr="00CE3D50">
        <w:rPr>
          <w:rFonts w:ascii="Liberation Serif" w:hAnsi="Liberation Serif" w:cs="Times New Roman"/>
          <w:sz w:val="16"/>
          <w:szCs w:val="16"/>
        </w:rPr>
        <w:t xml:space="preserve">        </w:t>
      </w:r>
      <w:r w:rsidRPr="00021FA8">
        <w:rPr>
          <w:rFonts w:ascii="Liberation Serif" w:hAnsi="Liberation Serif" w:cs="Times New Roman"/>
          <w:sz w:val="16"/>
          <w:szCs w:val="16"/>
        </w:rPr>
        <w:t>(подпись)</w:t>
      </w:r>
      <w:r w:rsidRPr="00CE3D50">
        <w:rPr>
          <w:rFonts w:ascii="Liberation Serif" w:hAnsi="Liberation Serif"/>
          <w:sz w:val="22"/>
          <w:szCs w:val="22"/>
        </w:rPr>
        <w:t xml:space="preserve"> </w:t>
      </w:r>
    </w:p>
    <w:p w:rsidR="00D76B43" w:rsidRPr="00021FA8" w:rsidRDefault="00D76B43" w:rsidP="00D76B43">
      <w:pPr>
        <w:jc w:val="center"/>
        <w:rPr>
          <w:rFonts w:ascii="Liberation Serif" w:hAnsi="Liberation Serif"/>
          <w:b/>
          <w:sz w:val="22"/>
          <w:szCs w:val="22"/>
          <w:highlight w:val="yellow"/>
        </w:rPr>
      </w:pPr>
    </w:p>
    <w:p w:rsidR="001A7968" w:rsidRPr="00021FA8" w:rsidRDefault="001A7968" w:rsidP="00D76B43">
      <w:pPr>
        <w:autoSpaceDE w:val="0"/>
        <w:autoSpaceDN w:val="0"/>
        <w:adjustRightInd w:val="0"/>
        <w:jc w:val="both"/>
        <w:rPr>
          <w:rFonts w:ascii="Liberation Serif" w:hAnsi="Liberation Serif"/>
          <w:sz w:val="22"/>
          <w:szCs w:val="22"/>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743119" w:rsidRPr="00021FA8" w:rsidRDefault="00743119" w:rsidP="006B0392">
      <w:pPr>
        <w:widowControl w:val="0"/>
        <w:autoSpaceDE w:val="0"/>
        <w:autoSpaceDN w:val="0"/>
        <w:adjustRightInd w:val="0"/>
        <w:ind w:left="5670"/>
        <w:rPr>
          <w:rFonts w:ascii="Liberation Serif" w:hAnsi="Liberation Serif"/>
        </w:rPr>
      </w:pPr>
    </w:p>
    <w:p w:rsidR="00743119" w:rsidRPr="00021FA8" w:rsidRDefault="00743119" w:rsidP="006B0392">
      <w:pPr>
        <w:widowControl w:val="0"/>
        <w:autoSpaceDE w:val="0"/>
        <w:autoSpaceDN w:val="0"/>
        <w:adjustRightInd w:val="0"/>
        <w:ind w:left="5670"/>
        <w:rPr>
          <w:rFonts w:ascii="Liberation Serif" w:hAnsi="Liberation Serif"/>
        </w:rPr>
      </w:pPr>
    </w:p>
    <w:p w:rsidR="00743119" w:rsidRPr="00021FA8" w:rsidRDefault="00743119" w:rsidP="006B0392">
      <w:pPr>
        <w:widowControl w:val="0"/>
        <w:autoSpaceDE w:val="0"/>
        <w:autoSpaceDN w:val="0"/>
        <w:adjustRightInd w:val="0"/>
        <w:ind w:left="5670"/>
        <w:rPr>
          <w:rFonts w:ascii="Liberation Serif" w:hAnsi="Liberation Serif"/>
        </w:rPr>
      </w:pPr>
    </w:p>
    <w:p w:rsidR="00743119" w:rsidRPr="00021FA8" w:rsidRDefault="00743119" w:rsidP="006B0392">
      <w:pPr>
        <w:widowControl w:val="0"/>
        <w:autoSpaceDE w:val="0"/>
        <w:autoSpaceDN w:val="0"/>
        <w:adjustRightInd w:val="0"/>
        <w:ind w:left="5670"/>
        <w:rPr>
          <w:rFonts w:ascii="Liberation Serif" w:hAnsi="Liberation Serif"/>
        </w:rPr>
      </w:pPr>
    </w:p>
    <w:p w:rsidR="00743119" w:rsidRPr="00021FA8" w:rsidRDefault="00743119" w:rsidP="006B0392">
      <w:pPr>
        <w:widowControl w:val="0"/>
        <w:autoSpaceDE w:val="0"/>
        <w:autoSpaceDN w:val="0"/>
        <w:adjustRightInd w:val="0"/>
        <w:ind w:left="5670"/>
        <w:rPr>
          <w:rFonts w:ascii="Liberation Serif" w:hAnsi="Liberation Serif"/>
        </w:rPr>
      </w:pPr>
    </w:p>
    <w:p w:rsidR="00743119" w:rsidRPr="00021FA8" w:rsidRDefault="00743119" w:rsidP="006B0392">
      <w:pPr>
        <w:widowControl w:val="0"/>
        <w:autoSpaceDE w:val="0"/>
        <w:autoSpaceDN w:val="0"/>
        <w:adjustRightInd w:val="0"/>
        <w:ind w:left="5670"/>
        <w:rPr>
          <w:rFonts w:ascii="Liberation Serif" w:hAnsi="Liberation Serif"/>
        </w:rPr>
      </w:pPr>
    </w:p>
    <w:p w:rsidR="00D76B43" w:rsidRPr="00021FA8" w:rsidRDefault="00D76B43" w:rsidP="006B0392">
      <w:pPr>
        <w:widowControl w:val="0"/>
        <w:autoSpaceDE w:val="0"/>
        <w:autoSpaceDN w:val="0"/>
        <w:adjustRightInd w:val="0"/>
        <w:ind w:left="5670"/>
        <w:rPr>
          <w:rFonts w:ascii="Liberation Serif" w:hAnsi="Liberation Serif"/>
        </w:rPr>
      </w:pPr>
    </w:p>
    <w:p w:rsidR="001A7968" w:rsidRPr="00021FA8" w:rsidRDefault="001A7968" w:rsidP="001A7968">
      <w:pPr>
        <w:ind w:firstLine="5670"/>
        <w:jc w:val="right"/>
        <w:rPr>
          <w:rFonts w:ascii="Liberation Serif" w:hAnsi="Liberation Serif"/>
          <w:sz w:val="20"/>
          <w:szCs w:val="20"/>
          <w:lang w:eastAsia="en-US"/>
        </w:rPr>
      </w:pPr>
      <w:r w:rsidRPr="00021FA8">
        <w:rPr>
          <w:rFonts w:ascii="Liberation Serif" w:hAnsi="Liberation Serif"/>
          <w:sz w:val="20"/>
          <w:szCs w:val="20"/>
          <w:lang w:eastAsia="en-US"/>
        </w:rPr>
        <w:lastRenderedPageBreak/>
        <w:t>Приложение 5</w:t>
      </w:r>
    </w:p>
    <w:p w:rsidR="001A7968" w:rsidRPr="00021FA8" w:rsidRDefault="001A7968" w:rsidP="001A7968">
      <w:pPr>
        <w:widowControl w:val="0"/>
        <w:autoSpaceDE w:val="0"/>
        <w:autoSpaceDN w:val="0"/>
        <w:adjustRightInd w:val="0"/>
        <w:ind w:left="5670"/>
        <w:jc w:val="right"/>
        <w:rPr>
          <w:rFonts w:ascii="Liberation Serif" w:hAnsi="Liberation Serif"/>
          <w:sz w:val="20"/>
          <w:szCs w:val="20"/>
        </w:rPr>
      </w:pPr>
      <w:r w:rsidRPr="00021FA8">
        <w:rPr>
          <w:rFonts w:ascii="Liberation Serif" w:hAnsi="Liberation Serif"/>
          <w:sz w:val="20"/>
          <w:szCs w:val="20"/>
        </w:rPr>
        <w:t>к технологической схеме</w:t>
      </w:r>
    </w:p>
    <w:p w:rsidR="001A7968" w:rsidRPr="00021FA8" w:rsidRDefault="001A7968" w:rsidP="001A7968">
      <w:pPr>
        <w:widowControl w:val="0"/>
        <w:autoSpaceDE w:val="0"/>
        <w:autoSpaceDN w:val="0"/>
        <w:adjustRightInd w:val="0"/>
        <w:ind w:left="5670"/>
        <w:jc w:val="right"/>
        <w:rPr>
          <w:rFonts w:ascii="Liberation Serif" w:hAnsi="Liberation Serif"/>
          <w:sz w:val="20"/>
          <w:szCs w:val="20"/>
        </w:rPr>
      </w:pPr>
    </w:p>
    <w:p w:rsidR="001A7968" w:rsidRPr="00021FA8" w:rsidRDefault="001A7968" w:rsidP="001A7968">
      <w:pPr>
        <w:widowControl w:val="0"/>
        <w:autoSpaceDE w:val="0"/>
        <w:autoSpaceDN w:val="0"/>
        <w:adjustRightInd w:val="0"/>
        <w:ind w:left="5670"/>
        <w:rPr>
          <w:rFonts w:ascii="Liberation Serif" w:hAnsi="Liberation Serif"/>
        </w:rPr>
      </w:pPr>
    </w:p>
    <w:p w:rsidR="009F63A3" w:rsidRPr="00021FA8" w:rsidRDefault="009F63A3" w:rsidP="009F63A3">
      <w:pPr>
        <w:widowControl w:val="0"/>
        <w:autoSpaceDE w:val="0"/>
        <w:autoSpaceDN w:val="0"/>
        <w:adjustRightInd w:val="0"/>
        <w:ind w:left="5670"/>
        <w:rPr>
          <w:rFonts w:ascii="Liberation Serif" w:hAnsi="Liberation Serif"/>
        </w:rPr>
      </w:pPr>
    </w:p>
    <w:p w:rsidR="009F63A3" w:rsidRPr="00021FA8" w:rsidRDefault="009F63A3" w:rsidP="009F63A3">
      <w:pPr>
        <w:tabs>
          <w:tab w:val="left" w:pos="4678"/>
          <w:tab w:val="left" w:pos="4962"/>
          <w:tab w:val="left" w:pos="5670"/>
        </w:tabs>
        <w:jc w:val="right"/>
        <w:rPr>
          <w:rFonts w:ascii="Liberation Serif" w:hAnsi="Liberation Serif"/>
          <w:sz w:val="22"/>
          <w:szCs w:val="22"/>
        </w:rPr>
      </w:pPr>
      <w:r w:rsidRPr="00021FA8">
        <w:rPr>
          <w:rFonts w:ascii="Liberation Serif" w:hAnsi="Liberation Serif"/>
          <w:szCs w:val="28"/>
        </w:rPr>
        <w:t xml:space="preserve">                                                                    </w:t>
      </w:r>
      <w:r w:rsidRPr="00021FA8">
        <w:rPr>
          <w:rFonts w:ascii="Liberation Serif" w:hAnsi="Liberation Serif"/>
          <w:sz w:val="22"/>
          <w:szCs w:val="22"/>
        </w:rPr>
        <w:t>Ф.И.О. заявителя _______________________</w:t>
      </w:r>
    </w:p>
    <w:p w:rsidR="009F63A3" w:rsidRPr="00021FA8" w:rsidRDefault="009F63A3" w:rsidP="009F63A3">
      <w:pPr>
        <w:tabs>
          <w:tab w:val="left" w:pos="5670"/>
        </w:tabs>
        <w:jc w:val="right"/>
        <w:rPr>
          <w:rFonts w:ascii="Liberation Serif" w:hAnsi="Liberation Serif"/>
          <w:sz w:val="22"/>
          <w:szCs w:val="22"/>
        </w:rPr>
      </w:pPr>
      <w:r w:rsidRPr="00021FA8">
        <w:rPr>
          <w:rFonts w:ascii="Liberation Serif" w:hAnsi="Liberation Serif"/>
          <w:sz w:val="22"/>
          <w:szCs w:val="22"/>
        </w:rPr>
        <w:t xml:space="preserve">                                                                         ______________________________________,</w:t>
      </w:r>
    </w:p>
    <w:p w:rsidR="009F63A3" w:rsidRPr="00021FA8" w:rsidRDefault="009F63A3" w:rsidP="009F63A3">
      <w:pPr>
        <w:autoSpaceDE w:val="0"/>
        <w:autoSpaceDN w:val="0"/>
        <w:adjustRightInd w:val="0"/>
        <w:rPr>
          <w:rFonts w:ascii="Liberation Serif" w:hAnsi="Liberation Serif"/>
          <w:sz w:val="22"/>
          <w:szCs w:val="22"/>
        </w:rPr>
      </w:pPr>
      <w:r w:rsidRPr="00021FA8">
        <w:rPr>
          <w:rFonts w:ascii="Liberation Serif" w:hAnsi="Liberation Serif"/>
          <w:sz w:val="22"/>
          <w:szCs w:val="22"/>
        </w:rPr>
        <w:t xml:space="preserve">Угловой штамп администрации                      </w:t>
      </w:r>
      <w:r w:rsidRPr="00021FA8">
        <w:rPr>
          <w:rFonts w:ascii="Liberation Serif" w:hAnsi="Liberation Serif"/>
          <w:sz w:val="22"/>
          <w:szCs w:val="22"/>
        </w:rPr>
        <w:tab/>
      </w:r>
      <w:r w:rsidRPr="00021FA8">
        <w:rPr>
          <w:rFonts w:ascii="Liberation Serif" w:hAnsi="Liberation Serif"/>
          <w:sz w:val="22"/>
          <w:szCs w:val="22"/>
        </w:rPr>
        <w:tab/>
      </w:r>
      <w:r w:rsidRPr="00021FA8">
        <w:rPr>
          <w:rFonts w:ascii="Liberation Serif" w:hAnsi="Liberation Serif"/>
          <w:sz w:val="22"/>
          <w:szCs w:val="22"/>
        </w:rPr>
        <w:tab/>
        <w:t>Адрес места жительства (места нахождения),</w:t>
      </w:r>
    </w:p>
    <w:p w:rsidR="009F63A3" w:rsidRPr="00021FA8" w:rsidRDefault="009F63A3" w:rsidP="009F63A3">
      <w:pPr>
        <w:rPr>
          <w:rFonts w:ascii="Liberation Serif" w:hAnsi="Liberation Serif"/>
          <w:sz w:val="22"/>
          <w:szCs w:val="22"/>
        </w:rPr>
      </w:pPr>
      <w:r w:rsidRPr="00021FA8">
        <w:rPr>
          <w:rFonts w:ascii="Liberation Serif" w:hAnsi="Liberation Serif"/>
          <w:sz w:val="22"/>
          <w:szCs w:val="22"/>
        </w:rPr>
        <w:t xml:space="preserve">городского округа Заречный                                  </w:t>
      </w:r>
      <w:r w:rsidRPr="00021FA8">
        <w:rPr>
          <w:rFonts w:ascii="Liberation Serif" w:hAnsi="Liberation Serif"/>
          <w:sz w:val="22"/>
          <w:szCs w:val="22"/>
        </w:rPr>
        <w:tab/>
      </w:r>
      <w:r w:rsidRPr="00021FA8">
        <w:rPr>
          <w:rFonts w:ascii="Liberation Serif" w:hAnsi="Liberation Serif"/>
          <w:sz w:val="22"/>
          <w:szCs w:val="22"/>
        </w:rPr>
        <w:tab/>
        <w:t xml:space="preserve">электронной </w:t>
      </w:r>
      <w:proofErr w:type="gramStart"/>
      <w:r w:rsidRPr="00021FA8">
        <w:rPr>
          <w:rFonts w:ascii="Liberation Serif" w:hAnsi="Liberation Serif"/>
          <w:sz w:val="22"/>
          <w:szCs w:val="22"/>
        </w:rPr>
        <w:t>почты:_</w:t>
      </w:r>
      <w:proofErr w:type="gramEnd"/>
      <w:r w:rsidRPr="00021FA8">
        <w:rPr>
          <w:rFonts w:ascii="Liberation Serif" w:hAnsi="Liberation Serif"/>
          <w:sz w:val="22"/>
          <w:szCs w:val="22"/>
        </w:rPr>
        <w:t>____________________</w:t>
      </w:r>
    </w:p>
    <w:p w:rsidR="009F63A3" w:rsidRPr="00021FA8" w:rsidRDefault="009F63A3" w:rsidP="009F63A3">
      <w:pPr>
        <w:rPr>
          <w:rFonts w:ascii="Liberation Serif" w:hAnsi="Liberation Serif"/>
          <w:b/>
        </w:rPr>
      </w:pPr>
      <w:r w:rsidRPr="00021FA8">
        <w:rPr>
          <w:rFonts w:ascii="Liberation Serif" w:hAnsi="Liberation Serif"/>
          <w:sz w:val="22"/>
          <w:szCs w:val="22"/>
        </w:rPr>
        <w:t xml:space="preserve">                                                                                   </w:t>
      </w:r>
      <w:r w:rsidRPr="00021FA8">
        <w:rPr>
          <w:rFonts w:ascii="Liberation Serif" w:hAnsi="Liberation Serif"/>
          <w:sz w:val="22"/>
          <w:szCs w:val="22"/>
        </w:rPr>
        <w:tab/>
      </w:r>
      <w:r w:rsidRPr="00021FA8">
        <w:rPr>
          <w:rFonts w:ascii="Liberation Serif" w:hAnsi="Liberation Serif"/>
          <w:sz w:val="22"/>
          <w:szCs w:val="22"/>
        </w:rPr>
        <w:tab/>
        <w:t>______________________________________</w:t>
      </w:r>
    </w:p>
    <w:p w:rsidR="00AE3154" w:rsidRPr="00021FA8" w:rsidRDefault="00AE3154" w:rsidP="00145020">
      <w:pPr>
        <w:jc w:val="center"/>
        <w:rPr>
          <w:rFonts w:ascii="Liberation Serif" w:hAnsi="Liberation Serif"/>
          <w:b/>
          <w:sz w:val="22"/>
          <w:szCs w:val="22"/>
        </w:rPr>
      </w:pPr>
    </w:p>
    <w:p w:rsidR="00AE3154" w:rsidRPr="00021FA8" w:rsidRDefault="00AE3154" w:rsidP="00145020">
      <w:pPr>
        <w:jc w:val="center"/>
        <w:rPr>
          <w:rFonts w:ascii="Liberation Serif" w:hAnsi="Liberation Serif"/>
          <w:b/>
          <w:sz w:val="22"/>
          <w:szCs w:val="22"/>
        </w:rPr>
      </w:pPr>
    </w:p>
    <w:p w:rsidR="00D81975" w:rsidRPr="00021FA8" w:rsidRDefault="00D81975" w:rsidP="00145020">
      <w:pPr>
        <w:jc w:val="center"/>
        <w:rPr>
          <w:rFonts w:ascii="Liberation Serif" w:hAnsi="Liberation Serif"/>
          <w:b/>
          <w:sz w:val="22"/>
          <w:szCs w:val="22"/>
        </w:rPr>
      </w:pPr>
    </w:p>
    <w:p w:rsidR="00C27E5A" w:rsidRPr="00021FA8" w:rsidRDefault="00C27E5A" w:rsidP="00145020">
      <w:pPr>
        <w:jc w:val="center"/>
        <w:rPr>
          <w:rFonts w:ascii="Liberation Serif" w:hAnsi="Liberation Serif"/>
          <w:b/>
        </w:rPr>
      </w:pPr>
      <w:r w:rsidRPr="00021FA8">
        <w:rPr>
          <w:rFonts w:ascii="Liberation Serif" w:hAnsi="Liberation Serif"/>
          <w:b/>
        </w:rPr>
        <w:t>ФОРМА УВЕДОМЛЕНИЯ ОБ ОТКАЗЕ</w:t>
      </w:r>
    </w:p>
    <w:p w:rsidR="00C27E5A" w:rsidRPr="00021FA8" w:rsidRDefault="00C27E5A" w:rsidP="006B0392">
      <w:pPr>
        <w:rPr>
          <w:rFonts w:ascii="Liberation Serif" w:hAnsi="Liberation Serif"/>
        </w:rPr>
      </w:pPr>
    </w:p>
    <w:p w:rsidR="00A75B1F" w:rsidRPr="00021FA8" w:rsidRDefault="00A75B1F" w:rsidP="00A75B1F">
      <w:pPr>
        <w:autoSpaceDE w:val="0"/>
        <w:autoSpaceDN w:val="0"/>
        <w:adjustRightInd w:val="0"/>
        <w:ind w:firstLine="708"/>
        <w:jc w:val="both"/>
        <w:rPr>
          <w:rFonts w:ascii="Liberation Serif" w:hAnsi="Liberation Serif"/>
        </w:rPr>
      </w:pPr>
      <w:r w:rsidRPr="00021FA8">
        <w:rPr>
          <w:rFonts w:ascii="Liberation Serif" w:hAnsi="Liberation Serif"/>
        </w:rPr>
        <w:t xml:space="preserve">Сообщаю, что Вам отказано в предоставлении </w:t>
      </w:r>
      <w:r w:rsidR="00FC35C5" w:rsidRPr="00021FA8">
        <w:rPr>
          <w:rFonts w:ascii="Liberation Serif" w:hAnsi="Liberation Serif"/>
        </w:rPr>
        <w:t>разрешения на установку надмогильного сооружения</w:t>
      </w:r>
      <w:r w:rsidRPr="00021FA8">
        <w:rPr>
          <w:rFonts w:ascii="Liberation Serif" w:hAnsi="Liberation Serif"/>
        </w:rPr>
        <w:t xml:space="preserve"> на территории кладбищ городского округа на основании (указать причины отказа на основании п. 24 настоящего Регламента).</w:t>
      </w:r>
      <w:r w:rsidRPr="00021FA8">
        <w:rPr>
          <w:rFonts w:ascii="Liberation Serif" w:hAnsi="Liberation Serif"/>
          <w:color w:val="0D0D0D"/>
        </w:rPr>
        <w:t xml:space="preserve"> </w:t>
      </w:r>
    </w:p>
    <w:p w:rsidR="00A75B1F" w:rsidRPr="00021FA8" w:rsidRDefault="00A75B1F" w:rsidP="00A75B1F">
      <w:pPr>
        <w:autoSpaceDE w:val="0"/>
        <w:autoSpaceDN w:val="0"/>
        <w:adjustRightInd w:val="0"/>
        <w:jc w:val="both"/>
        <w:rPr>
          <w:rFonts w:ascii="Liberation Serif" w:hAnsi="Liberation Serif"/>
          <w:sz w:val="22"/>
          <w:szCs w:val="22"/>
        </w:rPr>
      </w:pPr>
    </w:p>
    <w:p w:rsidR="00A75B1F" w:rsidRPr="00021FA8" w:rsidRDefault="00A75B1F" w:rsidP="00A75B1F">
      <w:pPr>
        <w:autoSpaceDE w:val="0"/>
        <w:autoSpaceDN w:val="0"/>
        <w:adjustRightInd w:val="0"/>
        <w:rPr>
          <w:rFonts w:ascii="Liberation Serif" w:hAnsi="Liberation Serif"/>
          <w:sz w:val="22"/>
          <w:szCs w:val="22"/>
        </w:rPr>
      </w:pPr>
    </w:p>
    <w:p w:rsidR="00A75B1F" w:rsidRPr="00021FA8" w:rsidRDefault="00A75B1F" w:rsidP="00A75B1F">
      <w:pPr>
        <w:autoSpaceDE w:val="0"/>
        <w:autoSpaceDN w:val="0"/>
        <w:adjustRightInd w:val="0"/>
        <w:rPr>
          <w:rFonts w:ascii="Liberation Serif" w:hAnsi="Liberation Serif"/>
          <w:sz w:val="22"/>
          <w:szCs w:val="22"/>
        </w:rPr>
      </w:pPr>
      <w:r w:rsidRPr="00021FA8">
        <w:rPr>
          <w:rFonts w:ascii="Liberation Serif" w:hAnsi="Liberation Serif"/>
          <w:sz w:val="22"/>
          <w:szCs w:val="22"/>
        </w:rPr>
        <w:t xml:space="preserve"> «_______» ____________ 20____ г.</w:t>
      </w:r>
    </w:p>
    <w:p w:rsidR="00A75B1F" w:rsidRPr="00021FA8" w:rsidRDefault="00A75B1F" w:rsidP="00A75B1F">
      <w:pPr>
        <w:autoSpaceDE w:val="0"/>
        <w:autoSpaceDN w:val="0"/>
        <w:adjustRightInd w:val="0"/>
        <w:rPr>
          <w:rFonts w:ascii="Liberation Serif" w:hAnsi="Liberation Serif"/>
          <w:sz w:val="22"/>
          <w:szCs w:val="22"/>
        </w:rPr>
      </w:pPr>
    </w:p>
    <w:p w:rsidR="00A75B1F" w:rsidRPr="00021FA8" w:rsidRDefault="00A75B1F" w:rsidP="00A75B1F">
      <w:pPr>
        <w:autoSpaceDE w:val="0"/>
        <w:autoSpaceDN w:val="0"/>
        <w:adjustRightInd w:val="0"/>
        <w:rPr>
          <w:rFonts w:ascii="Liberation Serif" w:hAnsi="Liberation Serif"/>
          <w:sz w:val="22"/>
          <w:szCs w:val="22"/>
        </w:rPr>
      </w:pPr>
    </w:p>
    <w:p w:rsidR="00A75B1F" w:rsidRPr="00021FA8" w:rsidRDefault="00A75B1F" w:rsidP="00A75B1F">
      <w:pPr>
        <w:widowControl w:val="0"/>
        <w:autoSpaceDE w:val="0"/>
        <w:autoSpaceDN w:val="0"/>
        <w:adjustRightInd w:val="0"/>
        <w:jc w:val="both"/>
        <w:rPr>
          <w:rFonts w:ascii="Liberation Serif" w:eastAsia="Times New Roman" w:hAnsi="Liberation Serif" w:cs="Times New Roman"/>
          <w:color w:val="auto"/>
          <w:sz w:val="22"/>
          <w:szCs w:val="22"/>
        </w:rPr>
      </w:pPr>
      <w:r w:rsidRPr="00021FA8">
        <w:rPr>
          <w:rFonts w:ascii="Liberation Serif" w:eastAsia="Times New Roman" w:hAnsi="Liberation Serif" w:cs="Times New Roman"/>
          <w:color w:val="auto"/>
          <w:sz w:val="22"/>
          <w:szCs w:val="22"/>
        </w:rPr>
        <w:t>____________________________                 _____________           ____________________________</w:t>
      </w:r>
    </w:p>
    <w:p w:rsidR="00A75B1F" w:rsidRPr="00021FA8" w:rsidRDefault="00A75B1F" w:rsidP="00A75B1F">
      <w:pPr>
        <w:widowControl w:val="0"/>
        <w:autoSpaceDE w:val="0"/>
        <w:autoSpaceDN w:val="0"/>
        <w:adjustRightInd w:val="0"/>
        <w:jc w:val="both"/>
        <w:rPr>
          <w:rFonts w:ascii="Liberation Serif" w:eastAsia="Times New Roman" w:hAnsi="Liberation Serif" w:cs="Times New Roman"/>
          <w:color w:val="auto"/>
          <w:sz w:val="22"/>
          <w:szCs w:val="22"/>
        </w:rPr>
      </w:pPr>
      <w:r w:rsidRPr="00021FA8">
        <w:rPr>
          <w:rFonts w:ascii="Liberation Serif" w:eastAsia="Times New Roman" w:hAnsi="Liberation Serif" w:cs="Times New Roman"/>
          <w:color w:val="auto"/>
          <w:sz w:val="22"/>
          <w:szCs w:val="22"/>
        </w:rPr>
        <w:t xml:space="preserve">  (наименование должности)                           (подпись)                        (фамилия, имя, отчество)</w:t>
      </w:r>
    </w:p>
    <w:p w:rsidR="00A75B1F" w:rsidRPr="00021FA8" w:rsidRDefault="00A75B1F" w:rsidP="00A75B1F">
      <w:pPr>
        <w:autoSpaceDE w:val="0"/>
        <w:autoSpaceDN w:val="0"/>
        <w:adjustRightInd w:val="0"/>
        <w:rPr>
          <w:rFonts w:ascii="Liberation Serif" w:hAnsi="Liberation Serif"/>
          <w:sz w:val="22"/>
          <w:szCs w:val="22"/>
        </w:rPr>
      </w:pPr>
    </w:p>
    <w:p w:rsidR="00A75B1F" w:rsidRPr="00021FA8" w:rsidRDefault="00A75B1F" w:rsidP="00A75B1F">
      <w:pPr>
        <w:widowControl w:val="0"/>
        <w:autoSpaceDE w:val="0"/>
        <w:autoSpaceDN w:val="0"/>
        <w:adjustRightInd w:val="0"/>
        <w:rPr>
          <w:rFonts w:ascii="Liberation Serif" w:eastAsia="Times New Roman" w:hAnsi="Liberation Serif"/>
          <w:sz w:val="22"/>
          <w:szCs w:val="22"/>
        </w:rPr>
      </w:pPr>
    </w:p>
    <w:p w:rsidR="00A75B1F" w:rsidRPr="00021FA8" w:rsidRDefault="00A75B1F" w:rsidP="00A75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cs="Courier New"/>
          <w:color w:val="555555"/>
          <w:sz w:val="22"/>
          <w:szCs w:val="22"/>
        </w:rPr>
      </w:pPr>
      <w:r w:rsidRPr="00021FA8">
        <w:rPr>
          <w:rFonts w:ascii="Liberation Serif" w:eastAsia="Times New Roman" w:hAnsi="Liberation Serif" w:cs="Courier New"/>
          <w:color w:val="555555"/>
          <w:sz w:val="22"/>
          <w:szCs w:val="22"/>
        </w:rPr>
        <w:t xml:space="preserve">                                    </w:t>
      </w:r>
    </w:p>
    <w:p w:rsidR="00A75B1F" w:rsidRPr="00021FA8" w:rsidRDefault="00A75B1F" w:rsidP="00A75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cs="Courier New"/>
          <w:color w:val="555555"/>
          <w:sz w:val="22"/>
          <w:szCs w:val="22"/>
        </w:rPr>
      </w:pPr>
    </w:p>
    <w:p w:rsidR="00A75B1F" w:rsidRPr="00021FA8" w:rsidRDefault="00A75B1F" w:rsidP="00A75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Times New Roman" w:hAnsi="Liberation Serif" w:cs="Courier New"/>
          <w:color w:val="555555"/>
          <w:sz w:val="22"/>
          <w:szCs w:val="22"/>
        </w:rPr>
      </w:pPr>
    </w:p>
    <w:p w:rsidR="00A75B1F" w:rsidRPr="00021FA8" w:rsidRDefault="00A75B1F" w:rsidP="00A75B1F">
      <w:pPr>
        <w:autoSpaceDE w:val="0"/>
        <w:autoSpaceDN w:val="0"/>
        <w:adjustRightInd w:val="0"/>
        <w:rPr>
          <w:rFonts w:ascii="Liberation Serif" w:hAnsi="Liberation Serif"/>
          <w:sz w:val="20"/>
          <w:szCs w:val="20"/>
        </w:rPr>
      </w:pPr>
      <w:r w:rsidRPr="00021FA8">
        <w:rPr>
          <w:rFonts w:ascii="Liberation Serif" w:hAnsi="Liberation Serif"/>
          <w:sz w:val="20"/>
          <w:szCs w:val="20"/>
        </w:rPr>
        <w:t xml:space="preserve">Исполнитель </w:t>
      </w:r>
    </w:p>
    <w:p w:rsidR="00A75B1F" w:rsidRPr="00021FA8" w:rsidRDefault="00A75B1F" w:rsidP="00A75B1F">
      <w:pPr>
        <w:autoSpaceDE w:val="0"/>
        <w:autoSpaceDN w:val="0"/>
        <w:adjustRightInd w:val="0"/>
        <w:rPr>
          <w:rFonts w:ascii="Liberation Serif" w:hAnsi="Liberation Serif"/>
          <w:sz w:val="20"/>
          <w:szCs w:val="20"/>
        </w:rPr>
      </w:pPr>
      <w:r w:rsidRPr="00021FA8">
        <w:rPr>
          <w:rFonts w:ascii="Liberation Serif" w:hAnsi="Liberation Serif"/>
          <w:sz w:val="20"/>
          <w:szCs w:val="20"/>
        </w:rPr>
        <w:t>_____________________</w:t>
      </w:r>
    </w:p>
    <w:p w:rsidR="00A75B1F" w:rsidRPr="00021FA8" w:rsidRDefault="00A75B1F" w:rsidP="00A75B1F">
      <w:pPr>
        <w:autoSpaceDE w:val="0"/>
        <w:autoSpaceDN w:val="0"/>
        <w:adjustRightInd w:val="0"/>
        <w:rPr>
          <w:rFonts w:ascii="Liberation Serif" w:hAnsi="Liberation Serif"/>
          <w:sz w:val="20"/>
          <w:szCs w:val="20"/>
        </w:rPr>
      </w:pPr>
      <w:r w:rsidRPr="00021FA8">
        <w:rPr>
          <w:rFonts w:ascii="Liberation Serif" w:hAnsi="Liberation Serif"/>
          <w:sz w:val="20"/>
          <w:szCs w:val="20"/>
        </w:rPr>
        <w:t xml:space="preserve">Телефон </w:t>
      </w:r>
    </w:p>
    <w:p w:rsidR="00A75B1F" w:rsidRPr="00021FA8" w:rsidRDefault="00A75B1F" w:rsidP="00A75B1F">
      <w:pPr>
        <w:autoSpaceDE w:val="0"/>
        <w:autoSpaceDN w:val="0"/>
        <w:adjustRightInd w:val="0"/>
        <w:rPr>
          <w:rFonts w:ascii="Liberation Serif" w:hAnsi="Liberation Serif"/>
          <w:sz w:val="20"/>
          <w:szCs w:val="20"/>
        </w:rPr>
      </w:pPr>
      <w:r w:rsidRPr="00021FA8">
        <w:rPr>
          <w:rFonts w:ascii="Liberation Serif" w:hAnsi="Liberation Serif"/>
          <w:sz w:val="20"/>
          <w:szCs w:val="20"/>
        </w:rPr>
        <w:t>_____________________</w:t>
      </w: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FC35C5" w:rsidRPr="00021FA8" w:rsidRDefault="00FC35C5" w:rsidP="002A615A">
      <w:pPr>
        <w:ind w:firstLine="5670"/>
        <w:jc w:val="right"/>
        <w:rPr>
          <w:rFonts w:ascii="Liberation Serif" w:hAnsi="Liberation Serif"/>
          <w:sz w:val="20"/>
          <w:szCs w:val="20"/>
          <w:lang w:eastAsia="en-US"/>
        </w:rPr>
      </w:pPr>
    </w:p>
    <w:p w:rsidR="006B0392" w:rsidRPr="00021FA8" w:rsidRDefault="006B0392" w:rsidP="002A615A">
      <w:pPr>
        <w:ind w:firstLine="5670"/>
        <w:jc w:val="right"/>
        <w:rPr>
          <w:rFonts w:ascii="Liberation Serif" w:hAnsi="Liberation Serif"/>
          <w:sz w:val="20"/>
          <w:szCs w:val="20"/>
          <w:lang w:eastAsia="en-US"/>
        </w:rPr>
      </w:pPr>
      <w:r w:rsidRPr="00021FA8">
        <w:rPr>
          <w:rFonts w:ascii="Liberation Serif" w:hAnsi="Liberation Serif"/>
          <w:sz w:val="20"/>
          <w:szCs w:val="20"/>
          <w:lang w:eastAsia="en-US"/>
        </w:rPr>
        <w:t>Приложение 6</w:t>
      </w:r>
    </w:p>
    <w:p w:rsidR="006B0392" w:rsidRPr="00021FA8" w:rsidRDefault="006B0392" w:rsidP="002A615A">
      <w:pPr>
        <w:widowControl w:val="0"/>
        <w:autoSpaceDE w:val="0"/>
        <w:autoSpaceDN w:val="0"/>
        <w:adjustRightInd w:val="0"/>
        <w:ind w:left="5670"/>
        <w:jc w:val="right"/>
        <w:rPr>
          <w:rFonts w:ascii="Liberation Serif" w:hAnsi="Liberation Serif"/>
          <w:sz w:val="20"/>
          <w:szCs w:val="20"/>
        </w:rPr>
      </w:pPr>
      <w:r w:rsidRPr="00021FA8">
        <w:rPr>
          <w:rFonts w:ascii="Liberation Serif" w:hAnsi="Liberation Serif"/>
          <w:sz w:val="20"/>
          <w:szCs w:val="20"/>
        </w:rPr>
        <w:t xml:space="preserve">к технологической схеме </w:t>
      </w:r>
    </w:p>
    <w:p w:rsidR="006B0392" w:rsidRPr="00021FA8" w:rsidRDefault="006B0392" w:rsidP="006B0392">
      <w:pPr>
        <w:ind w:firstLine="5670"/>
        <w:rPr>
          <w:rFonts w:ascii="Liberation Serif" w:hAnsi="Liberation Serif"/>
        </w:rPr>
      </w:pPr>
    </w:p>
    <w:p w:rsidR="006B0392" w:rsidRPr="00021FA8" w:rsidRDefault="006B0392" w:rsidP="006B0392">
      <w:pPr>
        <w:rPr>
          <w:rFonts w:ascii="Liberation Serif" w:hAnsi="Liberation Serif"/>
        </w:rPr>
      </w:pPr>
    </w:p>
    <w:p w:rsidR="00E97DA8" w:rsidRPr="00021FA8" w:rsidRDefault="00E97DA8" w:rsidP="00E97DA8">
      <w:pPr>
        <w:rPr>
          <w:rFonts w:ascii="Liberation Serif" w:hAnsi="Liberation Serif"/>
        </w:rPr>
      </w:pPr>
      <w:r w:rsidRPr="00021FA8">
        <w:rPr>
          <w:rFonts w:ascii="Liberation Serif" w:hAnsi="Liberation Serif"/>
          <w:sz w:val="22"/>
          <w:szCs w:val="22"/>
        </w:rPr>
        <w:t>Угловой штамп администрации</w:t>
      </w:r>
    </w:p>
    <w:p w:rsidR="00E97DA8" w:rsidRPr="00021FA8" w:rsidRDefault="00E97DA8" w:rsidP="00E97DA8">
      <w:pPr>
        <w:autoSpaceDE w:val="0"/>
        <w:autoSpaceDN w:val="0"/>
        <w:adjustRightInd w:val="0"/>
        <w:rPr>
          <w:rFonts w:ascii="Liberation Serif" w:hAnsi="Liberation Serif"/>
          <w:sz w:val="22"/>
          <w:szCs w:val="22"/>
        </w:rPr>
      </w:pPr>
      <w:r w:rsidRPr="00021FA8">
        <w:rPr>
          <w:rFonts w:ascii="Liberation Serif" w:hAnsi="Liberation Serif"/>
          <w:sz w:val="22"/>
          <w:szCs w:val="22"/>
        </w:rPr>
        <w:t xml:space="preserve">городского округа Заречный                                                                                                 Иванову И.И. </w:t>
      </w:r>
    </w:p>
    <w:p w:rsidR="00E97DA8" w:rsidRPr="00021FA8" w:rsidRDefault="00E97DA8" w:rsidP="00E97DA8">
      <w:pPr>
        <w:autoSpaceDE w:val="0"/>
        <w:autoSpaceDN w:val="0"/>
        <w:adjustRightInd w:val="0"/>
        <w:rPr>
          <w:rFonts w:ascii="Liberation Serif" w:hAnsi="Liberation Serif"/>
          <w:sz w:val="22"/>
          <w:szCs w:val="22"/>
        </w:rPr>
      </w:pPr>
      <w:r w:rsidRPr="00021FA8">
        <w:rPr>
          <w:rFonts w:ascii="Liberation Serif" w:hAnsi="Liberation Serif"/>
          <w:sz w:val="22"/>
          <w:szCs w:val="22"/>
        </w:rPr>
        <w:t xml:space="preserve">                                                                                                                                                  ул. Ленина, 1-1,</w:t>
      </w:r>
    </w:p>
    <w:p w:rsidR="006B0392" w:rsidRPr="00021FA8" w:rsidRDefault="00E97DA8" w:rsidP="00E97DA8">
      <w:pPr>
        <w:rPr>
          <w:rFonts w:ascii="Liberation Serif" w:hAnsi="Liberation Serif"/>
          <w:sz w:val="22"/>
          <w:szCs w:val="22"/>
        </w:rPr>
      </w:pPr>
      <w:r w:rsidRPr="00021FA8">
        <w:rPr>
          <w:rFonts w:ascii="Liberation Serif" w:hAnsi="Liberation Serif" w:cs="Courier New"/>
          <w:sz w:val="28"/>
          <w:szCs w:val="28"/>
        </w:rPr>
        <w:t xml:space="preserve">                                                </w:t>
      </w:r>
      <w:r w:rsidRPr="00021FA8">
        <w:rPr>
          <w:rFonts w:ascii="Liberation Serif" w:hAnsi="Liberation Serif" w:cs="Times New Roman"/>
          <w:sz w:val="22"/>
          <w:szCs w:val="22"/>
        </w:rPr>
        <w:t xml:space="preserve">г. Заречный, 624250 </w:t>
      </w:r>
      <w:r w:rsidRPr="00021FA8">
        <w:rPr>
          <w:rFonts w:ascii="Liberation Serif" w:hAnsi="Liberation Serif"/>
          <w:sz w:val="22"/>
          <w:szCs w:val="22"/>
        </w:rPr>
        <w:t xml:space="preserve">    </w:t>
      </w:r>
    </w:p>
    <w:p w:rsidR="00E97DA8" w:rsidRPr="00021FA8" w:rsidRDefault="00E97DA8" w:rsidP="00E97DA8">
      <w:pPr>
        <w:rPr>
          <w:rFonts w:ascii="Liberation Serif" w:hAnsi="Liberation Serif"/>
          <w:sz w:val="22"/>
          <w:szCs w:val="22"/>
        </w:rPr>
      </w:pPr>
    </w:p>
    <w:p w:rsidR="00E97DA8" w:rsidRPr="00021FA8" w:rsidRDefault="00E97DA8" w:rsidP="00E97DA8">
      <w:pPr>
        <w:rPr>
          <w:rFonts w:ascii="Liberation Serif" w:hAnsi="Liberation Serif"/>
          <w:sz w:val="22"/>
          <w:szCs w:val="22"/>
        </w:rPr>
      </w:pPr>
    </w:p>
    <w:p w:rsidR="00E97DA8" w:rsidRPr="00021FA8" w:rsidRDefault="00E97DA8" w:rsidP="00E97DA8">
      <w:pPr>
        <w:rPr>
          <w:rFonts w:ascii="Liberation Serif" w:hAnsi="Liberation Serif"/>
          <w:sz w:val="22"/>
          <w:szCs w:val="22"/>
        </w:rPr>
      </w:pPr>
    </w:p>
    <w:p w:rsidR="00F862CD" w:rsidRPr="00021FA8" w:rsidRDefault="00F862CD" w:rsidP="00F862CD">
      <w:pPr>
        <w:jc w:val="center"/>
        <w:rPr>
          <w:rFonts w:ascii="Liberation Serif" w:hAnsi="Liberation Serif"/>
          <w:b/>
          <w:sz w:val="22"/>
          <w:szCs w:val="22"/>
        </w:rPr>
      </w:pPr>
      <w:r w:rsidRPr="00021FA8">
        <w:rPr>
          <w:rFonts w:ascii="Liberation Serif" w:hAnsi="Liberation Serif"/>
          <w:b/>
          <w:sz w:val="22"/>
          <w:szCs w:val="22"/>
        </w:rPr>
        <w:t>ОБРАЗЕЦ УВЕДОМЛЕНИЯ ОБ ОТКАЗЕ</w:t>
      </w:r>
    </w:p>
    <w:p w:rsidR="00DF7F19" w:rsidRPr="00021FA8" w:rsidRDefault="00DF7F19" w:rsidP="00DF7F19">
      <w:pPr>
        <w:rPr>
          <w:rFonts w:ascii="Liberation Serif" w:hAnsi="Liberation Serif"/>
          <w:sz w:val="22"/>
          <w:szCs w:val="22"/>
        </w:rPr>
      </w:pPr>
    </w:p>
    <w:p w:rsidR="007068A2" w:rsidRPr="00021FA8" w:rsidRDefault="007068A2" w:rsidP="007068A2">
      <w:pPr>
        <w:tabs>
          <w:tab w:val="left" w:pos="709"/>
        </w:tabs>
        <w:autoSpaceDE w:val="0"/>
        <w:autoSpaceDN w:val="0"/>
        <w:adjustRightInd w:val="0"/>
        <w:jc w:val="both"/>
        <w:rPr>
          <w:rFonts w:ascii="Liberation Serif" w:hAnsi="Liberation Serif"/>
        </w:rPr>
      </w:pPr>
      <w:r w:rsidRPr="00021FA8">
        <w:rPr>
          <w:rFonts w:ascii="Liberation Serif" w:hAnsi="Liberation Serif"/>
        </w:rPr>
        <w:tab/>
        <w:t>Сообщаю, что Вам отказано в предоставлении разрешения на установку надмогильного сооружения на территории кладбищ</w:t>
      </w:r>
      <w:r w:rsidR="00B540E9" w:rsidRPr="00021FA8">
        <w:rPr>
          <w:rFonts w:ascii="Liberation Serif" w:hAnsi="Liberation Serif"/>
        </w:rPr>
        <w:t>а</w:t>
      </w:r>
      <w:r w:rsidRPr="00021FA8">
        <w:rPr>
          <w:rFonts w:ascii="Liberation Serif" w:hAnsi="Liberation Serif"/>
        </w:rPr>
        <w:t xml:space="preserve"> городского округа </w:t>
      </w:r>
      <w:r w:rsidR="00B540E9" w:rsidRPr="00021FA8">
        <w:rPr>
          <w:rFonts w:ascii="Liberation Serif" w:hAnsi="Liberation Serif"/>
        </w:rPr>
        <w:t xml:space="preserve">Заречный </w:t>
      </w:r>
      <w:r w:rsidRPr="00021FA8">
        <w:rPr>
          <w:rFonts w:ascii="Liberation Serif" w:hAnsi="Liberation Serif"/>
        </w:rPr>
        <w:t xml:space="preserve">на основании, что </w:t>
      </w:r>
      <w:r w:rsidR="00B540E9" w:rsidRPr="00021FA8">
        <w:rPr>
          <w:rFonts w:ascii="Liberation Serif" w:hAnsi="Liberation Serif"/>
        </w:rPr>
        <w:t>сезонный режим проведения работ (работы по установке, снятию и замене надмогильных сооружений, а также вырубка букв и знаков на надмогильных сооружениях производятся с мая по октябрь)</w:t>
      </w:r>
      <w:r w:rsidR="00885A34" w:rsidRPr="00021FA8">
        <w:rPr>
          <w:rFonts w:ascii="Liberation Serif" w:hAnsi="Liberation Serif"/>
        </w:rPr>
        <w:t>.</w:t>
      </w:r>
    </w:p>
    <w:p w:rsidR="007068A2" w:rsidRPr="00021FA8" w:rsidRDefault="007068A2" w:rsidP="007068A2">
      <w:pPr>
        <w:tabs>
          <w:tab w:val="left" w:pos="709"/>
        </w:tabs>
        <w:autoSpaceDE w:val="0"/>
        <w:autoSpaceDN w:val="0"/>
        <w:adjustRightInd w:val="0"/>
        <w:jc w:val="both"/>
        <w:rPr>
          <w:rFonts w:ascii="Liberation Serif" w:hAnsi="Liberation Serif"/>
        </w:rPr>
      </w:pPr>
    </w:p>
    <w:p w:rsidR="00F862CD" w:rsidRPr="00021FA8" w:rsidRDefault="00F862CD" w:rsidP="00F862CD">
      <w:pPr>
        <w:autoSpaceDE w:val="0"/>
        <w:autoSpaceDN w:val="0"/>
        <w:adjustRightInd w:val="0"/>
        <w:jc w:val="both"/>
        <w:rPr>
          <w:rFonts w:ascii="Liberation Serif" w:hAnsi="Liberation Serif"/>
          <w:sz w:val="16"/>
          <w:szCs w:val="16"/>
        </w:rPr>
      </w:pPr>
    </w:p>
    <w:p w:rsidR="00F862CD" w:rsidRPr="00021FA8" w:rsidRDefault="00F862CD" w:rsidP="00F862CD">
      <w:pPr>
        <w:rPr>
          <w:rFonts w:ascii="Liberation Serif" w:hAnsi="Liberation Serif"/>
        </w:rPr>
      </w:pPr>
    </w:p>
    <w:p w:rsidR="00D8708B" w:rsidRPr="00021FA8" w:rsidRDefault="00D8708B" w:rsidP="00D8708B">
      <w:pPr>
        <w:pStyle w:val="ConsPlusNonformat"/>
        <w:jc w:val="both"/>
        <w:rPr>
          <w:rFonts w:ascii="Liberation Serif" w:hAnsi="Liberation Serif" w:cs="Times New Roman"/>
          <w:sz w:val="22"/>
          <w:szCs w:val="22"/>
        </w:rPr>
      </w:pPr>
      <w:r w:rsidRPr="00021FA8">
        <w:rPr>
          <w:rFonts w:ascii="Liberation Serif" w:hAnsi="Liberation Serif" w:cs="Times New Roman"/>
          <w:sz w:val="22"/>
          <w:szCs w:val="22"/>
        </w:rPr>
        <w:t xml:space="preserve">Глава </w:t>
      </w:r>
    </w:p>
    <w:p w:rsidR="00D8708B" w:rsidRPr="00CE3D50" w:rsidRDefault="00D8708B" w:rsidP="00D8708B">
      <w:pPr>
        <w:pStyle w:val="ConsPlusNonformat"/>
        <w:jc w:val="both"/>
        <w:rPr>
          <w:rFonts w:ascii="Liberation Serif" w:hAnsi="Liberation Serif" w:cs="Times New Roman"/>
          <w:sz w:val="22"/>
          <w:szCs w:val="22"/>
        </w:rPr>
      </w:pPr>
      <w:r w:rsidRPr="00021FA8">
        <w:rPr>
          <w:rFonts w:ascii="Liberation Serif" w:hAnsi="Liberation Serif" w:cs="Times New Roman"/>
          <w:sz w:val="22"/>
          <w:szCs w:val="22"/>
        </w:rPr>
        <w:t xml:space="preserve">городского округа Заречный       __________________            </w:t>
      </w:r>
      <w:r w:rsidRPr="00021FA8">
        <w:rPr>
          <w:rFonts w:ascii="Liberation Serif" w:hAnsi="Liberation Serif" w:cs="Times New Roman"/>
          <w:sz w:val="22"/>
          <w:szCs w:val="22"/>
          <w:lang w:val="en-US"/>
        </w:rPr>
        <w:t>N</w:t>
      </w:r>
      <w:r w:rsidRPr="00CE3D50">
        <w:rPr>
          <w:rFonts w:ascii="Liberation Serif" w:hAnsi="Liberation Serif" w:cs="Times New Roman"/>
          <w:sz w:val="22"/>
          <w:szCs w:val="22"/>
        </w:rPr>
        <w:t>.</w:t>
      </w:r>
      <w:r w:rsidRPr="00021FA8">
        <w:rPr>
          <w:rFonts w:ascii="Liberation Serif" w:hAnsi="Liberation Serif" w:cs="Times New Roman"/>
          <w:sz w:val="22"/>
          <w:szCs w:val="22"/>
          <w:lang w:val="en-US"/>
        </w:rPr>
        <w:t>N</w:t>
      </w:r>
      <w:r w:rsidRPr="00CE3D50">
        <w:rPr>
          <w:rFonts w:ascii="Liberation Serif" w:hAnsi="Liberation Serif" w:cs="Times New Roman"/>
          <w:sz w:val="22"/>
          <w:szCs w:val="22"/>
        </w:rPr>
        <w:t xml:space="preserve">. </w:t>
      </w:r>
      <w:proofErr w:type="spellStart"/>
      <w:r w:rsidRPr="00021FA8">
        <w:rPr>
          <w:rFonts w:ascii="Liberation Serif" w:hAnsi="Liberation Serif" w:cs="Times New Roman"/>
          <w:sz w:val="22"/>
          <w:szCs w:val="22"/>
          <w:lang w:val="en-US"/>
        </w:rPr>
        <w:t>Nnnnnnnnn</w:t>
      </w:r>
      <w:proofErr w:type="spellEnd"/>
    </w:p>
    <w:p w:rsidR="00D8708B" w:rsidRPr="00021FA8" w:rsidRDefault="00D8708B" w:rsidP="00D8708B">
      <w:pPr>
        <w:pStyle w:val="ConsPlusNonformat"/>
        <w:jc w:val="both"/>
        <w:rPr>
          <w:rFonts w:ascii="Liberation Serif" w:hAnsi="Liberation Serif" w:cs="Times New Roman"/>
          <w:sz w:val="16"/>
          <w:szCs w:val="16"/>
        </w:rPr>
      </w:pPr>
      <w:r w:rsidRPr="00021FA8">
        <w:rPr>
          <w:rFonts w:ascii="Liberation Serif" w:hAnsi="Liberation Serif" w:cs="Times New Roman"/>
          <w:sz w:val="16"/>
          <w:szCs w:val="16"/>
        </w:rPr>
        <w:t xml:space="preserve">                                                                                                (подпись)                              </w:t>
      </w:r>
    </w:p>
    <w:p w:rsidR="00F862CD" w:rsidRPr="00021FA8" w:rsidRDefault="00F862CD" w:rsidP="00F862CD">
      <w:pPr>
        <w:rPr>
          <w:rFonts w:ascii="Liberation Serif" w:hAnsi="Liberation Serif"/>
        </w:rPr>
      </w:pPr>
    </w:p>
    <w:p w:rsidR="00F862CD" w:rsidRPr="00021FA8" w:rsidRDefault="00F862CD" w:rsidP="00F862CD">
      <w:pPr>
        <w:rPr>
          <w:rFonts w:ascii="Liberation Serif" w:hAnsi="Liberation Serif"/>
        </w:rPr>
      </w:pPr>
    </w:p>
    <w:p w:rsidR="00F862CD" w:rsidRPr="00021FA8" w:rsidRDefault="00F862CD" w:rsidP="00F862CD">
      <w:pPr>
        <w:rPr>
          <w:rFonts w:ascii="Liberation Serif" w:hAnsi="Liberation Serif"/>
          <w:sz w:val="18"/>
          <w:szCs w:val="18"/>
        </w:rPr>
      </w:pPr>
      <w:r w:rsidRPr="00021FA8">
        <w:rPr>
          <w:rFonts w:ascii="Liberation Serif" w:hAnsi="Liberation Serif"/>
          <w:sz w:val="18"/>
          <w:szCs w:val="18"/>
        </w:rPr>
        <w:t>Исполнитель</w:t>
      </w:r>
    </w:p>
    <w:p w:rsidR="00E97DA8" w:rsidRPr="00021FA8" w:rsidRDefault="00F862CD" w:rsidP="006808D5">
      <w:pPr>
        <w:rPr>
          <w:rFonts w:ascii="Liberation Serif" w:hAnsi="Liberation Serif"/>
          <w:sz w:val="18"/>
          <w:szCs w:val="18"/>
        </w:rPr>
      </w:pPr>
      <w:r w:rsidRPr="00021FA8">
        <w:rPr>
          <w:rFonts w:ascii="Liberation Serif" w:hAnsi="Liberation Serif"/>
          <w:sz w:val="18"/>
          <w:szCs w:val="18"/>
        </w:rPr>
        <w:t>телефон</w:t>
      </w:r>
    </w:p>
    <w:sectPr w:rsidR="00E97DA8" w:rsidRPr="00021FA8" w:rsidSect="004A2B0F">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CA7" w:rsidRDefault="00F57CA7">
      <w:r>
        <w:separator/>
      </w:r>
    </w:p>
  </w:endnote>
  <w:endnote w:type="continuationSeparator" w:id="0">
    <w:p w:rsidR="00F57CA7" w:rsidRDefault="00F5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32" w:rsidRPr="004E656D" w:rsidRDefault="008B1C6D">
    <w:pPr>
      <w:pStyle w:val="a8"/>
      <w:jc w:val="center"/>
      <w:rPr>
        <w:color w:val="FFFFFF" w:themeColor="background1"/>
      </w:rPr>
    </w:pPr>
    <w:r w:rsidRPr="004E656D">
      <w:rPr>
        <w:color w:val="FFFFFF" w:themeColor="background1"/>
      </w:rPr>
      <w:fldChar w:fldCharType="begin"/>
    </w:r>
    <w:r w:rsidR="008D5732" w:rsidRPr="004E656D">
      <w:rPr>
        <w:color w:val="FFFFFF" w:themeColor="background1"/>
      </w:rPr>
      <w:instrText>PAGE   \* MERGEFORMAT</w:instrText>
    </w:r>
    <w:r w:rsidRPr="004E656D">
      <w:rPr>
        <w:color w:val="FFFFFF" w:themeColor="background1"/>
      </w:rPr>
      <w:fldChar w:fldCharType="separate"/>
    </w:r>
    <w:r w:rsidR="00717B37">
      <w:rPr>
        <w:noProof/>
        <w:color w:val="FFFFFF" w:themeColor="background1"/>
      </w:rPr>
      <w:t>1</w:t>
    </w:r>
    <w:r w:rsidRPr="004E656D">
      <w:rPr>
        <w:color w:val="FFFFFF" w:themeColor="background1"/>
      </w:rPr>
      <w:fldChar w:fldCharType="end"/>
    </w:r>
  </w:p>
  <w:p w:rsidR="008D5732" w:rsidRDefault="008D57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32" w:rsidRPr="002A2353" w:rsidRDefault="008D5732" w:rsidP="002A23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CA7" w:rsidRDefault="00F57CA7">
      <w:r>
        <w:separator/>
      </w:r>
    </w:p>
  </w:footnote>
  <w:footnote w:type="continuationSeparator" w:id="0">
    <w:p w:rsidR="00F57CA7" w:rsidRDefault="00F57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732" w:rsidRDefault="008D5732">
    <w:pPr>
      <w:pStyle w:val="a5"/>
      <w:framePr w:w="17007" w:h="192" w:wrap="none" w:vAnchor="text" w:hAnchor="page" w:x="-84" w:y="703"/>
      <w:shd w:val="clear" w:color="auto" w:fill="auto"/>
      <w:ind w:left="83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247"/>
    <w:multiLevelType w:val="hybridMultilevel"/>
    <w:tmpl w:val="EC9EEF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81F1B71"/>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D2"/>
    <w:rsid w:val="000060C6"/>
    <w:rsid w:val="00012805"/>
    <w:rsid w:val="0001311E"/>
    <w:rsid w:val="00014287"/>
    <w:rsid w:val="00017FE0"/>
    <w:rsid w:val="00021FA8"/>
    <w:rsid w:val="00025964"/>
    <w:rsid w:val="0002702E"/>
    <w:rsid w:val="00033CEB"/>
    <w:rsid w:val="00036A14"/>
    <w:rsid w:val="00037A44"/>
    <w:rsid w:val="00051227"/>
    <w:rsid w:val="00051D68"/>
    <w:rsid w:val="00055C58"/>
    <w:rsid w:val="0006170D"/>
    <w:rsid w:val="000657F1"/>
    <w:rsid w:val="000673AE"/>
    <w:rsid w:val="000729C1"/>
    <w:rsid w:val="00074FB8"/>
    <w:rsid w:val="000804E3"/>
    <w:rsid w:val="00091B66"/>
    <w:rsid w:val="000A26FB"/>
    <w:rsid w:val="000A3EBA"/>
    <w:rsid w:val="000A44CC"/>
    <w:rsid w:val="000A74CD"/>
    <w:rsid w:val="000A7739"/>
    <w:rsid w:val="000B0729"/>
    <w:rsid w:val="000B271B"/>
    <w:rsid w:val="000B36A5"/>
    <w:rsid w:val="000B54D4"/>
    <w:rsid w:val="000B5C8F"/>
    <w:rsid w:val="000C0225"/>
    <w:rsid w:val="000C65E8"/>
    <w:rsid w:val="000D1A23"/>
    <w:rsid w:val="000D5498"/>
    <w:rsid w:val="000E2B79"/>
    <w:rsid w:val="000E39BA"/>
    <w:rsid w:val="000E5BD1"/>
    <w:rsid w:val="000E7384"/>
    <w:rsid w:val="000F1BD9"/>
    <w:rsid w:val="000F58CA"/>
    <w:rsid w:val="000F6601"/>
    <w:rsid w:val="00100E2A"/>
    <w:rsid w:val="00102362"/>
    <w:rsid w:val="001058F9"/>
    <w:rsid w:val="00105D03"/>
    <w:rsid w:val="00111857"/>
    <w:rsid w:val="00114F0F"/>
    <w:rsid w:val="00117584"/>
    <w:rsid w:val="00117817"/>
    <w:rsid w:val="001224CB"/>
    <w:rsid w:val="00124C05"/>
    <w:rsid w:val="00126498"/>
    <w:rsid w:val="0013778D"/>
    <w:rsid w:val="001379AC"/>
    <w:rsid w:val="00145020"/>
    <w:rsid w:val="00146F4A"/>
    <w:rsid w:val="00153E6F"/>
    <w:rsid w:val="0016673B"/>
    <w:rsid w:val="00167EC6"/>
    <w:rsid w:val="001977D2"/>
    <w:rsid w:val="001A1C19"/>
    <w:rsid w:val="001A1FF6"/>
    <w:rsid w:val="001A4AC0"/>
    <w:rsid w:val="001A7968"/>
    <w:rsid w:val="001B1643"/>
    <w:rsid w:val="001B26CA"/>
    <w:rsid w:val="001B31F1"/>
    <w:rsid w:val="001C10DE"/>
    <w:rsid w:val="001C1AD5"/>
    <w:rsid w:val="001C2E2B"/>
    <w:rsid w:val="001D3B83"/>
    <w:rsid w:val="001E079A"/>
    <w:rsid w:val="001E1138"/>
    <w:rsid w:val="001E6938"/>
    <w:rsid w:val="001F38CF"/>
    <w:rsid w:val="00203D2A"/>
    <w:rsid w:val="0020684E"/>
    <w:rsid w:val="00211BC5"/>
    <w:rsid w:val="00214BFB"/>
    <w:rsid w:val="0022193B"/>
    <w:rsid w:val="00222148"/>
    <w:rsid w:val="00225FE3"/>
    <w:rsid w:val="00227D65"/>
    <w:rsid w:val="00230429"/>
    <w:rsid w:val="002321E4"/>
    <w:rsid w:val="00235471"/>
    <w:rsid w:val="00236904"/>
    <w:rsid w:val="002417B9"/>
    <w:rsid w:val="00241A19"/>
    <w:rsid w:val="0024249B"/>
    <w:rsid w:val="00246C47"/>
    <w:rsid w:val="00247B12"/>
    <w:rsid w:val="00247B6F"/>
    <w:rsid w:val="0025097C"/>
    <w:rsid w:val="00255838"/>
    <w:rsid w:val="00263195"/>
    <w:rsid w:val="0028239F"/>
    <w:rsid w:val="00285AB1"/>
    <w:rsid w:val="002861B7"/>
    <w:rsid w:val="00291674"/>
    <w:rsid w:val="00295679"/>
    <w:rsid w:val="002A1268"/>
    <w:rsid w:val="002A2353"/>
    <w:rsid w:val="002A615A"/>
    <w:rsid w:val="002B2E87"/>
    <w:rsid w:val="002C3257"/>
    <w:rsid w:val="002C67E2"/>
    <w:rsid w:val="002C7D5F"/>
    <w:rsid w:val="002D3EF2"/>
    <w:rsid w:val="002D56BE"/>
    <w:rsid w:val="002D66AD"/>
    <w:rsid w:val="002E2373"/>
    <w:rsid w:val="002E5A95"/>
    <w:rsid w:val="002E68AB"/>
    <w:rsid w:val="002F7F8C"/>
    <w:rsid w:val="003012EA"/>
    <w:rsid w:val="00310304"/>
    <w:rsid w:val="00313F3C"/>
    <w:rsid w:val="003252B5"/>
    <w:rsid w:val="00326C4F"/>
    <w:rsid w:val="003277A0"/>
    <w:rsid w:val="00351656"/>
    <w:rsid w:val="00354749"/>
    <w:rsid w:val="0035528A"/>
    <w:rsid w:val="00365B24"/>
    <w:rsid w:val="003715AE"/>
    <w:rsid w:val="003911E3"/>
    <w:rsid w:val="00393492"/>
    <w:rsid w:val="003A5398"/>
    <w:rsid w:val="003B7374"/>
    <w:rsid w:val="003C4316"/>
    <w:rsid w:val="003C4796"/>
    <w:rsid w:val="003C5A66"/>
    <w:rsid w:val="003D0664"/>
    <w:rsid w:val="003E50F3"/>
    <w:rsid w:val="003F05A7"/>
    <w:rsid w:val="00403FBF"/>
    <w:rsid w:val="004062C3"/>
    <w:rsid w:val="00410650"/>
    <w:rsid w:val="0041177B"/>
    <w:rsid w:val="00423AED"/>
    <w:rsid w:val="004408F7"/>
    <w:rsid w:val="00444CA0"/>
    <w:rsid w:val="004458D5"/>
    <w:rsid w:val="00446CBF"/>
    <w:rsid w:val="00456677"/>
    <w:rsid w:val="00466B28"/>
    <w:rsid w:val="004754F9"/>
    <w:rsid w:val="00476809"/>
    <w:rsid w:val="00482FCE"/>
    <w:rsid w:val="00483206"/>
    <w:rsid w:val="00487CAE"/>
    <w:rsid w:val="004904D0"/>
    <w:rsid w:val="00496ED0"/>
    <w:rsid w:val="004A0A7D"/>
    <w:rsid w:val="004A1D0A"/>
    <w:rsid w:val="004A2B0F"/>
    <w:rsid w:val="004A7741"/>
    <w:rsid w:val="004B3B22"/>
    <w:rsid w:val="004B51EE"/>
    <w:rsid w:val="004C7ED7"/>
    <w:rsid w:val="004D07F1"/>
    <w:rsid w:val="004D16C4"/>
    <w:rsid w:val="004D1E63"/>
    <w:rsid w:val="004D279E"/>
    <w:rsid w:val="004E2E05"/>
    <w:rsid w:val="004F1604"/>
    <w:rsid w:val="004F1834"/>
    <w:rsid w:val="004F31BD"/>
    <w:rsid w:val="004F39DB"/>
    <w:rsid w:val="004F5480"/>
    <w:rsid w:val="005034C9"/>
    <w:rsid w:val="00504262"/>
    <w:rsid w:val="00507FAA"/>
    <w:rsid w:val="005200F0"/>
    <w:rsid w:val="00520D4E"/>
    <w:rsid w:val="005230DC"/>
    <w:rsid w:val="0052539E"/>
    <w:rsid w:val="00527960"/>
    <w:rsid w:val="00542A4C"/>
    <w:rsid w:val="005454DB"/>
    <w:rsid w:val="005517F5"/>
    <w:rsid w:val="00554D01"/>
    <w:rsid w:val="00563AF4"/>
    <w:rsid w:val="005711E9"/>
    <w:rsid w:val="005740D1"/>
    <w:rsid w:val="005837DF"/>
    <w:rsid w:val="005868B1"/>
    <w:rsid w:val="005924A3"/>
    <w:rsid w:val="005A3A06"/>
    <w:rsid w:val="005A70D5"/>
    <w:rsid w:val="005B2016"/>
    <w:rsid w:val="005C2B16"/>
    <w:rsid w:val="005C4196"/>
    <w:rsid w:val="005C44D5"/>
    <w:rsid w:val="005C76B8"/>
    <w:rsid w:val="005D47B1"/>
    <w:rsid w:val="005E0060"/>
    <w:rsid w:val="005E0ECA"/>
    <w:rsid w:val="005F72B8"/>
    <w:rsid w:val="00612967"/>
    <w:rsid w:val="00617725"/>
    <w:rsid w:val="00622B9A"/>
    <w:rsid w:val="006268D4"/>
    <w:rsid w:val="0063015D"/>
    <w:rsid w:val="00636EF1"/>
    <w:rsid w:val="00637069"/>
    <w:rsid w:val="00641224"/>
    <w:rsid w:val="006417C4"/>
    <w:rsid w:val="00656F9B"/>
    <w:rsid w:val="00657030"/>
    <w:rsid w:val="00661454"/>
    <w:rsid w:val="00671955"/>
    <w:rsid w:val="006762B7"/>
    <w:rsid w:val="006777A4"/>
    <w:rsid w:val="006808D5"/>
    <w:rsid w:val="00681E4F"/>
    <w:rsid w:val="00690560"/>
    <w:rsid w:val="00690609"/>
    <w:rsid w:val="00690CEC"/>
    <w:rsid w:val="00691F15"/>
    <w:rsid w:val="00695199"/>
    <w:rsid w:val="00697B88"/>
    <w:rsid w:val="006A3269"/>
    <w:rsid w:val="006A66DE"/>
    <w:rsid w:val="006B0392"/>
    <w:rsid w:val="006B3AFD"/>
    <w:rsid w:val="006C2687"/>
    <w:rsid w:val="006D2BA7"/>
    <w:rsid w:val="006D39C0"/>
    <w:rsid w:val="006D6C11"/>
    <w:rsid w:val="006E0C69"/>
    <w:rsid w:val="006E2C14"/>
    <w:rsid w:val="006E4461"/>
    <w:rsid w:val="006F1D76"/>
    <w:rsid w:val="006F4DBA"/>
    <w:rsid w:val="006F7B4E"/>
    <w:rsid w:val="0070535B"/>
    <w:rsid w:val="007068A2"/>
    <w:rsid w:val="007070E9"/>
    <w:rsid w:val="00717B37"/>
    <w:rsid w:val="007217B4"/>
    <w:rsid w:val="00724C4C"/>
    <w:rsid w:val="00726AEA"/>
    <w:rsid w:val="00731903"/>
    <w:rsid w:val="00732581"/>
    <w:rsid w:val="00733E0A"/>
    <w:rsid w:val="00734579"/>
    <w:rsid w:val="00735EC7"/>
    <w:rsid w:val="00743119"/>
    <w:rsid w:val="007476D4"/>
    <w:rsid w:val="0075457B"/>
    <w:rsid w:val="00755582"/>
    <w:rsid w:val="007720FC"/>
    <w:rsid w:val="00777C1E"/>
    <w:rsid w:val="00790500"/>
    <w:rsid w:val="007A56E1"/>
    <w:rsid w:val="007A57EA"/>
    <w:rsid w:val="007B7242"/>
    <w:rsid w:val="007C0DC0"/>
    <w:rsid w:val="007C0F63"/>
    <w:rsid w:val="007C431D"/>
    <w:rsid w:val="007C6A32"/>
    <w:rsid w:val="007C6F4F"/>
    <w:rsid w:val="007D22E5"/>
    <w:rsid w:val="007F0C8A"/>
    <w:rsid w:val="007F5E1B"/>
    <w:rsid w:val="00800203"/>
    <w:rsid w:val="00805701"/>
    <w:rsid w:val="00807806"/>
    <w:rsid w:val="00814C53"/>
    <w:rsid w:val="0081556A"/>
    <w:rsid w:val="008233BB"/>
    <w:rsid w:val="00852317"/>
    <w:rsid w:val="00852C28"/>
    <w:rsid w:val="00853353"/>
    <w:rsid w:val="00862FD4"/>
    <w:rsid w:val="00883801"/>
    <w:rsid w:val="008848DB"/>
    <w:rsid w:val="00885A34"/>
    <w:rsid w:val="00896D3A"/>
    <w:rsid w:val="008B1C6D"/>
    <w:rsid w:val="008B6C81"/>
    <w:rsid w:val="008B7D86"/>
    <w:rsid w:val="008C1D4A"/>
    <w:rsid w:val="008C3CE5"/>
    <w:rsid w:val="008C5021"/>
    <w:rsid w:val="008D5103"/>
    <w:rsid w:val="008D5732"/>
    <w:rsid w:val="008E2162"/>
    <w:rsid w:val="008E6FE2"/>
    <w:rsid w:val="008F73D3"/>
    <w:rsid w:val="009013C5"/>
    <w:rsid w:val="009017E1"/>
    <w:rsid w:val="009207BE"/>
    <w:rsid w:val="00924C7D"/>
    <w:rsid w:val="00925A0D"/>
    <w:rsid w:val="00926F86"/>
    <w:rsid w:val="009356DE"/>
    <w:rsid w:val="00940ED2"/>
    <w:rsid w:val="0095000D"/>
    <w:rsid w:val="00953B9F"/>
    <w:rsid w:val="0095582E"/>
    <w:rsid w:val="00960416"/>
    <w:rsid w:val="0096501C"/>
    <w:rsid w:val="00965583"/>
    <w:rsid w:val="00971927"/>
    <w:rsid w:val="00973DE2"/>
    <w:rsid w:val="00977CB9"/>
    <w:rsid w:val="00980DD9"/>
    <w:rsid w:val="009A5F22"/>
    <w:rsid w:val="009A6CCD"/>
    <w:rsid w:val="009A76D5"/>
    <w:rsid w:val="009B7C0D"/>
    <w:rsid w:val="009C0CB0"/>
    <w:rsid w:val="009C1ACB"/>
    <w:rsid w:val="009D0C01"/>
    <w:rsid w:val="009D0FDA"/>
    <w:rsid w:val="009D13C4"/>
    <w:rsid w:val="009D1F5A"/>
    <w:rsid w:val="009D5BA1"/>
    <w:rsid w:val="009D6EFB"/>
    <w:rsid w:val="009D7507"/>
    <w:rsid w:val="009E0D2F"/>
    <w:rsid w:val="009E424F"/>
    <w:rsid w:val="009F63A3"/>
    <w:rsid w:val="00A00E12"/>
    <w:rsid w:val="00A0568F"/>
    <w:rsid w:val="00A10ABA"/>
    <w:rsid w:val="00A15B59"/>
    <w:rsid w:val="00A21048"/>
    <w:rsid w:val="00A21277"/>
    <w:rsid w:val="00A33CA7"/>
    <w:rsid w:val="00A47CDE"/>
    <w:rsid w:val="00A57D5F"/>
    <w:rsid w:val="00A75B1F"/>
    <w:rsid w:val="00A851AD"/>
    <w:rsid w:val="00A8704E"/>
    <w:rsid w:val="00AC3E4E"/>
    <w:rsid w:val="00AC3F61"/>
    <w:rsid w:val="00AC77A3"/>
    <w:rsid w:val="00AD167D"/>
    <w:rsid w:val="00AD26F0"/>
    <w:rsid w:val="00AD6476"/>
    <w:rsid w:val="00AE0554"/>
    <w:rsid w:val="00AE3154"/>
    <w:rsid w:val="00AF1AFE"/>
    <w:rsid w:val="00B00524"/>
    <w:rsid w:val="00B01F8D"/>
    <w:rsid w:val="00B032C3"/>
    <w:rsid w:val="00B07248"/>
    <w:rsid w:val="00B075AF"/>
    <w:rsid w:val="00B075BC"/>
    <w:rsid w:val="00B10A5A"/>
    <w:rsid w:val="00B13C1F"/>
    <w:rsid w:val="00B15DB4"/>
    <w:rsid w:val="00B21347"/>
    <w:rsid w:val="00B27A5D"/>
    <w:rsid w:val="00B370B9"/>
    <w:rsid w:val="00B540E9"/>
    <w:rsid w:val="00B55F0D"/>
    <w:rsid w:val="00B56A2E"/>
    <w:rsid w:val="00B63637"/>
    <w:rsid w:val="00B76A43"/>
    <w:rsid w:val="00B87C38"/>
    <w:rsid w:val="00B95974"/>
    <w:rsid w:val="00B96203"/>
    <w:rsid w:val="00B973FC"/>
    <w:rsid w:val="00BA143E"/>
    <w:rsid w:val="00BA6BCE"/>
    <w:rsid w:val="00BA6F44"/>
    <w:rsid w:val="00BA7929"/>
    <w:rsid w:val="00BB399E"/>
    <w:rsid w:val="00BB4D27"/>
    <w:rsid w:val="00BC6097"/>
    <w:rsid w:val="00BD02A2"/>
    <w:rsid w:val="00BD53D0"/>
    <w:rsid w:val="00BE5C64"/>
    <w:rsid w:val="00BE7D78"/>
    <w:rsid w:val="00BF1F6B"/>
    <w:rsid w:val="00BF20CB"/>
    <w:rsid w:val="00BF530F"/>
    <w:rsid w:val="00C000E4"/>
    <w:rsid w:val="00C02996"/>
    <w:rsid w:val="00C10C7B"/>
    <w:rsid w:val="00C1284E"/>
    <w:rsid w:val="00C20114"/>
    <w:rsid w:val="00C268CE"/>
    <w:rsid w:val="00C27E5A"/>
    <w:rsid w:val="00C301D3"/>
    <w:rsid w:val="00C36E7B"/>
    <w:rsid w:val="00C4379C"/>
    <w:rsid w:val="00C45B08"/>
    <w:rsid w:val="00C465F5"/>
    <w:rsid w:val="00C4729F"/>
    <w:rsid w:val="00C54833"/>
    <w:rsid w:val="00C556E7"/>
    <w:rsid w:val="00C560C5"/>
    <w:rsid w:val="00C71EBA"/>
    <w:rsid w:val="00C74D2F"/>
    <w:rsid w:val="00C76C61"/>
    <w:rsid w:val="00C81290"/>
    <w:rsid w:val="00C85962"/>
    <w:rsid w:val="00C8704F"/>
    <w:rsid w:val="00C95AAA"/>
    <w:rsid w:val="00CB49A9"/>
    <w:rsid w:val="00CB54D0"/>
    <w:rsid w:val="00CC334E"/>
    <w:rsid w:val="00CD222A"/>
    <w:rsid w:val="00CD4A6D"/>
    <w:rsid w:val="00CD5C51"/>
    <w:rsid w:val="00CD5DE8"/>
    <w:rsid w:val="00CD6F9F"/>
    <w:rsid w:val="00CE09E8"/>
    <w:rsid w:val="00CE12E1"/>
    <w:rsid w:val="00CE16A8"/>
    <w:rsid w:val="00CE3018"/>
    <w:rsid w:val="00CE3D50"/>
    <w:rsid w:val="00CE629E"/>
    <w:rsid w:val="00CF28F3"/>
    <w:rsid w:val="00CF61FA"/>
    <w:rsid w:val="00CF6367"/>
    <w:rsid w:val="00CF69BA"/>
    <w:rsid w:val="00D041EE"/>
    <w:rsid w:val="00D042B5"/>
    <w:rsid w:val="00D0453B"/>
    <w:rsid w:val="00D04E7D"/>
    <w:rsid w:val="00D05394"/>
    <w:rsid w:val="00D06F2A"/>
    <w:rsid w:val="00D13F57"/>
    <w:rsid w:val="00D175C0"/>
    <w:rsid w:val="00D21F1E"/>
    <w:rsid w:val="00D23583"/>
    <w:rsid w:val="00D3151A"/>
    <w:rsid w:val="00D31777"/>
    <w:rsid w:val="00D3194C"/>
    <w:rsid w:val="00D333DF"/>
    <w:rsid w:val="00D37127"/>
    <w:rsid w:val="00D456A2"/>
    <w:rsid w:val="00D62D66"/>
    <w:rsid w:val="00D63D2D"/>
    <w:rsid w:val="00D66415"/>
    <w:rsid w:val="00D7317F"/>
    <w:rsid w:val="00D7353B"/>
    <w:rsid w:val="00D76B43"/>
    <w:rsid w:val="00D77376"/>
    <w:rsid w:val="00D80EE6"/>
    <w:rsid w:val="00D81975"/>
    <w:rsid w:val="00D820BF"/>
    <w:rsid w:val="00D82B3B"/>
    <w:rsid w:val="00D8708B"/>
    <w:rsid w:val="00D911C7"/>
    <w:rsid w:val="00D919D2"/>
    <w:rsid w:val="00D93A86"/>
    <w:rsid w:val="00D97668"/>
    <w:rsid w:val="00DA12E0"/>
    <w:rsid w:val="00DA2361"/>
    <w:rsid w:val="00DB312C"/>
    <w:rsid w:val="00DB52EB"/>
    <w:rsid w:val="00DB686F"/>
    <w:rsid w:val="00DB7A9C"/>
    <w:rsid w:val="00DC376B"/>
    <w:rsid w:val="00DC3841"/>
    <w:rsid w:val="00DC6110"/>
    <w:rsid w:val="00DD35BE"/>
    <w:rsid w:val="00DE0A35"/>
    <w:rsid w:val="00DE505D"/>
    <w:rsid w:val="00DF071F"/>
    <w:rsid w:val="00DF7B8D"/>
    <w:rsid w:val="00DF7F19"/>
    <w:rsid w:val="00E02483"/>
    <w:rsid w:val="00E03346"/>
    <w:rsid w:val="00E06998"/>
    <w:rsid w:val="00E073FF"/>
    <w:rsid w:val="00E16BB5"/>
    <w:rsid w:val="00E1758E"/>
    <w:rsid w:val="00E215FF"/>
    <w:rsid w:val="00E244DE"/>
    <w:rsid w:val="00E311DA"/>
    <w:rsid w:val="00E33048"/>
    <w:rsid w:val="00E359E8"/>
    <w:rsid w:val="00E44928"/>
    <w:rsid w:val="00E4680A"/>
    <w:rsid w:val="00E46CD6"/>
    <w:rsid w:val="00E477D3"/>
    <w:rsid w:val="00E50A46"/>
    <w:rsid w:val="00E54BDA"/>
    <w:rsid w:val="00E648FF"/>
    <w:rsid w:val="00E66E73"/>
    <w:rsid w:val="00E6780E"/>
    <w:rsid w:val="00E7152D"/>
    <w:rsid w:val="00E71706"/>
    <w:rsid w:val="00E768D6"/>
    <w:rsid w:val="00E97DA8"/>
    <w:rsid w:val="00EA45E3"/>
    <w:rsid w:val="00EC0212"/>
    <w:rsid w:val="00ED3E9D"/>
    <w:rsid w:val="00ED5003"/>
    <w:rsid w:val="00ED5207"/>
    <w:rsid w:val="00ED53C3"/>
    <w:rsid w:val="00EE14B9"/>
    <w:rsid w:val="00EE4032"/>
    <w:rsid w:val="00EF0551"/>
    <w:rsid w:val="00EF64B4"/>
    <w:rsid w:val="00F02125"/>
    <w:rsid w:val="00F02562"/>
    <w:rsid w:val="00F10466"/>
    <w:rsid w:val="00F153E1"/>
    <w:rsid w:val="00F26105"/>
    <w:rsid w:val="00F44BA7"/>
    <w:rsid w:val="00F57CA7"/>
    <w:rsid w:val="00F63A7D"/>
    <w:rsid w:val="00F7334C"/>
    <w:rsid w:val="00F7488E"/>
    <w:rsid w:val="00F74E9E"/>
    <w:rsid w:val="00F77475"/>
    <w:rsid w:val="00F8258B"/>
    <w:rsid w:val="00F84277"/>
    <w:rsid w:val="00F862CD"/>
    <w:rsid w:val="00F90EA5"/>
    <w:rsid w:val="00F930A4"/>
    <w:rsid w:val="00FA7A30"/>
    <w:rsid w:val="00FB070B"/>
    <w:rsid w:val="00FB0BDB"/>
    <w:rsid w:val="00FB47CF"/>
    <w:rsid w:val="00FB4E6F"/>
    <w:rsid w:val="00FB77F4"/>
    <w:rsid w:val="00FC23BF"/>
    <w:rsid w:val="00FC2A33"/>
    <w:rsid w:val="00FC35C5"/>
    <w:rsid w:val="00FC5E6F"/>
    <w:rsid w:val="00FC6A90"/>
    <w:rsid w:val="00FE6515"/>
    <w:rsid w:val="00FE7F10"/>
    <w:rsid w:val="00FF6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4310"/>
  <w15:docId w15:val="{A69A1714-C790-41AC-85BB-BE3D2BD4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81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2)_"/>
    <w:basedOn w:val="a0"/>
    <w:link w:val="220"/>
    <w:uiPriority w:val="99"/>
    <w:locked/>
    <w:rsid w:val="00117817"/>
    <w:rPr>
      <w:rFonts w:ascii="Times New Roman" w:hAnsi="Times New Roman"/>
      <w:b/>
      <w:bCs/>
      <w:sz w:val="28"/>
      <w:szCs w:val="28"/>
      <w:shd w:val="clear" w:color="auto" w:fill="FFFFFF"/>
    </w:rPr>
  </w:style>
  <w:style w:type="character" w:customStyle="1" w:styleId="6">
    <w:name w:val="Основной текст (6)_"/>
    <w:basedOn w:val="a0"/>
    <w:link w:val="60"/>
    <w:uiPriority w:val="99"/>
    <w:locked/>
    <w:rsid w:val="00117817"/>
    <w:rPr>
      <w:rFonts w:ascii="Batang" w:eastAsia="Batang" w:cs="Batang"/>
      <w:b/>
      <w:bCs/>
      <w:noProof/>
      <w:shd w:val="clear" w:color="auto" w:fill="FFFFFF"/>
    </w:rPr>
  </w:style>
  <w:style w:type="character" w:customStyle="1" w:styleId="5">
    <w:name w:val="Основной текст (5)_"/>
    <w:basedOn w:val="a0"/>
    <w:link w:val="50"/>
    <w:uiPriority w:val="99"/>
    <w:locked/>
    <w:rsid w:val="00117817"/>
    <w:rPr>
      <w:rFonts w:ascii="Times New Roman" w:hAnsi="Times New Roman"/>
      <w:b/>
      <w:bCs/>
      <w:sz w:val="23"/>
      <w:szCs w:val="23"/>
      <w:shd w:val="clear" w:color="auto" w:fill="FFFFFF"/>
    </w:rPr>
  </w:style>
  <w:style w:type="paragraph" w:customStyle="1" w:styleId="220">
    <w:name w:val="Заголовок №2 (2)"/>
    <w:basedOn w:val="a"/>
    <w:link w:val="22"/>
    <w:uiPriority w:val="99"/>
    <w:rsid w:val="00117817"/>
    <w:pPr>
      <w:shd w:val="clear" w:color="auto" w:fill="FFFFFF"/>
      <w:spacing w:after="540" w:line="576" w:lineRule="exact"/>
      <w:jc w:val="right"/>
      <w:outlineLvl w:val="1"/>
    </w:pPr>
    <w:rPr>
      <w:rFonts w:ascii="Times New Roman" w:eastAsiaTheme="minorHAnsi" w:hAnsi="Times New Roman" w:cstheme="minorBidi"/>
      <w:b/>
      <w:bCs/>
      <w:color w:val="auto"/>
      <w:sz w:val="28"/>
      <w:szCs w:val="28"/>
      <w:lang w:eastAsia="en-US"/>
    </w:rPr>
  </w:style>
  <w:style w:type="paragraph" w:customStyle="1" w:styleId="60">
    <w:name w:val="Основной текст (6)"/>
    <w:basedOn w:val="a"/>
    <w:link w:val="6"/>
    <w:uiPriority w:val="99"/>
    <w:rsid w:val="00117817"/>
    <w:pPr>
      <w:shd w:val="clear" w:color="auto" w:fill="FFFFFF"/>
      <w:spacing w:line="240" w:lineRule="atLeast"/>
    </w:pPr>
    <w:rPr>
      <w:rFonts w:ascii="Batang" w:eastAsia="Batang" w:hAnsiTheme="minorHAnsi" w:cs="Batang"/>
      <w:b/>
      <w:bCs/>
      <w:noProof/>
      <w:color w:val="auto"/>
      <w:sz w:val="22"/>
      <w:szCs w:val="22"/>
      <w:lang w:eastAsia="en-US"/>
    </w:rPr>
  </w:style>
  <w:style w:type="paragraph" w:customStyle="1" w:styleId="50">
    <w:name w:val="Основной текст (5)"/>
    <w:basedOn w:val="a"/>
    <w:link w:val="5"/>
    <w:uiPriority w:val="99"/>
    <w:rsid w:val="00117817"/>
    <w:pPr>
      <w:shd w:val="clear" w:color="auto" w:fill="FFFFFF"/>
      <w:spacing w:line="240" w:lineRule="atLeast"/>
      <w:ind w:hanging="400"/>
    </w:pPr>
    <w:rPr>
      <w:rFonts w:ascii="Times New Roman" w:eastAsiaTheme="minorHAnsi" w:hAnsi="Times New Roman" w:cstheme="minorBidi"/>
      <w:b/>
      <w:bCs/>
      <w:color w:val="auto"/>
      <w:sz w:val="23"/>
      <w:szCs w:val="23"/>
      <w:lang w:eastAsia="en-US"/>
    </w:rPr>
  </w:style>
  <w:style w:type="table" w:styleId="a3">
    <w:name w:val="Table Grid"/>
    <w:basedOn w:val="a1"/>
    <w:uiPriority w:val="59"/>
    <w:rsid w:val="00117817"/>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uiPriority w:val="99"/>
    <w:locked/>
    <w:rsid w:val="00117817"/>
    <w:rPr>
      <w:rFonts w:ascii="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117817"/>
    <w:pPr>
      <w:shd w:val="clear" w:color="auto" w:fill="FFFFFF"/>
      <w:spacing w:after="300" w:line="240" w:lineRule="atLeast"/>
    </w:pPr>
    <w:rPr>
      <w:rFonts w:ascii="Times New Roman" w:eastAsiaTheme="minorHAnsi" w:hAnsi="Times New Roman" w:cs="Times New Roman"/>
      <w:b/>
      <w:bCs/>
      <w:color w:val="auto"/>
      <w:sz w:val="28"/>
      <w:szCs w:val="28"/>
      <w:lang w:eastAsia="en-US"/>
    </w:rPr>
  </w:style>
  <w:style w:type="character" w:customStyle="1" w:styleId="a4">
    <w:name w:val="Колонтитул_"/>
    <w:basedOn w:val="a0"/>
    <w:link w:val="a5"/>
    <w:rsid w:val="00117817"/>
    <w:rPr>
      <w:rFonts w:ascii="Times New Roman" w:eastAsia="Times New Roman" w:hAnsi="Times New Roman" w:cs="Times New Roman"/>
      <w:sz w:val="20"/>
      <w:szCs w:val="20"/>
      <w:shd w:val="clear" w:color="auto" w:fill="FFFFFF"/>
      <w:lang w:val="en-US"/>
    </w:rPr>
  </w:style>
  <w:style w:type="character" w:customStyle="1" w:styleId="7pt">
    <w:name w:val="Колонтитул + 7 pt"/>
    <w:basedOn w:val="a4"/>
    <w:rsid w:val="00117817"/>
    <w:rPr>
      <w:rFonts w:ascii="Times New Roman" w:eastAsia="Times New Roman" w:hAnsi="Times New Roman" w:cs="Times New Roman"/>
      <w:spacing w:val="0"/>
      <w:sz w:val="14"/>
      <w:szCs w:val="14"/>
      <w:shd w:val="clear" w:color="auto" w:fill="FFFFFF"/>
      <w:lang w:val="en-US"/>
    </w:rPr>
  </w:style>
  <w:style w:type="character" w:customStyle="1" w:styleId="135pt">
    <w:name w:val="Колонтитул + 13;5 pt"/>
    <w:basedOn w:val="a4"/>
    <w:rsid w:val="00117817"/>
    <w:rPr>
      <w:rFonts w:ascii="Times New Roman" w:eastAsia="Times New Roman" w:hAnsi="Times New Roman" w:cs="Times New Roman"/>
      <w:sz w:val="27"/>
      <w:szCs w:val="27"/>
      <w:shd w:val="clear" w:color="auto" w:fill="FFFFFF"/>
      <w:lang w:val="en-US"/>
    </w:rPr>
  </w:style>
  <w:style w:type="paragraph" w:customStyle="1" w:styleId="a5">
    <w:name w:val="Колонтитул"/>
    <w:basedOn w:val="a"/>
    <w:link w:val="a4"/>
    <w:rsid w:val="00117817"/>
    <w:pPr>
      <w:shd w:val="clear" w:color="auto" w:fill="FFFFFF"/>
    </w:pPr>
    <w:rPr>
      <w:rFonts w:ascii="Times New Roman" w:eastAsia="Times New Roman" w:hAnsi="Times New Roman" w:cs="Times New Roman"/>
      <w:color w:val="auto"/>
      <w:sz w:val="20"/>
      <w:szCs w:val="20"/>
      <w:lang w:val="en-US" w:eastAsia="en-US"/>
    </w:rPr>
  </w:style>
  <w:style w:type="paragraph" w:styleId="a6">
    <w:name w:val="header"/>
    <w:basedOn w:val="a"/>
    <w:link w:val="a7"/>
    <w:uiPriority w:val="99"/>
    <w:unhideWhenUsed/>
    <w:rsid w:val="00805701"/>
    <w:pPr>
      <w:tabs>
        <w:tab w:val="center" w:pos="4677"/>
        <w:tab w:val="right" w:pos="9355"/>
      </w:tabs>
    </w:pPr>
  </w:style>
  <w:style w:type="character" w:customStyle="1" w:styleId="a7">
    <w:name w:val="Верхний колонтитул Знак"/>
    <w:basedOn w:val="a0"/>
    <w:link w:val="a6"/>
    <w:uiPriority w:val="99"/>
    <w:rsid w:val="00805701"/>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805701"/>
    <w:pPr>
      <w:tabs>
        <w:tab w:val="center" w:pos="4677"/>
        <w:tab w:val="right" w:pos="9355"/>
      </w:tabs>
    </w:pPr>
  </w:style>
  <w:style w:type="character" w:customStyle="1" w:styleId="a9">
    <w:name w:val="Нижний колонтитул Знак"/>
    <w:basedOn w:val="a0"/>
    <w:link w:val="a8"/>
    <w:uiPriority w:val="99"/>
    <w:rsid w:val="00805701"/>
    <w:rPr>
      <w:rFonts w:ascii="Arial Unicode MS" w:eastAsia="Arial Unicode MS" w:hAnsi="Arial Unicode MS" w:cs="Arial Unicode MS"/>
      <w:color w:val="000000"/>
      <w:sz w:val="24"/>
      <w:szCs w:val="24"/>
      <w:lang w:eastAsia="ru-RU"/>
    </w:rPr>
  </w:style>
  <w:style w:type="paragraph" w:customStyle="1" w:styleId="ConsPlusTitle">
    <w:name w:val="ConsPlusTitle"/>
    <w:uiPriority w:val="99"/>
    <w:rsid w:val="00925A0D"/>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paragraph" w:customStyle="1" w:styleId="ConsPlusNormal">
    <w:name w:val="ConsPlusNormal"/>
    <w:link w:val="ConsPlusNormal0"/>
    <w:rsid w:val="00520D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0D4E"/>
    <w:rPr>
      <w:rFonts w:ascii="Arial" w:eastAsia="Times New Roman" w:hAnsi="Arial" w:cs="Arial"/>
      <w:sz w:val="20"/>
      <w:szCs w:val="20"/>
      <w:lang w:eastAsia="ru-RU"/>
    </w:rPr>
  </w:style>
  <w:style w:type="paragraph" w:styleId="aa">
    <w:name w:val="No Spacing"/>
    <w:uiPriority w:val="1"/>
    <w:qFormat/>
    <w:rsid w:val="00520D4E"/>
    <w:pPr>
      <w:spacing w:after="0" w:line="240" w:lineRule="auto"/>
    </w:pPr>
    <w:rPr>
      <w:rFonts w:ascii="Calibri" w:eastAsia="Times New Roman" w:hAnsi="Calibri" w:cs="Times New Roman"/>
      <w:lang w:eastAsia="ru-RU"/>
    </w:rPr>
  </w:style>
  <w:style w:type="character" w:customStyle="1" w:styleId="FontStyle18">
    <w:name w:val="Font Style18"/>
    <w:uiPriority w:val="99"/>
    <w:rsid w:val="004B51EE"/>
    <w:rPr>
      <w:rFonts w:ascii="Times New Roman" w:hAnsi="Times New Roman" w:cs="Times New Roman"/>
      <w:sz w:val="22"/>
      <w:szCs w:val="22"/>
    </w:rPr>
  </w:style>
  <w:style w:type="table" w:customStyle="1" w:styleId="1">
    <w:name w:val="Сетка таблицы1"/>
    <w:basedOn w:val="a1"/>
    <w:next w:val="a3"/>
    <w:uiPriority w:val="59"/>
    <w:rsid w:val="00542A4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link w:val="51"/>
    <w:rsid w:val="00BE5C64"/>
    <w:rPr>
      <w:rFonts w:ascii="Times New Roman" w:hAnsi="Times New Roman"/>
      <w:sz w:val="26"/>
      <w:szCs w:val="26"/>
      <w:shd w:val="clear" w:color="auto" w:fill="FFFFFF"/>
    </w:rPr>
  </w:style>
  <w:style w:type="paragraph" w:customStyle="1" w:styleId="51">
    <w:name w:val="Основной текст5"/>
    <w:basedOn w:val="a"/>
    <w:link w:val="ab"/>
    <w:rsid w:val="00BE5C64"/>
    <w:pPr>
      <w:widowControl w:val="0"/>
      <w:shd w:val="clear" w:color="auto" w:fill="FFFFFF"/>
      <w:spacing w:line="322" w:lineRule="exact"/>
    </w:pPr>
    <w:rPr>
      <w:rFonts w:ascii="Times New Roman" w:eastAsiaTheme="minorHAnsi" w:hAnsi="Times New Roman" w:cstheme="minorBidi"/>
      <w:color w:val="auto"/>
      <w:sz w:val="26"/>
      <w:szCs w:val="26"/>
      <w:lang w:eastAsia="en-US"/>
    </w:rPr>
  </w:style>
  <w:style w:type="character" w:styleId="ac">
    <w:name w:val="Hyperlink"/>
    <w:basedOn w:val="a0"/>
    <w:uiPriority w:val="99"/>
    <w:unhideWhenUsed/>
    <w:rsid w:val="007217B4"/>
    <w:rPr>
      <w:rFonts w:cs="Times New Roman"/>
      <w:color w:val="0000FF"/>
      <w:u w:val="single"/>
    </w:rPr>
  </w:style>
  <w:style w:type="paragraph" w:styleId="ad">
    <w:name w:val="Body Text Indent"/>
    <w:basedOn w:val="a"/>
    <w:link w:val="ae"/>
    <w:uiPriority w:val="99"/>
    <w:semiHidden/>
    <w:unhideWhenUsed/>
    <w:rsid w:val="000A26FB"/>
    <w:pPr>
      <w:spacing w:after="120" w:line="276" w:lineRule="auto"/>
      <w:ind w:left="283"/>
    </w:pPr>
    <w:rPr>
      <w:rFonts w:ascii="Calibri" w:eastAsia="Calibri" w:hAnsi="Calibri" w:cs="Times New Roman"/>
      <w:color w:val="auto"/>
      <w:sz w:val="22"/>
      <w:szCs w:val="22"/>
      <w:lang w:eastAsia="en-US"/>
    </w:rPr>
  </w:style>
  <w:style w:type="character" w:customStyle="1" w:styleId="ae">
    <w:name w:val="Основной текст с отступом Знак"/>
    <w:basedOn w:val="a0"/>
    <w:link w:val="ad"/>
    <w:uiPriority w:val="99"/>
    <w:semiHidden/>
    <w:rsid w:val="000A26FB"/>
    <w:rPr>
      <w:rFonts w:ascii="Calibri" w:eastAsia="Calibri" w:hAnsi="Calibri" w:cs="Times New Roman"/>
    </w:rPr>
  </w:style>
  <w:style w:type="paragraph" w:customStyle="1" w:styleId="ConsPlusNonformat">
    <w:name w:val="ConsPlusNonformat"/>
    <w:uiPriority w:val="99"/>
    <w:rsid w:val="00DA23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9A5F22"/>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70971C2B94708539BD06035C224A13ABFBD4DBF048FF081026CE26E82FD0D783367A91EqFr3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0971C2B94708539BD06035C224A13ABFBC43B90F88F081026CE26E82FD0D783367A917F5CD55C0qEr0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43DB882177517856E41B5A1E5E5A8FD34B341A196F433C444170AFF86R2r6C" TargetMode="External"/><Relationship Id="rId4" Type="http://schemas.openxmlformats.org/officeDocument/2006/relationships/settings" Target="settings.xml"/><Relationship Id="rId9" Type="http://schemas.openxmlformats.org/officeDocument/2006/relationships/hyperlink" Target="consultantplus://offline/ref=843DB882177517856E41B5A1E5E5A8FD34B340A595FA33C444170AFF86R2r6C" TargetMode="External"/><Relationship Id="rId14" Type="http://schemas.openxmlformats.org/officeDocument/2006/relationships/hyperlink" Target="consultantplus://offline/ref=D6B0B28A8A9BF72DD96FC6B6F8040436F7CD9B6B2A86B0D70A7C426DBEw1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4663-44F5-47D4-B43D-094D85D1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6406</Words>
  <Characters>36520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Рыбакина Валентина Викторовна</dc:creator>
  <cp:lastModifiedBy>ChymakovaVB</cp:lastModifiedBy>
  <cp:revision>3</cp:revision>
  <dcterms:created xsi:type="dcterms:W3CDTF">2024-02-02T05:02:00Z</dcterms:created>
  <dcterms:modified xsi:type="dcterms:W3CDTF">2024-02-02T05:03:00Z</dcterms:modified>
</cp:coreProperties>
</file>