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84" w:rsidRDefault="002C7644">
      <w:pPr>
        <w:spacing w:line="312" w:lineRule="auto"/>
        <w:jc w:val="center"/>
      </w:pPr>
      <w:r>
        <w:rPr>
          <w:rFonts w:ascii="Liberation Serif" w:hAnsi="Liberation Serif"/>
        </w:rPr>
        <w:object w:dxaOrig="798" w:dyaOrig="1002" w14:anchorId="43B5F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pt;visibility:visible;mso-wrap-style:square" o:ole="">
            <v:imagedata r:id="rId7" o:title=""/>
          </v:shape>
          <o:OLEObject Type="Embed" ProgID="Word.Document.8" ShapeID="Object 1" DrawAspect="Content" ObjectID="_1699350881" r:id="rId8"/>
        </w:object>
      </w:r>
    </w:p>
    <w:p w:rsidR="00970005" w:rsidRPr="00970005" w:rsidRDefault="00970005" w:rsidP="0097000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970005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970005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970005" w:rsidRPr="00970005" w:rsidRDefault="00970005" w:rsidP="0097000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97000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970005" w:rsidRPr="00970005" w:rsidRDefault="00970005" w:rsidP="0097000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97000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3893BC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70005" w:rsidRPr="00970005" w:rsidRDefault="00970005" w:rsidP="0097000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70005" w:rsidRPr="00970005" w:rsidRDefault="00970005" w:rsidP="0097000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70005" w:rsidRPr="00970005" w:rsidRDefault="00970005" w:rsidP="0097000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970005">
        <w:rPr>
          <w:rFonts w:ascii="Liberation Serif" w:hAnsi="Liberation Serif"/>
          <w:sz w:val="24"/>
        </w:rPr>
        <w:t>от____</w:t>
      </w:r>
      <w:r w:rsidR="00CF07B4">
        <w:rPr>
          <w:rFonts w:ascii="Liberation Serif" w:hAnsi="Liberation Serif"/>
          <w:sz w:val="24"/>
          <w:u w:val="single"/>
        </w:rPr>
        <w:t>25.11.2021</w:t>
      </w:r>
      <w:r w:rsidRPr="00970005">
        <w:rPr>
          <w:rFonts w:ascii="Liberation Serif" w:hAnsi="Liberation Serif"/>
          <w:sz w:val="24"/>
        </w:rPr>
        <w:t>___</w:t>
      </w:r>
      <w:proofErr w:type="gramStart"/>
      <w:r w:rsidRPr="00970005">
        <w:rPr>
          <w:rFonts w:ascii="Liberation Serif" w:hAnsi="Liberation Serif"/>
          <w:sz w:val="24"/>
        </w:rPr>
        <w:t>_  №</w:t>
      </w:r>
      <w:proofErr w:type="gramEnd"/>
      <w:r w:rsidRPr="00970005">
        <w:rPr>
          <w:rFonts w:ascii="Liberation Serif" w:hAnsi="Liberation Serif"/>
          <w:sz w:val="24"/>
        </w:rPr>
        <w:t xml:space="preserve">  ___</w:t>
      </w:r>
      <w:r w:rsidR="00CF07B4">
        <w:rPr>
          <w:rFonts w:ascii="Liberation Serif" w:hAnsi="Liberation Serif"/>
          <w:sz w:val="24"/>
          <w:u w:val="single"/>
        </w:rPr>
        <w:t>1160-П</w:t>
      </w:r>
      <w:r w:rsidRPr="00970005">
        <w:rPr>
          <w:rFonts w:ascii="Liberation Serif" w:hAnsi="Liberation Serif"/>
          <w:sz w:val="24"/>
        </w:rPr>
        <w:t>____</w:t>
      </w:r>
    </w:p>
    <w:p w:rsidR="00970005" w:rsidRPr="00970005" w:rsidRDefault="00970005" w:rsidP="0097000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70005" w:rsidRPr="00970005" w:rsidRDefault="00970005" w:rsidP="00970005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970005">
        <w:rPr>
          <w:rFonts w:ascii="Liberation Serif" w:hAnsi="Liberation Serif"/>
          <w:sz w:val="24"/>
          <w:szCs w:val="24"/>
        </w:rPr>
        <w:t>г. Заречный</w:t>
      </w:r>
    </w:p>
    <w:p w:rsidR="00ED0884" w:rsidRDefault="00ED0884">
      <w:pPr>
        <w:ind w:firstLine="709"/>
        <w:jc w:val="both"/>
        <w:rPr>
          <w:rFonts w:ascii="Liberation Serif" w:hAnsi="Liberation Serif"/>
          <w:sz w:val="24"/>
          <w:szCs w:val="28"/>
        </w:rPr>
      </w:pPr>
    </w:p>
    <w:p w:rsidR="00ED0884" w:rsidRDefault="00ED0884">
      <w:pPr>
        <w:ind w:firstLine="709"/>
        <w:jc w:val="both"/>
        <w:rPr>
          <w:rFonts w:ascii="Liberation Serif" w:hAnsi="Liberation Serif"/>
          <w:sz w:val="24"/>
          <w:szCs w:val="28"/>
        </w:rPr>
      </w:pPr>
    </w:p>
    <w:p w:rsidR="00ED0884" w:rsidRDefault="002C7644" w:rsidP="00970005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создании школьных спортивных клубов в общеобразовательных организациях городского округа Заречный</w:t>
      </w:r>
    </w:p>
    <w:p w:rsidR="00ED0884" w:rsidRDefault="00ED0884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ED0884" w:rsidRDefault="002C764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 закон</w:t>
      </w:r>
      <w:r w:rsidR="00FF74FA">
        <w:rPr>
          <w:rFonts w:ascii="Liberation Serif" w:hAnsi="Liberation Serif"/>
          <w:sz w:val="28"/>
          <w:szCs w:val="28"/>
        </w:rPr>
        <w:t>ом от 4 декабря 2007 года № 329-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ФЗ </w:t>
      </w:r>
      <w:r>
        <w:rPr>
          <w:rFonts w:ascii="Liberation Serif" w:hAnsi="Liberation Serif"/>
          <w:sz w:val="28"/>
          <w:szCs w:val="28"/>
        </w:rPr>
        <w:br/>
        <w:t xml:space="preserve">«О физической культуре и спорте в Российской Федерации», приказом Министерства просвещения Российской Федерации от 23 марта 2020 года № 117 «Об утверждении Порядка осуществления деятельности школьных спортивных клубов», приказом Министерства просвещения Российской Федерации и Министерства спорта Российской Федерации от 17 февраля 2021 года № 86/59 </w:t>
      </w:r>
      <w:r>
        <w:rPr>
          <w:rFonts w:ascii="Liberation Serif" w:hAnsi="Liberation Serif"/>
          <w:sz w:val="28"/>
          <w:szCs w:val="28"/>
        </w:rPr>
        <w:br/>
        <w:t xml:space="preserve">«Об утверждении Межотраслевой программы развития школьного спорта до </w:t>
      </w:r>
      <w:r>
        <w:rPr>
          <w:rFonts w:ascii="Liberation Serif" w:hAnsi="Liberation Serif"/>
          <w:sz w:val="28"/>
          <w:szCs w:val="28"/>
        </w:rPr>
        <w:br/>
        <w:t xml:space="preserve">2024 года», на основании ст. ст. 28, 31 Устава городского округа Заречный администрация городского округа Заречный </w:t>
      </w:r>
    </w:p>
    <w:p w:rsidR="00ED0884" w:rsidRDefault="002C7644">
      <w:pPr>
        <w:jc w:val="both"/>
      </w:pPr>
      <w:r>
        <w:rPr>
          <w:rFonts w:ascii="Liberation Serif" w:hAnsi="Liberation Serif"/>
          <w:b/>
          <w:sz w:val="28"/>
          <w:szCs w:val="28"/>
        </w:rPr>
        <w:t>ПОСТАНОВЛЯЕТ</w:t>
      </w:r>
      <w:r>
        <w:rPr>
          <w:rFonts w:ascii="Liberation Serif" w:hAnsi="Liberation Serif"/>
          <w:sz w:val="28"/>
          <w:szCs w:val="28"/>
        </w:rPr>
        <w:t xml:space="preserve">: </w:t>
      </w:r>
    </w:p>
    <w:p w:rsidR="00ED0884" w:rsidRDefault="002C7644">
      <w:pPr>
        <w:pStyle w:val="a8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Создать в МАОУ ГО Заречный «СОШ № 1», МАОУ ГО Заречный «СОШ № 2», МАОУ ГО Заречный «СОШ № 3», МКОУ ГО Заречный «СОШ № 6», МКОУ ГО Заречный «СОШ № 7» школьные спортивные клубы в виде общественных объединений, не являющихся юридическими лицами.</w:t>
      </w:r>
    </w:p>
    <w:p w:rsidR="00ED0884" w:rsidRDefault="002C7644">
      <w:pPr>
        <w:pStyle w:val="a8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Утвердить алгоритм действий по созданию школьных спортивных клубов в городском округе Заречный (прилагается).</w:t>
      </w:r>
    </w:p>
    <w:p w:rsidR="00ED0884" w:rsidRDefault="002C7644">
      <w:pPr>
        <w:pStyle w:val="a8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Руководителям МАОУ ГО Заречный «СОШ № 1» Н.Г. Мокеенко, МАОУ ГО Заречный «СОШ № 2» Т.С. </w:t>
      </w:r>
      <w:proofErr w:type="spellStart"/>
      <w:r>
        <w:rPr>
          <w:rFonts w:ascii="Liberation Serif" w:hAnsi="Liberation Serif"/>
          <w:sz w:val="28"/>
          <w:szCs w:val="28"/>
        </w:rPr>
        <w:t>Непряхиной</w:t>
      </w:r>
      <w:proofErr w:type="spellEnd"/>
      <w:r>
        <w:rPr>
          <w:rFonts w:ascii="Liberation Serif" w:hAnsi="Liberation Serif"/>
          <w:sz w:val="28"/>
          <w:szCs w:val="28"/>
        </w:rPr>
        <w:t xml:space="preserve">, МАОУ ГО Заречный </w:t>
      </w:r>
      <w:r>
        <w:rPr>
          <w:rFonts w:ascii="Liberation Serif" w:hAnsi="Liberation Serif"/>
          <w:sz w:val="28"/>
          <w:szCs w:val="28"/>
        </w:rPr>
        <w:br/>
        <w:t xml:space="preserve">«СОШ № 3» М.А. Рагозиной, МКОУ ГО Заречный «СОШ № 6» Ю.В. </w:t>
      </w:r>
      <w:proofErr w:type="spellStart"/>
      <w:r>
        <w:rPr>
          <w:rFonts w:ascii="Liberation Serif" w:hAnsi="Liberation Serif"/>
          <w:sz w:val="28"/>
          <w:szCs w:val="28"/>
        </w:rPr>
        <w:t>Гац</w:t>
      </w:r>
      <w:proofErr w:type="spellEnd"/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br/>
        <w:t>МКОУ ГО Заречный «СОШ № 7» И. В. Стукало обеспечить:</w:t>
      </w:r>
    </w:p>
    <w:p w:rsidR="00ED0884" w:rsidRDefault="002C7644">
      <w:pPr>
        <w:pStyle w:val="a8"/>
        <w:numPr>
          <w:ilvl w:val="0"/>
          <w:numId w:val="2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исполнение алгоритма действий по созданию школьных спортивных клубов в городском округе Заречный в срок до 15 декабря 2021 года; </w:t>
      </w:r>
    </w:p>
    <w:p w:rsidR="00ED0884" w:rsidRDefault="002C7644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работу школьных спортивных клубов.</w:t>
      </w:r>
    </w:p>
    <w:p w:rsidR="00ED0884" w:rsidRDefault="002C7644">
      <w:pPr>
        <w:pStyle w:val="a8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Начальнику МКУ «Управление образования ГО Заречный» </w:t>
      </w:r>
      <w:r>
        <w:rPr>
          <w:rFonts w:ascii="Liberation Serif" w:hAnsi="Liberation Serif"/>
          <w:sz w:val="28"/>
          <w:szCs w:val="28"/>
        </w:rPr>
        <w:br/>
        <w:t xml:space="preserve">А.А. Михайловой обеспечить контроль за созданием школьных спортивных клубов. </w:t>
      </w:r>
    </w:p>
    <w:p w:rsidR="00ED0884" w:rsidRDefault="002C7644">
      <w:pPr>
        <w:pStyle w:val="a8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Заречный по социальным вопросам Т.Л. </w:t>
      </w:r>
      <w:proofErr w:type="spellStart"/>
      <w:r>
        <w:rPr>
          <w:rFonts w:ascii="Liberation Serif" w:hAnsi="Liberation Serif"/>
          <w:sz w:val="28"/>
          <w:szCs w:val="28"/>
        </w:rPr>
        <w:t>Соломеину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ED0884" w:rsidRDefault="002C7644">
      <w:pPr>
        <w:pStyle w:val="a8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ED0884" w:rsidRDefault="00ED088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D0884" w:rsidRDefault="00ED088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70005" w:rsidRPr="00223828" w:rsidRDefault="00970005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970005" w:rsidRPr="00970005" w:rsidRDefault="00970005" w:rsidP="00970005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ED0884" w:rsidRDefault="002C7644" w:rsidP="00970005">
      <w:pPr>
        <w:pageBreakBefore/>
        <w:widowControl/>
        <w:ind w:left="5387"/>
        <w:textAlignment w:val="auto"/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ED0884" w:rsidRDefault="002C7644" w:rsidP="00970005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ED0884" w:rsidRDefault="002C7644" w:rsidP="00970005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970005" w:rsidRDefault="00970005" w:rsidP="00970005">
      <w:pPr>
        <w:ind w:left="5387"/>
        <w:rPr>
          <w:rFonts w:ascii="Liberation Serif" w:hAnsi="Liberation Serif"/>
          <w:sz w:val="28"/>
          <w:szCs w:val="28"/>
        </w:rPr>
      </w:pPr>
      <w:r w:rsidRPr="00970005">
        <w:rPr>
          <w:rFonts w:ascii="Liberation Serif" w:hAnsi="Liberation Serif"/>
          <w:sz w:val="28"/>
          <w:szCs w:val="28"/>
        </w:rPr>
        <w:t>от__</w:t>
      </w:r>
      <w:r w:rsidR="00CF07B4">
        <w:rPr>
          <w:rFonts w:ascii="Liberation Serif" w:hAnsi="Liberation Serif"/>
          <w:sz w:val="28"/>
          <w:szCs w:val="28"/>
          <w:u w:val="single"/>
        </w:rPr>
        <w:t>25.11.2021</w:t>
      </w:r>
      <w:r w:rsidRPr="00970005">
        <w:rPr>
          <w:rFonts w:ascii="Liberation Serif" w:hAnsi="Liberation Serif"/>
          <w:sz w:val="28"/>
          <w:szCs w:val="28"/>
        </w:rPr>
        <w:t>___</w:t>
      </w:r>
      <w:r>
        <w:rPr>
          <w:rFonts w:ascii="Liberation Serif" w:hAnsi="Liberation Serif"/>
          <w:sz w:val="28"/>
          <w:szCs w:val="28"/>
        </w:rPr>
        <w:t xml:space="preserve"> № ___</w:t>
      </w:r>
      <w:r w:rsidR="00CF07B4">
        <w:rPr>
          <w:rFonts w:ascii="Liberation Serif" w:hAnsi="Liberation Serif"/>
          <w:sz w:val="28"/>
          <w:szCs w:val="28"/>
          <w:u w:val="single"/>
        </w:rPr>
        <w:t>1160-П</w:t>
      </w:r>
      <w:r>
        <w:rPr>
          <w:rFonts w:ascii="Liberation Serif" w:hAnsi="Liberation Serif"/>
          <w:sz w:val="28"/>
          <w:szCs w:val="28"/>
        </w:rPr>
        <w:t>__</w:t>
      </w:r>
    </w:p>
    <w:p w:rsidR="00ED0884" w:rsidRDefault="002C7644" w:rsidP="00970005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«О создании школьных спортивных клубов в общеобразовательных организациях городского округа Заречный»</w:t>
      </w:r>
    </w:p>
    <w:p w:rsidR="00ED0884" w:rsidRDefault="00ED0884">
      <w:pPr>
        <w:widowControl/>
        <w:jc w:val="both"/>
        <w:textAlignment w:val="auto"/>
        <w:rPr>
          <w:rFonts w:ascii="Liberation Serif" w:hAnsi="Liberation Serif"/>
          <w:bCs/>
          <w:kern w:val="3"/>
          <w:sz w:val="28"/>
          <w:szCs w:val="28"/>
        </w:rPr>
      </w:pPr>
    </w:p>
    <w:p w:rsidR="00ED0884" w:rsidRDefault="00ED0884">
      <w:pPr>
        <w:widowControl/>
        <w:jc w:val="both"/>
        <w:textAlignment w:val="auto"/>
        <w:rPr>
          <w:rFonts w:ascii="Liberation Serif" w:hAnsi="Liberation Serif"/>
          <w:bCs/>
          <w:kern w:val="3"/>
          <w:sz w:val="28"/>
          <w:szCs w:val="28"/>
        </w:rPr>
      </w:pPr>
    </w:p>
    <w:p w:rsidR="00ED0884" w:rsidRPr="00970005" w:rsidRDefault="002C7644">
      <w:pPr>
        <w:pStyle w:val="a8"/>
        <w:widowControl/>
        <w:tabs>
          <w:tab w:val="left" w:pos="0"/>
        </w:tabs>
        <w:ind w:left="0"/>
        <w:jc w:val="center"/>
        <w:textAlignment w:val="auto"/>
        <w:rPr>
          <w:rFonts w:ascii="Liberation Serif" w:hAnsi="Liberation Serif"/>
          <w:b/>
          <w:bCs/>
          <w:caps/>
          <w:kern w:val="3"/>
          <w:sz w:val="28"/>
          <w:szCs w:val="28"/>
        </w:rPr>
      </w:pPr>
      <w:r w:rsidRPr="00970005">
        <w:rPr>
          <w:rFonts w:ascii="Liberation Serif" w:hAnsi="Liberation Serif"/>
          <w:b/>
          <w:bCs/>
          <w:caps/>
          <w:kern w:val="3"/>
          <w:sz w:val="28"/>
          <w:szCs w:val="28"/>
        </w:rPr>
        <w:t>Алгоритм ДЕЙСТВИЙ</w:t>
      </w:r>
    </w:p>
    <w:p w:rsidR="00ED0884" w:rsidRPr="00970005" w:rsidRDefault="002C7644">
      <w:pPr>
        <w:pStyle w:val="a8"/>
        <w:widowControl/>
        <w:tabs>
          <w:tab w:val="left" w:pos="0"/>
        </w:tabs>
        <w:ind w:left="0"/>
        <w:jc w:val="center"/>
        <w:textAlignment w:val="auto"/>
        <w:rPr>
          <w:b/>
        </w:rPr>
      </w:pPr>
      <w:r w:rsidRPr="00970005">
        <w:rPr>
          <w:rFonts w:ascii="Liberation Serif" w:hAnsi="Liberation Serif"/>
          <w:b/>
          <w:bCs/>
          <w:kern w:val="3"/>
          <w:sz w:val="28"/>
          <w:szCs w:val="28"/>
        </w:rPr>
        <w:t>по созданию школьных спортивных клубов в городском округе Заречный</w:t>
      </w:r>
    </w:p>
    <w:p w:rsidR="00ED0884" w:rsidRDefault="00ED0884">
      <w:pPr>
        <w:pStyle w:val="a8"/>
        <w:widowControl/>
        <w:tabs>
          <w:tab w:val="left" w:pos="1134"/>
        </w:tabs>
        <w:ind w:left="0"/>
        <w:jc w:val="center"/>
        <w:textAlignment w:val="auto"/>
        <w:rPr>
          <w:rFonts w:ascii="Liberation Serif" w:hAnsi="Liberation Serif"/>
          <w:bCs/>
          <w:kern w:val="3"/>
          <w:sz w:val="28"/>
          <w:szCs w:val="28"/>
        </w:rPr>
      </w:pPr>
    </w:p>
    <w:p w:rsidR="00970005" w:rsidRDefault="00970005">
      <w:pPr>
        <w:pStyle w:val="a8"/>
        <w:widowControl/>
        <w:tabs>
          <w:tab w:val="left" w:pos="1134"/>
        </w:tabs>
        <w:ind w:left="0"/>
        <w:jc w:val="center"/>
        <w:textAlignment w:val="auto"/>
        <w:rPr>
          <w:rFonts w:ascii="Liberation Serif" w:hAnsi="Liberation Serif"/>
          <w:bCs/>
          <w:kern w:val="3"/>
          <w:sz w:val="28"/>
          <w:szCs w:val="28"/>
        </w:rPr>
      </w:pPr>
    </w:p>
    <w:p w:rsidR="00ED0884" w:rsidRDefault="002C7644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kern w:val="3"/>
          <w:sz w:val="28"/>
          <w:szCs w:val="28"/>
        </w:rPr>
      </w:pPr>
      <w:r>
        <w:rPr>
          <w:rFonts w:ascii="Liberation Serif" w:hAnsi="Liberation Serif"/>
          <w:kern w:val="3"/>
          <w:sz w:val="28"/>
          <w:szCs w:val="28"/>
        </w:rPr>
        <w:t>Ознакомление с нормативно-правовыми документами и методическими рекомендациями по созданию школьных спортивных клубов (размещены на сайте Федерального центра физического воспитания (</w:t>
      </w:r>
      <w:proofErr w:type="spellStart"/>
      <w:proofErr w:type="gramStart"/>
      <w:r>
        <w:rPr>
          <w:rFonts w:ascii="Liberation Serif" w:hAnsi="Liberation Serif"/>
          <w:kern w:val="3"/>
          <w:sz w:val="28"/>
          <w:szCs w:val="28"/>
        </w:rPr>
        <w:t>фцомофв.рф</w:t>
      </w:r>
      <w:proofErr w:type="spellEnd"/>
      <w:proofErr w:type="gramEnd"/>
      <w:r>
        <w:rPr>
          <w:rFonts w:ascii="Liberation Serif" w:hAnsi="Liberation Serif"/>
          <w:kern w:val="3"/>
          <w:sz w:val="28"/>
          <w:szCs w:val="28"/>
        </w:rPr>
        <w:t>).</w:t>
      </w:r>
    </w:p>
    <w:p w:rsidR="00ED0884" w:rsidRDefault="002C7644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kern w:val="3"/>
          <w:sz w:val="28"/>
          <w:szCs w:val="28"/>
        </w:rPr>
      </w:pPr>
      <w:r>
        <w:rPr>
          <w:rFonts w:ascii="Liberation Serif" w:hAnsi="Liberation Serif"/>
          <w:kern w:val="3"/>
          <w:sz w:val="28"/>
          <w:szCs w:val="28"/>
        </w:rPr>
        <w:t>Формирование рабочей группы по созданию школьных спортивных клубов.</w:t>
      </w:r>
    </w:p>
    <w:p w:rsidR="00ED0884" w:rsidRDefault="002C7644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kern w:val="3"/>
          <w:sz w:val="28"/>
          <w:szCs w:val="28"/>
        </w:rPr>
      </w:pPr>
      <w:r>
        <w:rPr>
          <w:rFonts w:ascii="Liberation Serif" w:hAnsi="Liberation Serif"/>
          <w:kern w:val="3"/>
          <w:sz w:val="28"/>
          <w:szCs w:val="28"/>
        </w:rPr>
        <w:t>Разработка Положения (Устава) о школьном спортивном клубе.</w:t>
      </w:r>
    </w:p>
    <w:p w:rsidR="00ED0884" w:rsidRDefault="002C7644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kern w:val="3"/>
          <w:sz w:val="28"/>
          <w:szCs w:val="28"/>
        </w:rPr>
      </w:pPr>
      <w:r>
        <w:rPr>
          <w:rFonts w:ascii="Liberation Serif" w:hAnsi="Liberation Serif"/>
          <w:kern w:val="3"/>
          <w:sz w:val="28"/>
          <w:szCs w:val="28"/>
        </w:rPr>
        <w:t>Назначение руководителя школьного спортивного клуба на основании Положения (Устава) о школьном спортивном клубе.</w:t>
      </w:r>
    </w:p>
    <w:p w:rsidR="00ED0884" w:rsidRDefault="002C7644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kern w:val="3"/>
          <w:sz w:val="28"/>
          <w:szCs w:val="28"/>
        </w:rPr>
      </w:pPr>
      <w:r>
        <w:rPr>
          <w:rFonts w:ascii="Liberation Serif" w:hAnsi="Liberation Serif"/>
          <w:kern w:val="3"/>
          <w:sz w:val="28"/>
          <w:szCs w:val="28"/>
        </w:rPr>
        <w:t xml:space="preserve">Подготовка приказа (протокола) о создании школьного спортивного клуба, утверждающего Положение (Устав) школьного спортивного клуба. </w:t>
      </w:r>
    </w:p>
    <w:p w:rsidR="00ED0884" w:rsidRDefault="002C7644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kern w:val="3"/>
          <w:sz w:val="28"/>
          <w:szCs w:val="28"/>
        </w:rPr>
      </w:pPr>
      <w:r>
        <w:rPr>
          <w:rFonts w:ascii="Liberation Serif" w:hAnsi="Liberation Serif"/>
          <w:kern w:val="3"/>
          <w:sz w:val="28"/>
          <w:szCs w:val="28"/>
        </w:rPr>
        <w:t>Выбор членов Совета школьного спортивного клуба из числа обучающихся, педагогов, родителей и других заинтересованных лиц.</w:t>
      </w:r>
    </w:p>
    <w:p w:rsidR="00ED0884" w:rsidRDefault="002C7644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bCs/>
          <w:kern w:val="3"/>
          <w:sz w:val="28"/>
          <w:szCs w:val="28"/>
        </w:rPr>
      </w:pPr>
      <w:r>
        <w:rPr>
          <w:rFonts w:ascii="Liberation Serif" w:hAnsi="Liberation Serif"/>
          <w:bCs/>
          <w:kern w:val="3"/>
          <w:sz w:val="28"/>
          <w:szCs w:val="28"/>
        </w:rPr>
        <w:t>Разработка рабочих локальных нормативных документов:</w:t>
      </w:r>
    </w:p>
    <w:p w:rsidR="00ED0884" w:rsidRDefault="002C7644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kern w:val="3"/>
          <w:sz w:val="28"/>
          <w:szCs w:val="28"/>
        </w:rPr>
      </w:pPr>
      <w:r>
        <w:rPr>
          <w:rFonts w:ascii="Liberation Serif" w:hAnsi="Liberation Serif"/>
          <w:kern w:val="3"/>
          <w:sz w:val="28"/>
          <w:szCs w:val="28"/>
        </w:rPr>
        <w:t>плана спортивных массовых, физкультурно-спортивных и социально значимых мероприятий на учебный год;</w:t>
      </w:r>
    </w:p>
    <w:p w:rsidR="00ED0884" w:rsidRDefault="002C7644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kern w:val="3"/>
          <w:sz w:val="28"/>
          <w:szCs w:val="28"/>
        </w:rPr>
      </w:pPr>
      <w:r>
        <w:rPr>
          <w:rFonts w:ascii="Liberation Serif" w:hAnsi="Liberation Serif"/>
          <w:kern w:val="3"/>
          <w:sz w:val="28"/>
          <w:szCs w:val="28"/>
        </w:rPr>
        <w:t>расписания работы спортивных секций в школьном спортивном клубе;</w:t>
      </w:r>
    </w:p>
    <w:p w:rsidR="00ED0884" w:rsidRDefault="002C7644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kern w:val="3"/>
          <w:sz w:val="28"/>
          <w:szCs w:val="28"/>
        </w:rPr>
      </w:pPr>
      <w:r>
        <w:rPr>
          <w:rFonts w:ascii="Liberation Serif" w:hAnsi="Liberation Serif"/>
          <w:kern w:val="3"/>
          <w:sz w:val="28"/>
          <w:szCs w:val="28"/>
        </w:rPr>
        <w:t>календарного плана спортивно-массовых мероприятий;</w:t>
      </w:r>
    </w:p>
    <w:p w:rsidR="00ED0884" w:rsidRDefault="002C7644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/>
          <w:kern w:val="3"/>
          <w:sz w:val="28"/>
          <w:szCs w:val="28"/>
        </w:rPr>
        <w:t xml:space="preserve">инструкций по охране труда и технике безопасности. </w:t>
      </w:r>
    </w:p>
    <w:p w:rsidR="00ED0884" w:rsidRDefault="002C7644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/>
          <w:bCs/>
          <w:kern w:val="3"/>
          <w:sz w:val="28"/>
          <w:szCs w:val="28"/>
        </w:rPr>
        <w:t xml:space="preserve">Создание раздела «Школьный спортивный клуб» на официальном сайте образовательной </w:t>
      </w:r>
      <w:r>
        <w:rPr>
          <w:rFonts w:ascii="Liberation Serif" w:hAnsi="Liberation Serif"/>
          <w:kern w:val="3"/>
          <w:sz w:val="28"/>
          <w:szCs w:val="28"/>
        </w:rPr>
        <w:t>организации для размещения информации о деятельности школьного спортивного клуба.</w:t>
      </w:r>
    </w:p>
    <w:p w:rsidR="00ED0884" w:rsidRDefault="002C7644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/>
          <w:kern w:val="3"/>
          <w:sz w:val="28"/>
          <w:szCs w:val="28"/>
        </w:rPr>
        <w:t>Разработать меры по материальному стимулированию руководителей, осуществляющих организацию деятельности школьного спортивного клуба.</w:t>
      </w:r>
    </w:p>
    <w:p w:rsidR="00ED0884" w:rsidRDefault="002C7644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/>
          <w:kern w:val="3"/>
          <w:sz w:val="28"/>
          <w:szCs w:val="28"/>
        </w:rPr>
        <w:t>Разработать меры по материальному стимулированию педагогов, осуществляющих работу по привлечению школьников к систематическим занятиям физической культурой и спортом в школьных спортивных клубах.</w:t>
      </w:r>
    </w:p>
    <w:sectPr w:rsidR="00ED0884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6BD" w:rsidRDefault="006746BD">
      <w:r>
        <w:separator/>
      </w:r>
    </w:p>
  </w:endnote>
  <w:endnote w:type="continuationSeparator" w:id="0">
    <w:p w:rsidR="006746BD" w:rsidRDefault="0067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6BD" w:rsidRDefault="006746BD">
      <w:r>
        <w:rPr>
          <w:color w:val="000000"/>
        </w:rPr>
        <w:separator/>
      </w:r>
    </w:p>
  </w:footnote>
  <w:footnote w:type="continuationSeparator" w:id="0">
    <w:p w:rsidR="006746BD" w:rsidRDefault="00674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D50" w:rsidRPr="00970005" w:rsidRDefault="002C7644">
    <w:pPr>
      <w:pStyle w:val="a9"/>
      <w:jc w:val="center"/>
      <w:rPr>
        <w:sz w:val="22"/>
      </w:rPr>
    </w:pPr>
    <w:r w:rsidRPr="00970005">
      <w:rPr>
        <w:rFonts w:ascii="Liberation Serif" w:hAnsi="Liberation Serif" w:cs="Liberation Serif"/>
        <w:sz w:val="28"/>
      </w:rPr>
      <w:fldChar w:fldCharType="begin"/>
    </w:r>
    <w:r w:rsidRPr="00970005">
      <w:rPr>
        <w:rFonts w:ascii="Liberation Serif" w:hAnsi="Liberation Serif" w:cs="Liberation Serif"/>
        <w:sz w:val="28"/>
      </w:rPr>
      <w:instrText xml:space="preserve"> PAGE </w:instrText>
    </w:r>
    <w:r w:rsidRPr="00970005">
      <w:rPr>
        <w:rFonts w:ascii="Liberation Serif" w:hAnsi="Liberation Serif" w:cs="Liberation Serif"/>
        <w:sz w:val="28"/>
      </w:rPr>
      <w:fldChar w:fldCharType="separate"/>
    </w:r>
    <w:r w:rsidR="00FF74FA">
      <w:rPr>
        <w:rFonts w:ascii="Liberation Serif" w:hAnsi="Liberation Serif" w:cs="Liberation Serif"/>
        <w:noProof/>
        <w:sz w:val="28"/>
      </w:rPr>
      <w:t>3</w:t>
    </w:r>
    <w:r w:rsidRPr="00970005">
      <w:rPr>
        <w:rFonts w:ascii="Liberation Serif" w:hAnsi="Liberation Serif" w:cs="Liberation Serif"/>
        <w:sz w:val="28"/>
      </w:rPr>
      <w:fldChar w:fldCharType="end"/>
    </w:r>
  </w:p>
  <w:p w:rsidR="00885D50" w:rsidRPr="00970005" w:rsidRDefault="006746BD">
    <w:pPr>
      <w:pStyle w:val="a9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FC2"/>
    <w:multiLevelType w:val="multilevel"/>
    <w:tmpl w:val="64AC9830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 w:cs="Liberation Serif"/>
        <w:sz w:val="2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058CD"/>
    <w:multiLevelType w:val="multilevel"/>
    <w:tmpl w:val="1576AF06"/>
    <w:lvl w:ilvl="0">
      <w:start w:val="1"/>
      <w:numFmt w:val="decimal"/>
      <w:lvlText w:val="%1)"/>
      <w:lvlJc w:val="left"/>
      <w:pPr>
        <w:ind w:left="1098" w:hanging="39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9C434B"/>
    <w:multiLevelType w:val="multilevel"/>
    <w:tmpl w:val="B22A782C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86BD4"/>
    <w:multiLevelType w:val="multilevel"/>
    <w:tmpl w:val="FF9CB120"/>
    <w:lvl w:ilvl="0">
      <w:start w:val="1"/>
      <w:numFmt w:val="decimal"/>
      <w:lvlText w:val="%1)"/>
      <w:lvlJc w:val="left"/>
      <w:pPr>
        <w:ind w:left="1324" w:hanging="555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849" w:hanging="360"/>
      </w:pPr>
    </w:lvl>
    <w:lvl w:ilvl="2">
      <w:start w:val="1"/>
      <w:numFmt w:val="lowerRoman"/>
      <w:lvlText w:val="%3."/>
      <w:lvlJc w:val="right"/>
      <w:pPr>
        <w:ind w:left="2569" w:hanging="180"/>
      </w:pPr>
    </w:lvl>
    <w:lvl w:ilvl="3">
      <w:start w:val="1"/>
      <w:numFmt w:val="decimal"/>
      <w:lvlText w:val="%4."/>
      <w:lvlJc w:val="left"/>
      <w:pPr>
        <w:ind w:left="3289" w:hanging="360"/>
      </w:pPr>
    </w:lvl>
    <w:lvl w:ilvl="4">
      <w:start w:val="1"/>
      <w:numFmt w:val="lowerLetter"/>
      <w:lvlText w:val="%5."/>
      <w:lvlJc w:val="left"/>
      <w:pPr>
        <w:ind w:left="4009" w:hanging="360"/>
      </w:pPr>
    </w:lvl>
    <w:lvl w:ilvl="5">
      <w:start w:val="1"/>
      <w:numFmt w:val="lowerRoman"/>
      <w:lvlText w:val="%6."/>
      <w:lvlJc w:val="right"/>
      <w:pPr>
        <w:ind w:left="4729" w:hanging="180"/>
      </w:pPr>
    </w:lvl>
    <w:lvl w:ilvl="6">
      <w:start w:val="1"/>
      <w:numFmt w:val="decimal"/>
      <w:lvlText w:val="%7."/>
      <w:lvlJc w:val="left"/>
      <w:pPr>
        <w:ind w:left="5449" w:hanging="360"/>
      </w:pPr>
    </w:lvl>
    <w:lvl w:ilvl="7">
      <w:start w:val="1"/>
      <w:numFmt w:val="lowerLetter"/>
      <w:lvlText w:val="%8."/>
      <w:lvlJc w:val="left"/>
      <w:pPr>
        <w:ind w:left="6169" w:hanging="360"/>
      </w:pPr>
    </w:lvl>
    <w:lvl w:ilvl="8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84"/>
    <w:rsid w:val="002C7644"/>
    <w:rsid w:val="006746BD"/>
    <w:rsid w:val="00970005"/>
    <w:rsid w:val="009E22D4"/>
    <w:rsid w:val="00CF07B4"/>
    <w:rsid w:val="00ED0884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C266"/>
  <w15:docId w15:val="{3E9EBBC9-2997-4BD2-A1E2-77745DC7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ind w:left="72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72EF7C6D</Template>
  <TotalTime>4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2021-11-24T03:55:00Z</cp:lastPrinted>
  <dcterms:created xsi:type="dcterms:W3CDTF">2021-11-24T03:56:00Z</dcterms:created>
  <dcterms:modified xsi:type="dcterms:W3CDTF">2021-11-25T08:07:00Z</dcterms:modified>
</cp:coreProperties>
</file>