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9F" w:rsidRDefault="00A4732A" w:rsidP="00D54E37">
      <w:pPr>
        <w:widowControl/>
        <w:spacing w:line="312" w:lineRule="auto"/>
        <w:jc w:val="center"/>
      </w:pPr>
      <w:r>
        <w:rPr>
          <w:rFonts w:ascii="Liberation Serif" w:hAnsi="Liberation Serif" w:cs="Liberation Serif"/>
        </w:rPr>
        <w:object w:dxaOrig="795" w:dyaOrig="1005" w14:anchorId="7F549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8pt;height:50.75pt;visibility:visible;mso-wrap-style:square" o:ole="">
            <v:imagedata r:id="rId7" o:title=""/>
          </v:shape>
          <o:OLEObject Type="Embed" ProgID="Word.Document.8" ShapeID="Object 1" DrawAspect="Content" ObjectID="_1767762928" r:id="rId8"/>
        </w:object>
      </w:r>
    </w:p>
    <w:p w:rsidR="001D499E" w:rsidRPr="001D499E" w:rsidRDefault="001D499E" w:rsidP="00D54E37">
      <w:pPr>
        <w:widowControl/>
        <w:suppressAutoHyphens w:val="0"/>
        <w:autoSpaceDN/>
        <w:spacing w:line="360" w:lineRule="auto"/>
        <w:jc w:val="center"/>
        <w:textAlignment w:val="auto"/>
        <w:rPr>
          <w:rFonts w:ascii="Liberation Serif" w:hAnsi="Liberation Serif"/>
          <w:caps/>
          <w:sz w:val="28"/>
          <w:szCs w:val="28"/>
        </w:rPr>
      </w:pPr>
      <w:proofErr w:type="gramStart"/>
      <w:r w:rsidRPr="001D499E">
        <w:rPr>
          <w:rFonts w:ascii="Liberation Serif" w:hAnsi="Liberation Serif"/>
          <w:caps/>
          <w:sz w:val="28"/>
          <w:szCs w:val="28"/>
        </w:rPr>
        <w:t>администрация  Городского</w:t>
      </w:r>
      <w:proofErr w:type="gramEnd"/>
      <w:r w:rsidRPr="001D499E">
        <w:rPr>
          <w:rFonts w:ascii="Liberation Serif" w:hAnsi="Liberation Serif"/>
          <w:caps/>
          <w:sz w:val="28"/>
          <w:szCs w:val="28"/>
        </w:rPr>
        <w:t xml:space="preserve">  округа  Заречный</w:t>
      </w:r>
    </w:p>
    <w:p w:rsidR="001D499E" w:rsidRPr="001D499E" w:rsidRDefault="001D499E" w:rsidP="00D54E37">
      <w:pPr>
        <w:widowControl/>
        <w:suppressAutoHyphens w:val="0"/>
        <w:autoSpaceDN/>
        <w:spacing w:line="360" w:lineRule="auto"/>
        <w:jc w:val="center"/>
        <w:textAlignment w:val="auto"/>
        <w:rPr>
          <w:rFonts w:ascii="Liberation Serif" w:hAnsi="Liberation Serif"/>
          <w:b/>
          <w:caps/>
          <w:sz w:val="32"/>
          <w:szCs w:val="32"/>
        </w:rPr>
      </w:pPr>
      <w:r w:rsidRPr="001D499E">
        <w:rPr>
          <w:rFonts w:ascii="Liberation Serif" w:hAnsi="Liberation Serif"/>
          <w:b/>
          <w:caps/>
          <w:sz w:val="32"/>
          <w:szCs w:val="32"/>
        </w:rPr>
        <w:t>п о с т а н о в л е н и е</w:t>
      </w:r>
    </w:p>
    <w:p w:rsidR="001D499E" w:rsidRPr="001D499E" w:rsidRDefault="001D499E" w:rsidP="00D54E37">
      <w:pPr>
        <w:widowControl/>
        <w:suppressAutoHyphens w:val="0"/>
        <w:autoSpaceDN/>
        <w:jc w:val="both"/>
        <w:textAlignment w:val="auto"/>
        <w:rPr>
          <w:rFonts w:ascii="Liberation Serif" w:hAnsi="Liberation Serif"/>
          <w:sz w:val="18"/>
        </w:rPr>
      </w:pPr>
      <w:r w:rsidRPr="001D499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559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D499E" w:rsidRPr="001D499E" w:rsidRDefault="001D499E" w:rsidP="00D54E37">
      <w:pPr>
        <w:widowControl/>
        <w:suppressAutoHyphens w:val="0"/>
        <w:autoSpaceDN/>
        <w:jc w:val="both"/>
        <w:textAlignment w:val="auto"/>
        <w:rPr>
          <w:rFonts w:ascii="Liberation Serif" w:hAnsi="Liberation Serif"/>
          <w:sz w:val="16"/>
          <w:szCs w:val="16"/>
        </w:rPr>
      </w:pPr>
    </w:p>
    <w:p w:rsidR="001D499E" w:rsidRPr="001D499E" w:rsidRDefault="001D499E" w:rsidP="00D54E37">
      <w:pPr>
        <w:widowControl/>
        <w:suppressAutoHyphens w:val="0"/>
        <w:autoSpaceDN/>
        <w:jc w:val="both"/>
        <w:textAlignment w:val="auto"/>
        <w:rPr>
          <w:rFonts w:ascii="Liberation Serif" w:hAnsi="Liberation Serif"/>
          <w:sz w:val="16"/>
          <w:szCs w:val="16"/>
        </w:rPr>
      </w:pPr>
    </w:p>
    <w:p w:rsidR="001D499E" w:rsidRPr="001D499E" w:rsidRDefault="001D499E" w:rsidP="00D54E37">
      <w:pPr>
        <w:widowControl/>
        <w:suppressAutoHyphens w:val="0"/>
        <w:autoSpaceDN/>
        <w:jc w:val="both"/>
        <w:textAlignment w:val="auto"/>
        <w:rPr>
          <w:rFonts w:ascii="Liberation Serif" w:hAnsi="Liberation Serif"/>
          <w:sz w:val="24"/>
        </w:rPr>
      </w:pPr>
      <w:r w:rsidRPr="001D499E">
        <w:rPr>
          <w:rFonts w:ascii="Liberation Serif" w:hAnsi="Liberation Serif"/>
          <w:sz w:val="24"/>
        </w:rPr>
        <w:t>от___</w:t>
      </w:r>
      <w:r w:rsidR="00BD623A">
        <w:rPr>
          <w:rFonts w:ascii="Liberation Serif" w:hAnsi="Liberation Serif"/>
          <w:sz w:val="24"/>
          <w:u w:val="single"/>
        </w:rPr>
        <w:t>01.04.2022</w:t>
      </w:r>
      <w:r w:rsidRPr="001D499E">
        <w:rPr>
          <w:rFonts w:ascii="Liberation Serif" w:hAnsi="Liberation Serif"/>
          <w:sz w:val="24"/>
        </w:rPr>
        <w:t>___</w:t>
      </w:r>
      <w:proofErr w:type="gramStart"/>
      <w:r w:rsidRPr="001D499E">
        <w:rPr>
          <w:rFonts w:ascii="Liberation Serif" w:hAnsi="Liberation Serif"/>
          <w:sz w:val="24"/>
        </w:rPr>
        <w:t>_  №</w:t>
      </w:r>
      <w:proofErr w:type="gramEnd"/>
      <w:r w:rsidRPr="001D499E">
        <w:rPr>
          <w:rFonts w:ascii="Liberation Serif" w:hAnsi="Liberation Serif"/>
          <w:sz w:val="24"/>
        </w:rPr>
        <w:t xml:space="preserve">  ___</w:t>
      </w:r>
      <w:r w:rsidR="00BD623A">
        <w:rPr>
          <w:rFonts w:ascii="Liberation Serif" w:hAnsi="Liberation Serif"/>
          <w:sz w:val="24"/>
          <w:u w:val="single"/>
        </w:rPr>
        <w:t>406-П</w:t>
      </w:r>
      <w:r w:rsidRPr="001D499E">
        <w:rPr>
          <w:rFonts w:ascii="Liberation Serif" w:hAnsi="Liberation Serif"/>
          <w:sz w:val="24"/>
        </w:rPr>
        <w:t>___</w:t>
      </w:r>
    </w:p>
    <w:p w:rsidR="001D499E" w:rsidRPr="001D499E" w:rsidRDefault="001D499E" w:rsidP="00D54E37">
      <w:pPr>
        <w:widowControl/>
        <w:suppressAutoHyphens w:val="0"/>
        <w:autoSpaceDN/>
        <w:jc w:val="both"/>
        <w:textAlignment w:val="auto"/>
        <w:rPr>
          <w:rFonts w:ascii="Liberation Serif" w:hAnsi="Liberation Serif"/>
          <w:sz w:val="28"/>
          <w:szCs w:val="28"/>
        </w:rPr>
      </w:pPr>
    </w:p>
    <w:p w:rsidR="001D499E" w:rsidRPr="001D499E" w:rsidRDefault="001D499E" w:rsidP="00D54E37">
      <w:pPr>
        <w:widowControl/>
        <w:suppressAutoHyphens w:val="0"/>
        <w:autoSpaceDN/>
        <w:ind w:right="5812"/>
        <w:jc w:val="center"/>
        <w:textAlignment w:val="auto"/>
        <w:rPr>
          <w:rFonts w:ascii="Liberation Serif" w:hAnsi="Liberation Serif"/>
          <w:sz w:val="24"/>
          <w:szCs w:val="24"/>
        </w:rPr>
      </w:pPr>
      <w:r w:rsidRPr="001D499E">
        <w:rPr>
          <w:rFonts w:ascii="Liberation Serif" w:hAnsi="Liberation Serif"/>
          <w:sz w:val="24"/>
          <w:szCs w:val="24"/>
        </w:rPr>
        <w:t>г. Заречный</w:t>
      </w:r>
    </w:p>
    <w:p w:rsidR="00C3249F" w:rsidRDefault="00C3249F" w:rsidP="00D54E37">
      <w:pPr>
        <w:widowControl/>
        <w:rPr>
          <w:rFonts w:ascii="Liberation Serif" w:hAnsi="Liberation Serif" w:cs="Liberation Serif"/>
          <w:sz w:val="28"/>
          <w:szCs w:val="28"/>
        </w:rPr>
      </w:pPr>
    </w:p>
    <w:p w:rsidR="00C3249F" w:rsidRDefault="00C3249F" w:rsidP="00D54E37">
      <w:pPr>
        <w:widowControl/>
        <w:jc w:val="center"/>
        <w:rPr>
          <w:rFonts w:ascii="Liberation Serif" w:hAnsi="Liberation Serif" w:cs="Liberation Serif"/>
          <w:sz w:val="28"/>
          <w:szCs w:val="28"/>
        </w:rPr>
      </w:pPr>
    </w:p>
    <w:p w:rsidR="00C3249F" w:rsidRDefault="00A4732A" w:rsidP="00D54E37">
      <w:pPr>
        <w:widowControl/>
        <w:jc w:val="center"/>
        <w:rPr>
          <w:rFonts w:ascii="Liberation Serif" w:hAnsi="Liberation Serif" w:cs="Liberation Serif"/>
          <w:b/>
          <w:sz w:val="28"/>
          <w:szCs w:val="28"/>
        </w:rPr>
      </w:pPr>
      <w:r>
        <w:rPr>
          <w:rFonts w:ascii="Liberation Serif" w:hAnsi="Liberation Serif" w:cs="Liberation Serif"/>
          <w:b/>
          <w:sz w:val="28"/>
          <w:szCs w:val="28"/>
        </w:rPr>
        <w:t>Об утверждении Порядка осуществления</w:t>
      </w:r>
    </w:p>
    <w:p w:rsidR="00C3249F" w:rsidRDefault="00A4732A" w:rsidP="00D54E37">
      <w:pPr>
        <w:widowControl/>
        <w:jc w:val="center"/>
        <w:rPr>
          <w:rFonts w:ascii="Liberation Serif" w:hAnsi="Liberation Serif" w:cs="Liberation Serif"/>
          <w:b/>
          <w:sz w:val="28"/>
          <w:szCs w:val="28"/>
        </w:rPr>
      </w:pPr>
      <w:r>
        <w:rPr>
          <w:rFonts w:ascii="Liberation Serif" w:hAnsi="Liberation Serif" w:cs="Liberation Serif"/>
          <w:b/>
          <w:sz w:val="28"/>
          <w:szCs w:val="28"/>
        </w:rPr>
        <w:t>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городского округа Заречный</w:t>
      </w:r>
    </w:p>
    <w:p w:rsidR="00853D11" w:rsidRPr="00853D11" w:rsidRDefault="00853D11" w:rsidP="00D54E37">
      <w:pPr>
        <w:widowControl/>
        <w:jc w:val="center"/>
        <w:rPr>
          <w:sz w:val="24"/>
          <w:szCs w:val="24"/>
        </w:rPr>
      </w:pPr>
      <w:r w:rsidRPr="00853D11">
        <w:rPr>
          <w:rFonts w:ascii="Liberation Serif" w:hAnsi="Liberation Serif" w:cs="Liberation Serif"/>
          <w:sz w:val="24"/>
          <w:szCs w:val="24"/>
        </w:rPr>
        <w:t>(в редакции постановлени</w:t>
      </w:r>
      <w:r w:rsidR="009B6FEB">
        <w:rPr>
          <w:rFonts w:ascii="Liberation Serif" w:hAnsi="Liberation Serif" w:cs="Liberation Serif"/>
          <w:sz w:val="24"/>
          <w:szCs w:val="24"/>
        </w:rPr>
        <w:t>й</w:t>
      </w:r>
      <w:r w:rsidRPr="00853D11">
        <w:rPr>
          <w:rFonts w:ascii="Liberation Serif" w:hAnsi="Liberation Serif" w:cs="Liberation Serif"/>
          <w:sz w:val="24"/>
          <w:szCs w:val="24"/>
        </w:rPr>
        <w:t xml:space="preserve"> от 20.10.2022 № 1298-П</w:t>
      </w:r>
      <w:r w:rsidR="009B6FEB">
        <w:rPr>
          <w:rFonts w:ascii="Liberation Serif" w:hAnsi="Liberation Serif" w:cs="Liberation Serif"/>
          <w:sz w:val="24"/>
          <w:szCs w:val="24"/>
        </w:rPr>
        <w:t>, от 25.01.2024 № 97-П</w:t>
      </w:r>
      <w:r w:rsidRPr="00853D11">
        <w:rPr>
          <w:rFonts w:ascii="Liberation Serif" w:hAnsi="Liberation Serif" w:cs="Liberation Serif"/>
          <w:sz w:val="24"/>
          <w:szCs w:val="24"/>
        </w:rPr>
        <w:t>)</w:t>
      </w:r>
    </w:p>
    <w:p w:rsidR="00C3249F" w:rsidRDefault="00C3249F" w:rsidP="00D54E37">
      <w:pPr>
        <w:widowControl/>
        <w:jc w:val="center"/>
        <w:rPr>
          <w:rFonts w:ascii="Liberation Serif" w:hAnsi="Liberation Serif" w:cs="Liberation Serif"/>
          <w:sz w:val="28"/>
          <w:szCs w:val="28"/>
        </w:rPr>
      </w:pPr>
    </w:p>
    <w:p w:rsidR="00C3249F" w:rsidRDefault="00A4732A" w:rsidP="00D54E37">
      <w:pPr>
        <w:widowControl/>
        <w:ind w:firstLine="709"/>
        <w:jc w:val="both"/>
      </w:pPr>
      <w:r>
        <w:rPr>
          <w:rFonts w:ascii="Liberation Serif" w:hAnsi="Liberation Serif" w:cs="Liberation Serif"/>
          <w:sz w:val="28"/>
          <w:szCs w:val="28"/>
        </w:rPr>
        <w:t>Руководствуясь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27 декабря 2018 года N 498-ФЗ «Об ответственном обращении с животными и о внесении изменений в отдельные законодательные акты Российской Федерации», Законом Росси</w:t>
      </w:r>
      <w:r w:rsidR="001D499E">
        <w:rPr>
          <w:rFonts w:ascii="Liberation Serif" w:hAnsi="Liberation Serif" w:cs="Liberation Serif"/>
          <w:sz w:val="28"/>
          <w:szCs w:val="28"/>
        </w:rPr>
        <w:t>йской Федерации от 14.05.1993 N </w:t>
      </w:r>
      <w:r>
        <w:rPr>
          <w:rFonts w:ascii="Liberation Serif" w:hAnsi="Liberation Serif" w:cs="Liberation Serif"/>
          <w:sz w:val="28"/>
          <w:szCs w:val="28"/>
        </w:rPr>
        <w:t xml:space="preserve">4979-1 «О ветеринарии», Законом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постановлением Правительства Свердловской области от 26.02.2020 N 107-ПП «Об утверждении Порядка осуществления деятельности по обращению с животными без владельцев на территории Свердловской области», </w:t>
      </w:r>
      <w:r>
        <w:rPr>
          <w:rFonts w:ascii="Liberation Serif" w:hAnsi="Liberation Serif"/>
          <w:sz w:val="28"/>
          <w:szCs w:val="28"/>
        </w:rPr>
        <w:t>постановлением Правительства Свердловской области от 22.09.2015 N 856-ПП «Об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w:t>
      </w:r>
      <w:r w:rsidR="001D499E">
        <w:rPr>
          <w:rFonts w:ascii="Liberation Serif" w:hAnsi="Liberation Serif"/>
          <w:sz w:val="28"/>
          <w:szCs w:val="28"/>
        </w:rPr>
        <w:t>нии деятельности по обращению с </w:t>
      </w:r>
      <w:r>
        <w:rPr>
          <w:rFonts w:ascii="Liberation Serif" w:hAnsi="Liberation Serif"/>
          <w:sz w:val="28"/>
          <w:szCs w:val="28"/>
        </w:rPr>
        <w:t>животными без владельцев»</w:t>
      </w:r>
      <w:r>
        <w:rPr>
          <w:rFonts w:ascii="Liberation Serif" w:hAnsi="Liberation Serif" w:cs="Liberation Serif"/>
          <w:sz w:val="28"/>
          <w:szCs w:val="28"/>
        </w:rPr>
        <w:t>, постановлением Правительства Свердловской области от 26.02.2020 N 108-ПП «Об утверждении Порядка организации деятельности приютов для животных и норм содержания животных в них на территории Свердловской области», на основании ст. ст. 28, 31 Устава городского округа Заречный администрация городского округа Заречный</w:t>
      </w:r>
    </w:p>
    <w:p w:rsidR="00C3249F" w:rsidRDefault="00A4732A" w:rsidP="00D54E37">
      <w:pPr>
        <w:widowControl/>
        <w:jc w:val="both"/>
        <w:rPr>
          <w:rFonts w:ascii="Liberation Serif" w:hAnsi="Liberation Serif" w:cs="Liberation Serif"/>
          <w:b/>
          <w:sz w:val="28"/>
          <w:szCs w:val="28"/>
        </w:rPr>
      </w:pPr>
      <w:r>
        <w:rPr>
          <w:rFonts w:ascii="Liberation Serif" w:hAnsi="Liberation Serif" w:cs="Liberation Serif"/>
          <w:b/>
          <w:sz w:val="28"/>
          <w:szCs w:val="28"/>
        </w:rPr>
        <w:t>ПОСТАНОВЛЯЕТ:</w:t>
      </w:r>
    </w:p>
    <w:p w:rsidR="00C3249F" w:rsidRDefault="00A4732A" w:rsidP="00D54E37">
      <w:pPr>
        <w:pStyle w:val="a6"/>
        <w:widowControl/>
        <w:numPr>
          <w:ilvl w:val="0"/>
          <w:numId w:val="1"/>
        </w:numPr>
        <w:tabs>
          <w:tab w:val="left" w:pos="1134"/>
        </w:tabs>
        <w:ind w:left="0" w:firstLine="709"/>
        <w:jc w:val="both"/>
      </w:pPr>
      <w:r>
        <w:rPr>
          <w:rFonts w:ascii="Liberation Serif" w:hAnsi="Liberation Serif" w:cs="Liberation Serif"/>
          <w:sz w:val="28"/>
          <w:szCs w:val="28"/>
        </w:rPr>
        <w:t xml:space="preserve">Утвердить прилагаемый </w:t>
      </w:r>
      <w:hyperlink w:anchor="P29" w:history="1">
        <w:r>
          <w:rPr>
            <w:rStyle w:val="ad"/>
            <w:rFonts w:ascii="Liberation Serif" w:hAnsi="Liberation Serif" w:cs="Liberation Serif"/>
            <w:color w:val="auto"/>
            <w:sz w:val="28"/>
            <w:szCs w:val="28"/>
            <w:u w:val="none"/>
          </w:rPr>
          <w:t>Порядок</w:t>
        </w:r>
      </w:hyperlink>
      <w:r>
        <w:rPr>
          <w:rFonts w:ascii="Liberation Serif" w:hAnsi="Liberation Serif" w:cs="Liberation Serif"/>
          <w:sz w:val="28"/>
          <w:szCs w:val="28"/>
        </w:rPr>
        <w:t xml:space="preserve"> осуществления государственного полномочия Свердловской области в сфере организации мероприятий при </w:t>
      </w:r>
      <w:r>
        <w:rPr>
          <w:rFonts w:ascii="Liberation Serif" w:hAnsi="Liberation Serif" w:cs="Liberation Serif"/>
          <w:sz w:val="28"/>
          <w:szCs w:val="28"/>
        </w:rPr>
        <w:lastRenderedPageBreak/>
        <w:t>осуществлении деятельности по обращению с животными без владельцев на территории городского округа Заречный (далее - Порядок).</w:t>
      </w:r>
    </w:p>
    <w:p w:rsidR="00C3249F" w:rsidRDefault="00A4732A" w:rsidP="00D54E37">
      <w:pPr>
        <w:pStyle w:val="a6"/>
        <w:widowControl/>
        <w:numPr>
          <w:ilvl w:val="0"/>
          <w:numId w:val="1"/>
        </w:numPr>
        <w:tabs>
          <w:tab w:val="left" w:pos="1134"/>
        </w:tabs>
        <w:ind w:left="0" w:firstLine="709"/>
        <w:jc w:val="both"/>
      </w:pPr>
      <w:r>
        <w:rPr>
          <w:rFonts w:ascii="Liberation Serif" w:hAnsi="Liberation Serif" w:cs="Liberation Serif"/>
          <w:sz w:val="28"/>
          <w:szCs w:val="28"/>
        </w:rPr>
        <w:t>Директору Муниципального казенного учреждения городского округа Заречный «Дирекция единого заказчика» И.Ю. Макарову внести изменения в Устав Муниципального казенного учреждения городского округа Заречный «Дирекция единого заказчика».</w:t>
      </w:r>
    </w:p>
    <w:p w:rsidR="00C3249F" w:rsidRDefault="00A4732A" w:rsidP="00D54E37">
      <w:pPr>
        <w:pStyle w:val="a6"/>
        <w:widowControl/>
        <w:numPr>
          <w:ilvl w:val="0"/>
          <w:numId w:val="1"/>
        </w:numPr>
        <w:tabs>
          <w:tab w:val="left" w:pos="1134"/>
        </w:tabs>
        <w:ind w:left="0" w:firstLine="709"/>
        <w:jc w:val="both"/>
      </w:pPr>
      <w:r>
        <w:rPr>
          <w:rFonts w:ascii="Liberation Serif" w:hAnsi="Liberation Serif" w:cs="Liberation Serif"/>
          <w:sz w:val="28"/>
          <w:szCs w:val="28"/>
        </w:rPr>
        <w:t>Признать утратившим силу постановление администрации городского округа Заречный от 05.04.2018 № 269-П «О порядке осуществления в городском округе Заречный государственного полномочия Свердловской области по организации проведения мероприятий по отлову и содержанию безнадзорных собак» с изменениями, внесенными постановлениями администрации городского округа Заречный от 24.07.2019 № 760-П, от 15.01.2021 № 20-П.</w:t>
      </w:r>
    </w:p>
    <w:p w:rsidR="00C3249F" w:rsidRDefault="00A4732A" w:rsidP="00D54E37">
      <w:pPr>
        <w:pStyle w:val="a6"/>
        <w:widowControl/>
        <w:numPr>
          <w:ilvl w:val="0"/>
          <w:numId w:val="1"/>
        </w:numPr>
        <w:tabs>
          <w:tab w:val="left" w:pos="1134"/>
        </w:tabs>
        <w:ind w:left="0" w:firstLine="709"/>
        <w:jc w:val="both"/>
      </w:pPr>
      <w:r>
        <w:rPr>
          <w:rFonts w:ascii="Liberation Serif" w:hAnsi="Liberation Serif" w:cs="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Style w:val="ad"/>
            <w:rFonts w:ascii="Liberation Serif" w:hAnsi="Liberation Serif" w:cs="Liberation Serif"/>
            <w:color w:val="auto"/>
            <w:sz w:val="28"/>
            <w:szCs w:val="28"/>
            <w:u w:val="none"/>
          </w:rPr>
          <w:t>www.gorod-zarechny.ru</w:t>
        </w:r>
      </w:hyperlink>
      <w:r>
        <w:rPr>
          <w:rFonts w:ascii="Liberation Serif" w:hAnsi="Liberation Serif" w:cs="Liberation Serif"/>
          <w:sz w:val="28"/>
          <w:szCs w:val="28"/>
        </w:rPr>
        <w:t>).</w:t>
      </w:r>
    </w:p>
    <w:p w:rsidR="00C3249F" w:rsidRDefault="00A4732A" w:rsidP="00D54E37">
      <w:pPr>
        <w:pStyle w:val="a6"/>
        <w:widowControl/>
        <w:numPr>
          <w:ilvl w:val="0"/>
          <w:numId w:val="1"/>
        </w:numPr>
        <w:tabs>
          <w:tab w:val="left" w:pos="1134"/>
        </w:tabs>
        <w:ind w:left="0" w:firstLine="709"/>
        <w:jc w:val="both"/>
      </w:pPr>
      <w:r>
        <w:rPr>
          <w:rFonts w:ascii="Liberation Serif" w:hAnsi="Liberation Serif" w:cs="Liberation Serif"/>
          <w:sz w:val="28"/>
          <w:szCs w:val="28"/>
        </w:rPr>
        <w:t>Направить настоящее постановление в орган, осуществляющий ведение Свердловского областного регистра МНПА.</w:t>
      </w: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A4732A" w:rsidP="00D54E37">
      <w:pPr>
        <w:widowControl/>
        <w:jc w:val="both"/>
        <w:rPr>
          <w:rFonts w:ascii="Liberation Serif" w:hAnsi="Liberation Serif" w:cs="Liberation Serif"/>
          <w:sz w:val="28"/>
          <w:szCs w:val="28"/>
        </w:rPr>
      </w:pPr>
      <w:r>
        <w:rPr>
          <w:rFonts w:ascii="Liberation Serif" w:hAnsi="Liberation Serif" w:cs="Liberation Serif"/>
          <w:sz w:val="28"/>
          <w:szCs w:val="28"/>
        </w:rPr>
        <w:t>Глава</w:t>
      </w:r>
    </w:p>
    <w:p w:rsidR="00C3249F" w:rsidRDefault="00A4732A" w:rsidP="00D54E37">
      <w:pPr>
        <w:widowControl/>
        <w:jc w:val="both"/>
        <w:rPr>
          <w:rFonts w:ascii="Liberation Serif" w:hAnsi="Liberation Serif" w:cs="Liberation Serif"/>
          <w:sz w:val="28"/>
          <w:szCs w:val="28"/>
        </w:rPr>
      </w:pPr>
      <w:r>
        <w:rPr>
          <w:rFonts w:ascii="Liberation Serif" w:hAnsi="Liberation Serif" w:cs="Liberation Serif"/>
          <w:sz w:val="28"/>
          <w:szCs w:val="28"/>
        </w:rPr>
        <w:t>городского округа Заречный                                                                    А.В. Захарцев</w:t>
      </w: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C3249F" w:rsidP="00D54E37">
      <w:pPr>
        <w:widowControl/>
        <w:ind w:firstLine="709"/>
        <w:jc w:val="both"/>
        <w:rPr>
          <w:rFonts w:ascii="Liberation Serif" w:hAnsi="Liberation Serif" w:cs="Liberation Serif"/>
          <w:sz w:val="28"/>
          <w:szCs w:val="28"/>
        </w:rPr>
      </w:pPr>
    </w:p>
    <w:p w:rsidR="00C3249F" w:rsidRDefault="00A4732A" w:rsidP="00D54E37">
      <w:pPr>
        <w:widowControl/>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rsidR="00C3249F" w:rsidRDefault="00A4732A" w:rsidP="00D54E37">
      <w:pPr>
        <w:widowControl/>
        <w:autoSpaceDE w:val="0"/>
        <w:ind w:left="5387"/>
        <w:textAlignment w:val="auto"/>
      </w:pPr>
      <w:r>
        <w:rPr>
          <w:rFonts w:ascii="Liberation Serif" w:hAnsi="Liberation Serif" w:cs="Liberation Serif"/>
          <w:sz w:val="28"/>
          <w:szCs w:val="28"/>
        </w:rPr>
        <w:t>постановлением администрации городского округа Заречный</w:t>
      </w:r>
    </w:p>
    <w:p w:rsidR="00BD623A" w:rsidRPr="00BD623A" w:rsidRDefault="00BD623A" w:rsidP="00D54E37">
      <w:pPr>
        <w:widowControl/>
        <w:ind w:left="5387"/>
        <w:rPr>
          <w:rFonts w:ascii="Liberation Serif" w:hAnsi="Liberation Serif" w:cs="Liberation Serif"/>
          <w:sz w:val="28"/>
          <w:szCs w:val="28"/>
        </w:rPr>
      </w:pPr>
      <w:r w:rsidRPr="00BD623A">
        <w:rPr>
          <w:rFonts w:ascii="Liberation Serif" w:hAnsi="Liberation Serif" w:cs="Liberation Serif"/>
          <w:sz w:val="28"/>
          <w:szCs w:val="28"/>
        </w:rPr>
        <w:t>от___</w:t>
      </w:r>
      <w:r w:rsidRPr="00BD623A">
        <w:rPr>
          <w:rFonts w:ascii="Liberation Serif" w:hAnsi="Liberation Serif" w:cs="Liberation Serif"/>
          <w:sz w:val="28"/>
          <w:szCs w:val="28"/>
          <w:u w:val="single"/>
        </w:rPr>
        <w:t>01.04.2022</w:t>
      </w:r>
      <w:r w:rsidRPr="00BD623A">
        <w:rPr>
          <w:rFonts w:ascii="Liberation Serif" w:hAnsi="Liberation Serif" w:cs="Liberation Serif"/>
          <w:sz w:val="28"/>
          <w:szCs w:val="28"/>
        </w:rPr>
        <w:t>__</w:t>
      </w:r>
      <w:proofErr w:type="gramStart"/>
      <w:r w:rsidRPr="00BD623A">
        <w:rPr>
          <w:rFonts w:ascii="Liberation Serif" w:hAnsi="Liberation Serif" w:cs="Liberation Serif"/>
          <w:sz w:val="28"/>
          <w:szCs w:val="28"/>
        </w:rPr>
        <w:t>_  №</w:t>
      </w:r>
      <w:proofErr w:type="gramEnd"/>
      <w:r w:rsidRPr="00BD623A">
        <w:rPr>
          <w:rFonts w:ascii="Liberation Serif" w:hAnsi="Liberation Serif" w:cs="Liberation Serif"/>
          <w:sz w:val="28"/>
          <w:szCs w:val="28"/>
        </w:rPr>
        <w:t xml:space="preserve">  ___</w:t>
      </w:r>
      <w:r w:rsidRPr="00BD623A">
        <w:rPr>
          <w:rFonts w:ascii="Liberation Serif" w:hAnsi="Liberation Serif" w:cs="Liberation Serif"/>
          <w:sz w:val="28"/>
          <w:szCs w:val="28"/>
          <w:u w:val="single"/>
        </w:rPr>
        <w:t>406-П</w:t>
      </w:r>
      <w:r w:rsidRPr="00BD623A">
        <w:rPr>
          <w:rFonts w:ascii="Liberation Serif" w:hAnsi="Liberation Serif" w:cs="Liberation Serif"/>
          <w:sz w:val="28"/>
          <w:szCs w:val="28"/>
        </w:rPr>
        <w:t>___</w:t>
      </w:r>
    </w:p>
    <w:p w:rsidR="00C3249F" w:rsidRDefault="00A4732A" w:rsidP="00D54E37">
      <w:pPr>
        <w:widowControl/>
        <w:ind w:left="5387"/>
        <w:rPr>
          <w:rFonts w:ascii="Liberation Serif" w:hAnsi="Liberation Serif" w:cs="Liberation Serif"/>
          <w:sz w:val="28"/>
          <w:szCs w:val="28"/>
        </w:rPr>
      </w:pPr>
      <w:r>
        <w:rPr>
          <w:rFonts w:ascii="Liberation Serif" w:hAnsi="Liberation Serif" w:cs="Liberation Serif"/>
          <w:sz w:val="28"/>
          <w:szCs w:val="28"/>
        </w:rPr>
        <w:t>«Об утверждении Порядка осуществления государственного полномочия Свердловской области</w:t>
      </w:r>
    </w:p>
    <w:p w:rsidR="00C3249F" w:rsidRDefault="00A4732A" w:rsidP="00D54E37">
      <w:pPr>
        <w:widowControl/>
        <w:ind w:left="5387"/>
        <w:rPr>
          <w:rFonts w:ascii="Liberation Serif" w:hAnsi="Liberation Serif" w:cs="Liberation Serif"/>
          <w:sz w:val="28"/>
          <w:szCs w:val="28"/>
        </w:rPr>
      </w:pPr>
      <w:r>
        <w:rPr>
          <w:rFonts w:ascii="Liberation Serif" w:hAnsi="Liberation Serif" w:cs="Liberation Serif"/>
          <w:sz w:val="28"/>
          <w:szCs w:val="28"/>
        </w:rPr>
        <w:t>в сфере организации мероприятий при осуществлении деятельности</w:t>
      </w:r>
    </w:p>
    <w:p w:rsidR="00C3249F" w:rsidRDefault="00A4732A" w:rsidP="00D54E37">
      <w:pPr>
        <w:widowControl/>
        <w:ind w:left="5387"/>
        <w:rPr>
          <w:rFonts w:ascii="Liberation Serif" w:hAnsi="Liberation Serif" w:cs="Liberation Serif"/>
          <w:sz w:val="28"/>
          <w:szCs w:val="28"/>
        </w:rPr>
      </w:pPr>
      <w:r>
        <w:rPr>
          <w:rFonts w:ascii="Liberation Serif" w:hAnsi="Liberation Serif" w:cs="Liberation Serif"/>
          <w:sz w:val="28"/>
          <w:szCs w:val="28"/>
        </w:rPr>
        <w:t>по обращению с животными</w:t>
      </w:r>
    </w:p>
    <w:p w:rsidR="00C3249F" w:rsidRDefault="00A4732A" w:rsidP="00D54E37">
      <w:pPr>
        <w:widowControl/>
        <w:ind w:left="5387"/>
        <w:rPr>
          <w:rFonts w:ascii="Liberation Serif" w:hAnsi="Liberation Serif" w:cs="Liberation Serif"/>
          <w:sz w:val="28"/>
          <w:szCs w:val="28"/>
        </w:rPr>
      </w:pPr>
      <w:r>
        <w:rPr>
          <w:rFonts w:ascii="Liberation Serif" w:hAnsi="Liberation Serif" w:cs="Liberation Serif"/>
          <w:sz w:val="28"/>
          <w:szCs w:val="28"/>
        </w:rPr>
        <w:t>без владельцев на территории городского округа Заречный»</w:t>
      </w:r>
    </w:p>
    <w:p w:rsidR="00C3249F" w:rsidRDefault="00C3249F" w:rsidP="00D54E37">
      <w:pPr>
        <w:widowControl/>
        <w:jc w:val="center"/>
        <w:rPr>
          <w:rFonts w:ascii="Liberation Serif" w:hAnsi="Liberation Serif" w:cs="Liberation Serif"/>
          <w:b/>
          <w:sz w:val="28"/>
          <w:szCs w:val="28"/>
        </w:rPr>
      </w:pPr>
    </w:p>
    <w:p w:rsidR="00C3249F" w:rsidRDefault="00C3249F" w:rsidP="00D54E37">
      <w:pPr>
        <w:widowControl/>
        <w:jc w:val="center"/>
        <w:rPr>
          <w:rFonts w:ascii="Liberation Serif" w:hAnsi="Liberation Serif" w:cs="Liberation Serif"/>
          <w:b/>
          <w:sz w:val="28"/>
          <w:szCs w:val="28"/>
        </w:rPr>
      </w:pPr>
    </w:p>
    <w:p w:rsidR="00C3249F" w:rsidRDefault="00A4732A" w:rsidP="00D54E37">
      <w:pPr>
        <w:widowControl/>
        <w:jc w:val="center"/>
        <w:rPr>
          <w:rFonts w:ascii="Liberation Serif" w:hAnsi="Liberation Serif" w:cs="Liberation Serif"/>
          <w:b/>
          <w:sz w:val="28"/>
          <w:szCs w:val="28"/>
        </w:rPr>
      </w:pPr>
      <w:r>
        <w:rPr>
          <w:rFonts w:ascii="Liberation Serif" w:hAnsi="Liberation Serif" w:cs="Liberation Serif"/>
          <w:b/>
          <w:sz w:val="28"/>
          <w:szCs w:val="28"/>
        </w:rPr>
        <w:t>ПОРЯДОК</w:t>
      </w:r>
    </w:p>
    <w:p w:rsidR="00C3249F" w:rsidRDefault="00A4732A" w:rsidP="00D54E37">
      <w:pPr>
        <w:widowControl/>
        <w:jc w:val="center"/>
      </w:pPr>
      <w:r>
        <w:rPr>
          <w:rFonts w:ascii="Liberation Serif" w:hAnsi="Liberation Serif" w:cs="Liberation Serif"/>
          <w:b/>
          <w:sz w:val="28"/>
          <w:szCs w:val="28"/>
        </w:rPr>
        <w:t>осуществления государственного полномочия Свердловской области в сфере организации мероприятий при осуществлении деятельности по обращению</w:t>
      </w:r>
    </w:p>
    <w:p w:rsidR="00C3249F" w:rsidRDefault="00A4732A" w:rsidP="00D54E37">
      <w:pPr>
        <w:widowControl/>
        <w:jc w:val="center"/>
        <w:rPr>
          <w:rFonts w:ascii="Liberation Serif" w:hAnsi="Liberation Serif" w:cs="Liberation Serif"/>
          <w:b/>
          <w:sz w:val="28"/>
          <w:szCs w:val="28"/>
        </w:rPr>
      </w:pPr>
      <w:r>
        <w:rPr>
          <w:rFonts w:ascii="Liberation Serif" w:hAnsi="Liberation Serif" w:cs="Liberation Serif"/>
          <w:b/>
          <w:sz w:val="28"/>
          <w:szCs w:val="28"/>
        </w:rPr>
        <w:t>с животными без владельцев на территории городского округа Заречный</w:t>
      </w:r>
    </w:p>
    <w:p w:rsidR="00C3249F" w:rsidRDefault="00C3249F" w:rsidP="00D54E37">
      <w:pPr>
        <w:widowControl/>
        <w:jc w:val="center"/>
        <w:rPr>
          <w:rFonts w:ascii="Liberation Serif" w:hAnsi="Liberation Serif" w:cs="Liberation Serif"/>
          <w:b/>
          <w:sz w:val="28"/>
          <w:szCs w:val="28"/>
        </w:rPr>
      </w:pPr>
    </w:p>
    <w:p w:rsidR="00C3249F" w:rsidRDefault="00C3249F" w:rsidP="00D54E37">
      <w:pPr>
        <w:widowControl/>
        <w:jc w:val="center"/>
        <w:rPr>
          <w:rFonts w:ascii="Liberation Serif" w:hAnsi="Liberation Serif" w:cs="Liberation Serif"/>
          <w:b/>
          <w:sz w:val="28"/>
          <w:szCs w:val="28"/>
        </w:rPr>
      </w:pP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 xml:space="preserve">Настоящий Порядок разработан в целях реализации </w:t>
      </w:r>
      <w:hyperlink r:id="rId10" w:history="1">
        <w:r>
          <w:rPr>
            <w:rFonts w:ascii="Liberation Serif" w:hAnsi="Liberation Serif"/>
            <w:sz w:val="28"/>
            <w:szCs w:val="28"/>
          </w:rPr>
          <w:t>Закона</w:t>
        </w:r>
      </w:hyperlink>
      <w:r>
        <w:rPr>
          <w:rFonts w:ascii="Liberation Serif" w:hAnsi="Liberation Serif"/>
          <w:sz w:val="28"/>
          <w:szCs w:val="28"/>
        </w:rPr>
        <w:t xml:space="preserve">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(далее - </w:t>
      </w:r>
      <w:hyperlink r:id="rId11" w:history="1">
        <w:r>
          <w:rPr>
            <w:rFonts w:ascii="Liberation Serif" w:hAnsi="Liberation Serif"/>
            <w:sz w:val="28"/>
            <w:szCs w:val="28"/>
          </w:rPr>
          <w:t>Закон</w:t>
        </w:r>
      </w:hyperlink>
      <w:r>
        <w:rPr>
          <w:rFonts w:ascii="Liberation Serif" w:hAnsi="Liberation Serif"/>
          <w:sz w:val="28"/>
          <w:szCs w:val="28"/>
        </w:rPr>
        <w:t xml:space="preserve"> Свердловской области от 03.12.2014               № 110-ОЗ), в соответствии с</w:t>
      </w:r>
      <w:r>
        <w:rPr>
          <w:rFonts w:ascii="Liberation Serif" w:hAnsi="Liberation Serif" w:cs="Liberation Serif"/>
          <w:sz w:val="28"/>
          <w:szCs w:val="28"/>
        </w:rPr>
        <w:t xml:space="preserve"> Федеральными законами от 06 октября 2003 года                    №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27 декабря 2018 года N 498-ФЗ «Об ответственном обращении с животными и о внесении изменений в отдельные законодательные акты Российской Федерации», Законом Российской Федерации от 14.05.1993 N 4979-1 «О ветеринарии», постановлением Правительства Свердловской области от 26.02.2020 N 107-ПП «Об утверждении Порядка осуществления деятельности по обращению с животными без владельцев на территории Свердловской области», </w:t>
      </w:r>
      <w:r>
        <w:rPr>
          <w:rFonts w:ascii="Liberation Serif" w:hAnsi="Liberation Serif"/>
          <w:sz w:val="28"/>
          <w:szCs w:val="28"/>
        </w:rPr>
        <w:t>Постановление Правительства Свердловской области от 22.09.2015 N 856-ПП «Об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Pr>
          <w:rFonts w:ascii="Liberation Serif" w:hAnsi="Liberation Serif" w:cs="Liberation Serif"/>
          <w:sz w:val="28"/>
          <w:szCs w:val="28"/>
        </w:rPr>
        <w:t>, Постановление Правительства Свердловской области от 26.02.2020 N 108-ПП «Об утверждении Порядка организации деятельности приютов для животных и норм содержания животных в них на территории Свердловской области»</w:t>
      </w:r>
      <w:r>
        <w:rPr>
          <w:rFonts w:ascii="Liberation Serif" w:hAnsi="Liberation Serif"/>
          <w:sz w:val="28"/>
          <w:szCs w:val="28"/>
        </w:rPr>
        <w:t>.</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lastRenderedPageBreak/>
        <w:t xml:space="preserve">Настоящий Порядок регулирует отношения, возникающие при осуществлении на территории городского округа Заречный государственного полномочия Свердловской области </w:t>
      </w:r>
      <w:r>
        <w:rPr>
          <w:rFonts w:ascii="Liberation Serif" w:hAnsi="Liberation Serif" w:cs="Liberation Serif"/>
          <w:sz w:val="28"/>
          <w:szCs w:val="28"/>
        </w:rPr>
        <w:t>в сфере организации мероприятий по обращению с животными без владельцев</w:t>
      </w:r>
      <w:r>
        <w:rPr>
          <w:rFonts w:ascii="Liberation Serif" w:hAnsi="Liberation Serif"/>
          <w:sz w:val="28"/>
          <w:szCs w:val="28"/>
        </w:rPr>
        <w:t xml:space="preserve"> (далее - государственное полномочие).</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Администрация городского округа Заречный при осуществлении государственного полномочия организует проведение мероприятий при осуществлении деятельности по обращению с животными без владельцев (далее – мероприятия по обращению с животными без владельцев):</w:t>
      </w:r>
    </w:p>
    <w:p w:rsidR="00C3249F" w:rsidRDefault="00A4732A" w:rsidP="00D54E37">
      <w:pPr>
        <w:pStyle w:val="a6"/>
        <w:widowControl/>
        <w:numPr>
          <w:ilvl w:val="0"/>
          <w:numId w:val="3"/>
        </w:numPr>
        <w:tabs>
          <w:tab w:val="left" w:pos="1134"/>
          <w:tab w:val="left" w:pos="1418"/>
        </w:tabs>
        <w:ind w:left="0" w:firstLine="709"/>
        <w:jc w:val="both"/>
        <w:rPr>
          <w:rFonts w:ascii="Liberation Serif" w:hAnsi="Liberation Serif"/>
          <w:sz w:val="28"/>
          <w:szCs w:val="28"/>
        </w:rPr>
      </w:pPr>
      <w:r>
        <w:rPr>
          <w:rFonts w:ascii="Liberation Serif" w:hAnsi="Liberation Serif"/>
          <w:sz w:val="28"/>
          <w:szCs w:val="28"/>
        </w:rPr>
        <w:t>отлов животных без владельцев, их транспортировка, учет, пристройство, содержание (в том числе лечение, вакцинация, стерилизация, маркирование), возврат животных без владельцев, не проявляющих немотивированной агрессивности, на прежние места их обитания;</w:t>
      </w:r>
    </w:p>
    <w:p w:rsidR="00C3249F" w:rsidRDefault="00A4732A" w:rsidP="00D54E37">
      <w:pPr>
        <w:pStyle w:val="a6"/>
        <w:widowControl/>
        <w:numPr>
          <w:ilvl w:val="0"/>
          <w:numId w:val="3"/>
        </w:numPr>
        <w:tabs>
          <w:tab w:val="left" w:pos="1134"/>
          <w:tab w:val="left" w:pos="1418"/>
        </w:tabs>
        <w:ind w:left="0" w:firstLine="709"/>
        <w:jc w:val="both"/>
        <w:rPr>
          <w:rFonts w:ascii="Liberation Serif" w:hAnsi="Liberation Serif"/>
          <w:sz w:val="28"/>
          <w:szCs w:val="28"/>
        </w:rPr>
      </w:pPr>
      <w:r>
        <w:rPr>
          <w:rFonts w:ascii="Liberation Serif" w:hAnsi="Liberation Serif"/>
          <w:sz w:val="28"/>
          <w:szCs w:val="28"/>
        </w:rPr>
        <w:t>проектирование, аренда, оборудование и содержание зданий, строений, сооружений для размещения приютов для животных в целях осуществления деятельности по содержанию животных без владельцев.</w:t>
      </w:r>
      <w:bookmarkStart w:id="0" w:name="P42"/>
      <w:bookmarkEnd w:id="0"/>
    </w:p>
    <w:p w:rsidR="00C3249F" w:rsidRDefault="00A4732A" w:rsidP="00D54E37">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Исполнителем мероприятий по обращению с животными без владельцев является Муниципальное казенное учреждение городского округа Заречный «Дирекция единого заказчика».</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 xml:space="preserve">4.1. Уполномоченным лицом на принятие решений о возврате животных без владельцев на прежнее место обитания животных без владельцев на территории городского округа Заречный </w:t>
      </w:r>
      <w:r w:rsidR="009B6FEB">
        <w:rPr>
          <w:rFonts w:ascii="Liberation Serif" w:hAnsi="Liberation Serif"/>
          <w:sz w:val="28"/>
          <w:szCs w:val="28"/>
        </w:rPr>
        <w:t xml:space="preserve">(Приложение 1) </w:t>
      </w:r>
      <w:r w:rsidRPr="00D54E37">
        <w:rPr>
          <w:rFonts w:ascii="Liberation Serif" w:hAnsi="Liberation Serif"/>
          <w:sz w:val="28"/>
          <w:szCs w:val="28"/>
        </w:rPr>
        <w:t>является директор Муниципального казенного учреждения городского округа Заречный «Дирекция единого заказчика</w:t>
      </w:r>
      <w:r w:rsidR="009B6FEB">
        <w:rPr>
          <w:rFonts w:ascii="Liberation Serif" w:hAnsi="Liberation Serif"/>
          <w:sz w:val="28"/>
          <w:szCs w:val="28"/>
        </w:rPr>
        <w:t>»</w:t>
      </w:r>
      <w:r w:rsidRPr="00D54E37">
        <w:rPr>
          <w:rFonts w:ascii="Liberation Serif" w:hAnsi="Liberation Serif"/>
          <w:sz w:val="28"/>
          <w:szCs w:val="28"/>
        </w:rPr>
        <w:t>.</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4.2. Местами, на которые запрещается возвращать животных без владельцев на территории городского округа Заречный, являются:</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детские спортивные площадки;</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парков, скверов, места массового отдыха;</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детских, образовательных и лечебных учреждений;</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прилегающие к объектам культуры и искусства;</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транспортной инфраструктуры (автовокзалы, автостанции, автобусные остановки);</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прилегающие к организациям общественного питания, магазинам;</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территории, предназначенные для выпаса и прогона сельскохозяйственных животных и птиц;</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места, предназначенные для выгула домашних животных;</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места размещения нестационарных торговых объектов;</w:t>
      </w:r>
    </w:p>
    <w:p w:rsidR="00D54E37" w:rsidRP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кладбища и мемориальные зоны;</w:t>
      </w:r>
    </w:p>
    <w:p w:rsidR="00D54E37" w:rsidRPr="00D54E37" w:rsidRDefault="00D54E37" w:rsidP="00D54E37">
      <w:pPr>
        <w:pStyle w:val="a6"/>
        <w:widowControl/>
        <w:ind w:left="0" w:firstLine="709"/>
        <w:jc w:val="both"/>
        <w:rPr>
          <w:rFonts w:ascii="Liberation Serif" w:hAnsi="Liberation Serif"/>
          <w:sz w:val="28"/>
          <w:szCs w:val="28"/>
        </w:rPr>
      </w:pPr>
      <w:proofErr w:type="spellStart"/>
      <w:r w:rsidRPr="00D54E37">
        <w:rPr>
          <w:rFonts w:ascii="Liberation Serif" w:hAnsi="Liberation Serif"/>
          <w:sz w:val="28"/>
          <w:szCs w:val="28"/>
        </w:rPr>
        <w:t>водоохранные</w:t>
      </w:r>
      <w:proofErr w:type="spellEnd"/>
      <w:r w:rsidRPr="00D54E37">
        <w:rPr>
          <w:rFonts w:ascii="Liberation Serif" w:hAnsi="Liberation Serif"/>
          <w:sz w:val="28"/>
          <w:szCs w:val="28"/>
        </w:rPr>
        <w:t xml:space="preserve"> зоны;</w:t>
      </w:r>
    </w:p>
    <w:p w:rsidR="00D54E37" w:rsidRDefault="00D54E37" w:rsidP="00D54E37">
      <w:pPr>
        <w:pStyle w:val="a6"/>
        <w:widowControl/>
        <w:ind w:left="0" w:firstLine="709"/>
        <w:jc w:val="both"/>
        <w:rPr>
          <w:rFonts w:ascii="Liberation Serif" w:hAnsi="Liberation Serif"/>
          <w:sz w:val="28"/>
          <w:szCs w:val="28"/>
        </w:rPr>
      </w:pPr>
      <w:r w:rsidRPr="00D54E37">
        <w:rPr>
          <w:rFonts w:ascii="Liberation Serif" w:hAnsi="Liberation Serif"/>
          <w:sz w:val="28"/>
          <w:szCs w:val="28"/>
        </w:rPr>
        <w:t>другие территории, которыми беспрепятственно пользуется неограниченный круг лиц (по согласованию с администрацией гор</w:t>
      </w:r>
      <w:r>
        <w:rPr>
          <w:rFonts w:ascii="Liberation Serif" w:hAnsi="Liberation Serif"/>
          <w:sz w:val="28"/>
          <w:szCs w:val="28"/>
        </w:rPr>
        <w:t>одского округа Заречный).</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Для осуществления государственного полномочия из областного бюджета бюджету городского округа Заречный передаются денежные средства для осуществления расходов:</w:t>
      </w:r>
    </w:p>
    <w:p w:rsidR="00C3249F" w:rsidRDefault="00A4732A" w:rsidP="00D54E37">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lastRenderedPageBreak/>
        <w:t>1) расходов на проведение мероприятий по обращению с животными без владельцев;</w:t>
      </w:r>
    </w:p>
    <w:p w:rsidR="00C3249F" w:rsidRDefault="00A4732A" w:rsidP="00D54E37">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2) расходов на обеспечение деятельности по проведению мероприятий по обращению с животными без владельцев.</w:t>
      </w:r>
    </w:p>
    <w:p w:rsidR="00C3249F" w:rsidRDefault="00A4732A" w:rsidP="00D54E37">
      <w:pPr>
        <w:pStyle w:val="a6"/>
        <w:widowControl/>
        <w:numPr>
          <w:ilvl w:val="1"/>
          <w:numId w:val="2"/>
        </w:numPr>
        <w:tabs>
          <w:tab w:val="left" w:pos="1134"/>
        </w:tabs>
        <w:ind w:left="0" w:firstLine="709"/>
        <w:jc w:val="both"/>
      </w:pPr>
      <w:r>
        <w:rPr>
          <w:rFonts w:ascii="Liberation Serif" w:hAnsi="Liberation Serif" w:cs="Liberation Serif"/>
          <w:sz w:val="28"/>
          <w:szCs w:val="28"/>
        </w:rPr>
        <w:t>А</w:t>
      </w:r>
      <w:r>
        <w:rPr>
          <w:rFonts w:ascii="Liberation Serif" w:hAnsi="Liberation Serif"/>
          <w:sz w:val="28"/>
          <w:szCs w:val="28"/>
        </w:rPr>
        <w:t>дминистрация городского округа Заречный является</w:t>
      </w:r>
      <w:r>
        <w:rPr>
          <w:rFonts w:ascii="Liberation Serif" w:hAnsi="Liberation Serif" w:cs="Liberation Serif"/>
          <w:sz w:val="28"/>
          <w:szCs w:val="28"/>
        </w:rPr>
        <w:t xml:space="preserve"> главным администратором доходов и главным распорядителем бюджетных средств на осуществление </w:t>
      </w:r>
      <w:r>
        <w:rPr>
          <w:rFonts w:ascii="Liberation Serif" w:hAnsi="Liberation Serif"/>
          <w:sz w:val="28"/>
          <w:szCs w:val="28"/>
        </w:rPr>
        <w:t>государственного полномочия на территории городского округа</w:t>
      </w:r>
      <w:r>
        <w:rPr>
          <w:rFonts w:ascii="Liberation Serif" w:hAnsi="Liberation Serif" w:cs="Liberation Serif"/>
          <w:sz w:val="28"/>
          <w:szCs w:val="28"/>
        </w:rPr>
        <w:t xml:space="preserve"> Заречный</w:t>
      </w:r>
      <w:r>
        <w:rPr>
          <w:rFonts w:ascii="Liberation Serif" w:hAnsi="Liberation Serif"/>
          <w:sz w:val="28"/>
          <w:szCs w:val="28"/>
        </w:rPr>
        <w:t xml:space="preserve">. </w:t>
      </w:r>
    </w:p>
    <w:p w:rsidR="00C3249F" w:rsidRDefault="00A4732A" w:rsidP="00D54E37">
      <w:pPr>
        <w:widowControl/>
        <w:tabs>
          <w:tab w:val="left" w:pos="1134"/>
        </w:tabs>
        <w:ind w:firstLine="709"/>
        <w:jc w:val="both"/>
      </w:pPr>
      <w:r>
        <w:rPr>
          <w:rFonts w:ascii="Liberation Serif" w:hAnsi="Liberation Serif"/>
          <w:sz w:val="28"/>
          <w:szCs w:val="28"/>
        </w:rPr>
        <w:t>Муниципальное казенное учреждение городского округа Заречный «Дирекция единого заказчика» является получателем бюджетных средств для выполнения мероприятий по обращению с животными без владельцев на территории городского округа</w:t>
      </w:r>
      <w:r>
        <w:rPr>
          <w:rFonts w:ascii="Liberation Serif" w:hAnsi="Liberation Serif" w:cs="Liberation Serif"/>
          <w:sz w:val="28"/>
          <w:szCs w:val="28"/>
        </w:rPr>
        <w:t xml:space="preserve"> Заречный</w:t>
      </w:r>
      <w:r>
        <w:rPr>
          <w:rFonts w:ascii="Liberation Serif" w:hAnsi="Liberation Serif"/>
          <w:sz w:val="28"/>
          <w:szCs w:val="28"/>
        </w:rPr>
        <w:t>.</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 xml:space="preserve">Субвенции на проведение мероприятий по обращению с животными без владельцев используются для осуществления расходов по отлову животных без владельцев, на их транспортировку, учет, пристройство, содержание (в том числе лечение, вакцинацию, стерилизацию, маркирование), возврат животных без владельцев, не проявляющих немотивированной агрессивности, на прежние места их обитания, проектирование, аренду, оборудование и содержание зданий, строений, сооружений для размещения приютов для животных. </w:t>
      </w:r>
    </w:p>
    <w:p w:rsidR="00C3249F" w:rsidRDefault="00A4732A" w:rsidP="00D54E37">
      <w:pPr>
        <w:widowControl/>
        <w:tabs>
          <w:tab w:val="left" w:pos="1134"/>
        </w:tabs>
        <w:ind w:firstLine="709"/>
        <w:jc w:val="both"/>
      </w:pPr>
      <w:r>
        <w:rPr>
          <w:rFonts w:ascii="Liberation Serif" w:hAnsi="Liberation Serif"/>
          <w:sz w:val="28"/>
          <w:szCs w:val="28"/>
        </w:rPr>
        <w:t xml:space="preserve">Субвенции для осуществления расходов на обеспечение деятельности по проведению мероприятий по обращению с животными без владельцев подлежат включению в бюджетные сметы казенного учреждения и расходуются по направлениям, установленным статьей 70 Бюджетного кодекса Российской Федерации, в целях обеспечения выполнения функций казенного учреждения. </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Администрация городского округа Заречный представляет в Департамент ветеринарии Свердловской области, являющийся уполномоченным исполнительным органом государственной власти Свердловской области, осуществляющим организацию мероприятий по обращению с животными без владельцев (далее – Департамент), подготовленные в соответствии с п. 12.6 настоящего Порядка по установленной Правительством Свердловской области форме:</w:t>
      </w:r>
    </w:p>
    <w:p w:rsidR="00C3249F" w:rsidRDefault="00A4732A" w:rsidP="00D54E37">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 заявки на предоставление субвенций из областного бюджета бюджету городского округа Заречный;</w:t>
      </w:r>
    </w:p>
    <w:p w:rsidR="00C3249F" w:rsidRDefault="00A4732A" w:rsidP="00D54E37">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 заявки с обоснованием необходимости выделения дополнительных средств местному бюджету на предоставление субвенции, в срок не позднее 1 августа текущего финансового года.</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 xml:space="preserve">Администрация городского округа Заречный направляет в </w:t>
      </w:r>
      <w:r>
        <w:rPr>
          <w:rFonts w:ascii="Liberation Serif" w:hAnsi="Liberation Serif" w:cs="Liberation Serif"/>
          <w:sz w:val="28"/>
          <w:szCs w:val="28"/>
        </w:rPr>
        <w:t>Департамент</w:t>
      </w:r>
      <w:r>
        <w:rPr>
          <w:rFonts w:ascii="Liberation Serif" w:hAnsi="Liberation Serif"/>
          <w:sz w:val="28"/>
          <w:szCs w:val="28"/>
        </w:rPr>
        <w:t xml:space="preserve"> информацию о главном администраторе доходов бюджета городского округа, уполномоченном на использование субвенции, в срок до 20 января текущего финансового года, а в случае изменения реквизитов главного администратора доходов бюджета городского округа Заречный - в течение 3 рабочих дней со дня их изменения.</w:t>
      </w:r>
    </w:p>
    <w:p w:rsidR="00C3249F" w:rsidRDefault="00A4732A" w:rsidP="00D54E37">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Средства, полученные из областного бюджета в форме субвенций, носят целевой характер и не могут быть использованы на иные цели.</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lastRenderedPageBreak/>
        <w:t>Администрация городского округа Заречный при осуществлении государственного полномочия выполняет следующие функции:</w:t>
      </w:r>
    </w:p>
    <w:p w:rsidR="00C3249F" w:rsidRDefault="00A4732A" w:rsidP="00D54E37">
      <w:pPr>
        <w:pStyle w:val="ConsPlusNormal"/>
        <w:widowControl/>
        <w:tabs>
          <w:tab w:val="left" w:pos="1134"/>
        </w:tabs>
        <w:ind w:firstLine="709"/>
        <w:jc w:val="both"/>
      </w:pPr>
      <w:r>
        <w:rPr>
          <w:rFonts w:ascii="Liberation Serif" w:hAnsi="Liberation Serif" w:cs="Liberation Serif"/>
          <w:sz w:val="28"/>
          <w:szCs w:val="28"/>
        </w:rPr>
        <w:t xml:space="preserve">11.1. Предоставляет органам государственной власти Свердловской области </w:t>
      </w:r>
      <w:r>
        <w:rPr>
          <w:rFonts w:ascii="Liberation Serif" w:hAnsi="Liberation Serif"/>
          <w:sz w:val="28"/>
          <w:szCs w:val="28"/>
        </w:rPr>
        <w:t>по их запросам сведения, необходимые для расчета объема средств, передаваемых из областного бюджета для осуществления государственного полномочия.</w:t>
      </w:r>
    </w:p>
    <w:p w:rsidR="00C3249F" w:rsidRDefault="00A4732A" w:rsidP="00D54E37">
      <w:pPr>
        <w:pStyle w:val="ConsPlusNormal"/>
        <w:widowControl/>
        <w:tabs>
          <w:tab w:val="left" w:pos="1134"/>
        </w:tabs>
        <w:ind w:firstLine="709"/>
        <w:jc w:val="both"/>
      </w:pPr>
      <w:r>
        <w:rPr>
          <w:rFonts w:ascii="Liberation Serif" w:hAnsi="Liberation Serif"/>
          <w:sz w:val="28"/>
          <w:szCs w:val="28"/>
        </w:rPr>
        <w:t>11.2. Отражает в</w:t>
      </w:r>
      <w:r>
        <w:rPr>
          <w:rFonts w:ascii="Liberation Serif" w:hAnsi="Liberation Serif" w:cs="Times New Roman"/>
          <w:sz w:val="28"/>
          <w:szCs w:val="28"/>
        </w:rPr>
        <w:t xml:space="preserve"> бюджете денежные средства, направляемые на осуществление </w:t>
      </w:r>
      <w:r>
        <w:rPr>
          <w:rFonts w:ascii="Liberation Serif" w:hAnsi="Liberation Serif"/>
          <w:sz w:val="28"/>
          <w:szCs w:val="28"/>
        </w:rPr>
        <w:t>государственного полномочия</w:t>
      </w:r>
      <w:r>
        <w:rPr>
          <w:rFonts w:ascii="Liberation Serif" w:hAnsi="Liberation Serif" w:cs="Times New Roman"/>
          <w:sz w:val="28"/>
          <w:szCs w:val="28"/>
        </w:rPr>
        <w:t>, раздельно с денежными средствами, направляемыми на исполнение других расходных обязательств.</w:t>
      </w:r>
    </w:p>
    <w:p w:rsidR="00C3249F" w:rsidRDefault="00A4732A" w:rsidP="00D54E37">
      <w:pPr>
        <w:widowControl/>
        <w:ind w:firstLine="709"/>
        <w:jc w:val="both"/>
      </w:pPr>
      <w:r>
        <w:rPr>
          <w:rFonts w:ascii="Liberation Serif" w:hAnsi="Liberation Serif"/>
          <w:sz w:val="28"/>
          <w:szCs w:val="28"/>
        </w:rPr>
        <w:t>11.3. Представляет в Департамент отчетность об осуществлении государственного полномочия, в срок до 10 числа месяца, следующего за отчетным - за I квартал, первое полугодие и 9 месяцев, и в срок до 20 января года - за год, следующий за отчетным годом:</w:t>
      </w:r>
    </w:p>
    <w:p w:rsidR="00C3249F" w:rsidRDefault="00A4732A" w:rsidP="00D54E37">
      <w:pPr>
        <w:widowControl/>
        <w:ind w:firstLine="709"/>
        <w:jc w:val="both"/>
      </w:pPr>
      <w:r>
        <w:rPr>
          <w:rFonts w:ascii="Liberation Serif" w:hAnsi="Liberation Serif"/>
          <w:sz w:val="28"/>
          <w:szCs w:val="28"/>
        </w:rPr>
        <w:t>- отчет о деятельности по проведению мероприятия (в сфере организации мероприятий) по обращению с животными без владельцев на территории городского округа Заречный;</w:t>
      </w:r>
    </w:p>
    <w:p w:rsidR="00C3249F" w:rsidRDefault="00A4732A" w:rsidP="00D54E37">
      <w:pPr>
        <w:widowControl/>
        <w:ind w:firstLine="709"/>
        <w:jc w:val="both"/>
      </w:pPr>
      <w:r>
        <w:rPr>
          <w:rFonts w:ascii="Liberation Serif" w:hAnsi="Liberation Serif"/>
          <w:sz w:val="28"/>
          <w:szCs w:val="28"/>
        </w:rPr>
        <w:t>- отчет о расходовании субвенции на осуществление государственного полномочия из областного бюджета бюджету городского округа Заречный.</w:t>
      </w:r>
    </w:p>
    <w:p w:rsidR="00C3249F" w:rsidRDefault="00A4732A" w:rsidP="00D54E37">
      <w:pPr>
        <w:pStyle w:val="ConsPlusNormal"/>
        <w:widowControl/>
        <w:tabs>
          <w:tab w:val="left" w:pos="1134"/>
        </w:tabs>
        <w:ind w:firstLine="709"/>
        <w:jc w:val="both"/>
      </w:pPr>
      <w:r>
        <w:rPr>
          <w:rFonts w:ascii="Liberation Serif" w:hAnsi="Liberation Serif"/>
          <w:sz w:val="28"/>
          <w:szCs w:val="28"/>
        </w:rPr>
        <w:t>11.4. Создает условия для осуществления органами государственной власти Свердловской области контроля за осуществлением государственного полномочия, в том числе предоставляет подготовленные в письменной форме разъяснения, иные документы и материалы, необходимые для осуществления такого контроля.</w:t>
      </w:r>
    </w:p>
    <w:p w:rsidR="00C3249F" w:rsidRDefault="00A4732A" w:rsidP="00D54E37">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11.5. Размещает на официальном сайте городского округа Заречный в информационно-телекоммуникационной сети «Интернет» и публикует в средствах массовой информации городского округа Заречный ежемесячно в срок не позднее 3 числа месяца, следующего за отчетным, информацию об организациях, осуществляющих деятельность по обращению с животными без владельцев, на основании сведений, предоставляемых Муниципальным казенным учреждением городского округа Заречный «Дирекция единого заказчика».</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Муниципальное казенное учреждение городского округа Заречный «Дирекция единого заказчика» является получателем бюджетных средств и выполняет отдельные функции, связанные с осуществлением государственного полномочия:</w:t>
      </w:r>
      <w:bookmarkStart w:id="1" w:name="P54"/>
      <w:bookmarkEnd w:id="1"/>
    </w:p>
    <w:p w:rsidR="00C3249F" w:rsidRDefault="00A4732A" w:rsidP="00D54E37">
      <w:pPr>
        <w:widowControl/>
        <w:tabs>
          <w:tab w:val="left" w:pos="1134"/>
        </w:tabs>
        <w:ind w:firstLine="709"/>
        <w:jc w:val="both"/>
        <w:rPr>
          <w:rFonts w:ascii="Liberation Serif" w:hAnsi="Liberation Serif"/>
          <w:sz w:val="28"/>
          <w:szCs w:val="28"/>
        </w:rPr>
      </w:pPr>
      <w:r>
        <w:rPr>
          <w:rFonts w:ascii="Liberation Serif" w:hAnsi="Liberation Serif"/>
          <w:sz w:val="28"/>
          <w:szCs w:val="28"/>
        </w:rPr>
        <w:t xml:space="preserve">12.1. Организует проведение мероприятий по обращению с животными без владельцев в соответствии с Порядком осуществления деятельности по обращению с животными без владельцев на территории Свердловской области, утвержденным постановлением Правительства Свердловской области от 26.02.2020 N 107-ПП,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 от 26.02.2020 № 108-ПП. </w:t>
      </w:r>
    </w:p>
    <w:p w:rsidR="00C3249F" w:rsidRDefault="00A4732A" w:rsidP="00D54E37">
      <w:pPr>
        <w:pStyle w:val="ConsPlusNormal"/>
        <w:widowControl/>
        <w:tabs>
          <w:tab w:val="left" w:pos="1134"/>
        </w:tabs>
        <w:ind w:firstLine="709"/>
        <w:jc w:val="both"/>
        <w:rPr>
          <w:rFonts w:ascii="Liberation Serif" w:hAnsi="Liberation Serif"/>
          <w:sz w:val="28"/>
          <w:szCs w:val="28"/>
        </w:rPr>
      </w:pPr>
      <w:r>
        <w:rPr>
          <w:rFonts w:ascii="Liberation Serif" w:hAnsi="Liberation Serif"/>
          <w:sz w:val="28"/>
          <w:szCs w:val="28"/>
        </w:rPr>
        <w:t>12.2. Осуществляет расходы на проведение мероприятий по обращению с животными без владельцев с учетом нормативов затрат на проведение мероприятий по обращению с животными без владельцев, установленных исполнительным органом государственной власти Свердловской области в сфере обращения с животными.</w:t>
      </w:r>
    </w:p>
    <w:p w:rsidR="00C3249F" w:rsidRDefault="00A4732A" w:rsidP="00D54E37">
      <w:pPr>
        <w:widowControl/>
        <w:tabs>
          <w:tab w:val="left" w:pos="1134"/>
        </w:tabs>
        <w:ind w:firstLine="709"/>
        <w:jc w:val="both"/>
        <w:rPr>
          <w:rFonts w:ascii="Liberation Serif" w:hAnsi="Liberation Serif"/>
          <w:sz w:val="28"/>
          <w:szCs w:val="28"/>
        </w:rPr>
      </w:pPr>
      <w:r>
        <w:rPr>
          <w:rFonts w:ascii="Liberation Serif" w:hAnsi="Liberation Serif"/>
          <w:sz w:val="28"/>
          <w:szCs w:val="28"/>
        </w:rPr>
        <w:lastRenderedPageBreak/>
        <w:t>12.3. Обеспечивает эффективное расходование средств, предоставляемых на осуществление государственного полномочия, исключительно на те цели, на которые предоставлены эти средства.</w:t>
      </w:r>
    </w:p>
    <w:p w:rsidR="00C3249F" w:rsidRDefault="00A4732A" w:rsidP="00D54E37">
      <w:pPr>
        <w:widowControl/>
        <w:tabs>
          <w:tab w:val="left" w:pos="1134"/>
        </w:tabs>
        <w:ind w:firstLine="709"/>
        <w:jc w:val="both"/>
      </w:pPr>
      <w:r>
        <w:rPr>
          <w:rFonts w:ascii="Liberation Serif" w:hAnsi="Liberation Serif"/>
          <w:sz w:val="28"/>
          <w:szCs w:val="28"/>
        </w:rPr>
        <w:t>12.4. Подготавливает и предоставляет в администрацию городского округа Заречный отчетность об осуществлении государственного полномочия по форме, установленной Правительством Свердловской области, в срок не позднее 5 дней до наступления срока предоставления администрацией городского округа Заречный органам государственной власти Свердловской области: за I квартал, первое полугодие и 9 месяцев – срок до 10 числа месяца, следующего за отчетным кварталом, за год – срок до 20 января года, следующего за отчетным годом:</w:t>
      </w:r>
      <w:r>
        <w:rPr>
          <w:rFonts w:ascii="Liberation Serif" w:hAnsi="Liberation Serif"/>
        </w:rPr>
        <w:t xml:space="preserve"> </w:t>
      </w:r>
    </w:p>
    <w:p w:rsidR="00C3249F" w:rsidRDefault="00A4732A" w:rsidP="00D54E37">
      <w:pPr>
        <w:widowControl/>
        <w:tabs>
          <w:tab w:val="left" w:pos="1134"/>
        </w:tabs>
        <w:ind w:firstLine="709"/>
        <w:jc w:val="both"/>
        <w:rPr>
          <w:rFonts w:ascii="Liberation Serif" w:hAnsi="Liberation Serif"/>
          <w:sz w:val="28"/>
          <w:szCs w:val="28"/>
        </w:rPr>
      </w:pPr>
      <w:bookmarkStart w:id="2" w:name="p0"/>
      <w:bookmarkEnd w:id="2"/>
      <w:r>
        <w:rPr>
          <w:rFonts w:ascii="Liberation Serif" w:hAnsi="Liberation Serif"/>
          <w:sz w:val="28"/>
          <w:szCs w:val="28"/>
        </w:rPr>
        <w:t>- отчет о деятельности по проведению мероприятий в сфере организации мероприятий по обращению с животными без владельцев на территории городского округа Заречный;</w:t>
      </w:r>
    </w:p>
    <w:p w:rsidR="00C3249F" w:rsidRDefault="00A4732A" w:rsidP="00D54E37">
      <w:pPr>
        <w:widowControl/>
        <w:tabs>
          <w:tab w:val="left" w:pos="1134"/>
        </w:tabs>
        <w:ind w:firstLine="709"/>
        <w:jc w:val="both"/>
        <w:rPr>
          <w:rFonts w:ascii="Liberation Serif" w:hAnsi="Liberation Serif"/>
          <w:sz w:val="28"/>
          <w:szCs w:val="28"/>
        </w:rPr>
      </w:pPr>
      <w:bookmarkStart w:id="3" w:name="p2"/>
      <w:bookmarkEnd w:id="3"/>
      <w:r>
        <w:rPr>
          <w:rFonts w:ascii="Liberation Serif" w:hAnsi="Liberation Serif"/>
          <w:sz w:val="28"/>
          <w:szCs w:val="28"/>
        </w:rPr>
        <w:t>- отчет о расходовании субвенции из областного бюджета бюджету городского округа Заречный на осуществление переданного государственного полномочия в сфере организации мероприятий по обращению с животными без владельцев.</w:t>
      </w:r>
    </w:p>
    <w:p w:rsidR="00C3249F" w:rsidRDefault="00A4732A" w:rsidP="00D54E37">
      <w:pPr>
        <w:widowControl/>
        <w:tabs>
          <w:tab w:val="left" w:pos="1134"/>
        </w:tabs>
        <w:ind w:firstLine="709"/>
        <w:jc w:val="both"/>
      </w:pPr>
      <w:r>
        <w:rPr>
          <w:rFonts w:ascii="Liberation Serif" w:hAnsi="Liberation Serif"/>
          <w:sz w:val="28"/>
          <w:szCs w:val="28"/>
        </w:rPr>
        <w:t>12.5. Содействует администрации городского округа Заречный в создании условий для осуществления органами государственной власти Свердловской области контроля за осуществлением государственного полномочия в пределах своей компетенции, в том числе подготавливает для администрации городского округа Заречный в письменной форме разъяснения, иные документы и материалы, необходимые для осуществления такого контроля.</w:t>
      </w:r>
    </w:p>
    <w:p w:rsidR="00C3249F" w:rsidRDefault="00A4732A" w:rsidP="00D54E37">
      <w:pPr>
        <w:widowControl/>
        <w:tabs>
          <w:tab w:val="left" w:pos="1134"/>
        </w:tabs>
        <w:ind w:firstLine="709"/>
        <w:jc w:val="both"/>
      </w:pPr>
      <w:r>
        <w:rPr>
          <w:rFonts w:ascii="Liberation Serif" w:hAnsi="Liberation Serif"/>
          <w:sz w:val="28"/>
          <w:szCs w:val="28"/>
        </w:rPr>
        <w:t>12.6. Подготавливает и направляет в администрацию городского округа Заречный сведения, необходимые для расчета объема средств, передаваемых из областного бюджета для осуществления государственного полномочия, а также заявки на предоставление субвенций из областного бюджета бюджету городского округа Заречный, в том числе заявку с обоснованием необходимости выделения дополнительных средств бюджету городского округа Заречный, по утвержденным Правительством Свердловской области формам, в целях предоставления администрацией городского округа Заречный их в Департамент.</w:t>
      </w:r>
    </w:p>
    <w:p w:rsidR="00C3249F" w:rsidRDefault="00A4732A" w:rsidP="00D54E37">
      <w:pPr>
        <w:widowControl/>
        <w:tabs>
          <w:tab w:val="left" w:pos="1134"/>
        </w:tabs>
        <w:ind w:firstLine="709"/>
        <w:jc w:val="both"/>
        <w:rPr>
          <w:rFonts w:ascii="Liberation Serif" w:hAnsi="Liberation Serif"/>
          <w:sz w:val="28"/>
          <w:szCs w:val="28"/>
        </w:rPr>
      </w:pPr>
      <w:r>
        <w:rPr>
          <w:rFonts w:ascii="Liberation Serif" w:hAnsi="Liberation Serif"/>
          <w:sz w:val="28"/>
          <w:szCs w:val="28"/>
        </w:rPr>
        <w:t>12.7. Предоставляет администрации городского округа Заречный ежемесячно в срок не позднее 1 числа месяца, следующего за отчетным, сведения об организациях, осуществляющих деятельность по обращению с животными без владельцев, необходимые для размещения ею на официальном сайте городского округа Заречный в информационно-телекоммуникационной сети «Интернет» и публикации в средствах массовой информации.</w:t>
      </w:r>
    </w:p>
    <w:p w:rsidR="00C3249F" w:rsidRDefault="00A4732A" w:rsidP="00D54E37">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При выполнении функций по организации проведения мероприятий по обращению с животными без владельцев Муниципальное казенное учреждение городского округа Заречный «Дирекция единого заказчика»:</w:t>
      </w:r>
    </w:p>
    <w:p w:rsidR="00C3249F" w:rsidRDefault="00A4732A" w:rsidP="00D54E37">
      <w:pPr>
        <w:widowControl/>
        <w:tabs>
          <w:tab w:val="left" w:pos="1134"/>
        </w:tabs>
        <w:ind w:firstLine="709"/>
        <w:jc w:val="both"/>
      </w:pPr>
      <w:r>
        <w:rPr>
          <w:rFonts w:ascii="Liberation Serif" w:hAnsi="Liberation Serif"/>
          <w:sz w:val="28"/>
          <w:szCs w:val="28"/>
        </w:rPr>
        <w:t xml:space="preserve">13.1. Вправе заключать с юридическими лицами, в том числе некоммерческими организациями, и физическими лицами гражданско-правовые договоры, в порядке, установленном законодательством Российской Федерации о контрактной системе в сфере закупок товаров, работ, услуг для обеспечения </w:t>
      </w:r>
      <w:r>
        <w:rPr>
          <w:rFonts w:ascii="Liberation Serif" w:hAnsi="Liberation Serif"/>
          <w:sz w:val="28"/>
          <w:szCs w:val="28"/>
        </w:rPr>
        <w:lastRenderedPageBreak/>
        <w:t>государственных и муниципальных нужд, обеспечивающие реализацию мероприятий по обращению с животными без владельцев.</w:t>
      </w:r>
    </w:p>
    <w:p w:rsidR="00C3249F" w:rsidRDefault="00A4732A" w:rsidP="00D54E37">
      <w:pPr>
        <w:widowControl/>
        <w:tabs>
          <w:tab w:val="left" w:pos="1134"/>
        </w:tabs>
        <w:ind w:firstLine="709"/>
        <w:jc w:val="both"/>
      </w:pPr>
      <w:r>
        <w:rPr>
          <w:rFonts w:ascii="Liberation Serif" w:hAnsi="Liberation Serif"/>
          <w:sz w:val="28"/>
          <w:szCs w:val="28"/>
        </w:rPr>
        <w:t>13.2. Осуществляет оперативное взаимодействие с поставщиками (подрядчиками, исполнителями) при исполнении контрактов, осуществляет контроль исполнения муниципальных контрактов, заключенных для проведения мероприятий по обращению с животными без владельцев.</w:t>
      </w:r>
    </w:p>
    <w:p w:rsidR="00C3249F" w:rsidRDefault="00A4732A" w:rsidP="00D54E37">
      <w:pPr>
        <w:pStyle w:val="a6"/>
        <w:widowControl/>
        <w:numPr>
          <w:ilvl w:val="1"/>
          <w:numId w:val="2"/>
        </w:numPr>
        <w:tabs>
          <w:tab w:val="left" w:pos="1134"/>
        </w:tabs>
        <w:ind w:left="0" w:firstLine="709"/>
        <w:jc w:val="both"/>
      </w:pPr>
      <w:r>
        <w:rPr>
          <w:rFonts w:ascii="Liberation Serif" w:hAnsi="Liberation Serif"/>
          <w:sz w:val="28"/>
          <w:szCs w:val="28"/>
        </w:rPr>
        <w:t xml:space="preserve">При осуществлении государственного полномочия администрация городского округа Заречный имеет права и несет обязанности, предусмотренные в ст. 3 </w:t>
      </w:r>
      <w:hyperlink r:id="rId12" w:history="1">
        <w:r>
          <w:rPr>
            <w:rFonts w:ascii="Liberation Serif" w:hAnsi="Liberation Serif"/>
            <w:sz w:val="28"/>
            <w:szCs w:val="28"/>
          </w:rPr>
          <w:t>Закона</w:t>
        </w:r>
      </w:hyperlink>
      <w:r>
        <w:rPr>
          <w:rFonts w:ascii="Liberation Serif" w:hAnsi="Liberation Serif"/>
          <w:sz w:val="28"/>
          <w:szCs w:val="28"/>
        </w:rPr>
        <w:t xml:space="preserve"> Свердловской области от 03.12.2014 N 110-ОЗ, за исключением прав и обязанностей, реализуемых Муниципальным казенным учреждением городского округа Заречный «Дирекция единого заказчика» при исполнении переданных ему соответствующих функций для осуществления государственного полномочия.</w:t>
      </w:r>
    </w:p>
    <w:p w:rsidR="00C3249F" w:rsidRDefault="00A4732A" w:rsidP="00D54E37">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Администрация городского округа Заречный осуществляет контроль выполнения Муниципальным казенным учреждением городского округа Заречный «Дирекция единого заказчика» отдельных функций, указанных в п. 12 настоящего Порядка, в том числе за целевым использованием бюджетных средств в пределах своей компетенции.</w:t>
      </w:r>
    </w:p>
    <w:p w:rsidR="00C3249F" w:rsidRDefault="00C3249F"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D54E37">
      <w:pPr>
        <w:widowControl/>
        <w:tabs>
          <w:tab w:val="left" w:pos="1134"/>
        </w:tabs>
        <w:ind w:firstLine="709"/>
        <w:jc w:val="both"/>
        <w:rPr>
          <w:rFonts w:ascii="Liberation Serif" w:hAnsi="Liberation Serif"/>
          <w:sz w:val="28"/>
          <w:szCs w:val="28"/>
        </w:rPr>
      </w:pPr>
    </w:p>
    <w:p w:rsidR="009B6FEB" w:rsidRDefault="009B6FEB" w:rsidP="009B6FEB">
      <w:pPr>
        <w:ind w:right="-1" w:firstLine="5387"/>
        <w:rPr>
          <w:rFonts w:ascii="Liberation Serif" w:hAnsi="Liberation Serif"/>
          <w:sz w:val="26"/>
          <w:szCs w:val="26"/>
        </w:rPr>
      </w:pPr>
      <w:r>
        <w:rPr>
          <w:rFonts w:ascii="Liberation Serif" w:hAnsi="Liberation Serif"/>
          <w:sz w:val="26"/>
          <w:szCs w:val="26"/>
        </w:rPr>
        <w:lastRenderedPageBreak/>
        <w:t>Приложение 1</w:t>
      </w:r>
    </w:p>
    <w:p w:rsidR="009B6FEB" w:rsidRDefault="009B6FEB" w:rsidP="009B6FEB">
      <w:pPr>
        <w:ind w:left="5387"/>
      </w:pPr>
      <w:r>
        <w:rPr>
          <w:rFonts w:ascii="Liberation Serif" w:hAnsi="Liberation Serif"/>
          <w:sz w:val="26"/>
          <w:szCs w:val="26"/>
        </w:rPr>
        <w:t>к Порядку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городского округа Заречный</w:t>
      </w:r>
    </w:p>
    <w:p w:rsidR="009B6FEB" w:rsidRDefault="009B6FEB" w:rsidP="009B6FEB">
      <w:pPr>
        <w:ind w:right="-1" w:firstLine="5387"/>
        <w:rPr>
          <w:rFonts w:ascii="Liberation Serif" w:hAnsi="Liberation Serif"/>
          <w:sz w:val="26"/>
          <w:szCs w:val="26"/>
        </w:rPr>
      </w:pP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bookmarkStart w:id="4" w:name="_GoBack"/>
      <w:bookmarkEnd w:id="4"/>
      <w:r>
        <w:rPr>
          <w:rFonts w:ascii="Liberation Serif" w:hAnsi="Liberation Serif" w:cs="Courier New"/>
          <w:sz w:val="24"/>
          <w:szCs w:val="24"/>
        </w:rPr>
        <w:t>Решение</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о возврате животных без владельцев на прежнее место обитания</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(населенный пункт)</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от "__" __________ 20__ г. № 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__________________________________________________________________________________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(Ф.И.О., должность лица, уполномоченного на принятие решения</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о возврате животных без владельцев)</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xml:space="preserve">на основании освидетельствования на предмет наличия (отсутствия) у животного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
        <w:rPr>
          <w:rFonts w:ascii="Liberation Serif" w:hAnsi="Liberation Serif" w:cs="Courier New"/>
          <w:sz w:val="24"/>
          <w:szCs w:val="24"/>
        </w:rPr>
        <w:t xml:space="preserve">немотивированной </w:t>
      </w:r>
      <w:proofErr w:type="gramStart"/>
      <w:r>
        <w:rPr>
          <w:rFonts w:ascii="Liberation Serif" w:hAnsi="Liberation Serif" w:cs="Courier New"/>
          <w:sz w:val="24"/>
          <w:szCs w:val="24"/>
        </w:rPr>
        <w:t>агрессивности,  проведенном</w:t>
      </w:r>
      <w:proofErr w:type="gramEnd"/>
      <w:r>
        <w:rPr>
          <w:rFonts w:ascii="Liberation Serif" w:hAnsi="Liberation Serif" w:cs="Courier New"/>
          <w:sz w:val="24"/>
          <w:szCs w:val="24"/>
        </w:rPr>
        <w:t xml:space="preserve">  специалистом  в области  ветеринарии,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специалистом-</w:t>
      </w:r>
      <w:proofErr w:type="gramStart"/>
      <w:r>
        <w:rPr>
          <w:rFonts w:ascii="Liberation Serif" w:hAnsi="Liberation Serif" w:cs="Courier New"/>
          <w:sz w:val="24"/>
          <w:szCs w:val="24"/>
        </w:rPr>
        <w:t>кинологом  от</w:t>
      </w:r>
      <w:proofErr w:type="gramEnd"/>
      <w:r>
        <w:rPr>
          <w:rFonts w:ascii="Liberation Serif" w:hAnsi="Liberation Serif" w:cs="Courier New"/>
          <w:sz w:val="24"/>
          <w:szCs w:val="24"/>
        </w:rPr>
        <w:t xml:space="preserve">  "__" ___________ 20__ г. № 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в отношении животного без владельца:</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Идентификационная метка 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Место и дата отлова ________________________________________________________________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ПРИНЯТО РЕШЕНИЕ:</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__________________________________________________________________________________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(о возврате животного без владельцев</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Liberation Serif" w:hAnsi="Liberation Serif" w:cs="Courier New"/>
          <w:sz w:val="24"/>
          <w:szCs w:val="24"/>
        </w:rPr>
      </w:pPr>
      <w:r>
        <w:rPr>
          <w:rFonts w:ascii="Liberation Serif" w:hAnsi="Liberation Serif" w:cs="Courier New"/>
          <w:sz w:val="24"/>
          <w:szCs w:val="24"/>
        </w:rPr>
        <w:t>на прежнее место обитания/запрете возврата)</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__________________________________________________________________________________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__________________________________________________________________________________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xml:space="preserve">                            ______________________ ________________________</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xml:space="preserve">                                             (</w:t>
      </w:r>
      <w:proofErr w:type="gramStart"/>
      <w:r>
        <w:rPr>
          <w:rFonts w:ascii="Liberation Serif" w:hAnsi="Liberation Serif" w:cs="Courier New"/>
          <w:sz w:val="24"/>
          <w:szCs w:val="24"/>
        </w:rPr>
        <w:t xml:space="preserve">подпись)   </w:t>
      </w:r>
      <w:proofErr w:type="gramEnd"/>
      <w:r>
        <w:rPr>
          <w:rFonts w:ascii="Liberation Serif" w:hAnsi="Liberation Serif" w:cs="Courier New"/>
          <w:sz w:val="24"/>
          <w:szCs w:val="24"/>
        </w:rPr>
        <w:t xml:space="preserve">                      (Ф.И.О.)</w:t>
      </w:r>
    </w:p>
    <w:p w:rsidR="009B6FEB" w:rsidRDefault="009B6FEB" w:rsidP="009B6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Liberation Serif" w:hAnsi="Liberation Serif" w:cs="Courier New"/>
          <w:sz w:val="24"/>
          <w:szCs w:val="24"/>
        </w:rPr>
      </w:pPr>
      <w:r>
        <w:rPr>
          <w:rFonts w:ascii="Liberation Serif" w:hAnsi="Liberation Serif" w:cs="Courier New"/>
          <w:sz w:val="24"/>
          <w:szCs w:val="24"/>
        </w:rPr>
        <w:t xml:space="preserve">                                                   М.П.</w:t>
      </w:r>
    </w:p>
    <w:p w:rsidR="009B6FEB" w:rsidRDefault="009B6FEB" w:rsidP="009B6FEB">
      <w:pPr>
        <w:widowControl/>
        <w:suppressAutoHyphens w:val="0"/>
        <w:spacing w:line="180" w:lineRule="atLeast"/>
        <w:jc w:val="both"/>
        <w:textAlignment w:val="auto"/>
      </w:pPr>
      <w:r>
        <w:rPr>
          <w:rFonts w:ascii="Liberation Serif" w:hAnsi="Liberation Serif"/>
          <w:sz w:val="24"/>
          <w:szCs w:val="24"/>
        </w:rPr>
        <w:t> </w:t>
      </w:r>
    </w:p>
    <w:p w:rsidR="009B6FEB" w:rsidRDefault="009B6FEB" w:rsidP="00D54E37">
      <w:pPr>
        <w:widowControl/>
        <w:tabs>
          <w:tab w:val="left" w:pos="1134"/>
        </w:tabs>
        <w:ind w:firstLine="709"/>
        <w:jc w:val="both"/>
        <w:rPr>
          <w:rFonts w:ascii="Liberation Serif" w:hAnsi="Liberation Serif"/>
          <w:sz w:val="28"/>
          <w:szCs w:val="28"/>
        </w:rPr>
      </w:pPr>
    </w:p>
    <w:sectPr w:rsidR="009B6FEB" w:rsidSect="001D499E">
      <w:headerReference w:type="default" r:id="rId13"/>
      <w:pgSz w:w="11907" w:h="16840"/>
      <w:pgMar w:top="720"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78" w:rsidRDefault="00794C78">
      <w:r>
        <w:separator/>
      </w:r>
    </w:p>
  </w:endnote>
  <w:endnote w:type="continuationSeparator" w:id="0">
    <w:p w:rsidR="00794C78" w:rsidRDefault="0079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78" w:rsidRDefault="00794C78">
      <w:r>
        <w:rPr>
          <w:color w:val="000000"/>
        </w:rPr>
        <w:separator/>
      </w:r>
    </w:p>
  </w:footnote>
  <w:footnote w:type="continuationSeparator" w:id="0">
    <w:p w:rsidR="00794C78" w:rsidRDefault="0079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E9" w:rsidRDefault="00A4732A">
    <w:pPr>
      <w:pStyle w:val="a9"/>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9B6FEB">
      <w:rPr>
        <w:rFonts w:ascii="Liberation Serif" w:hAnsi="Liberation Serif"/>
        <w:noProof/>
        <w:sz w:val="28"/>
        <w:szCs w:val="28"/>
      </w:rPr>
      <w:t>9</w:t>
    </w:r>
    <w:r>
      <w:rPr>
        <w:rFonts w:ascii="Liberation Serif" w:hAnsi="Liberation Serif"/>
        <w:sz w:val="28"/>
        <w:szCs w:val="28"/>
      </w:rPr>
      <w:fldChar w:fldCharType="end"/>
    </w:r>
  </w:p>
  <w:p w:rsidR="000432E9" w:rsidRDefault="00794C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F25"/>
    <w:multiLevelType w:val="multilevel"/>
    <w:tmpl w:val="1CFC35DC"/>
    <w:lvl w:ilvl="0">
      <w:start w:val="1"/>
      <w:numFmt w:val="decimal"/>
      <w:lvlText w:val="%1."/>
      <w:lvlJc w:val="left"/>
      <w:pPr>
        <w:ind w:left="660" w:hanging="660"/>
      </w:pPr>
    </w:lvl>
    <w:lvl w:ilvl="1">
      <w:start w:val="1"/>
      <w:numFmt w:val="decimal"/>
      <w:lvlText w:val="%2."/>
      <w:lvlJc w:val="left"/>
      <w:pPr>
        <w:ind w:left="2138" w:hanging="720"/>
      </w:pPr>
      <w:rPr>
        <w:rFonts w:ascii="Liberation Serif" w:eastAsia="Times New Roman" w:hAnsi="Liberation Serif" w:cs="Times New Roman"/>
        <w:sz w:val="27"/>
        <w:szCs w:val="27"/>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56EA0733"/>
    <w:multiLevelType w:val="multilevel"/>
    <w:tmpl w:val="C70CB25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 w15:restartNumberingAfterBreak="0">
    <w:nsid w:val="653D3185"/>
    <w:multiLevelType w:val="multilevel"/>
    <w:tmpl w:val="140082FE"/>
    <w:lvl w:ilvl="0">
      <w:start w:val="1"/>
      <w:numFmt w:val="decimal"/>
      <w:lvlText w:val="%1."/>
      <w:lvlJc w:val="left"/>
      <w:pPr>
        <w:ind w:left="1114" w:hanging="405"/>
      </w:pPr>
      <w:rPr>
        <w:rFonts w:ascii="Liberation Serif" w:hAnsi="Liberation Serif" w:cs="Liberation Serif"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9F"/>
    <w:rsid w:val="00056C83"/>
    <w:rsid w:val="00146E42"/>
    <w:rsid w:val="001D499E"/>
    <w:rsid w:val="00794C78"/>
    <w:rsid w:val="00853D11"/>
    <w:rsid w:val="009B6FEB"/>
    <w:rsid w:val="00A4732A"/>
    <w:rsid w:val="00B27481"/>
    <w:rsid w:val="00BD623A"/>
    <w:rsid w:val="00C3249F"/>
    <w:rsid w:val="00D5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3341"/>
  <w15:docId w15:val="{C7ABBD4C-B6F5-4DF9-96DD-C28E6AB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widowControl/>
      <w:jc w:val="center"/>
      <w:textAlignment w:val="auto"/>
      <w:outlineLvl w:val="0"/>
    </w:pPr>
    <w:rPr>
      <w:b/>
      <w:sz w:val="28"/>
    </w:rPr>
  </w:style>
  <w:style w:type="paragraph" w:styleId="2">
    <w:name w:val="heading 2"/>
    <w:basedOn w:val="a"/>
    <w:next w:val="a"/>
    <w:pPr>
      <w:keepNext/>
      <w:widowControl/>
      <w:textAlignment w:val="auto"/>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ind w:firstLine="720"/>
      <w:textAlignment w:val="auto"/>
    </w:pPr>
    <w:rPr>
      <w:rFonts w:ascii="Arial" w:eastAsia="Arial" w:hAnsi="Arial" w:cs="Arial"/>
    </w:rPr>
  </w:style>
  <w:style w:type="paragraph" w:styleId="a6">
    <w:name w:val="List Paragraph"/>
    <w:basedOn w:val="a"/>
    <w:pPr>
      <w:ind w:left="720"/>
    </w:pPr>
  </w:style>
  <w:style w:type="paragraph" w:customStyle="1" w:styleId="ConsPlusCell">
    <w:name w:val="ConsPlusCell"/>
    <w:pPr>
      <w:widowControl w:val="0"/>
      <w:suppressAutoHyphens/>
      <w:autoSpaceDE w:val="0"/>
      <w:textAlignment w:val="auto"/>
    </w:pPr>
    <w:rPr>
      <w:rFonts w:ascii="Arial" w:eastAsia="Arial" w:hAnsi="Arial" w:cs="Arial"/>
      <w:sz w:val="22"/>
      <w:szCs w:val="22"/>
    </w:rPr>
  </w:style>
  <w:style w:type="paragraph" w:styleId="a7">
    <w:name w:val="Normal (Web)"/>
    <w:basedOn w:val="a"/>
    <w:pPr>
      <w:widowControl/>
      <w:spacing w:before="280" w:after="280"/>
      <w:textAlignment w:val="auto"/>
    </w:pPr>
    <w:rPr>
      <w:sz w:val="24"/>
      <w:szCs w:val="24"/>
      <w:lang w:eastAsia="ar-SA"/>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a8">
    <w:name w:val="Знак Знак Знак Знак Знак Знак Знак Знак Знак Знак"/>
    <w:basedOn w:val="a"/>
    <w:pPr>
      <w:widowControl/>
      <w:spacing w:after="160" w:line="240" w:lineRule="exact"/>
      <w:textAlignment w:val="auto"/>
    </w:pPr>
    <w:rPr>
      <w:rFonts w:ascii="Verdana" w:eastAsia="Verdana" w:hAnsi="Verdana" w:cs="Verdana"/>
      <w:lang w:val="en-US" w:eastAsia="en-US"/>
    </w:rPr>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Title">
    <w:name w:val="ConsPlusTitle"/>
    <w:pPr>
      <w:widowControl w:val="0"/>
      <w:suppressAutoHyphens/>
      <w:autoSpaceDE w:val="0"/>
      <w:textAlignment w:val="auto"/>
    </w:pPr>
    <w:rPr>
      <w:rFonts w:ascii="Calibri" w:eastAsia="Calibri" w:hAnsi="Calibri" w:cs="Calibri"/>
      <w:b/>
      <w:sz w:val="22"/>
    </w:rPr>
  </w:style>
  <w:style w:type="character" w:customStyle="1" w:styleId="10">
    <w:name w:val="Заголовок 1 Знак"/>
    <w:basedOn w:val="a0"/>
    <w:rPr>
      <w:rFonts w:eastAsia="Times New Roman"/>
      <w:b/>
      <w:sz w:val="28"/>
    </w:rPr>
  </w:style>
  <w:style w:type="character" w:customStyle="1" w:styleId="20">
    <w:name w:val="Заголовок 2 Знак"/>
    <w:basedOn w:val="a0"/>
    <w:rPr>
      <w:rFonts w:eastAsia="Times New Roman"/>
      <w:b/>
      <w:bCs/>
      <w:sz w:val="28"/>
    </w:rPr>
  </w:style>
  <w:style w:type="character" w:customStyle="1" w:styleId="ab">
    <w:name w:val="Текст выноски Знак"/>
    <w:basedOn w:val="a0"/>
    <w:rPr>
      <w:rFonts w:ascii="Tahoma" w:eastAsia="Tahoma" w:hAnsi="Tahoma" w:cs="Tahoma"/>
      <w:sz w:val="16"/>
      <w:szCs w:val="16"/>
    </w:rPr>
  </w:style>
  <w:style w:type="character" w:customStyle="1" w:styleId="ac">
    <w:name w:val="Основной текст Знак"/>
    <w:basedOn w:val="a0"/>
    <w:rPr>
      <w:sz w:val="28"/>
    </w:rPr>
  </w:style>
  <w:style w:type="character" w:styleId="ad">
    <w:name w:val="Hyperlink"/>
    <w:basedOn w:val="a0"/>
    <w:rPr>
      <w:color w:val="0563C1"/>
      <w:u w:val="single"/>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F28FE27080E492A587F9DE652F099873989DAFB01F7C770154AB0BC11BF38DAA2788E92092E348E9CF6AB92246103B93FCCC156F70F7CDA282C1963EY0f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8FE27080E492A587F9DE652F099873989DAFB01F7C770154AB0BC11BF38DAA2788E92092E348E9CF6AB92246103B93FCCC156F70F7CDA282C1963EY0f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28FE27080E492A587F9DE652F099873989DAFB01F7C770154AB0BC11BF38DAA2788E92092E348E9CF6AB92246103B93FCCC156F70F7CDA282C1963EY0f1I"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06.04.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5</TotalTime>
  <Pages>9</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Верхнесалдинского городского округа от 01.10.2012 N 1951(ред. от 23.09.2021)"Об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Верхнесалдинского городского округа от 01.10.2012 N 1951(ред. от 23.09.2021)"Об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местного самоуправления государственного полномочия по созданию административных комиссий"</dc:title>
  <dc:creator>Гвоздицин Александр свет Геннадьевич</dc:creator>
  <cp:lastModifiedBy>Ольга Измоденова</cp:lastModifiedBy>
  <cp:revision>6</cp:revision>
  <cp:lastPrinted>2022-03-31T04:43:00Z</cp:lastPrinted>
  <dcterms:created xsi:type="dcterms:W3CDTF">2022-03-31T04:43:00Z</dcterms:created>
  <dcterms:modified xsi:type="dcterms:W3CDTF">2024-01-26T03:29:00Z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4021.00.60</vt:lpwstr>
  </property>
</Properties>
</file>