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8A" w:rsidRPr="00B1288A" w:rsidRDefault="00B1288A" w:rsidP="00B1288A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128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A504BA" wp14:editId="20B31EBA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8A" w:rsidRPr="00B1288A" w:rsidRDefault="00B1288A" w:rsidP="00B1288A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88A" w:rsidRPr="00B1288A" w:rsidRDefault="00B1288A" w:rsidP="00B1288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B1288A" w:rsidRPr="00B1288A" w:rsidRDefault="00B1288A" w:rsidP="00B1288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B1288A" w:rsidRPr="00B1288A" w:rsidRDefault="00B1288A" w:rsidP="00B1288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B1288A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B1288A" w:rsidRPr="00B1288A" w:rsidRDefault="00B1288A" w:rsidP="00B1288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B1288A" w:rsidRPr="00B1288A" w:rsidRDefault="00B1288A" w:rsidP="00B1288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B1288A" w:rsidRPr="00B1288A" w:rsidRDefault="00B1288A" w:rsidP="00B1288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B1288A" w:rsidRPr="00B1288A" w:rsidRDefault="00B1288A" w:rsidP="00B1288A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B1288A">
        <w:rPr>
          <w:rFonts w:ascii="Arial" w:eastAsia="Times New Roman" w:hAnsi="Arial" w:cs="Arial"/>
          <w:b/>
          <w:lang w:eastAsia="ru-RU"/>
        </w:rPr>
        <w:t xml:space="preserve"> ДВАДЦАТОЕ ОЧЕРЕДНОЕ ЗАСЕДАНИЕ</w:t>
      </w:r>
    </w:p>
    <w:p w:rsidR="00B1288A" w:rsidRPr="00B1288A" w:rsidRDefault="00B1288A" w:rsidP="00B1288A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B1288A" w:rsidRPr="00B1288A" w:rsidRDefault="00B1288A" w:rsidP="00B1288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B1288A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B1288A" w:rsidRPr="00B1288A" w:rsidRDefault="00B1288A" w:rsidP="00B1288A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288A" w:rsidRPr="00B1288A" w:rsidRDefault="00B1288A" w:rsidP="00B1288A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B1288A">
        <w:rPr>
          <w:rFonts w:ascii="Arial" w:eastAsia="Calibri" w:hAnsi="Arial" w:cs="Arial"/>
          <w:sz w:val="26"/>
          <w:szCs w:val="26"/>
        </w:rPr>
        <w:t xml:space="preserve"> 28.09.2017 г. № 12</w:t>
      </w:r>
      <w:r>
        <w:rPr>
          <w:rFonts w:ascii="Arial" w:eastAsia="Calibri" w:hAnsi="Arial" w:cs="Arial"/>
          <w:sz w:val="26"/>
          <w:szCs w:val="26"/>
        </w:rPr>
        <w:t>4</w:t>
      </w:r>
      <w:r w:rsidRPr="00B1288A">
        <w:rPr>
          <w:rFonts w:ascii="Arial" w:eastAsia="Calibri" w:hAnsi="Arial" w:cs="Arial"/>
          <w:sz w:val="26"/>
          <w:szCs w:val="26"/>
        </w:rPr>
        <w:t>-Р</w:t>
      </w:r>
    </w:p>
    <w:p w:rsidR="00B1288A" w:rsidRPr="00B1288A" w:rsidRDefault="00B1288A" w:rsidP="00B1288A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:rsidR="00B1288A" w:rsidRPr="00B1288A" w:rsidRDefault="00B1288A" w:rsidP="00B1288A">
      <w:pPr>
        <w:pStyle w:val="ConsPlusNormal"/>
        <w:ind w:right="4819" w:firstLine="0"/>
        <w:jc w:val="both"/>
        <w:rPr>
          <w:rFonts w:eastAsia="Calibri"/>
          <w:sz w:val="26"/>
          <w:szCs w:val="26"/>
          <w:lang w:eastAsia="en-US"/>
        </w:rPr>
      </w:pPr>
      <w:r w:rsidRPr="00B1288A">
        <w:rPr>
          <w:rFonts w:eastAsia="Calibri"/>
          <w:sz w:val="26"/>
          <w:szCs w:val="26"/>
          <w:lang w:eastAsia="en-US"/>
        </w:rPr>
        <w:t>О внесение изменений в решение Думы городского округа Заречный от 07.07.2011 г. № 73-Р «Об утверждении правил содержания мест погребения и порядка деятельности общественных кладбищ на территории городского округа Заречный»</w:t>
      </w:r>
    </w:p>
    <w:p w:rsidR="00B1288A" w:rsidRPr="00B1288A" w:rsidRDefault="00B1288A" w:rsidP="00B1288A">
      <w:pPr>
        <w:pStyle w:val="ConsPlusNormal"/>
        <w:jc w:val="center"/>
        <w:rPr>
          <w:rFonts w:eastAsia="Calibri"/>
          <w:sz w:val="26"/>
          <w:szCs w:val="26"/>
          <w:lang w:eastAsia="en-US"/>
        </w:rPr>
      </w:pPr>
    </w:p>
    <w:p w:rsidR="00B1288A" w:rsidRPr="00B1288A" w:rsidRDefault="00B1288A" w:rsidP="00B1288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</w:t>
      </w:r>
      <w:r w:rsidRPr="00B1288A">
        <w:rPr>
          <w:rFonts w:ascii="Arial" w:eastAsia="Calibri" w:hAnsi="Arial" w:cs="Arial"/>
          <w:sz w:val="26"/>
          <w:szCs w:val="26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Свердловской области от 14.12.2012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на основании ст.ст. 25, </w:t>
      </w:r>
      <w:r>
        <w:rPr>
          <w:rFonts w:ascii="Arial" w:eastAsia="Calibri" w:hAnsi="Arial" w:cs="Arial"/>
          <w:sz w:val="26"/>
          <w:szCs w:val="26"/>
        </w:rPr>
        <w:t>45</w:t>
      </w:r>
      <w:r w:rsidRPr="00B1288A">
        <w:rPr>
          <w:rFonts w:ascii="Arial" w:eastAsia="Calibri" w:hAnsi="Arial" w:cs="Arial"/>
          <w:sz w:val="26"/>
          <w:szCs w:val="26"/>
        </w:rPr>
        <w:t xml:space="preserve"> Устава городского округа Заречный </w:t>
      </w:r>
    </w:p>
    <w:p w:rsidR="00B1288A" w:rsidRPr="00B1288A" w:rsidRDefault="00B1288A" w:rsidP="00B1288A">
      <w:pPr>
        <w:pStyle w:val="ConsPlusTitle"/>
        <w:ind w:firstLine="567"/>
        <w:jc w:val="both"/>
        <w:rPr>
          <w:rFonts w:eastAsia="Calibri"/>
          <w:bCs w:val="0"/>
          <w:sz w:val="26"/>
          <w:szCs w:val="26"/>
          <w:lang w:eastAsia="en-US"/>
        </w:rPr>
      </w:pPr>
      <w:r w:rsidRPr="00B1288A">
        <w:rPr>
          <w:rFonts w:eastAsia="Calibri"/>
          <w:bCs w:val="0"/>
          <w:sz w:val="26"/>
          <w:szCs w:val="26"/>
          <w:lang w:eastAsia="en-US"/>
        </w:rPr>
        <w:t>Дума решила:</w:t>
      </w:r>
    </w:p>
    <w:p w:rsidR="00B1288A" w:rsidRPr="00B1288A" w:rsidRDefault="00B1288A" w:rsidP="00B1288A">
      <w:pPr>
        <w:pStyle w:val="ConsPlusTitle"/>
        <w:ind w:firstLine="567"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</w:p>
    <w:p w:rsidR="00B1288A" w:rsidRPr="00B1288A" w:rsidRDefault="00B1288A" w:rsidP="00B1288A">
      <w:pPr>
        <w:pStyle w:val="ConsPlusNormal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1288A">
        <w:rPr>
          <w:rFonts w:eastAsia="Calibri"/>
          <w:sz w:val="26"/>
          <w:szCs w:val="26"/>
          <w:lang w:eastAsia="en-US"/>
        </w:rPr>
        <w:t>1. Внести в Правила содержания мест погребения и порядок деятельности общественных кладбищ на территории городского округа Заречный, утвержденные решением Думы городского округа Заречный от 07.07.2011 г. № 73-Р, следующие изменения:</w:t>
      </w:r>
    </w:p>
    <w:p w:rsidR="00B1288A" w:rsidRPr="00B1288A" w:rsidRDefault="00B1288A" w:rsidP="00B1288A">
      <w:pPr>
        <w:ind w:left="284" w:firstLine="283"/>
        <w:jc w:val="both"/>
        <w:rPr>
          <w:rFonts w:ascii="Arial" w:eastAsia="Calibri" w:hAnsi="Arial" w:cs="Arial"/>
          <w:sz w:val="26"/>
          <w:szCs w:val="26"/>
        </w:rPr>
      </w:pPr>
      <w:r w:rsidRPr="00B1288A">
        <w:rPr>
          <w:rFonts w:ascii="Arial" w:eastAsia="Calibri" w:hAnsi="Arial" w:cs="Arial"/>
          <w:sz w:val="26"/>
          <w:szCs w:val="26"/>
        </w:rPr>
        <w:t xml:space="preserve">1.1. Раздел 2 дополнить пунктом 2.4. следующего содержания: </w:t>
      </w:r>
    </w:p>
    <w:p w:rsidR="00B1288A" w:rsidRPr="00B1288A" w:rsidRDefault="00B1288A" w:rsidP="00B1288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B1288A">
        <w:rPr>
          <w:rFonts w:ascii="Arial" w:eastAsia="Calibri" w:hAnsi="Arial" w:cs="Arial"/>
          <w:sz w:val="26"/>
          <w:szCs w:val="26"/>
        </w:rPr>
        <w:t>«2.4. Определение общественных кладбищ (участков кладбищ) для создания семейных (родовых) захоронений, подготовка и утверждение тарифов резервирования мест для создания семейных (родовых) захоронений в зависимости от их размера и места расположения осуществляется администрацией городского округа Заречный».</w:t>
      </w:r>
    </w:p>
    <w:p w:rsidR="00B1288A" w:rsidRPr="00B1288A" w:rsidRDefault="00B1288A" w:rsidP="00B1288A">
      <w:pPr>
        <w:pStyle w:val="ConsPlusNormal"/>
        <w:ind w:firstLine="567"/>
        <w:jc w:val="both"/>
        <w:rPr>
          <w:rFonts w:eastAsia="Calibri"/>
          <w:sz w:val="26"/>
          <w:szCs w:val="26"/>
        </w:rPr>
      </w:pPr>
      <w:r w:rsidRPr="00B1288A">
        <w:rPr>
          <w:rFonts w:eastAsia="Calibri"/>
          <w:sz w:val="26"/>
          <w:szCs w:val="26"/>
          <w:lang w:eastAsia="en-US"/>
        </w:rPr>
        <w:t xml:space="preserve">2. Опубликовать настоящее </w:t>
      </w:r>
      <w:r>
        <w:rPr>
          <w:rFonts w:eastAsia="Calibri"/>
          <w:sz w:val="26"/>
          <w:szCs w:val="26"/>
          <w:lang w:eastAsia="en-US"/>
        </w:rPr>
        <w:t>р</w:t>
      </w:r>
      <w:bookmarkStart w:id="0" w:name="_GoBack"/>
      <w:bookmarkEnd w:id="0"/>
      <w:r w:rsidRPr="00B1288A">
        <w:rPr>
          <w:rFonts w:eastAsia="Calibri"/>
          <w:sz w:val="26"/>
          <w:szCs w:val="26"/>
          <w:lang w:eastAsia="en-US"/>
        </w:rPr>
        <w:t>ешение в установленном порядке.</w:t>
      </w:r>
    </w:p>
    <w:p w:rsidR="00B1288A" w:rsidRPr="00B1288A" w:rsidRDefault="00B1288A" w:rsidP="00B1288A">
      <w:pPr>
        <w:pStyle w:val="ConsPlusNormal"/>
        <w:ind w:firstLine="0"/>
        <w:jc w:val="both"/>
        <w:rPr>
          <w:rFonts w:eastAsia="Calibri"/>
          <w:sz w:val="26"/>
          <w:szCs w:val="26"/>
          <w:lang w:eastAsia="en-US"/>
        </w:rPr>
      </w:pPr>
    </w:p>
    <w:p w:rsidR="00B1288A" w:rsidRPr="00B1288A" w:rsidRDefault="00B1288A" w:rsidP="00B1288A">
      <w:pPr>
        <w:pStyle w:val="ConsPlusNormal"/>
        <w:ind w:firstLine="0"/>
        <w:jc w:val="both"/>
        <w:rPr>
          <w:rFonts w:eastAsia="Calibri"/>
          <w:sz w:val="26"/>
          <w:szCs w:val="26"/>
          <w:lang w:eastAsia="en-US"/>
        </w:rPr>
      </w:pPr>
      <w:r w:rsidRPr="00B1288A">
        <w:rPr>
          <w:rFonts w:eastAsia="Calibri"/>
          <w:sz w:val="26"/>
          <w:szCs w:val="26"/>
          <w:lang w:eastAsia="en-US"/>
        </w:rPr>
        <w:t xml:space="preserve">Председатель Думы городского округа                     </w:t>
      </w:r>
      <w:r w:rsidRPr="00B1288A">
        <w:rPr>
          <w:rFonts w:eastAsia="Calibri"/>
          <w:sz w:val="26"/>
          <w:szCs w:val="26"/>
          <w:lang w:eastAsia="en-US"/>
        </w:rPr>
        <w:tab/>
      </w:r>
      <w:r w:rsidRPr="00B1288A">
        <w:rPr>
          <w:rFonts w:eastAsia="Calibri"/>
          <w:sz w:val="26"/>
          <w:szCs w:val="26"/>
          <w:lang w:eastAsia="en-US"/>
        </w:rPr>
        <w:tab/>
        <w:t>В.Н. Боярских</w:t>
      </w:r>
    </w:p>
    <w:p w:rsidR="00B1288A" w:rsidRPr="00B1288A" w:rsidRDefault="00B1288A" w:rsidP="00B1288A">
      <w:pPr>
        <w:pStyle w:val="ConsPlusNormal"/>
        <w:ind w:firstLine="0"/>
        <w:jc w:val="both"/>
        <w:rPr>
          <w:rFonts w:eastAsia="Calibri"/>
          <w:sz w:val="26"/>
          <w:szCs w:val="26"/>
          <w:lang w:eastAsia="en-US"/>
        </w:rPr>
      </w:pPr>
    </w:p>
    <w:p w:rsidR="00B1288A" w:rsidRPr="00B1288A" w:rsidRDefault="00B1288A" w:rsidP="00B1288A">
      <w:pPr>
        <w:pStyle w:val="ConsPlusNormal"/>
        <w:ind w:firstLine="0"/>
        <w:jc w:val="both"/>
        <w:rPr>
          <w:rFonts w:eastAsia="Calibri"/>
          <w:sz w:val="26"/>
          <w:szCs w:val="26"/>
          <w:lang w:eastAsia="en-US"/>
        </w:rPr>
      </w:pPr>
      <w:r w:rsidRPr="00B1288A">
        <w:rPr>
          <w:rFonts w:eastAsia="Calibri"/>
          <w:sz w:val="26"/>
          <w:szCs w:val="26"/>
          <w:lang w:eastAsia="en-US"/>
        </w:rPr>
        <w:t xml:space="preserve">Глава городского округа                                                         </w:t>
      </w:r>
      <w:r w:rsidRPr="00B1288A">
        <w:rPr>
          <w:rFonts w:eastAsia="Calibri"/>
          <w:sz w:val="26"/>
          <w:szCs w:val="26"/>
          <w:lang w:eastAsia="en-US"/>
        </w:rPr>
        <w:tab/>
        <w:t>А.В. Захарцев</w:t>
      </w:r>
    </w:p>
    <w:p w:rsidR="00264DEB" w:rsidRPr="00B1288A" w:rsidRDefault="00264DEB" w:rsidP="00B1288A">
      <w:pPr>
        <w:spacing w:after="0" w:line="240" w:lineRule="auto"/>
        <w:ind w:left="-142" w:right="4960"/>
        <w:jc w:val="both"/>
        <w:rPr>
          <w:rFonts w:ascii="Arial" w:eastAsia="Calibri" w:hAnsi="Arial" w:cs="Arial"/>
          <w:sz w:val="26"/>
          <w:szCs w:val="26"/>
        </w:rPr>
      </w:pPr>
    </w:p>
    <w:p w:rsidR="00B1288A" w:rsidRPr="00B1288A" w:rsidRDefault="00B1288A">
      <w:pPr>
        <w:spacing w:after="0" w:line="240" w:lineRule="auto"/>
        <w:ind w:left="-142" w:right="4960"/>
        <w:jc w:val="both"/>
        <w:rPr>
          <w:rFonts w:ascii="Arial" w:eastAsia="Calibri" w:hAnsi="Arial" w:cs="Arial"/>
          <w:sz w:val="26"/>
          <w:szCs w:val="26"/>
        </w:rPr>
      </w:pPr>
    </w:p>
    <w:sectPr w:rsidR="00B1288A" w:rsidRPr="00B1288A" w:rsidSect="00B1288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8A"/>
    <w:rsid w:val="00264DEB"/>
    <w:rsid w:val="00477340"/>
    <w:rsid w:val="00B1288A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02B"/>
  <w15:chartTrackingRefBased/>
  <w15:docId w15:val="{3A5DE2DF-2969-4E1D-B11F-F6175BB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2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2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128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2017-09-29T10:07:00Z</dcterms:created>
  <dcterms:modified xsi:type="dcterms:W3CDTF">2017-09-29T10:15:00Z</dcterms:modified>
</cp:coreProperties>
</file>