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DD" w:rsidRPr="008A0E42" w:rsidRDefault="00227DD9">
      <w:pPr>
        <w:widowControl w:val="0"/>
        <w:spacing w:line="312" w:lineRule="auto"/>
        <w:ind w:right="0"/>
        <w:jc w:val="center"/>
        <w:rPr>
          <w:rFonts w:ascii="Liberation Serif" w:hAnsi="Liberation Serif" w:cs="Liberation Serif"/>
        </w:rPr>
      </w:pPr>
      <w:r w:rsidRPr="008A0E42">
        <w:rPr>
          <w:rFonts w:ascii="Liberation Serif" w:hAnsi="Liberation Serif" w:cs="Liberation Serif"/>
          <w:sz w:val="20"/>
        </w:rPr>
        <w:object w:dxaOrig="810" w:dyaOrig="1010" w14:anchorId="66DF7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5pt;height:50.5pt;visibility:visible;mso-wrap-style:square" o:ole="">
            <v:imagedata r:id="rId7" o:title=""/>
          </v:shape>
          <o:OLEObject Type="Embed" ProgID="Word.Document.8" ShapeID="Object 1" DrawAspect="Content" ObjectID="_1668867181" r:id="rId8"/>
        </w:object>
      </w:r>
    </w:p>
    <w:p w:rsidR="006540D1" w:rsidRPr="006540D1" w:rsidRDefault="006540D1" w:rsidP="006540D1">
      <w:pPr>
        <w:suppressAutoHyphens w:val="0"/>
        <w:autoSpaceDN/>
        <w:spacing w:line="360" w:lineRule="auto"/>
        <w:ind w:right="0"/>
        <w:jc w:val="center"/>
        <w:textAlignment w:val="auto"/>
        <w:rPr>
          <w:rFonts w:ascii="Liberation Serif" w:hAnsi="Liberation Serif" w:cs="Liberation Serif"/>
          <w:caps/>
          <w:sz w:val="28"/>
          <w:szCs w:val="28"/>
        </w:rPr>
      </w:pPr>
      <w:r w:rsidRPr="006540D1">
        <w:rPr>
          <w:rFonts w:ascii="Liberation Serif" w:hAnsi="Liberation Serif" w:cs="Liberation Serif"/>
          <w:caps/>
          <w:sz w:val="28"/>
          <w:szCs w:val="28"/>
        </w:rPr>
        <w:t>администрация  Городского  округа  Заречный</w:t>
      </w:r>
    </w:p>
    <w:p w:rsidR="006540D1" w:rsidRPr="006540D1" w:rsidRDefault="006540D1" w:rsidP="006540D1">
      <w:pPr>
        <w:suppressAutoHyphens w:val="0"/>
        <w:autoSpaceDN/>
        <w:spacing w:line="360" w:lineRule="auto"/>
        <w:ind w:right="0"/>
        <w:jc w:val="center"/>
        <w:textAlignment w:val="auto"/>
        <w:rPr>
          <w:rFonts w:ascii="Liberation Serif" w:hAnsi="Liberation Serif" w:cs="Liberation Serif"/>
          <w:b/>
          <w:caps/>
          <w:sz w:val="32"/>
          <w:szCs w:val="32"/>
        </w:rPr>
      </w:pPr>
      <w:r w:rsidRPr="006540D1">
        <w:rPr>
          <w:rFonts w:ascii="Liberation Serif" w:hAnsi="Liberation Serif" w:cs="Liberation Serif"/>
          <w:b/>
          <w:caps/>
          <w:sz w:val="32"/>
          <w:szCs w:val="32"/>
        </w:rPr>
        <w:t>п о с т а н о в л е н и е</w:t>
      </w:r>
    </w:p>
    <w:p w:rsidR="006540D1" w:rsidRPr="006540D1" w:rsidRDefault="006540D1" w:rsidP="006540D1">
      <w:pPr>
        <w:suppressAutoHyphens w:val="0"/>
        <w:autoSpaceDN/>
        <w:ind w:right="0"/>
        <w:textAlignment w:val="auto"/>
        <w:rPr>
          <w:rFonts w:ascii="Liberation Serif" w:hAnsi="Liberation Serif" w:cs="Liberation Serif"/>
          <w:sz w:val="18"/>
        </w:rPr>
      </w:pPr>
      <w:r w:rsidRPr="008A0E42">
        <w:rPr>
          <w:rFonts w:ascii="Liberation Serif" w:hAnsi="Liberation Serif" w:cs="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C57D5B6"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6540D1" w:rsidRPr="006540D1" w:rsidRDefault="006540D1" w:rsidP="006540D1">
      <w:pPr>
        <w:suppressAutoHyphens w:val="0"/>
        <w:autoSpaceDN/>
        <w:ind w:right="0"/>
        <w:textAlignment w:val="auto"/>
        <w:rPr>
          <w:rFonts w:ascii="Liberation Serif" w:hAnsi="Liberation Serif" w:cs="Liberation Serif"/>
          <w:sz w:val="16"/>
          <w:szCs w:val="16"/>
        </w:rPr>
      </w:pPr>
    </w:p>
    <w:p w:rsidR="006540D1" w:rsidRPr="006540D1" w:rsidRDefault="006540D1" w:rsidP="006540D1">
      <w:pPr>
        <w:suppressAutoHyphens w:val="0"/>
        <w:autoSpaceDN/>
        <w:ind w:right="0"/>
        <w:textAlignment w:val="auto"/>
        <w:rPr>
          <w:rFonts w:ascii="Liberation Serif" w:hAnsi="Liberation Serif" w:cs="Liberation Serif"/>
          <w:sz w:val="16"/>
          <w:szCs w:val="16"/>
        </w:rPr>
      </w:pPr>
    </w:p>
    <w:p w:rsidR="006540D1" w:rsidRPr="006540D1" w:rsidRDefault="006540D1" w:rsidP="006540D1">
      <w:pPr>
        <w:suppressAutoHyphens w:val="0"/>
        <w:autoSpaceDN/>
        <w:ind w:right="0"/>
        <w:textAlignment w:val="auto"/>
        <w:rPr>
          <w:rFonts w:ascii="Liberation Serif" w:hAnsi="Liberation Serif" w:cs="Liberation Serif"/>
        </w:rPr>
      </w:pPr>
      <w:r w:rsidRPr="006540D1">
        <w:rPr>
          <w:rFonts w:ascii="Liberation Serif" w:hAnsi="Liberation Serif" w:cs="Liberation Serif"/>
        </w:rPr>
        <w:t>от__</w:t>
      </w:r>
      <w:r w:rsidR="00F43475">
        <w:rPr>
          <w:rFonts w:ascii="Liberation Serif" w:hAnsi="Liberation Serif" w:cs="Liberation Serif"/>
          <w:u w:val="single"/>
        </w:rPr>
        <w:t>07.12.2020</w:t>
      </w:r>
      <w:r w:rsidRPr="006540D1">
        <w:rPr>
          <w:rFonts w:ascii="Liberation Serif" w:hAnsi="Liberation Serif" w:cs="Liberation Serif"/>
        </w:rPr>
        <w:t>__</w:t>
      </w:r>
      <w:proofErr w:type="gramStart"/>
      <w:r w:rsidRPr="006540D1">
        <w:rPr>
          <w:rFonts w:ascii="Liberation Serif" w:hAnsi="Liberation Serif" w:cs="Liberation Serif"/>
        </w:rPr>
        <w:t>_  №</w:t>
      </w:r>
      <w:proofErr w:type="gramEnd"/>
      <w:r w:rsidRPr="006540D1">
        <w:rPr>
          <w:rFonts w:ascii="Liberation Serif" w:hAnsi="Liberation Serif" w:cs="Liberation Serif"/>
        </w:rPr>
        <w:t xml:space="preserve">  __</w:t>
      </w:r>
      <w:r w:rsidR="00F43475">
        <w:rPr>
          <w:rFonts w:ascii="Liberation Serif" w:hAnsi="Liberation Serif" w:cs="Liberation Serif"/>
          <w:u w:val="single"/>
        </w:rPr>
        <w:t>936-П</w:t>
      </w:r>
      <w:r w:rsidRPr="006540D1">
        <w:rPr>
          <w:rFonts w:ascii="Liberation Serif" w:hAnsi="Liberation Serif" w:cs="Liberation Serif"/>
        </w:rPr>
        <w:t>____</w:t>
      </w:r>
    </w:p>
    <w:p w:rsidR="006540D1" w:rsidRPr="006540D1" w:rsidRDefault="006540D1" w:rsidP="006540D1">
      <w:pPr>
        <w:suppressAutoHyphens w:val="0"/>
        <w:autoSpaceDN/>
        <w:ind w:right="0"/>
        <w:textAlignment w:val="auto"/>
        <w:rPr>
          <w:rFonts w:ascii="Liberation Serif" w:hAnsi="Liberation Serif" w:cs="Liberation Serif"/>
          <w:sz w:val="28"/>
          <w:szCs w:val="28"/>
        </w:rPr>
      </w:pPr>
    </w:p>
    <w:p w:rsidR="006540D1" w:rsidRPr="006540D1" w:rsidRDefault="006540D1" w:rsidP="006540D1">
      <w:pPr>
        <w:suppressAutoHyphens w:val="0"/>
        <w:autoSpaceDN/>
        <w:ind w:right="5812"/>
        <w:jc w:val="center"/>
        <w:textAlignment w:val="auto"/>
        <w:rPr>
          <w:rFonts w:ascii="Liberation Serif" w:hAnsi="Liberation Serif" w:cs="Liberation Serif"/>
          <w:szCs w:val="24"/>
        </w:rPr>
      </w:pPr>
      <w:r w:rsidRPr="006540D1">
        <w:rPr>
          <w:rFonts w:ascii="Liberation Serif" w:hAnsi="Liberation Serif" w:cs="Liberation Serif"/>
          <w:szCs w:val="24"/>
        </w:rPr>
        <w:t>г. Заречный</w:t>
      </w:r>
    </w:p>
    <w:p w:rsidR="000801DD" w:rsidRPr="008A0E42" w:rsidRDefault="000801DD">
      <w:pPr>
        <w:widowControl w:val="0"/>
        <w:ind w:right="0"/>
        <w:jc w:val="left"/>
        <w:rPr>
          <w:rFonts w:ascii="Liberation Serif" w:hAnsi="Liberation Serif" w:cs="Liberation Serif"/>
          <w:sz w:val="28"/>
          <w:szCs w:val="28"/>
        </w:rPr>
      </w:pPr>
    </w:p>
    <w:p w:rsidR="000801DD" w:rsidRPr="008A0E42" w:rsidRDefault="000801DD">
      <w:pPr>
        <w:widowControl w:val="0"/>
        <w:ind w:right="0"/>
        <w:jc w:val="left"/>
        <w:rPr>
          <w:rFonts w:ascii="Liberation Serif" w:hAnsi="Liberation Serif" w:cs="Liberation Serif"/>
          <w:sz w:val="28"/>
          <w:szCs w:val="28"/>
        </w:rPr>
      </w:pPr>
    </w:p>
    <w:p w:rsidR="000801DD" w:rsidRPr="008A0E42" w:rsidRDefault="00227DD9" w:rsidP="003943E9">
      <w:pPr>
        <w:ind w:right="0"/>
        <w:jc w:val="center"/>
        <w:rPr>
          <w:rFonts w:ascii="Liberation Serif" w:hAnsi="Liberation Serif" w:cs="Liberation Serif"/>
          <w:b/>
          <w:sz w:val="28"/>
          <w:szCs w:val="28"/>
        </w:rPr>
      </w:pPr>
      <w:r w:rsidRPr="008A0E42">
        <w:rPr>
          <w:rFonts w:ascii="Liberation Serif" w:hAnsi="Liberation Serif" w:cs="Liberation Serif"/>
          <w:b/>
          <w:sz w:val="28"/>
          <w:szCs w:val="28"/>
        </w:rPr>
        <w:t>Об утверждении Плана мероприятий</w:t>
      </w:r>
    </w:p>
    <w:p w:rsidR="000801DD" w:rsidRPr="008A0E42" w:rsidRDefault="00227DD9" w:rsidP="003943E9">
      <w:pPr>
        <w:ind w:right="0"/>
        <w:jc w:val="center"/>
        <w:rPr>
          <w:rFonts w:ascii="Liberation Serif" w:hAnsi="Liberation Serif" w:cs="Liberation Serif"/>
          <w:b/>
          <w:sz w:val="28"/>
          <w:szCs w:val="28"/>
        </w:rPr>
      </w:pPr>
      <w:r w:rsidRPr="008A0E42">
        <w:rPr>
          <w:rFonts w:ascii="Liberation Serif" w:hAnsi="Liberation Serif" w:cs="Liberation Serif"/>
          <w:b/>
          <w:sz w:val="28"/>
          <w:szCs w:val="28"/>
        </w:rPr>
        <w:t>по реализации I этапа (2019 – 2021 годы) Стратегии социально-экономического развития городского округа Заречный</w:t>
      </w:r>
    </w:p>
    <w:p w:rsidR="000801DD" w:rsidRPr="008A0E42" w:rsidRDefault="00227DD9" w:rsidP="003943E9">
      <w:pPr>
        <w:ind w:right="0"/>
        <w:jc w:val="center"/>
        <w:rPr>
          <w:rFonts w:ascii="Liberation Serif" w:hAnsi="Liberation Serif" w:cs="Liberation Serif"/>
          <w:b/>
          <w:sz w:val="28"/>
          <w:szCs w:val="28"/>
        </w:rPr>
      </w:pPr>
      <w:r w:rsidRPr="008A0E42">
        <w:rPr>
          <w:rFonts w:ascii="Liberation Serif" w:hAnsi="Liberation Serif" w:cs="Liberation Serif"/>
          <w:b/>
          <w:sz w:val="28"/>
          <w:szCs w:val="28"/>
        </w:rPr>
        <w:t>до 2035 года</w:t>
      </w:r>
    </w:p>
    <w:p w:rsidR="000801DD" w:rsidRPr="008A0E42" w:rsidRDefault="000801DD">
      <w:pPr>
        <w:widowControl w:val="0"/>
        <w:ind w:left="142" w:right="0"/>
        <w:jc w:val="center"/>
        <w:rPr>
          <w:rFonts w:ascii="Liberation Serif" w:hAnsi="Liberation Serif" w:cs="Liberation Serif"/>
          <w:b/>
          <w:sz w:val="28"/>
          <w:szCs w:val="28"/>
        </w:rPr>
      </w:pPr>
    </w:p>
    <w:p w:rsidR="000801DD" w:rsidRPr="008A0E42" w:rsidRDefault="000801DD">
      <w:pPr>
        <w:widowControl w:val="0"/>
        <w:ind w:left="284" w:right="0"/>
        <w:jc w:val="left"/>
        <w:rPr>
          <w:rFonts w:ascii="Liberation Serif" w:hAnsi="Liberation Serif" w:cs="Liberation Serif"/>
          <w:sz w:val="28"/>
          <w:szCs w:val="28"/>
        </w:rPr>
      </w:pPr>
    </w:p>
    <w:p w:rsidR="000801DD" w:rsidRPr="008A0E42" w:rsidRDefault="00227DD9">
      <w:pPr>
        <w:ind w:right="0" w:firstLine="709"/>
        <w:rPr>
          <w:rFonts w:ascii="Liberation Serif" w:hAnsi="Liberation Serif" w:cs="Liberation Serif"/>
          <w:sz w:val="28"/>
          <w:szCs w:val="28"/>
        </w:rPr>
      </w:pPr>
      <w:r w:rsidRPr="008A0E42">
        <w:rPr>
          <w:rFonts w:ascii="Liberation Serif" w:hAnsi="Liberation Serif" w:cs="Liberation Serif"/>
          <w:sz w:val="28"/>
          <w:szCs w:val="28"/>
        </w:rPr>
        <w:t>В соответствии с Федеральным законом от 28 июня 2014 года  № 172-ФЗ «О стратегическом планировании в Российской Федерации», Законом Свердловской области от 15 июня 2015 года № 45-ОЗ «О стратегическом планировании в Российской Федерации, осуществляемом на территории Свердловской области», в целях реализации Стратегии социально-экономического развития городского округа Заречный до 2035 года, утвержденной решением Думы городского округа Заречный от 31.01.2019 № 1-Р «Об утверждении Стратегии социально-экономического развития городского округа Заречный до 2035 года», на основании ст. ст. 28, 31 Устава городского округа Заречный администрация городского округа Заречный</w:t>
      </w:r>
    </w:p>
    <w:p w:rsidR="000801DD" w:rsidRPr="008A0E42" w:rsidRDefault="00227DD9">
      <w:pPr>
        <w:widowControl w:val="0"/>
        <w:ind w:right="0"/>
        <w:jc w:val="left"/>
        <w:rPr>
          <w:rFonts w:ascii="Liberation Serif" w:hAnsi="Liberation Serif" w:cs="Liberation Serif"/>
          <w:b/>
          <w:sz w:val="28"/>
          <w:szCs w:val="28"/>
        </w:rPr>
      </w:pPr>
      <w:r w:rsidRPr="008A0E42">
        <w:rPr>
          <w:rFonts w:ascii="Liberation Serif" w:hAnsi="Liberation Serif" w:cs="Liberation Serif"/>
          <w:b/>
          <w:sz w:val="28"/>
          <w:szCs w:val="28"/>
        </w:rPr>
        <w:t>ПОСТАНОВЛЯЕТ:</w:t>
      </w:r>
    </w:p>
    <w:p w:rsidR="000801DD" w:rsidRPr="008A0E42" w:rsidRDefault="00227DD9">
      <w:pPr>
        <w:numPr>
          <w:ilvl w:val="0"/>
          <w:numId w:val="1"/>
        </w:numPr>
        <w:ind w:left="0" w:right="0" w:firstLine="708"/>
        <w:rPr>
          <w:rFonts w:ascii="Liberation Serif" w:hAnsi="Liberation Serif" w:cs="Liberation Serif"/>
          <w:color w:val="000000"/>
          <w:sz w:val="28"/>
          <w:szCs w:val="28"/>
        </w:rPr>
      </w:pPr>
      <w:r w:rsidRPr="008A0E42">
        <w:rPr>
          <w:rFonts w:ascii="Liberation Serif" w:hAnsi="Liberation Serif" w:cs="Liberation Serif"/>
          <w:color w:val="000000"/>
          <w:sz w:val="28"/>
          <w:szCs w:val="28"/>
        </w:rPr>
        <w:t>Утвердить План мероприятий по реализации I этапа (2019 – 2021 годы) Стратегии социально-экономического развития городского округа Заречный до 2035 года (прилагается).</w:t>
      </w:r>
    </w:p>
    <w:p w:rsidR="000801DD" w:rsidRPr="008A0E42" w:rsidRDefault="00227DD9">
      <w:pPr>
        <w:numPr>
          <w:ilvl w:val="0"/>
          <w:numId w:val="1"/>
        </w:numPr>
        <w:ind w:left="0" w:right="0" w:firstLine="708"/>
        <w:rPr>
          <w:rFonts w:ascii="Liberation Serif" w:hAnsi="Liberation Serif" w:cs="Liberation Serif"/>
        </w:rPr>
      </w:pPr>
      <w:r w:rsidRPr="008A0E42">
        <w:rPr>
          <w:rFonts w:ascii="Liberation Serif" w:eastAsia="Arial Unicode MS" w:hAnsi="Liberation Serif" w:cs="Liberation Serif"/>
          <w:bCs/>
          <w:color w:val="000000"/>
          <w:sz w:val="28"/>
          <w:szCs w:val="28"/>
        </w:rPr>
        <w:t>Утвердить форму Отчета о достижении показателей Плана мероприятий по реализации I этапа (2019 – 2021 годы) Стратегии социально-экономического развития городского округа Заречный до 2035 года (прилагается).</w:t>
      </w:r>
    </w:p>
    <w:p w:rsidR="000801DD" w:rsidRPr="008A0E42" w:rsidRDefault="00227DD9">
      <w:pPr>
        <w:numPr>
          <w:ilvl w:val="0"/>
          <w:numId w:val="1"/>
        </w:numPr>
        <w:ind w:left="0" w:right="0" w:firstLine="708"/>
        <w:rPr>
          <w:rFonts w:ascii="Liberation Serif" w:hAnsi="Liberation Serif" w:cs="Liberation Serif"/>
        </w:rPr>
      </w:pPr>
      <w:r w:rsidRPr="008A0E42">
        <w:rPr>
          <w:rFonts w:ascii="Liberation Serif" w:hAnsi="Liberation Serif" w:cs="Liberation Serif"/>
          <w:color w:val="000000"/>
          <w:sz w:val="28"/>
          <w:szCs w:val="28"/>
        </w:rPr>
        <w:t>Ответственным исполнителям Плана мероприятий по реализации I этапа (2019 – 2021 годы) Страте</w:t>
      </w:r>
      <w:r w:rsidRPr="008A0E42">
        <w:rPr>
          <w:rFonts w:ascii="Liberation Serif" w:hAnsi="Liberation Serif" w:cs="Liberation Serif"/>
          <w:sz w:val="28"/>
          <w:szCs w:val="28"/>
        </w:rPr>
        <w:t>гии социально-экономического развития городского округа Заречный до 2035 года ежегодно в срок до 15 апреля года, следующего за отчетным, предоставлять в отдел экономики и стратегического планирования администрации городского округа Заречный (А.В. Новиков) отчет о достижении показателей Плана мероприятий по реализации I этапа (2019 – 2021 годы) Стратегии социально-экономического развития городского округа Заречный до 2035 года по утвержденной форме.</w:t>
      </w:r>
    </w:p>
    <w:p w:rsidR="000801DD" w:rsidRPr="008A0E42" w:rsidRDefault="000801DD" w:rsidP="006540D1">
      <w:pPr>
        <w:rPr>
          <w:rFonts w:ascii="Liberation Serif" w:hAnsi="Liberation Serif" w:cs="Liberation Serif"/>
        </w:rPr>
      </w:pPr>
    </w:p>
    <w:p w:rsidR="000801DD" w:rsidRPr="008A0E42" w:rsidRDefault="00227DD9">
      <w:pPr>
        <w:numPr>
          <w:ilvl w:val="0"/>
          <w:numId w:val="1"/>
        </w:numPr>
        <w:ind w:left="0" w:right="0" w:firstLine="708"/>
        <w:rPr>
          <w:rFonts w:ascii="Liberation Serif" w:hAnsi="Liberation Serif" w:cs="Liberation Serif"/>
        </w:rPr>
      </w:pPr>
      <w:r w:rsidRPr="008A0E42">
        <w:rPr>
          <w:rFonts w:ascii="Liberation Serif" w:hAnsi="Liberation Serif" w:cs="Liberation Serif"/>
          <w:sz w:val="28"/>
          <w:szCs w:val="28"/>
        </w:rPr>
        <w:lastRenderedPageBreak/>
        <w:t>Отделу экономики и стратегического планирования администрации городского округа Заречный (А.В. Новиков) в срок до 15 мая года, следующего за отчетным, размещать на официальном сайте городского округа Заречный и в государственной автоматизированной информационной системе «Управлен</w:t>
      </w:r>
      <w:r w:rsidRPr="008A0E42">
        <w:rPr>
          <w:rFonts w:ascii="Liberation Serif" w:hAnsi="Liberation Serif" w:cs="Liberation Serif"/>
          <w:color w:val="000000"/>
          <w:sz w:val="28"/>
          <w:szCs w:val="28"/>
        </w:rPr>
        <w:t>ие»</w:t>
      </w:r>
      <w:r w:rsidRPr="008A0E42">
        <w:rPr>
          <w:rFonts w:ascii="Liberation Serif" w:hAnsi="Liberation Serif" w:cs="Liberation Serif"/>
          <w:color w:val="FF0000"/>
          <w:sz w:val="28"/>
          <w:szCs w:val="28"/>
        </w:rPr>
        <w:t xml:space="preserve"> </w:t>
      </w:r>
      <w:r w:rsidRPr="008A0E42">
        <w:rPr>
          <w:rFonts w:ascii="Liberation Serif" w:hAnsi="Liberation Serif" w:cs="Liberation Serif"/>
          <w:sz w:val="28"/>
          <w:szCs w:val="28"/>
        </w:rPr>
        <w:t xml:space="preserve">отчет о достижении показателей Плана мероприятий по реализации I этапа </w:t>
      </w:r>
      <w:r w:rsidRPr="008A0E42">
        <w:rPr>
          <w:rFonts w:ascii="Liberation Serif" w:hAnsi="Liberation Serif" w:cs="Liberation Serif"/>
          <w:color w:val="000000"/>
          <w:sz w:val="28"/>
          <w:szCs w:val="28"/>
        </w:rPr>
        <w:t>(2019 – 2021 годы)</w:t>
      </w:r>
      <w:r w:rsidRPr="008A0E42">
        <w:rPr>
          <w:rFonts w:ascii="Liberation Serif" w:hAnsi="Liberation Serif" w:cs="Liberation Serif"/>
          <w:sz w:val="28"/>
          <w:szCs w:val="28"/>
        </w:rPr>
        <w:t xml:space="preserve"> Стратегии социально-экономического развития городского округа Заречный до 2035 года.</w:t>
      </w:r>
    </w:p>
    <w:p w:rsidR="000801DD" w:rsidRPr="008A0E42" w:rsidRDefault="00227DD9">
      <w:pPr>
        <w:numPr>
          <w:ilvl w:val="0"/>
          <w:numId w:val="1"/>
        </w:numPr>
        <w:ind w:left="0" w:right="0" w:firstLine="708"/>
        <w:rPr>
          <w:rFonts w:ascii="Liberation Serif" w:hAnsi="Liberation Serif" w:cs="Liberation Serif"/>
          <w:sz w:val="28"/>
          <w:szCs w:val="28"/>
        </w:rPr>
      </w:pPr>
      <w:r w:rsidRPr="008A0E42">
        <w:rPr>
          <w:rFonts w:ascii="Liberation Serif" w:hAnsi="Liberation Serif" w:cs="Liberation Serif"/>
          <w:sz w:val="28"/>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0801DD" w:rsidRPr="008A0E42" w:rsidRDefault="000801DD">
      <w:pPr>
        <w:widowControl w:val="0"/>
        <w:ind w:right="0"/>
        <w:jc w:val="left"/>
        <w:rPr>
          <w:rFonts w:ascii="Liberation Serif" w:hAnsi="Liberation Serif" w:cs="Liberation Serif"/>
          <w:sz w:val="28"/>
          <w:szCs w:val="28"/>
        </w:rPr>
      </w:pPr>
    </w:p>
    <w:p w:rsidR="000801DD" w:rsidRPr="008A0E42" w:rsidRDefault="000801DD">
      <w:pPr>
        <w:widowControl w:val="0"/>
        <w:ind w:right="0"/>
        <w:jc w:val="left"/>
        <w:rPr>
          <w:rFonts w:ascii="Liberation Serif" w:hAnsi="Liberation Serif" w:cs="Liberation Serif"/>
          <w:sz w:val="28"/>
          <w:szCs w:val="28"/>
        </w:rPr>
      </w:pPr>
    </w:p>
    <w:tbl>
      <w:tblPr>
        <w:tblW w:w="9922" w:type="dxa"/>
        <w:tblLayout w:type="fixed"/>
        <w:tblCellMar>
          <w:left w:w="10" w:type="dxa"/>
          <w:right w:w="10" w:type="dxa"/>
        </w:tblCellMar>
        <w:tblLook w:val="0000" w:firstRow="0" w:lastRow="0" w:firstColumn="0" w:lastColumn="0" w:noHBand="0" w:noVBand="0"/>
      </w:tblPr>
      <w:tblGrid>
        <w:gridCol w:w="3965"/>
        <w:gridCol w:w="2786"/>
        <w:gridCol w:w="3171"/>
      </w:tblGrid>
      <w:tr w:rsidR="000801DD" w:rsidRPr="008A0E42">
        <w:tc>
          <w:tcPr>
            <w:tcW w:w="3965" w:type="dxa"/>
            <w:tcMar>
              <w:top w:w="0" w:type="dxa"/>
              <w:left w:w="108" w:type="dxa"/>
              <w:bottom w:w="0" w:type="dxa"/>
              <w:right w:w="108" w:type="dxa"/>
            </w:tcMar>
          </w:tcPr>
          <w:p w:rsidR="000801DD" w:rsidRPr="008A0E42" w:rsidRDefault="00227DD9">
            <w:pPr>
              <w:widowControl w:val="0"/>
              <w:ind w:right="0"/>
              <w:jc w:val="left"/>
              <w:rPr>
                <w:rFonts w:ascii="Liberation Serif" w:hAnsi="Liberation Serif" w:cs="Liberation Serif"/>
                <w:sz w:val="28"/>
                <w:szCs w:val="28"/>
              </w:rPr>
            </w:pPr>
            <w:r w:rsidRPr="008A0E42">
              <w:rPr>
                <w:rFonts w:ascii="Liberation Serif" w:hAnsi="Liberation Serif" w:cs="Liberation Serif"/>
                <w:sz w:val="28"/>
                <w:szCs w:val="28"/>
              </w:rPr>
              <w:t>Глава</w:t>
            </w:r>
          </w:p>
          <w:p w:rsidR="000801DD" w:rsidRPr="008A0E42" w:rsidRDefault="00227DD9">
            <w:pPr>
              <w:widowControl w:val="0"/>
              <w:ind w:right="0"/>
              <w:jc w:val="left"/>
              <w:rPr>
                <w:rFonts w:ascii="Liberation Serif" w:hAnsi="Liberation Serif" w:cs="Liberation Serif"/>
                <w:sz w:val="28"/>
                <w:szCs w:val="28"/>
              </w:rPr>
            </w:pPr>
            <w:r w:rsidRPr="008A0E42">
              <w:rPr>
                <w:rFonts w:ascii="Liberation Serif" w:hAnsi="Liberation Serif" w:cs="Liberation Serif"/>
                <w:sz w:val="28"/>
                <w:szCs w:val="28"/>
              </w:rPr>
              <w:t>городского округа Заречный</w:t>
            </w:r>
          </w:p>
        </w:tc>
        <w:tc>
          <w:tcPr>
            <w:tcW w:w="2786" w:type="dxa"/>
            <w:tcMar>
              <w:top w:w="0" w:type="dxa"/>
              <w:left w:w="108" w:type="dxa"/>
              <w:bottom w:w="0" w:type="dxa"/>
              <w:right w:w="108" w:type="dxa"/>
            </w:tcMar>
          </w:tcPr>
          <w:p w:rsidR="000801DD" w:rsidRPr="008A0E42" w:rsidRDefault="000801DD">
            <w:pPr>
              <w:widowControl w:val="0"/>
              <w:ind w:right="0"/>
              <w:jc w:val="left"/>
              <w:rPr>
                <w:rFonts w:ascii="Liberation Serif" w:hAnsi="Liberation Serif" w:cs="Liberation Serif"/>
                <w:sz w:val="28"/>
                <w:szCs w:val="28"/>
              </w:rPr>
            </w:pPr>
          </w:p>
        </w:tc>
        <w:tc>
          <w:tcPr>
            <w:tcW w:w="3171" w:type="dxa"/>
            <w:tcMar>
              <w:top w:w="0" w:type="dxa"/>
              <w:left w:w="108" w:type="dxa"/>
              <w:bottom w:w="0" w:type="dxa"/>
              <w:right w:w="108" w:type="dxa"/>
            </w:tcMar>
          </w:tcPr>
          <w:p w:rsidR="000801DD" w:rsidRPr="008A0E42" w:rsidRDefault="000801DD">
            <w:pPr>
              <w:widowControl w:val="0"/>
              <w:ind w:right="0"/>
              <w:jc w:val="left"/>
              <w:rPr>
                <w:rFonts w:ascii="Liberation Serif" w:hAnsi="Liberation Serif" w:cs="Liberation Serif"/>
                <w:sz w:val="28"/>
                <w:szCs w:val="28"/>
              </w:rPr>
            </w:pPr>
          </w:p>
          <w:p w:rsidR="000801DD" w:rsidRPr="008A0E42" w:rsidRDefault="00227DD9">
            <w:pPr>
              <w:widowControl w:val="0"/>
              <w:ind w:right="0"/>
              <w:jc w:val="right"/>
              <w:rPr>
                <w:rFonts w:ascii="Liberation Serif" w:hAnsi="Liberation Serif" w:cs="Liberation Serif"/>
                <w:sz w:val="28"/>
                <w:szCs w:val="28"/>
              </w:rPr>
            </w:pPr>
            <w:r w:rsidRPr="008A0E42">
              <w:rPr>
                <w:rFonts w:ascii="Liberation Serif" w:hAnsi="Liberation Serif" w:cs="Liberation Serif"/>
                <w:sz w:val="28"/>
                <w:szCs w:val="28"/>
              </w:rPr>
              <w:t xml:space="preserve">                  А.В. Захарцев</w:t>
            </w:r>
          </w:p>
        </w:tc>
      </w:tr>
      <w:tr w:rsidR="000801DD" w:rsidRPr="008A0E42">
        <w:tc>
          <w:tcPr>
            <w:tcW w:w="3965" w:type="dxa"/>
            <w:tcMar>
              <w:top w:w="0" w:type="dxa"/>
              <w:left w:w="108" w:type="dxa"/>
              <w:bottom w:w="0" w:type="dxa"/>
              <w:right w:w="108" w:type="dxa"/>
            </w:tcMar>
          </w:tcPr>
          <w:p w:rsidR="000801DD" w:rsidRPr="008A0E42" w:rsidRDefault="000801DD">
            <w:pPr>
              <w:widowControl w:val="0"/>
              <w:ind w:right="0"/>
              <w:jc w:val="left"/>
              <w:rPr>
                <w:rFonts w:ascii="Liberation Serif" w:hAnsi="Liberation Serif" w:cs="Liberation Serif"/>
                <w:sz w:val="28"/>
                <w:szCs w:val="28"/>
              </w:rPr>
            </w:pPr>
          </w:p>
        </w:tc>
        <w:tc>
          <w:tcPr>
            <w:tcW w:w="2786" w:type="dxa"/>
            <w:tcMar>
              <w:top w:w="0" w:type="dxa"/>
              <w:left w:w="108" w:type="dxa"/>
              <w:bottom w:w="0" w:type="dxa"/>
              <w:right w:w="108" w:type="dxa"/>
            </w:tcMar>
          </w:tcPr>
          <w:p w:rsidR="000801DD" w:rsidRPr="008A0E42" w:rsidRDefault="000801DD">
            <w:pPr>
              <w:widowControl w:val="0"/>
              <w:ind w:right="0"/>
              <w:jc w:val="center"/>
              <w:rPr>
                <w:rFonts w:ascii="Liberation Serif" w:hAnsi="Liberation Serif" w:cs="Liberation Serif"/>
              </w:rPr>
            </w:pPr>
          </w:p>
        </w:tc>
        <w:tc>
          <w:tcPr>
            <w:tcW w:w="3171" w:type="dxa"/>
            <w:tcMar>
              <w:top w:w="0" w:type="dxa"/>
              <w:left w:w="108" w:type="dxa"/>
              <w:bottom w:w="0" w:type="dxa"/>
              <w:right w:w="108" w:type="dxa"/>
            </w:tcMar>
          </w:tcPr>
          <w:p w:rsidR="000801DD" w:rsidRPr="008A0E42" w:rsidRDefault="000801DD">
            <w:pPr>
              <w:widowControl w:val="0"/>
              <w:ind w:right="0"/>
              <w:jc w:val="left"/>
              <w:rPr>
                <w:rFonts w:ascii="Liberation Serif" w:hAnsi="Liberation Serif" w:cs="Liberation Serif"/>
                <w:sz w:val="28"/>
                <w:szCs w:val="28"/>
              </w:rPr>
            </w:pPr>
          </w:p>
        </w:tc>
      </w:tr>
    </w:tbl>
    <w:p w:rsidR="000801DD" w:rsidRPr="008A0E42" w:rsidRDefault="000801DD">
      <w:pPr>
        <w:ind w:right="0"/>
        <w:rPr>
          <w:rFonts w:ascii="Liberation Serif" w:hAnsi="Liberation Serif" w:cs="Liberation Serif"/>
          <w:sz w:val="28"/>
          <w:szCs w:val="28"/>
        </w:rPr>
      </w:pPr>
    </w:p>
    <w:p w:rsidR="000801DD" w:rsidRPr="008A0E42" w:rsidRDefault="000801DD">
      <w:pPr>
        <w:widowControl w:val="0"/>
        <w:autoSpaceDE w:val="0"/>
        <w:ind w:left="5387" w:right="0"/>
        <w:jc w:val="left"/>
        <w:rPr>
          <w:rFonts w:ascii="Liberation Serif" w:hAnsi="Liberation Serif" w:cs="Liberation Serif"/>
          <w:szCs w:val="24"/>
        </w:rPr>
        <w:sectPr w:rsidR="000801DD" w:rsidRPr="008A0E42" w:rsidSect="006540D1">
          <w:headerReference w:type="default" r:id="rId9"/>
          <w:pgSz w:w="11907" w:h="16840"/>
          <w:pgMar w:top="1134" w:right="567" w:bottom="720" w:left="1418" w:header="720" w:footer="720" w:gutter="0"/>
          <w:cols w:space="720"/>
          <w:titlePg/>
        </w:sectPr>
      </w:pPr>
      <w:bookmarkStart w:id="0" w:name="_Hlk530399734"/>
    </w:p>
    <w:p w:rsidR="000801DD" w:rsidRPr="008A0E42" w:rsidRDefault="00227DD9">
      <w:pPr>
        <w:ind w:right="0" w:firstLine="10065"/>
        <w:jc w:val="left"/>
        <w:rPr>
          <w:rFonts w:ascii="Liberation Serif" w:hAnsi="Liberation Serif" w:cs="Liberation Serif"/>
          <w:bCs/>
          <w:szCs w:val="24"/>
        </w:rPr>
      </w:pPr>
      <w:r w:rsidRPr="008A0E42">
        <w:rPr>
          <w:rFonts w:ascii="Liberation Serif" w:hAnsi="Liberation Serif" w:cs="Liberation Serif"/>
          <w:bCs/>
          <w:szCs w:val="24"/>
        </w:rPr>
        <w:lastRenderedPageBreak/>
        <w:t>УТВЕРЖДЕН</w:t>
      </w:r>
    </w:p>
    <w:p w:rsidR="000801DD" w:rsidRPr="008A0E42" w:rsidRDefault="00227DD9">
      <w:pPr>
        <w:ind w:right="0" w:firstLine="10065"/>
        <w:jc w:val="left"/>
        <w:rPr>
          <w:rFonts w:ascii="Liberation Serif" w:hAnsi="Liberation Serif" w:cs="Liberation Serif"/>
          <w:bCs/>
          <w:szCs w:val="24"/>
        </w:rPr>
      </w:pPr>
      <w:r w:rsidRPr="008A0E42">
        <w:rPr>
          <w:rFonts w:ascii="Liberation Serif" w:hAnsi="Liberation Serif" w:cs="Liberation Serif"/>
          <w:bCs/>
          <w:szCs w:val="24"/>
        </w:rPr>
        <w:t>постановлением администрации</w:t>
      </w:r>
    </w:p>
    <w:p w:rsidR="000801DD" w:rsidRPr="008A0E42" w:rsidRDefault="00227DD9">
      <w:pPr>
        <w:ind w:right="0" w:firstLine="10065"/>
        <w:jc w:val="left"/>
        <w:rPr>
          <w:rFonts w:ascii="Liberation Serif" w:hAnsi="Liberation Serif" w:cs="Liberation Serif"/>
          <w:bCs/>
          <w:szCs w:val="24"/>
        </w:rPr>
      </w:pPr>
      <w:r w:rsidRPr="008A0E42">
        <w:rPr>
          <w:rFonts w:ascii="Liberation Serif" w:hAnsi="Liberation Serif" w:cs="Liberation Serif"/>
          <w:bCs/>
          <w:szCs w:val="24"/>
        </w:rPr>
        <w:t>городского округа Заречный</w:t>
      </w:r>
    </w:p>
    <w:p w:rsidR="006540D1" w:rsidRPr="008A0E42" w:rsidRDefault="006540D1" w:rsidP="006540D1">
      <w:pPr>
        <w:ind w:right="0" w:firstLine="10065"/>
        <w:jc w:val="left"/>
        <w:rPr>
          <w:rFonts w:ascii="Liberation Serif" w:hAnsi="Liberation Serif" w:cs="Liberation Serif"/>
          <w:szCs w:val="24"/>
        </w:rPr>
      </w:pPr>
      <w:r w:rsidRPr="008A0E42">
        <w:rPr>
          <w:rFonts w:ascii="Liberation Serif" w:hAnsi="Liberation Serif" w:cs="Liberation Serif"/>
          <w:szCs w:val="24"/>
        </w:rPr>
        <w:t>от___</w:t>
      </w:r>
      <w:r w:rsidR="00F43475">
        <w:rPr>
          <w:rFonts w:ascii="Liberation Serif" w:hAnsi="Liberation Serif" w:cs="Liberation Serif"/>
          <w:szCs w:val="24"/>
          <w:u w:val="single"/>
        </w:rPr>
        <w:t>07.12.2020</w:t>
      </w:r>
      <w:r w:rsidRPr="008A0E42">
        <w:rPr>
          <w:rFonts w:ascii="Liberation Serif" w:hAnsi="Liberation Serif" w:cs="Liberation Serif"/>
          <w:szCs w:val="24"/>
        </w:rPr>
        <w:t>__</w:t>
      </w:r>
      <w:proofErr w:type="gramStart"/>
      <w:r w:rsidRPr="008A0E42">
        <w:rPr>
          <w:rFonts w:ascii="Liberation Serif" w:hAnsi="Liberation Serif" w:cs="Liberation Serif"/>
          <w:szCs w:val="24"/>
        </w:rPr>
        <w:t>_  №</w:t>
      </w:r>
      <w:proofErr w:type="gramEnd"/>
      <w:r w:rsidRPr="008A0E42">
        <w:rPr>
          <w:rFonts w:ascii="Liberation Serif" w:hAnsi="Liberation Serif" w:cs="Liberation Serif"/>
          <w:szCs w:val="24"/>
        </w:rPr>
        <w:t xml:space="preserve">  ___</w:t>
      </w:r>
      <w:r w:rsidR="00F43475">
        <w:rPr>
          <w:rFonts w:ascii="Liberation Serif" w:hAnsi="Liberation Serif" w:cs="Liberation Serif"/>
          <w:szCs w:val="24"/>
          <w:u w:val="single"/>
        </w:rPr>
        <w:t>936-П</w:t>
      </w:r>
      <w:r w:rsidRPr="008A0E42">
        <w:rPr>
          <w:rFonts w:ascii="Liberation Serif" w:hAnsi="Liberation Serif" w:cs="Liberation Serif"/>
          <w:szCs w:val="24"/>
        </w:rPr>
        <w:t>___</w:t>
      </w:r>
    </w:p>
    <w:p w:rsidR="000801DD" w:rsidRPr="008A0E42" w:rsidRDefault="00227DD9" w:rsidP="006540D1">
      <w:pPr>
        <w:ind w:right="0" w:firstLine="10065"/>
        <w:jc w:val="left"/>
        <w:rPr>
          <w:rFonts w:ascii="Liberation Serif" w:hAnsi="Liberation Serif" w:cs="Liberation Serif"/>
          <w:bCs/>
          <w:szCs w:val="24"/>
        </w:rPr>
      </w:pPr>
      <w:r w:rsidRPr="008A0E42">
        <w:rPr>
          <w:rFonts w:ascii="Liberation Serif" w:hAnsi="Liberation Serif" w:cs="Liberation Serif"/>
          <w:bCs/>
          <w:szCs w:val="24"/>
        </w:rPr>
        <w:t>«Об утверждении Плана мероприятий</w:t>
      </w:r>
    </w:p>
    <w:p w:rsidR="000801DD" w:rsidRPr="008A0E42" w:rsidRDefault="00227DD9">
      <w:pPr>
        <w:ind w:right="0" w:firstLine="10065"/>
        <w:jc w:val="left"/>
        <w:rPr>
          <w:rFonts w:ascii="Liberation Serif" w:hAnsi="Liberation Serif" w:cs="Liberation Serif"/>
          <w:bCs/>
          <w:szCs w:val="24"/>
        </w:rPr>
      </w:pPr>
      <w:r w:rsidRPr="008A0E42">
        <w:rPr>
          <w:rFonts w:ascii="Liberation Serif" w:hAnsi="Liberation Serif" w:cs="Liberation Serif"/>
          <w:bCs/>
          <w:szCs w:val="24"/>
        </w:rPr>
        <w:t>по реализации I этапа (2019 – 2021 годы)</w:t>
      </w:r>
    </w:p>
    <w:p w:rsidR="000801DD" w:rsidRPr="008A0E42" w:rsidRDefault="00227DD9">
      <w:pPr>
        <w:ind w:right="0" w:firstLine="10065"/>
        <w:jc w:val="left"/>
        <w:rPr>
          <w:rFonts w:ascii="Liberation Serif" w:hAnsi="Liberation Serif" w:cs="Liberation Serif"/>
          <w:bCs/>
          <w:szCs w:val="24"/>
        </w:rPr>
      </w:pPr>
      <w:r w:rsidRPr="008A0E42">
        <w:rPr>
          <w:rFonts w:ascii="Liberation Serif" w:hAnsi="Liberation Serif" w:cs="Liberation Serif"/>
          <w:bCs/>
          <w:szCs w:val="24"/>
        </w:rPr>
        <w:t>Стратегии социально-экономического</w:t>
      </w:r>
    </w:p>
    <w:p w:rsidR="000801DD" w:rsidRPr="008A0E42" w:rsidRDefault="00227DD9">
      <w:pPr>
        <w:ind w:right="0" w:firstLine="10065"/>
        <w:jc w:val="left"/>
        <w:rPr>
          <w:rFonts w:ascii="Liberation Serif" w:hAnsi="Liberation Serif" w:cs="Liberation Serif"/>
          <w:bCs/>
          <w:szCs w:val="24"/>
        </w:rPr>
      </w:pPr>
      <w:r w:rsidRPr="008A0E42">
        <w:rPr>
          <w:rFonts w:ascii="Liberation Serif" w:hAnsi="Liberation Serif" w:cs="Liberation Serif"/>
          <w:bCs/>
          <w:szCs w:val="24"/>
        </w:rPr>
        <w:t>развития городского округа Заречный до</w:t>
      </w:r>
    </w:p>
    <w:p w:rsidR="000801DD" w:rsidRPr="008A0E42" w:rsidRDefault="00227DD9">
      <w:pPr>
        <w:ind w:right="0" w:firstLine="10065"/>
        <w:jc w:val="left"/>
        <w:rPr>
          <w:rFonts w:ascii="Liberation Serif" w:hAnsi="Liberation Serif" w:cs="Liberation Serif"/>
          <w:bCs/>
          <w:szCs w:val="24"/>
        </w:rPr>
      </w:pPr>
      <w:r w:rsidRPr="008A0E42">
        <w:rPr>
          <w:rFonts w:ascii="Liberation Serif" w:hAnsi="Liberation Serif" w:cs="Liberation Serif"/>
          <w:bCs/>
          <w:szCs w:val="24"/>
        </w:rPr>
        <w:t>2035 года»</w:t>
      </w:r>
    </w:p>
    <w:p w:rsidR="000801DD" w:rsidRPr="008A0E42" w:rsidRDefault="000801DD">
      <w:pPr>
        <w:ind w:right="0"/>
        <w:jc w:val="right"/>
        <w:rPr>
          <w:rFonts w:ascii="Liberation Serif" w:hAnsi="Liberation Serif" w:cs="Liberation Serif"/>
          <w:b/>
          <w:bCs/>
          <w:szCs w:val="24"/>
        </w:rPr>
      </w:pPr>
    </w:p>
    <w:p w:rsidR="000801DD" w:rsidRPr="008A0E42" w:rsidRDefault="000801DD">
      <w:pPr>
        <w:ind w:right="0"/>
        <w:jc w:val="center"/>
        <w:rPr>
          <w:rFonts w:ascii="Liberation Serif" w:hAnsi="Liberation Serif" w:cs="Liberation Serif"/>
          <w:b/>
          <w:szCs w:val="24"/>
        </w:rPr>
      </w:pPr>
      <w:bookmarkStart w:id="1" w:name="OLE_LINK2"/>
    </w:p>
    <w:p w:rsidR="000801DD" w:rsidRPr="008A0E42" w:rsidRDefault="00227DD9">
      <w:pPr>
        <w:ind w:right="0"/>
        <w:jc w:val="center"/>
        <w:rPr>
          <w:rFonts w:ascii="Liberation Serif" w:hAnsi="Liberation Serif" w:cs="Liberation Serif"/>
          <w:b/>
          <w:color w:val="000000"/>
          <w:szCs w:val="24"/>
        </w:rPr>
      </w:pPr>
      <w:r w:rsidRPr="008A0E42">
        <w:rPr>
          <w:rFonts w:ascii="Liberation Serif" w:hAnsi="Liberation Serif" w:cs="Liberation Serif"/>
          <w:b/>
          <w:color w:val="000000"/>
          <w:szCs w:val="24"/>
        </w:rPr>
        <w:t>ПЛАН</w:t>
      </w:r>
    </w:p>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b/>
          <w:szCs w:val="24"/>
        </w:rPr>
        <w:t xml:space="preserve">мероприятий по реализации </w:t>
      </w:r>
      <w:r w:rsidRPr="008A0E42">
        <w:rPr>
          <w:rFonts w:ascii="Liberation Serif" w:hAnsi="Liberation Serif" w:cs="Liberation Serif"/>
          <w:b/>
          <w:szCs w:val="24"/>
          <w:lang w:val="en-US"/>
        </w:rPr>
        <w:t>I</w:t>
      </w:r>
      <w:r w:rsidRPr="008A0E42">
        <w:rPr>
          <w:rFonts w:ascii="Liberation Serif" w:hAnsi="Liberation Serif" w:cs="Liberation Serif"/>
          <w:b/>
          <w:szCs w:val="24"/>
        </w:rPr>
        <w:t xml:space="preserve"> этапа (2019 – 2021 годы)</w:t>
      </w:r>
    </w:p>
    <w:p w:rsidR="000801DD" w:rsidRPr="008A0E42" w:rsidRDefault="00227DD9">
      <w:pPr>
        <w:ind w:right="0"/>
        <w:jc w:val="center"/>
        <w:rPr>
          <w:rFonts w:ascii="Liberation Serif" w:hAnsi="Liberation Serif" w:cs="Liberation Serif"/>
          <w:b/>
          <w:szCs w:val="24"/>
        </w:rPr>
      </w:pPr>
      <w:r w:rsidRPr="008A0E42">
        <w:rPr>
          <w:rFonts w:ascii="Liberation Serif" w:hAnsi="Liberation Serif" w:cs="Liberation Serif"/>
          <w:b/>
          <w:szCs w:val="24"/>
        </w:rPr>
        <w:t>Стратегии социально-экономического развития городского округа Заречный до 2035 года</w:t>
      </w:r>
      <w:bookmarkEnd w:id="1"/>
    </w:p>
    <w:p w:rsidR="000801DD" w:rsidRPr="008A0E42" w:rsidRDefault="000801DD">
      <w:pPr>
        <w:ind w:right="0"/>
        <w:jc w:val="center"/>
        <w:rPr>
          <w:rFonts w:ascii="Liberation Serif" w:hAnsi="Liberation Serif" w:cs="Liberation Serif"/>
          <w:b/>
          <w:szCs w:val="24"/>
        </w:rPr>
      </w:pPr>
    </w:p>
    <w:p w:rsidR="003943E9" w:rsidRPr="008A0E42" w:rsidRDefault="003943E9">
      <w:pPr>
        <w:ind w:right="0"/>
        <w:jc w:val="center"/>
        <w:rPr>
          <w:rFonts w:ascii="Liberation Serif" w:hAnsi="Liberation Serif" w:cs="Liberation Serif"/>
          <w:b/>
          <w:szCs w:val="24"/>
        </w:rPr>
      </w:pPr>
    </w:p>
    <w:tbl>
      <w:tblPr>
        <w:tblW w:w="15300" w:type="dxa"/>
        <w:tblLayout w:type="fixed"/>
        <w:tblCellMar>
          <w:left w:w="10" w:type="dxa"/>
          <w:right w:w="10" w:type="dxa"/>
        </w:tblCellMar>
        <w:tblLook w:val="0000" w:firstRow="0" w:lastRow="0" w:firstColumn="0" w:lastColumn="0" w:noHBand="0" w:noVBand="0"/>
      </w:tblPr>
      <w:tblGrid>
        <w:gridCol w:w="795"/>
        <w:gridCol w:w="2461"/>
        <w:gridCol w:w="2551"/>
        <w:gridCol w:w="1276"/>
        <w:gridCol w:w="1302"/>
        <w:gridCol w:w="1530"/>
        <w:gridCol w:w="1365"/>
        <w:gridCol w:w="1898"/>
        <w:gridCol w:w="2122"/>
      </w:tblGrid>
      <w:tr w:rsidR="000801DD" w:rsidRPr="008A0E42" w:rsidTr="00F36F02">
        <w:trPr>
          <w:cantSplit/>
          <w:trHeight w:val="409"/>
        </w:trPr>
        <w:tc>
          <w:tcPr>
            <w:tcW w:w="7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rsidP="00F36F02">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w:t>
            </w:r>
          </w:p>
          <w:p w:rsidR="000801DD" w:rsidRPr="008A0E42" w:rsidRDefault="00227DD9" w:rsidP="00F36F02">
            <w:pPr>
              <w:ind w:right="0"/>
              <w:jc w:val="center"/>
              <w:rPr>
                <w:rFonts w:ascii="Liberation Serif" w:hAnsi="Liberation Serif" w:cs="Liberation Serif"/>
              </w:rPr>
            </w:pPr>
            <w:r w:rsidRPr="008A0E42">
              <w:rPr>
                <w:rFonts w:ascii="Liberation Serif" w:hAnsi="Liberation Serif" w:cs="Liberation Serif"/>
                <w:color w:val="000000"/>
                <w:szCs w:val="24"/>
              </w:rPr>
              <w:t>п</w:t>
            </w:r>
            <w:r w:rsidRPr="008A0E42">
              <w:rPr>
                <w:rFonts w:ascii="Liberation Serif" w:hAnsi="Liberation Serif" w:cs="Liberation Serif"/>
                <w:color w:val="000000"/>
                <w:szCs w:val="24"/>
                <w:lang w:val="en-US"/>
              </w:rPr>
              <w:t>/</w:t>
            </w:r>
            <w:r w:rsidRPr="008A0E42">
              <w:rPr>
                <w:rFonts w:ascii="Liberation Serif" w:hAnsi="Liberation Serif" w:cs="Liberation Serif"/>
                <w:color w:val="000000"/>
                <w:szCs w:val="24"/>
              </w:rPr>
              <w:t>п</w:t>
            </w:r>
          </w:p>
          <w:p w:rsidR="000801DD" w:rsidRPr="008A0E42" w:rsidRDefault="000801DD" w:rsidP="00F36F02">
            <w:pPr>
              <w:ind w:right="0"/>
              <w:jc w:val="center"/>
              <w:rPr>
                <w:rFonts w:ascii="Liberation Serif" w:hAnsi="Liberation Serif" w:cs="Liberation Serif"/>
                <w:color w:val="000000"/>
                <w:szCs w:val="24"/>
              </w:rPr>
            </w:pPr>
          </w:p>
        </w:tc>
        <w:tc>
          <w:tcPr>
            <w:tcW w:w="24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rsidP="00F36F02">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Наименование мероприятия (проекта)</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rsidP="00F36F02">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Наименование результата или целевого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rsidP="00F36F02">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Единица измерения</w:t>
            </w:r>
          </w:p>
        </w:tc>
        <w:tc>
          <w:tcPr>
            <w:tcW w:w="419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rsidP="00F36F02">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Величина результата или целевого показателя</w:t>
            </w:r>
          </w:p>
        </w:tc>
        <w:tc>
          <w:tcPr>
            <w:tcW w:w="18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rsidP="00F36F02">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Наименование муниципальной программы</w:t>
            </w:r>
          </w:p>
        </w:tc>
        <w:tc>
          <w:tcPr>
            <w:tcW w:w="212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rsidP="00F36F02">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Ответственный исполнитель (соисполнитель)</w:t>
            </w:r>
          </w:p>
        </w:tc>
      </w:tr>
      <w:tr w:rsidR="000801DD" w:rsidRPr="008A0E42" w:rsidTr="00F36F02">
        <w:trPr>
          <w:cantSplit/>
          <w:trHeight w:val="457"/>
        </w:trPr>
        <w:tc>
          <w:tcPr>
            <w:tcW w:w="7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rsidP="00F36F02">
            <w:pPr>
              <w:suppressAutoHyphens w:val="0"/>
              <w:ind w:right="0"/>
              <w:jc w:val="center"/>
              <w:rPr>
                <w:rFonts w:ascii="Liberation Serif" w:hAnsi="Liberation Serif" w:cs="Liberation Serif"/>
                <w:sz w:val="20"/>
              </w:rPr>
            </w:pPr>
          </w:p>
        </w:tc>
        <w:tc>
          <w:tcPr>
            <w:tcW w:w="246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rsidP="00F36F02">
            <w:pPr>
              <w:suppressAutoHyphens w:val="0"/>
              <w:ind w:right="0"/>
              <w:jc w:val="center"/>
              <w:rPr>
                <w:rFonts w:ascii="Liberation Serif" w:hAnsi="Liberation Serif" w:cs="Liberation Serif"/>
                <w:sz w:val="20"/>
              </w:rPr>
            </w:pPr>
          </w:p>
        </w:tc>
        <w:tc>
          <w:tcPr>
            <w:tcW w:w="25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rsidP="00F36F02">
            <w:pPr>
              <w:suppressAutoHyphens w:val="0"/>
              <w:ind w:right="0"/>
              <w:jc w:val="center"/>
              <w:rPr>
                <w:rFonts w:ascii="Liberation Serif" w:hAnsi="Liberation Serif" w:cs="Liberation Serif"/>
                <w:sz w:val="20"/>
              </w:rPr>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rsidP="00F36F02">
            <w:pPr>
              <w:suppressAutoHyphens w:val="0"/>
              <w:ind w:right="0"/>
              <w:jc w:val="center"/>
              <w:rPr>
                <w:rFonts w:ascii="Liberation Serif" w:hAnsi="Liberation Serif" w:cs="Liberation Serif"/>
                <w:sz w:val="20"/>
              </w:rPr>
            </w:pP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rsidP="00F36F02">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Факт</w:t>
            </w:r>
          </w:p>
          <w:p w:rsidR="000801DD" w:rsidRPr="008A0E42" w:rsidRDefault="00227DD9" w:rsidP="00F36F02">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2019 года</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rsidP="00F36F02">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План</w:t>
            </w:r>
          </w:p>
          <w:p w:rsidR="000801DD" w:rsidRPr="008A0E42" w:rsidRDefault="00227DD9" w:rsidP="00F36F02">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2020 года*</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rsidP="00F36F02">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План</w:t>
            </w:r>
          </w:p>
          <w:p w:rsidR="000801DD" w:rsidRPr="008A0E42" w:rsidRDefault="00227DD9" w:rsidP="00F36F02">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2021 года*</w:t>
            </w:r>
          </w:p>
        </w:tc>
        <w:tc>
          <w:tcPr>
            <w:tcW w:w="18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rsidP="00F36F02">
            <w:pPr>
              <w:suppressAutoHyphens w:val="0"/>
              <w:ind w:right="0"/>
              <w:jc w:val="center"/>
              <w:rPr>
                <w:rFonts w:ascii="Liberation Serif" w:hAnsi="Liberation Serif" w:cs="Liberation Serif"/>
                <w:sz w:val="20"/>
              </w:rPr>
            </w:pPr>
          </w:p>
        </w:tc>
        <w:tc>
          <w:tcPr>
            <w:tcW w:w="212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rsidP="00F36F02">
            <w:pPr>
              <w:suppressAutoHyphens w:val="0"/>
              <w:ind w:right="0"/>
              <w:jc w:val="center"/>
              <w:rPr>
                <w:rFonts w:ascii="Liberation Serif" w:hAnsi="Liberation Serif" w:cs="Liberation Serif"/>
                <w:sz w:val="20"/>
              </w:rPr>
            </w:pPr>
          </w:p>
        </w:tc>
      </w:tr>
    </w:tbl>
    <w:p w:rsidR="000801DD" w:rsidRPr="008A0E42" w:rsidRDefault="000801DD">
      <w:pPr>
        <w:ind w:right="0"/>
        <w:jc w:val="center"/>
        <w:rPr>
          <w:rFonts w:ascii="Liberation Serif" w:hAnsi="Liberation Serif" w:cs="Liberation Serif"/>
          <w:b/>
          <w:sz w:val="2"/>
          <w:szCs w:val="2"/>
        </w:rPr>
      </w:pPr>
    </w:p>
    <w:tbl>
      <w:tblPr>
        <w:tblW w:w="15304" w:type="dxa"/>
        <w:tblLayout w:type="fixed"/>
        <w:tblCellMar>
          <w:left w:w="10" w:type="dxa"/>
          <w:right w:w="10" w:type="dxa"/>
        </w:tblCellMar>
        <w:tblLook w:val="0000" w:firstRow="0" w:lastRow="0" w:firstColumn="0" w:lastColumn="0" w:noHBand="0" w:noVBand="0"/>
      </w:tblPr>
      <w:tblGrid>
        <w:gridCol w:w="809"/>
        <w:gridCol w:w="2447"/>
        <w:gridCol w:w="2551"/>
        <w:gridCol w:w="1276"/>
        <w:gridCol w:w="1301"/>
        <w:gridCol w:w="1530"/>
        <w:gridCol w:w="1365"/>
        <w:gridCol w:w="1899"/>
        <w:gridCol w:w="2126"/>
      </w:tblGrid>
      <w:tr w:rsidR="000801DD" w:rsidRPr="008A0E42" w:rsidTr="008A0E42">
        <w:trPr>
          <w:cantSplit/>
          <w:tblHeader/>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2</w:t>
            </w:r>
          </w:p>
        </w:tc>
        <w:tc>
          <w:tcPr>
            <w:tcW w:w="25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4</w:t>
            </w:r>
          </w:p>
        </w:tc>
        <w:tc>
          <w:tcPr>
            <w:tcW w:w="130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5</w:t>
            </w:r>
          </w:p>
        </w:tc>
        <w:tc>
          <w:tcPr>
            <w:tcW w:w="153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6</w:t>
            </w:r>
          </w:p>
        </w:tc>
        <w:tc>
          <w:tcPr>
            <w:tcW w:w="136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7</w:t>
            </w:r>
          </w:p>
        </w:tc>
        <w:tc>
          <w:tcPr>
            <w:tcW w:w="189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8</w:t>
            </w:r>
          </w:p>
        </w:tc>
        <w:tc>
          <w:tcPr>
            <w:tcW w:w="21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9</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b/>
                <w:bCs/>
                <w:color w:val="000000"/>
                <w:szCs w:val="24"/>
                <w:lang w:val="en-US"/>
              </w:rPr>
            </w:pPr>
            <w:r w:rsidRPr="008A0E42">
              <w:rPr>
                <w:rFonts w:ascii="Liberation Serif" w:hAnsi="Liberation Serif" w:cs="Liberation Serif"/>
                <w:b/>
                <w:bCs/>
                <w:color w:val="000000"/>
                <w:szCs w:val="24"/>
                <w:lang w:val="en-US"/>
              </w:rPr>
              <w:t>I.</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b/>
                <w:bCs/>
                <w:color w:val="000000"/>
                <w:szCs w:val="24"/>
              </w:rPr>
            </w:pPr>
            <w:r w:rsidRPr="008A0E42">
              <w:rPr>
                <w:rFonts w:ascii="Liberation Serif" w:hAnsi="Liberation Serif" w:cs="Liberation Serif"/>
                <w:b/>
                <w:bCs/>
                <w:color w:val="000000"/>
                <w:szCs w:val="24"/>
              </w:rPr>
              <w:t>Стратегическое направление 1. Развитие человеческого потенциала</w:t>
            </w: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Целью реализации направления является сохранение и развитие физического и духовного здоровья населения городского округа</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1.1.</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Задача 1. Создание условий для формирования здорового образа жизни граждан, обеспечение населения доступной и качественной медицинской помощью</w:t>
            </w: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Стратегическая программа 1. «Здоровый город»</w:t>
            </w:r>
          </w:p>
        </w:tc>
      </w:tr>
      <w:tr w:rsidR="000801DD" w:rsidRPr="008A0E42" w:rsidTr="008A0E42">
        <w:trPr>
          <w:cantSplit/>
          <w:trHeight w:val="780"/>
        </w:trPr>
        <w:tc>
          <w:tcPr>
            <w:tcW w:w="8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1.1.1.</w:t>
            </w:r>
          </w:p>
        </w:tc>
        <w:tc>
          <w:tcPr>
            <w:tcW w:w="24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Бережливая поликлиника</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Средняя продолжительность жизни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лет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69,2</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left="-119" w:right="-96"/>
              <w:jc w:val="center"/>
              <w:rPr>
                <w:rFonts w:ascii="Liberation Serif" w:hAnsi="Liberation Serif" w:cs="Liberation Serif"/>
                <w:szCs w:val="24"/>
              </w:rPr>
            </w:pPr>
            <w:r w:rsidRPr="008A0E42">
              <w:rPr>
                <w:rFonts w:ascii="Liberation Serif" w:hAnsi="Liberation Serif" w:cs="Liberation Serif"/>
                <w:szCs w:val="24"/>
              </w:rPr>
              <w:t>69,8</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70,4</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szCs w:val="24"/>
              </w:rPr>
              <w:t>Заместитель главы администрации городского округа Заречный по социальным вопросам</w:t>
            </w:r>
          </w:p>
          <w:p w:rsidR="000801DD" w:rsidRPr="008A0E42" w:rsidRDefault="00227DD9">
            <w:pPr>
              <w:ind w:right="0"/>
              <w:jc w:val="left"/>
              <w:rPr>
                <w:rFonts w:ascii="Liberation Serif" w:hAnsi="Liberation Serif" w:cs="Liberation Serif"/>
              </w:rPr>
            </w:pPr>
            <w:r w:rsidRPr="008A0E42">
              <w:rPr>
                <w:rFonts w:ascii="Liberation Serif" w:hAnsi="Liberation Serif" w:cs="Liberation Serif"/>
                <w:szCs w:val="24"/>
              </w:rPr>
              <w:lastRenderedPageBreak/>
              <w:t>(ФБУЗ МСЧ-32 ФМБА России )</w:t>
            </w:r>
          </w:p>
          <w:p w:rsidR="000801DD" w:rsidRPr="008A0E42" w:rsidRDefault="000801DD">
            <w:pPr>
              <w:ind w:right="0"/>
              <w:jc w:val="left"/>
              <w:rPr>
                <w:rFonts w:ascii="Liberation Serif" w:hAnsi="Liberation Serif" w:cs="Liberation Serif"/>
              </w:rPr>
            </w:pPr>
          </w:p>
        </w:tc>
      </w:tr>
      <w:tr w:rsidR="000801DD" w:rsidRPr="008A0E42" w:rsidTr="008A0E42">
        <w:trPr>
          <w:cantSplit/>
          <w:trHeight w:val="780"/>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Численность постоянного населения на начало года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человек</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31</w:t>
            </w:r>
            <w:r w:rsidRPr="008A0E42">
              <w:rPr>
                <w:rFonts w:ascii="Liberation Serif" w:hAnsi="Liberation Serif" w:cs="Liberation Serif"/>
                <w:szCs w:val="24"/>
              </w:rPr>
              <w:t>269</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left="-119" w:right="-96"/>
              <w:jc w:val="center"/>
              <w:rPr>
                <w:rFonts w:ascii="Liberation Serif" w:hAnsi="Liberation Serif" w:cs="Liberation Serif"/>
                <w:szCs w:val="24"/>
              </w:rPr>
            </w:pPr>
            <w:r w:rsidRPr="008A0E42">
              <w:rPr>
                <w:rFonts w:ascii="Liberation Serif" w:hAnsi="Liberation Serif" w:cs="Liberation Serif"/>
                <w:szCs w:val="24"/>
              </w:rPr>
              <w:t>31280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31365</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0"/>
              <w:jc w:val="center"/>
              <w:rPr>
                <w:rFonts w:ascii="Liberation Serif" w:hAnsi="Liberation Serif" w:cs="Liberation Serif"/>
                <w:color w:val="000000"/>
                <w:szCs w:val="24"/>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Height w:val="50"/>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Число родившихся на 1000 населения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промилле</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10,8</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left="-119" w:right="-96"/>
              <w:jc w:val="center"/>
              <w:rPr>
                <w:rFonts w:ascii="Liberation Serif" w:hAnsi="Liberation Serif" w:cs="Liberation Serif"/>
                <w:szCs w:val="24"/>
              </w:rPr>
            </w:pPr>
            <w:r w:rsidRPr="008A0E42">
              <w:rPr>
                <w:rFonts w:ascii="Liberation Serif" w:hAnsi="Liberation Serif" w:cs="Liberation Serif"/>
                <w:szCs w:val="24"/>
              </w:rPr>
              <w:t>13,11</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13,23</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w:t>
            </w: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Height w:val="131"/>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0"/>
              <w:jc w:val="left"/>
              <w:rPr>
                <w:rFonts w:ascii="Liberation Serif" w:hAnsi="Liberation Serif" w:cs="Liberation Serif"/>
                <w:color w:val="000000"/>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число умерших на 1000 населения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промилле</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11,8</w:t>
            </w:r>
          </w:p>
          <w:p w:rsidR="000801DD" w:rsidRPr="008A0E42" w:rsidRDefault="000801DD">
            <w:pPr>
              <w:ind w:right="0"/>
              <w:jc w:val="center"/>
              <w:rPr>
                <w:rFonts w:ascii="Liberation Serif" w:hAnsi="Liberation Serif" w:cs="Liberation Serif"/>
                <w:color w:val="000000"/>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11,19</w:t>
            </w:r>
          </w:p>
          <w:p w:rsidR="000801DD" w:rsidRPr="008A0E42" w:rsidRDefault="000801DD">
            <w:pPr>
              <w:ind w:right="0" w:firstLine="708"/>
              <w:jc w:val="center"/>
              <w:rPr>
                <w:rFonts w:ascii="Liberation Serif" w:hAnsi="Liberation Serif" w:cs="Liberation Serif"/>
                <w:szCs w:val="24"/>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11,35</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0"/>
              <w:jc w:val="center"/>
              <w:rPr>
                <w:rFonts w:ascii="Liberation Serif" w:hAnsi="Liberation Serif" w:cs="Liberation Serif"/>
                <w:color w:val="000000"/>
                <w:szCs w:val="24"/>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Height w:val="50"/>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Численность населения в трудоспособном возрасте на начало года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человек</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19283</w:t>
            </w:r>
          </w:p>
          <w:p w:rsidR="000801DD" w:rsidRPr="008A0E42" w:rsidRDefault="000801DD">
            <w:pPr>
              <w:ind w:right="0"/>
              <w:jc w:val="center"/>
              <w:rPr>
                <w:rFonts w:ascii="Liberation Serif" w:hAnsi="Liberation Serif" w:cs="Liberation Serif"/>
                <w:color w:val="000000"/>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17533</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17655</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w:t>
            </w: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Height w:val="885"/>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eastAsia="Calibri" w:hAnsi="Liberation Serif" w:cs="Liberation Serif"/>
                <w:szCs w:val="24"/>
              </w:rPr>
              <w:t>Доля населения, обеспеченного первичной и скорой медицинской помощью, соответствующей стандартам доступности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w:t>
            </w:r>
          </w:p>
          <w:p w:rsidR="000801DD" w:rsidRPr="008A0E42" w:rsidRDefault="000801DD">
            <w:pPr>
              <w:ind w:right="0"/>
              <w:jc w:val="center"/>
              <w:rPr>
                <w:rFonts w:ascii="Liberation Serif" w:hAnsi="Liberation Serif" w:cs="Liberation Serif"/>
                <w:color w:val="000000"/>
                <w:szCs w:val="24"/>
              </w:rPr>
            </w:pPr>
          </w:p>
          <w:p w:rsidR="000801DD" w:rsidRPr="008A0E42" w:rsidRDefault="000801DD">
            <w:pPr>
              <w:ind w:right="0"/>
              <w:jc w:val="center"/>
              <w:rPr>
                <w:rFonts w:ascii="Liberation Serif" w:hAnsi="Liberation Serif" w:cs="Liberation Serif"/>
                <w:color w:val="000000"/>
                <w:szCs w:val="24"/>
              </w:rPr>
            </w:pP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w:t>
            </w: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1.2.</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Задача 2. Развитие образовательного пространства городского округа, гарантирующего вариативность и многообразие содержания и форм образования, которое обеспечит доступность непрерывного повышения человеком собственного образовательного уровня в соответствии с изменением его возрастных потребностей</w:t>
            </w:r>
          </w:p>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Стратегическая программа 2. «Образование – основа развития, залог успеха»</w:t>
            </w:r>
          </w:p>
        </w:tc>
      </w:tr>
      <w:tr w:rsidR="000801DD" w:rsidRPr="008A0E42" w:rsidTr="008A0E42">
        <w:trPr>
          <w:cantSplit/>
          <w:trHeight w:val="1099"/>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1.2.1.</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bCs/>
                <w:szCs w:val="24"/>
              </w:rPr>
              <w:t>Завершение строительства и введение в эксплуатацию ДОУ № 50</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eastAsia="Calibri" w:hAnsi="Liberation Serif" w:cs="Liberation Serif"/>
                <w:szCs w:val="24"/>
              </w:rPr>
              <w:t>Охват детей услугами системы дошкольного образования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96</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97</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98</w:t>
            </w:r>
          </w:p>
        </w:tc>
        <w:tc>
          <w:tcPr>
            <w:tcW w:w="18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 xml:space="preserve">«Развитие системы образования в городском округе </w:t>
            </w:r>
            <w:r w:rsidRPr="008A0E42">
              <w:rPr>
                <w:rFonts w:ascii="Liberation Serif" w:hAnsi="Liberation Serif" w:cs="Liberation Serif"/>
                <w:color w:val="000000"/>
                <w:szCs w:val="24"/>
              </w:rPr>
              <w:lastRenderedPageBreak/>
              <w:t>Заречный до 2024 года»</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color w:val="000000"/>
                <w:szCs w:val="24"/>
              </w:rPr>
              <w:lastRenderedPageBreak/>
              <w:t>МКУ «Управление образования городского округа Заречный»</w:t>
            </w:r>
          </w:p>
        </w:tc>
      </w:tr>
      <w:tr w:rsidR="000801DD" w:rsidRPr="008A0E42" w:rsidTr="008A0E42">
        <w:trPr>
          <w:cantSplit/>
          <w:trHeight w:val="1099"/>
        </w:trPr>
        <w:tc>
          <w:tcPr>
            <w:tcW w:w="809" w:type="dxa"/>
            <w:tcBorders>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lastRenderedPageBreak/>
              <w:t>1.2.2.</w:t>
            </w:r>
          </w:p>
        </w:tc>
        <w:tc>
          <w:tcPr>
            <w:tcW w:w="2447" w:type="dxa"/>
            <w:tcBorders>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pStyle w:val="Standard"/>
              <w:rPr>
                <w:rFonts w:ascii="Liberation Serif" w:hAnsi="Liberation Serif" w:cs="Liberation Serif"/>
                <w:color w:val="000000"/>
                <w:sz w:val="24"/>
                <w:szCs w:val="24"/>
              </w:rPr>
            </w:pPr>
            <w:r w:rsidRPr="008A0E42">
              <w:rPr>
                <w:rFonts w:ascii="Liberation Serif" w:hAnsi="Liberation Serif" w:cs="Liberation Serif"/>
                <w:color w:val="000000"/>
                <w:sz w:val="24"/>
                <w:szCs w:val="24"/>
              </w:rPr>
              <w:t>Создание единого образовательного пространства, обеспечивающего реализацию федеральных государственных образовательных стандартов и федеральных государственных требований</w:t>
            </w:r>
          </w:p>
        </w:tc>
        <w:tc>
          <w:tcPr>
            <w:tcW w:w="2551" w:type="dxa"/>
            <w:tcBorders>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rPr>
              <w:t>Доля учащихся общеобразовательных организаций, обучающихся в одну смену</w:t>
            </w: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530" w:type="dxa"/>
            <w:tcBorders>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365" w:type="dxa"/>
            <w:tcBorders>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Height w:val="697"/>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1.2.3.</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Переход образовательных организаций на обслуживание комбинатом школьного питания (единой столовой) на условиях аутсорсинга</w:t>
            </w:r>
          </w:p>
        </w:tc>
        <w:tc>
          <w:tcPr>
            <w:tcW w:w="2551" w:type="dxa"/>
            <w:tcBorders>
              <w:top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rsidP="00F36F02">
            <w:pPr>
              <w:ind w:right="0"/>
              <w:jc w:val="left"/>
              <w:rPr>
                <w:rFonts w:ascii="Liberation Serif" w:hAnsi="Liberation Serif" w:cs="Liberation Serif"/>
                <w:color w:val="000000"/>
                <w:szCs w:val="24"/>
              </w:rPr>
            </w:pPr>
            <w:r w:rsidRPr="008A0E42">
              <w:rPr>
                <w:rFonts w:ascii="Liberation Serif" w:eastAsia="Calibri" w:hAnsi="Liberation Serif" w:cs="Liberation Serif"/>
                <w:szCs w:val="24"/>
              </w:rPr>
              <w:t>Охват организованным горячим питанием учащихся в общеобразовательных организациях</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86</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95</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95</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Height w:val="970"/>
        </w:trPr>
        <w:tc>
          <w:tcPr>
            <w:tcW w:w="8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1.2.4.</w:t>
            </w:r>
          </w:p>
        </w:tc>
        <w:tc>
          <w:tcPr>
            <w:tcW w:w="24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bCs/>
                <w:szCs w:val="24"/>
              </w:rPr>
            </w:pPr>
            <w:r w:rsidRPr="008A0E42">
              <w:rPr>
                <w:rFonts w:ascii="Liberation Serif" w:hAnsi="Liberation Serif" w:cs="Liberation Serif"/>
                <w:bCs/>
                <w:szCs w:val="24"/>
              </w:rPr>
              <w:t>Организация системной работы в общеобразовательных организациях по повышению качества образования и объективности оценивания</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eastAsia="Calibri" w:hAnsi="Liberation Serif" w:cs="Liberation Serif"/>
                <w:szCs w:val="24"/>
              </w:rPr>
            </w:pPr>
            <w:r w:rsidRPr="008A0E42">
              <w:rPr>
                <w:rFonts w:ascii="Liberation Serif" w:eastAsia="Calibri" w:hAnsi="Liberation Serif" w:cs="Liberation Serif"/>
                <w:szCs w:val="24"/>
              </w:rPr>
              <w:t>Удельный вес лиц, сдавших ЕГЭ, от числа выпускников, участвующих в ЕГЭ</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Height w:val="1713"/>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eastAsia="Calibri" w:hAnsi="Liberation Serif" w:cs="Liberation Serif"/>
                <w:szCs w:val="24"/>
              </w:rPr>
            </w:pPr>
            <w:r w:rsidRPr="008A0E42">
              <w:rPr>
                <w:rFonts w:ascii="Liberation Serif" w:eastAsia="Calibri" w:hAnsi="Liberation Serif" w:cs="Liberation Serif"/>
                <w:szCs w:val="24"/>
              </w:rPr>
              <w:t>Удовлетворение спроса на услуги дополнительного образования для детей и молодежи в возрасте 5-18 лет</w:t>
            </w: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87</w:t>
            </w:r>
          </w:p>
        </w:tc>
        <w:tc>
          <w:tcPr>
            <w:tcW w:w="1530" w:type="dxa"/>
            <w:tcBorders>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87</w:t>
            </w:r>
          </w:p>
        </w:tc>
        <w:tc>
          <w:tcPr>
            <w:tcW w:w="1365" w:type="dxa"/>
            <w:tcBorders>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90</w:t>
            </w:r>
          </w:p>
        </w:tc>
        <w:tc>
          <w:tcPr>
            <w:tcW w:w="1899" w:type="dxa"/>
            <w:tcBorders>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pStyle w:val="Standard"/>
              <w:rPr>
                <w:rFonts w:ascii="Liberation Serif" w:hAnsi="Liberation Serif" w:cs="Liberation Serif"/>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lastRenderedPageBreak/>
              <w:t>1.3.</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Задача 3. Повышение уровня интеллектуального и культурного развития жителей округа и удовлетворение их потребности в свободной культурно-творческой самореализации</w:t>
            </w:r>
          </w:p>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Стратегическая программа 3. «Город культуры и искусства»</w:t>
            </w:r>
          </w:p>
        </w:tc>
      </w:tr>
      <w:tr w:rsidR="000801DD" w:rsidRPr="008A0E42" w:rsidTr="008A0E42">
        <w:trPr>
          <w:cantSplit/>
        </w:trPr>
        <w:tc>
          <w:tcPr>
            <w:tcW w:w="8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1.3.1.</w:t>
            </w:r>
          </w:p>
        </w:tc>
        <w:tc>
          <w:tcPr>
            <w:tcW w:w="24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Повышение доступности и качества услуг, оказываемых населению в сфере культуры</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Уровень удовлетворенности качеством услуг учреждений культуры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8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«Развитие культуры в городском округе Заречный до 2024 года»</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color w:val="000000"/>
                <w:szCs w:val="24"/>
              </w:rPr>
              <w:t>МКУ «Управление культуры, спорта и молодежной политики городского округа Заречный»</w:t>
            </w:r>
          </w:p>
        </w:tc>
      </w:tr>
      <w:tr w:rsidR="000801DD" w:rsidRPr="008A0E42" w:rsidTr="008A0E42">
        <w:trPr>
          <w:cantSplit/>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Доля населения, участвующего в культурно-досуговых мероприятиях, проводимых (муниципальными) организациями культуры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0"/>
              <w:jc w:val="left"/>
              <w:rPr>
                <w:rFonts w:ascii="Liberation Serif" w:hAnsi="Liberation Serif" w:cs="Liberation Serif"/>
                <w:color w:val="000000"/>
                <w:szCs w:val="24"/>
                <w:shd w:val="clear" w:color="auto" w:fill="FFFF00"/>
              </w:rPr>
            </w:pPr>
          </w:p>
        </w:tc>
        <w:tc>
          <w:tcPr>
            <w:tcW w:w="14495"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1DD" w:rsidRPr="008A0E42" w:rsidRDefault="00227DD9">
            <w:pPr>
              <w:pStyle w:val="ad"/>
              <w:jc w:val="center"/>
              <w:rPr>
                <w:rFonts w:ascii="Liberation Serif" w:hAnsi="Liberation Serif" w:cs="Liberation Serif"/>
              </w:rPr>
            </w:pPr>
            <w:r w:rsidRPr="008A0E42">
              <w:rPr>
                <w:rFonts w:ascii="Liberation Serif" w:hAnsi="Liberation Serif" w:cs="Liberation Serif"/>
              </w:rPr>
              <w:t>Задача 4. Развитие инфраструктуры спорта, популяризация массового и профессионального спорта, приобщение различных слоев общества к регулярным занятиям физической культурой и спортом и здоровому образу жизни</w:t>
            </w:r>
          </w:p>
          <w:p w:rsidR="000801DD" w:rsidRPr="008A0E42" w:rsidRDefault="00227DD9">
            <w:pPr>
              <w:pStyle w:val="ad"/>
              <w:jc w:val="center"/>
              <w:rPr>
                <w:rFonts w:ascii="Liberation Serif" w:hAnsi="Liberation Serif" w:cs="Liberation Serif"/>
              </w:rPr>
            </w:pPr>
            <w:r w:rsidRPr="008A0E42">
              <w:rPr>
                <w:rFonts w:ascii="Liberation Serif" w:hAnsi="Liberation Serif" w:cs="Liberation Serif"/>
              </w:rPr>
              <w:t>Стратегическая программа 4. «Спортивный город»</w:t>
            </w:r>
          </w:p>
        </w:tc>
      </w:tr>
      <w:tr w:rsidR="000801DD" w:rsidRPr="008A0E42" w:rsidTr="008A0E42">
        <w:trPr>
          <w:cantSplit/>
          <w:trHeight w:val="1770"/>
        </w:trPr>
        <w:tc>
          <w:tcPr>
            <w:tcW w:w="809" w:type="dxa"/>
            <w:vMerge w:val="restart"/>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0801DD" w:rsidRPr="008A0E42" w:rsidRDefault="00227DD9">
            <w:pPr>
              <w:pStyle w:val="ad"/>
              <w:rPr>
                <w:rFonts w:ascii="Liberation Serif" w:hAnsi="Liberation Serif" w:cs="Liberation Serif"/>
              </w:rPr>
            </w:pPr>
            <w:r w:rsidRPr="008A0E42">
              <w:rPr>
                <w:rFonts w:ascii="Liberation Serif" w:hAnsi="Liberation Serif" w:cs="Liberation Serif"/>
              </w:rPr>
              <w:t>1.4.1.</w:t>
            </w:r>
          </w:p>
          <w:p w:rsidR="000801DD" w:rsidRPr="008A0E42" w:rsidRDefault="000801DD">
            <w:pPr>
              <w:pStyle w:val="ad"/>
              <w:rPr>
                <w:rFonts w:ascii="Liberation Serif" w:hAnsi="Liberation Serif" w:cs="Liberation Serif"/>
              </w:rPr>
            </w:pPr>
          </w:p>
        </w:tc>
        <w:tc>
          <w:tcPr>
            <w:tcW w:w="24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suppressAutoHyphens w:val="0"/>
              <w:spacing w:before="100" w:after="100"/>
              <w:ind w:right="0"/>
              <w:jc w:val="left"/>
              <w:textAlignment w:val="auto"/>
              <w:rPr>
                <w:rFonts w:ascii="Liberation Serif" w:hAnsi="Liberation Serif" w:cs="Liberation Serif"/>
              </w:rPr>
            </w:pPr>
            <w:r w:rsidRPr="008A0E42">
              <w:rPr>
                <w:rFonts w:ascii="Liberation Serif" w:hAnsi="Liberation Serif" w:cs="Liberation Serif"/>
                <w:szCs w:val="24"/>
              </w:rPr>
              <w:t>Проектирование и строительство культурно-образовательного спортивного комплекса с ледовой ареной</w:t>
            </w:r>
          </w:p>
          <w:p w:rsidR="000801DD" w:rsidRPr="008A0E42" w:rsidRDefault="000801DD">
            <w:pPr>
              <w:ind w:right="0"/>
              <w:jc w:val="left"/>
              <w:rPr>
                <w:rFonts w:ascii="Liberation Serif" w:hAnsi="Liberation Serif" w:cs="Liberation Serif"/>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rsidP="00F36F02">
            <w:pPr>
              <w:suppressAutoHyphens w:val="0"/>
              <w:spacing w:before="100" w:after="100"/>
              <w:ind w:right="0"/>
              <w:jc w:val="left"/>
              <w:textAlignment w:val="auto"/>
              <w:rPr>
                <w:rFonts w:ascii="Liberation Serif" w:hAnsi="Liberation Serif" w:cs="Liberation Serif"/>
              </w:rPr>
            </w:pPr>
            <w:r w:rsidRPr="008A0E42">
              <w:rPr>
                <w:rFonts w:ascii="Liberation Serif" w:hAnsi="Liberation Serif" w:cs="Liberation Serif"/>
                <w:szCs w:val="24"/>
              </w:rPr>
              <w:t>Доля населения, систематически занимающегося физической культурой и спортом, от общей численности населения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suppressAutoHyphens w:val="0"/>
              <w:spacing w:before="100" w:after="100"/>
              <w:ind w:right="0"/>
              <w:jc w:val="left"/>
              <w:textAlignment w:val="auto"/>
              <w:rPr>
                <w:rFonts w:ascii="Liberation Serif" w:hAnsi="Liberation Serif" w:cs="Liberation Serif"/>
              </w:rPr>
            </w:pPr>
            <w:r w:rsidRPr="008A0E42">
              <w:rPr>
                <w:rFonts w:ascii="Liberation Serif" w:hAnsi="Liberation Serif" w:cs="Liberation Serif"/>
                <w:szCs w:val="24"/>
              </w:rPr>
              <w:t>процент</w:t>
            </w:r>
          </w:p>
          <w:p w:rsidR="000801DD" w:rsidRPr="008A0E42" w:rsidRDefault="000801DD">
            <w:pPr>
              <w:ind w:right="0"/>
              <w:jc w:val="center"/>
              <w:rPr>
                <w:rFonts w:ascii="Liberation Serif" w:hAnsi="Liberation Serif" w:cs="Liberation Serif"/>
              </w:rPr>
            </w:pP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suppressAutoHyphens w:val="0"/>
              <w:spacing w:before="100" w:after="100"/>
              <w:ind w:right="0"/>
              <w:jc w:val="center"/>
              <w:textAlignment w:val="auto"/>
              <w:rPr>
                <w:rFonts w:ascii="Liberation Serif" w:hAnsi="Liberation Serif" w:cs="Liberation Serif"/>
              </w:rPr>
            </w:pPr>
            <w:r w:rsidRPr="008A0E42">
              <w:rPr>
                <w:rFonts w:ascii="Liberation Serif" w:hAnsi="Liberation Serif" w:cs="Liberation Serif"/>
                <w:color w:val="000000"/>
                <w:szCs w:val="24"/>
              </w:rPr>
              <w:t>39,0</w:t>
            </w:r>
          </w:p>
          <w:p w:rsidR="000801DD" w:rsidRPr="008A0E42" w:rsidRDefault="000801DD">
            <w:pPr>
              <w:ind w:right="0"/>
              <w:jc w:val="center"/>
              <w:rPr>
                <w:rFonts w:ascii="Liberation Serif" w:hAnsi="Liberation Serif" w:cs="Liberation Serif"/>
                <w:color w:val="000000"/>
                <w:szCs w:val="24"/>
                <w:shd w:val="clear" w:color="auto" w:fill="FFFF00"/>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suppressAutoHyphens w:val="0"/>
              <w:spacing w:before="100" w:after="100"/>
              <w:ind w:right="0"/>
              <w:jc w:val="center"/>
              <w:textAlignment w:val="auto"/>
              <w:rPr>
                <w:rFonts w:ascii="Liberation Serif" w:hAnsi="Liberation Serif" w:cs="Liberation Serif"/>
              </w:rPr>
            </w:pPr>
            <w:r w:rsidRPr="008A0E42">
              <w:rPr>
                <w:rFonts w:ascii="Liberation Serif" w:hAnsi="Liberation Serif" w:cs="Liberation Serif"/>
                <w:color w:val="000000"/>
                <w:szCs w:val="24"/>
              </w:rPr>
              <w:t>40,8</w:t>
            </w:r>
          </w:p>
          <w:p w:rsidR="000801DD" w:rsidRPr="008A0E42" w:rsidRDefault="000801DD">
            <w:pPr>
              <w:ind w:right="0"/>
              <w:jc w:val="center"/>
              <w:rPr>
                <w:rFonts w:ascii="Liberation Serif" w:hAnsi="Liberation Serif" w:cs="Liberation Serif"/>
                <w:color w:val="000000"/>
                <w:szCs w:val="24"/>
                <w:shd w:val="clear" w:color="auto" w:fill="FFFF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suppressAutoHyphens w:val="0"/>
              <w:spacing w:before="100" w:after="100"/>
              <w:ind w:right="0"/>
              <w:jc w:val="center"/>
              <w:textAlignment w:val="auto"/>
              <w:rPr>
                <w:rFonts w:ascii="Liberation Serif" w:hAnsi="Liberation Serif" w:cs="Liberation Serif"/>
              </w:rPr>
            </w:pPr>
            <w:r w:rsidRPr="008A0E42">
              <w:rPr>
                <w:rFonts w:ascii="Liberation Serif" w:hAnsi="Liberation Serif" w:cs="Liberation Serif"/>
                <w:color w:val="000000"/>
                <w:szCs w:val="24"/>
              </w:rPr>
              <w:t>40,8</w:t>
            </w:r>
          </w:p>
          <w:p w:rsidR="000801DD" w:rsidRPr="008A0E42" w:rsidRDefault="000801DD">
            <w:pPr>
              <w:ind w:right="0"/>
              <w:jc w:val="center"/>
              <w:rPr>
                <w:rFonts w:ascii="Liberation Serif" w:hAnsi="Liberation Serif" w:cs="Liberation Serif"/>
                <w:color w:val="000000"/>
                <w:szCs w:val="24"/>
                <w:shd w:val="clear" w:color="auto" w:fill="FFFF00"/>
              </w:rPr>
            </w:pPr>
          </w:p>
        </w:tc>
        <w:tc>
          <w:tcPr>
            <w:tcW w:w="18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«Развитие физической культуры и спорта в городском округе Заречный до 2024 года»</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color w:val="000000"/>
                <w:szCs w:val="24"/>
              </w:rPr>
              <w:t>МКУ «Управление культуры, спорта и молодежной политики городского округа Заречный»</w:t>
            </w:r>
          </w:p>
        </w:tc>
      </w:tr>
      <w:tr w:rsidR="000801DD" w:rsidRPr="008A0E42" w:rsidTr="008A0E42">
        <w:trPr>
          <w:cantSplit/>
          <w:trHeight w:val="685"/>
        </w:trPr>
        <w:tc>
          <w:tcPr>
            <w:tcW w:w="809" w:type="dxa"/>
            <w:vMerge/>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suppressAutoHyphens w:val="0"/>
              <w:spacing w:before="100" w:after="100"/>
              <w:ind w:right="0"/>
              <w:jc w:val="left"/>
              <w:textAlignment w:val="auto"/>
              <w:rPr>
                <w:rFonts w:ascii="Liberation Serif" w:hAnsi="Liberation Serif" w:cs="Liberation Serif"/>
              </w:rPr>
            </w:pPr>
            <w:r w:rsidRPr="008A0E42">
              <w:rPr>
                <w:rFonts w:ascii="Liberation Serif" w:hAnsi="Liberation Serif" w:cs="Liberation Serif"/>
                <w:szCs w:val="24"/>
              </w:rPr>
              <w:t>Количество физкультурно-оздоровительных и спортивно-массовых мероприятий</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suppressAutoHyphens w:val="0"/>
              <w:spacing w:before="100" w:after="100"/>
              <w:ind w:right="0"/>
              <w:jc w:val="left"/>
              <w:textAlignment w:val="auto"/>
              <w:rPr>
                <w:rFonts w:ascii="Liberation Serif" w:hAnsi="Liberation Serif" w:cs="Liberation Serif"/>
              </w:rPr>
            </w:pPr>
            <w:r w:rsidRPr="008A0E42">
              <w:rPr>
                <w:rFonts w:ascii="Liberation Serif" w:hAnsi="Liberation Serif" w:cs="Liberation Serif"/>
                <w:szCs w:val="24"/>
              </w:rPr>
              <w:t>единиц</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suppressAutoHyphens w:val="0"/>
              <w:spacing w:before="100" w:after="100"/>
              <w:ind w:right="0"/>
              <w:jc w:val="center"/>
              <w:textAlignment w:val="auto"/>
              <w:rPr>
                <w:rFonts w:ascii="Liberation Serif" w:hAnsi="Liberation Serif" w:cs="Liberation Serif"/>
              </w:rPr>
            </w:pPr>
            <w:r w:rsidRPr="008A0E42">
              <w:rPr>
                <w:rFonts w:ascii="Liberation Serif" w:hAnsi="Liberation Serif" w:cs="Liberation Serif"/>
                <w:color w:val="000000"/>
                <w:szCs w:val="24"/>
              </w:rPr>
              <w:t>60</w:t>
            </w:r>
          </w:p>
          <w:p w:rsidR="000801DD" w:rsidRPr="008A0E42" w:rsidRDefault="000801DD">
            <w:pPr>
              <w:ind w:right="0"/>
              <w:jc w:val="center"/>
              <w:rPr>
                <w:rFonts w:ascii="Liberation Serif" w:hAnsi="Liberation Serif" w:cs="Liberation Serif"/>
                <w:color w:val="000000"/>
                <w:szCs w:val="24"/>
                <w:shd w:val="clear" w:color="auto" w:fill="FFFF00"/>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suppressAutoHyphens w:val="0"/>
              <w:spacing w:before="100" w:after="100"/>
              <w:ind w:right="0"/>
              <w:jc w:val="center"/>
              <w:textAlignment w:val="auto"/>
              <w:rPr>
                <w:rFonts w:ascii="Liberation Serif" w:hAnsi="Liberation Serif" w:cs="Liberation Serif"/>
              </w:rPr>
            </w:pPr>
            <w:r w:rsidRPr="008A0E42">
              <w:rPr>
                <w:rFonts w:ascii="Liberation Serif" w:hAnsi="Liberation Serif" w:cs="Liberation Serif"/>
                <w:color w:val="000000"/>
                <w:szCs w:val="24"/>
              </w:rPr>
              <w:t>73</w:t>
            </w:r>
          </w:p>
          <w:p w:rsidR="000801DD" w:rsidRPr="008A0E42" w:rsidRDefault="000801DD">
            <w:pPr>
              <w:ind w:right="0"/>
              <w:jc w:val="center"/>
              <w:rPr>
                <w:rFonts w:ascii="Liberation Serif" w:hAnsi="Liberation Serif" w:cs="Liberation Serif"/>
                <w:color w:val="000000"/>
                <w:szCs w:val="24"/>
                <w:shd w:val="clear" w:color="auto" w:fill="FFFF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suppressAutoHyphens w:val="0"/>
              <w:spacing w:before="100" w:after="100"/>
              <w:ind w:right="0"/>
              <w:jc w:val="center"/>
              <w:textAlignment w:val="auto"/>
              <w:rPr>
                <w:rFonts w:ascii="Liberation Serif" w:hAnsi="Liberation Serif" w:cs="Liberation Serif"/>
              </w:rPr>
            </w:pPr>
            <w:r w:rsidRPr="008A0E42">
              <w:rPr>
                <w:rFonts w:ascii="Liberation Serif" w:hAnsi="Liberation Serif" w:cs="Liberation Serif"/>
                <w:color w:val="000000"/>
                <w:szCs w:val="24"/>
              </w:rPr>
              <w:t>74</w:t>
            </w:r>
          </w:p>
          <w:p w:rsidR="000801DD" w:rsidRPr="008A0E42" w:rsidRDefault="000801DD">
            <w:pPr>
              <w:ind w:right="0"/>
              <w:jc w:val="center"/>
              <w:rPr>
                <w:rFonts w:ascii="Liberation Serif" w:hAnsi="Liberation Serif" w:cs="Liberation Serif"/>
                <w:color w:val="000000"/>
                <w:szCs w:val="24"/>
                <w:shd w:val="clear" w:color="auto" w:fill="FFFF00"/>
              </w:rPr>
            </w:pP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Height w:val="2024"/>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suppressAutoHyphens w:val="0"/>
              <w:spacing w:before="100" w:after="100"/>
              <w:ind w:right="0"/>
              <w:jc w:val="left"/>
              <w:textAlignment w:val="auto"/>
              <w:rPr>
                <w:rFonts w:ascii="Liberation Serif" w:hAnsi="Liberation Serif" w:cs="Liberation Serif"/>
              </w:rPr>
            </w:pPr>
            <w:r w:rsidRPr="008A0E42">
              <w:rPr>
                <w:rFonts w:ascii="Liberation Serif" w:hAnsi="Liberation Serif" w:cs="Liberation Serif"/>
                <w:color w:val="000000"/>
                <w:szCs w:val="24"/>
              </w:rPr>
              <w:lastRenderedPageBreak/>
              <w:t>1.4.2.</w:t>
            </w:r>
          </w:p>
          <w:p w:rsidR="000801DD" w:rsidRPr="008A0E42" w:rsidRDefault="000801DD">
            <w:pPr>
              <w:ind w:right="0"/>
              <w:jc w:val="left"/>
              <w:rPr>
                <w:rFonts w:ascii="Liberation Serif" w:hAnsi="Liberation Serif" w:cs="Liberation Serif"/>
                <w:color w:val="000000"/>
                <w:szCs w:val="24"/>
                <w:shd w:val="clear" w:color="auto" w:fill="FFFF00"/>
              </w:rPr>
            </w:pP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suppressAutoHyphens w:val="0"/>
              <w:spacing w:before="100" w:after="100"/>
              <w:ind w:right="0"/>
              <w:jc w:val="left"/>
              <w:textAlignment w:val="auto"/>
              <w:rPr>
                <w:rFonts w:ascii="Liberation Serif" w:hAnsi="Liberation Serif" w:cs="Liberation Serif"/>
              </w:rPr>
            </w:pPr>
            <w:r w:rsidRPr="008A0E42">
              <w:rPr>
                <w:rFonts w:ascii="Liberation Serif" w:hAnsi="Liberation Serif" w:cs="Liberation Serif"/>
                <w:color w:val="000000"/>
                <w:szCs w:val="24"/>
              </w:rPr>
              <w:t>Строительство спортивных стадионов в образовательных организациях</w:t>
            </w:r>
          </w:p>
          <w:p w:rsidR="000801DD" w:rsidRPr="008A0E42" w:rsidRDefault="000801DD">
            <w:pPr>
              <w:ind w:right="0"/>
              <w:jc w:val="left"/>
              <w:rPr>
                <w:rFonts w:ascii="Liberation Serif" w:hAnsi="Liberation Serif" w:cs="Liberation Serif"/>
                <w:color w:val="000000"/>
                <w:szCs w:val="24"/>
                <w:shd w:val="clear" w:color="auto" w:fill="FFFF0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suppressAutoHyphens w:val="0"/>
              <w:spacing w:before="100" w:after="100"/>
              <w:ind w:right="0"/>
              <w:jc w:val="left"/>
              <w:textAlignment w:val="auto"/>
              <w:rPr>
                <w:rFonts w:ascii="Liberation Serif" w:hAnsi="Liberation Serif" w:cs="Liberation Serif"/>
              </w:rPr>
            </w:pPr>
            <w:r w:rsidRPr="008A0E42">
              <w:rPr>
                <w:rFonts w:ascii="Liberation Serif" w:hAnsi="Liberation Serif" w:cs="Liberation Serif"/>
                <w:szCs w:val="24"/>
              </w:rPr>
              <w:t>Доля детей и подростков, систематически занимающихся в учреждениях дополнительного образования физкультурно-спортивной направленности от общей численности детей и подростков</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suppressAutoHyphens w:val="0"/>
              <w:spacing w:before="100" w:after="100"/>
              <w:ind w:right="0"/>
              <w:jc w:val="left"/>
              <w:textAlignment w:val="auto"/>
              <w:rPr>
                <w:rFonts w:ascii="Liberation Serif" w:hAnsi="Liberation Serif" w:cs="Liberation Serif"/>
              </w:rPr>
            </w:pPr>
            <w:r w:rsidRPr="008A0E42">
              <w:rPr>
                <w:rFonts w:ascii="Liberation Serif" w:hAnsi="Liberation Serif" w:cs="Liberation Serif"/>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suppressAutoHyphens w:val="0"/>
              <w:spacing w:before="100" w:after="100"/>
              <w:ind w:right="0"/>
              <w:jc w:val="center"/>
              <w:textAlignment w:val="auto"/>
              <w:rPr>
                <w:rFonts w:ascii="Liberation Serif" w:hAnsi="Liberation Serif" w:cs="Liberation Serif"/>
                <w:szCs w:val="24"/>
              </w:rPr>
            </w:pPr>
            <w:r w:rsidRPr="008A0E42">
              <w:rPr>
                <w:rFonts w:ascii="Liberation Serif" w:hAnsi="Liberation Serif" w:cs="Liberation Serif"/>
                <w:szCs w:val="24"/>
              </w:rPr>
              <w:t>27,7</w:t>
            </w:r>
          </w:p>
          <w:p w:rsidR="000801DD" w:rsidRPr="008A0E42" w:rsidRDefault="000801DD">
            <w:pPr>
              <w:ind w:right="0"/>
              <w:jc w:val="center"/>
              <w:rPr>
                <w:rFonts w:ascii="Liberation Serif" w:hAnsi="Liberation Serif" w:cs="Liberation Serif"/>
                <w:color w:val="000000"/>
                <w:szCs w:val="24"/>
                <w:shd w:val="clear" w:color="auto" w:fill="FFFF00"/>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suppressAutoHyphens w:val="0"/>
              <w:spacing w:before="100" w:after="100"/>
              <w:ind w:right="0"/>
              <w:jc w:val="center"/>
              <w:textAlignment w:val="auto"/>
              <w:rPr>
                <w:rFonts w:ascii="Liberation Serif" w:hAnsi="Liberation Serif" w:cs="Liberation Serif"/>
              </w:rPr>
            </w:pPr>
            <w:r w:rsidRPr="008A0E42">
              <w:rPr>
                <w:rFonts w:ascii="Liberation Serif" w:hAnsi="Liberation Serif" w:cs="Liberation Serif"/>
                <w:color w:val="000000"/>
                <w:szCs w:val="24"/>
              </w:rPr>
              <w:t>40,8</w:t>
            </w:r>
          </w:p>
          <w:p w:rsidR="000801DD" w:rsidRPr="008A0E42" w:rsidRDefault="000801DD">
            <w:pPr>
              <w:ind w:right="0"/>
              <w:jc w:val="center"/>
              <w:rPr>
                <w:rFonts w:ascii="Liberation Serif" w:hAnsi="Liberation Serif" w:cs="Liberation Serif"/>
                <w:color w:val="000000"/>
                <w:szCs w:val="24"/>
                <w:shd w:val="clear" w:color="auto" w:fill="FFFF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suppressAutoHyphens w:val="0"/>
              <w:spacing w:before="100" w:after="100"/>
              <w:ind w:right="0"/>
              <w:jc w:val="center"/>
              <w:textAlignment w:val="auto"/>
              <w:rPr>
                <w:rFonts w:ascii="Liberation Serif" w:hAnsi="Liberation Serif" w:cs="Liberation Serif"/>
              </w:rPr>
            </w:pPr>
            <w:r w:rsidRPr="008A0E42">
              <w:rPr>
                <w:rFonts w:ascii="Liberation Serif" w:hAnsi="Liberation Serif" w:cs="Liberation Serif"/>
                <w:color w:val="000000"/>
                <w:szCs w:val="24"/>
              </w:rPr>
              <w:t>40,8</w:t>
            </w:r>
          </w:p>
          <w:p w:rsidR="000801DD" w:rsidRPr="008A0E42" w:rsidRDefault="000801DD">
            <w:pPr>
              <w:ind w:right="0"/>
              <w:jc w:val="center"/>
              <w:rPr>
                <w:rFonts w:ascii="Liberation Serif" w:hAnsi="Liberation Serif" w:cs="Liberation Serif"/>
                <w:color w:val="000000"/>
                <w:szCs w:val="24"/>
                <w:shd w:val="clear" w:color="auto" w:fill="FFFF00"/>
              </w:rPr>
            </w:pP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b/>
                <w:bCs/>
                <w:color w:val="000000"/>
                <w:szCs w:val="24"/>
                <w:lang w:val="en-US"/>
              </w:rPr>
            </w:pPr>
            <w:r w:rsidRPr="008A0E42">
              <w:rPr>
                <w:rFonts w:ascii="Liberation Serif" w:hAnsi="Liberation Serif" w:cs="Liberation Serif"/>
                <w:b/>
                <w:bCs/>
                <w:color w:val="000000"/>
                <w:szCs w:val="24"/>
                <w:lang w:val="en-US"/>
              </w:rPr>
              <w:t>II</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b/>
                <w:bCs/>
                <w:color w:val="000000"/>
                <w:szCs w:val="24"/>
              </w:rPr>
            </w:pPr>
            <w:r w:rsidRPr="008A0E42">
              <w:rPr>
                <w:rFonts w:ascii="Liberation Serif" w:hAnsi="Liberation Serif" w:cs="Liberation Serif"/>
                <w:b/>
                <w:bCs/>
                <w:color w:val="000000"/>
                <w:szCs w:val="24"/>
              </w:rPr>
              <w:t>Стратегическое направление 2. Развитие экономического потенциала</w:t>
            </w:r>
          </w:p>
          <w:p w:rsidR="000801DD" w:rsidRPr="008A0E42" w:rsidRDefault="00227DD9">
            <w:pPr>
              <w:ind w:right="0"/>
              <w:jc w:val="left"/>
              <w:rPr>
                <w:rFonts w:ascii="Liberation Serif" w:hAnsi="Liberation Serif" w:cs="Liberation Serif"/>
              </w:rPr>
            </w:pPr>
            <w:r w:rsidRPr="008A0E42">
              <w:rPr>
                <w:rFonts w:ascii="Liberation Serif" w:hAnsi="Liberation Serif" w:cs="Liberation Serif"/>
                <w:color w:val="000000"/>
                <w:szCs w:val="24"/>
              </w:rPr>
              <w:t>Целью реализации направления является создание условий для развития всех сфер экономики городского округа, повышение его инвестиционной привлекательности, в том числе за счет создания условий для размещения новых производств</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2.1.</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Задача 1. Обеспечение устойчивого роста экономики за счет развития новых секторов экономики и создания новых высокопроизводительных рабочих мест</w:t>
            </w:r>
          </w:p>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Стратегическая программа 1. «Развитие промышленности городского округа Заречный»</w:t>
            </w:r>
          </w:p>
        </w:tc>
      </w:tr>
      <w:tr w:rsidR="000801DD" w:rsidRPr="008A0E42" w:rsidTr="008A0E42">
        <w:trPr>
          <w:cantSplit/>
        </w:trPr>
        <w:tc>
          <w:tcPr>
            <w:tcW w:w="8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2.1.1.</w:t>
            </w: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tc>
        <w:tc>
          <w:tcPr>
            <w:tcW w:w="24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Развитие:</w:t>
            </w:r>
          </w:p>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1. научно-исследовательской деятельности в сфере атомной энергетики, радиационных и ядерных технологий и производств,</w:t>
            </w:r>
          </w:p>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 xml:space="preserve"> 2. экспортно-ориентированных инновационных промышленных предприятий и производств</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Оборот организаций (по полному кругу) по видам экономической деятельности, в том числе:</w:t>
            </w:r>
          </w:p>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«добыча полезных ископаемых»,</w:t>
            </w:r>
          </w:p>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«обрабатывающие производства»,</w:t>
            </w:r>
          </w:p>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«обеспечение электрической энергией, газом и паром»</w:t>
            </w:r>
          </w:p>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«сельское, лесное хозяйство»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млн. рублей</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62079,83</w:t>
            </w:r>
          </w:p>
          <w:p w:rsidR="000801DD" w:rsidRPr="008A0E42" w:rsidRDefault="000801DD">
            <w:pPr>
              <w:ind w:right="0"/>
              <w:jc w:val="center"/>
              <w:rPr>
                <w:rFonts w:ascii="Liberation Serif" w:hAnsi="Liberation Serif" w:cs="Liberation Serif"/>
                <w:color w:val="000000"/>
                <w:szCs w:val="24"/>
              </w:rPr>
            </w:pPr>
          </w:p>
          <w:p w:rsidR="000801DD" w:rsidRPr="008A0E42" w:rsidRDefault="000801DD">
            <w:pPr>
              <w:ind w:right="0"/>
              <w:jc w:val="center"/>
              <w:rPr>
                <w:rFonts w:ascii="Liberation Serif" w:hAnsi="Liberation Serif" w:cs="Liberation Serif"/>
                <w:color w:val="000000"/>
                <w:szCs w:val="24"/>
              </w:rPr>
            </w:pPr>
          </w:p>
          <w:p w:rsidR="000801DD" w:rsidRPr="008A0E42" w:rsidRDefault="000801DD">
            <w:pPr>
              <w:ind w:right="0"/>
              <w:jc w:val="center"/>
              <w:rPr>
                <w:rFonts w:ascii="Liberation Serif" w:hAnsi="Liberation Serif" w:cs="Liberation Serif"/>
                <w:color w:val="000000"/>
                <w:szCs w:val="24"/>
              </w:rPr>
            </w:pPr>
          </w:p>
          <w:p w:rsidR="000801DD" w:rsidRPr="008A0E42" w:rsidRDefault="000801DD">
            <w:pPr>
              <w:ind w:right="0"/>
              <w:jc w:val="center"/>
              <w:rPr>
                <w:rFonts w:ascii="Liberation Serif" w:hAnsi="Liberation Serif" w:cs="Liberation Serif"/>
                <w:color w:val="000000"/>
                <w:szCs w:val="24"/>
              </w:rPr>
            </w:pPr>
          </w:p>
          <w:p w:rsidR="000801DD" w:rsidRPr="008A0E42" w:rsidRDefault="000801DD">
            <w:pPr>
              <w:ind w:right="0"/>
              <w:jc w:val="center"/>
              <w:rPr>
                <w:rFonts w:ascii="Liberation Serif" w:hAnsi="Liberation Serif" w:cs="Liberation Serif"/>
                <w:color w:val="000000"/>
                <w:szCs w:val="24"/>
              </w:rPr>
            </w:pP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333,0</w:t>
            </w:r>
          </w:p>
          <w:p w:rsidR="000801DD" w:rsidRPr="008A0E42" w:rsidRDefault="000801DD">
            <w:pPr>
              <w:ind w:right="0"/>
              <w:jc w:val="center"/>
              <w:rPr>
                <w:rFonts w:ascii="Liberation Serif" w:hAnsi="Liberation Serif" w:cs="Liberation Serif"/>
                <w:color w:val="000000"/>
                <w:szCs w:val="24"/>
              </w:rPr>
            </w:pP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2760,5</w:t>
            </w:r>
          </w:p>
          <w:p w:rsidR="000801DD" w:rsidRPr="008A0E42" w:rsidRDefault="000801DD">
            <w:pPr>
              <w:ind w:right="0"/>
              <w:jc w:val="center"/>
              <w:rPr>
                <w:rFonts w:ascii="Liberation Serif" w:hAnsi="Liberation Serif" w:cs="Liberation Serif"/>
                <w:color w:val="000000"/>
                <w:szCs w:val="24"/>
              </w:rPr>
            </w:pP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51914,5</w:t>
            </w:r>
          </w:p>
          <w:p w:rsidR="000801DD" w:rsidRPr="008A0E42" w:rsidRDefault="000801DD">
            <w:pPr>
              <w:ind w:right="0"/>
              <w:jc w:val="center"/>
              <w:rPr>
                <w:rFonts w:ascii="Liberation Serif" w:hAnsi="Liberation Serif" w:cs="Liberation Serif"/>
                <w:color w:val="000000"/>
                <w:szCs w:val="24"/>
              </w:rPr>
            </w:pPr>
          </w:p>
          <w:p w:rsidR="000801DD" w:rsidRPr="008A0E42" w:rsidRDefault="000801DD">
            <w:pPr>
              <w:ind w:right="0"/>
              <w:jc w:val="center"/>
              <w:rPr>
                <w:rFonts w:ascii="Liberation Serif" w:hAnsi="Liberation Serif" w:cs="Liberation Serif"/>
                <w:color w:val="000000"/>
                <w:szCs w:val="24"/>
              </w:rPr>
            </w:pPr>
          </w:p>
          <w:p w:rsidR="000801DD" w:rsidRPr="008A0E42" w:rsidRDefault="000801DD">
            <w:pPr>
              <w:ind w:right="0"/>
              <w:jc w:val="center"/>
              <w:rPr>
                <w:rFonts w:ascii="Liberation Serif" w:hAnsi="Liberation Serif" w:cs="Liberation Serif"/>
                <w:color w:val="000000"/>
                <w:szCs w:val="24"/>
              </w:rPr>
            </w:pP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151,92</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74993,7</w:t>
            </w:r>
          </w:p>
          <w:p w:rsidR="000801DD" w:rsidRPr="008A0E42" w:rsidRDefault="000801DD">
            <w:pPr>
              <w:ind w:right="0"/>
              <w:jc w:val="center"/>
              <w:rPr>
                <w:rFonts w:ascii="Liberation Serif" w:hAnsi="Liberation Serif" w:cs="Liberation Serif"/>
                <w:color w:val="000000"/>
                <w:szCs w:val="24"/>
              </w:rPr>
            </w:pPr>
          </w:p>
          <w:p w:rsidR="000801DD" w:rsidRPr="008A0E42" w:rsidRDefault="000801DD">
            <w:pPr>
              <w:ind w:right="0"/>
              <w:jc w:val="center"/>
              <w:rPr>
                <w:rFonts w:ascii="Liberation Serif" w:hAnsi="Liberation Serif" w:cs="Liberation Serif"/>
                <w:color w:val="000000"/>
                <w:szCs w:val="24"/>
              </w:rPr>
            </w:pPr>
          </w:p>
          <w:p w:rsidR="000801DD" w:rsidRPr="008A0E42" w:rsidRDefault="000801DD">
            <w:pPr>
              <w:ind w:right="0"/>
              <w:jc w:val="center"/>
              <w:rPr>
                <w:rFonts w:ascii="Liberation Serif" w:hAnsi="Liberation Serif" w:cs="Liberation Serif"/>
                <w:color w:val="000000"/>
                <w:szCs w:val="24"/>
              </w:rPr>
            </w:pPr>
          </w:p>
          <w:p w:rsidR="000801DD" w:rsidRPr="008A0E42" w:rsidRDefault="000801DD">
            <w:pPr>
              <w:ind w:right="0"/>
              <w:jc w:val="center"/>
              <w:rPr>
                <w:rFonts w:ascii="Liberation Serif" w:hAnsi="Liberation Serif" w:cs="Liberation Serif"/>
                <w:color w:val="000000"/>
                <w:szCs w:val="24"/>
              </w:rPr>
            </w:pPr>
          </w:p>
          <w:p w:rsidR="000801DD" w:rsidRPr="008A0E42" w:rsidRDefault="000801DD">
            <w:pPr>
              <w:ind w:right="0"/>
              <w:jc w:val="center"/>
              <w:rPr>
                <w:rFonts w:ascii="Liberation Serif" w:hAnsi="Liberation Serif" w:cs="Liberation Serif"/>
                <w:color w:val="000000"/>
                <w:szCs w:val="24"/>
              </w:rPr>
            </w:pP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350,0</w:t>
            </w:r>
          </w:p>
          <w:p w:rsidR="000801DD" w:rsidRPr="008A0E42" w:rsidRDefault="000801DD">
            <w:pPr>
              <w:ind w:right="0"/>
              <w:jc w:val="center"/>
              <w:rPr>
                <w:rFonts w:ascii="Liberation Serif" w:hAnsi="Liberation Serif" w:cs="Liberation Serif"/>
                <w:color w:val="000000"/>
                <w:szCs w:val="24"/>
              </w:rPr>
            </w:pP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1549</w:t>
            </w:r>
          </w:p>
          <w:p w:rsidR="000801DD" w:rsidRPr="008A0E42" w:rsidRDefault="000801DD">
            <w:pPr>
              <w:ind w:right="0"/>
              <w:jc w:val="center"/>
              <w:rPr>
                <w:rFonts w:ascii="Liberation Serif" w:hAnsi="Liberation Serif" w:cs="Liberation Serif"/>
                <w:color w:val="000000"/>
                <w:szCs w:val="24"/>
              </w:rPr>
            </w:pP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57139,2</w:t>
            </w:r>
          </w:p>
          <w:p w:rsidR="000801DD" w:rsidRPr="008A0E42" w:rsidRDefault="000801DD">
            <w:pPr>
              <w:ind w:right="0"/>
              <w:jc w:val="center"/>
              <w:rPr>
                <w:rFonts w:ascii="Liberation Serif" w:hAnsi="Liberation Serif" w:cs="Liberation Serif"/>
                <w:color w:val="000000"/>
                <w:szCs w:val="24"/>
              </w:rPr>
            </w:pPr>
          </w:p>
          <w:p w:rsidR="000801DD" w:rsidRPr="008A0E42" w:rsidRDefault="000801DD">
            <w:pPr>
              <w:ind w:right="0"/>
              <w:jc w:val="center"/>
              <w:rPr>
                <w:rFonts w:ascii="Liberation Serif" w:hAnsi="Liberation Serif" w:cs="Liberation Serif"/>
                <w:color w:val="000000"/>
                <w:szCs w:val="24"/>
              </w:rPr>
            </w:pPr>
          </w:p>
          <w:p w:rsidR="000801DD" w:rsidRPr="008A0E42" w:rsidRDefault="000801DD">
            <w:pPr>
              <w:ind w:right="0"/>
              <w:jc w:val="center"/>
              <w:rPr>
                <w:rFonts w:ascii="Liberation Serif" w:hAnsi="Liberation Serif" w:cs="Liberation Serif"/>
                <w:color w:val="000000"/>
                <w:szCs w:val="24"/>
              </w:rPr>
            </w:pP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155,5</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77968,5</w:t>
            </w:r>
          </w:p>
          <w:p w:rsidR="000801DD" w:rsidRPr="008A0E42" w:rsidRDefault="000801DD">
            <w:pPr>
              <w:ind w:right="0"/>
              <w:jc w:val="center"/>
              <w:rPr>
                <w:rFonts w:ascii="Liberation Serif" w:hAnsi="Liberation Serif" w:cs="Liberation Serif"/>
                <w:color w:val="000000"/>
                <w:szCs w:val="24"/>
              </w:rPr>
            </w:pPr>
          </w:p>
          <w:p w:rsidR="000801DD" w:rsidRPr="008A0E42" w:rsidRDefault="000801DD">
            <w:pPr>
              <w:ind w:right="0"/>
              <w:jc w:val="center"/>
              <w:rPr>
                <w:rFonts w:ascii="Liberation Serif" w:hAnsi="Liberation Serif" w:cs="Liberation Serif"/>
                <w:color w:val="000000"/>
                <w:szCs w:val="24"/>
              </w:rPr>
            </w:pPr>
          </w:p>
          <w:p w:rsidR="000801DD" w:rsidRPr="008A0E42" w:rsidRDefault="000801DD">
            <w:pPr>
              <w:ind w:right="0"/>
              <w:jc w:val="center"/>
              <w:rPr>
                <w:rFonts w:ascii="Liberation Serif" w:hAnsi="Liberation Serif" w:cs="Liberation Serif"/>
                <w:color w:val="000000"/>
                <w:szCs w:val="24"/>
              </w:rPr>
            </w:pPr>
          </w:p>
          <w:p w:rsidR="000801DD" w:rsidRPr="008A0E42" w:rsidRDefault="000801DD">
            <w:pPr>
              <w:ind w:right="0"/>
              <w:jc w:val="center"/>
              <w:rPr>
                <w:rFonts w:ascii="Liberation Serif" w:hAnsi="Liberation Serif" w:cs="Liberation Serif"/>
                <w:color w:val="000000"/>
                <w:szCs w:val="24"/>
              </w:rPr>
            </w:pPr>
          </w:p>
          <w:p w:rsidR="000801DD" w:rsidRPr="008A0E42" w:rsidRDefault="000801DD">
            <w:pPr>
              <w:ind w:right="0"/>
              <w:jc w:val="center"/>
              <w:rPr>
                <w:rFonts w:ascii="Liberation Serif" w:hAnsi="Liberation Serif" w:cs="Liberation Serif"/>
                <w:color w:val="000000"/>
                <w:szCs w:val="24"/>
              </w:rPr>
            </w:pP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367,5</w:t>
            </w:r>
          </w:p>
          <w:p w:rsidR="000801DD" w:rsidRPr="008A0E42" w:rsidRDefault="000801DD">
            <w:pPr>
              <w:ind w:right="0"/>
              <w:jc w:val="center"/>
              <w:rPr>
                <w:rFonts w:ascii="Liberation Serif" w:hAnsi="Liberation Serif" w:cs="Liberation Serif"/>
                <w:color w:val="000000"/>
                <w:szCs w:val="24"/>
              </w:rPr>
            </w:pP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1640</w:t>
            </w:r>
          </w:p>
          <w:p w:rsidR="000801DD" w:rsidRPr="008A0E42" w:rsidRDefault="000801DD">
            <w:pPr>
              <w:ind w:right="0"/>
              <w:jc w:val="center"/>
              <w:rPr>
                <w:rFonts w:ascii="Liberation Serif" w:hAnsi="Liberation Serif" w:cs="Liberation Serif"/>
                <w:color w:val="000000"/>
                <w:szCs w:val="24"/>
              </w:rPr>
            </w:pP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59000,0</w:t>
            </w:r>
          </w:p>
          <w:p w:rsidR="000801DD" w:rsidRPr="008A0E42" w:rsidRDefault="000801DD">
            <w:pPr>
              <w:ind w:right="0"/>
              <w:jc w:val="center"/>
              <w:rPr>
                <w:rFonts w:ascii="Liberation Serif" w:hAnsi="Liberation Serif" w:cs="Liberation Serif"/>
                <w:color w:val="000000"/>
                <w:szCs w:val="24"/>
              </w:rPr>
            </w:pPr>
          </w:p>
          <w:p w:rsidR="000801DD" w:rsidRPr="008A0E42" w:rsidRDefault="000801DD">
            <w:pPr>
              <w:ind w:right="0"/>
              <w:jc w:val="center"/>
              <w:rPr>
                <w:rFonts w:ascii="Liberation Serif" w:hAnsi="Liberation Serif" w:cs="Liberation Serif"/>
                <w:color w:val="000000"/>
                <w:szCs w:val="24"/>
              </w:rPr>
            </w:pPr>
          </w:p>
          <w:p w:rsidR="000801DD" w:rsidRPr="008A0E42" w:rsidRDefault="000801DD">
            <w:pPr>
              <w:ind w:right="0"/>
              <w:jc w:val="center"/>
              <w:rPr>
                <w:rFonts w:ascii="Liberation Serif" w:hAnsi="Liberation Serif" w:cs="Liberation Serif"/>
                <w:color w:val="000000"/>
                <w:szCs w:val="24"/>
              </w:rPr>
            </w:pP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161,0</w:t>
            </w:r>
          </w:p>
        </w:tc>
        <w:tc>
          <w:tcPr>
            <w:tcW w:w="18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Отдел экономики и стратегического планирования        администрации городского округа Заречный</w:t>
            </w: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(АО ИРМ, ООО ПК «Контур», ООО «ПГС- сервис»)</w:t>
            </w:r>
          </w:p>
        </w:tc>
      </w:tr>
      <w:tr w:rsidR="000801DD" w:rsidRPr="008A0E42" w:rsidTr="008A0E42">
        <w:trPr>
          <w:cantSplit/>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Оборот организаций (по полному кругу) по видам экономической деятельности на душу населения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тыс.</w:t>
            </w:r>
          </w:p>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рублей</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1985,34</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2397,6</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2486,1</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Объем инвестиций в основной капитал за счет всех источников финансирования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млн. рублей</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2182,5</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1300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1200</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Объем инвестиций в сопоставимых ценах к уровню прошлого года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119,6</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90,16</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89,63</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Численность населения занятых в экономике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человек</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12438</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12000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12086</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Уровень безработицы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0,7</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0,68</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0,67</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Сальдо миграции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человек</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34</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25</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45</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Среднегодовая численность работников организаций</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человек</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9346</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9593</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9653</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Среднемесячная начисленная заработная плата работников организаций (по полному кругу)</w:t>
            </w: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рублей</w:t>
            </w:r>
          </w:p>
        </w:tc>
        <w:tc>
          <w:tcPr>
            <w:tcW w:w="1301" w:type="dxa"/>
            <w:tcBorders>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52978,0</w:t>
            </w:r>
          </w:p>
        </w:tc>
        <w:tc>
          <w:tcPr>
            <w:tcW w:w="1530" w:type="dxa"/>
            <w:tcBorders>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53394,0</w:t>
            </w:r>
          </w:p>
        </w:tc>
        <w:tc>
          <w:tcPr>
            <w:tcW w:w="1365" w:type="dxa"/>
            <w:tcBorders>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55529,0</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Реальная заработная плата в процентах к уровню предыдущего года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106,9</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100,58</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100,0</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lastRenderedPageBreak/>
              <w:t>2.2.</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Задача 2. Создание условий для наиболее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 при обеспечении качества и безопасности приобретаемых товаров и услуг на основе развития многоформатной инфраструктуры торговли, предприятий питания и бытовых услуг посредством стимулирования роста любых форм предпринимательской активности</w:t>
            </w:r>
          </w:p>
          <w:p w:rsidR="000801DD" w:rsidRPr="008A0E42" w:rsidRDefault="00227DD9">
            <w:pPr>
              <w:ind w:right="0"/>
              <w:jc w:val="left"/>
              <w:rPr>
                <w:rFonts w:ascii="Liberation Serif" w:hAnsi="Liberation Serif" w:cs="Liberation Serif"/>
              </w:rPr>
            </w:pPr>
            <w:r w:rsidRPr="008A0E42">
              <w:rPr>
                <w:rFonts w:ascii="Liberation Serif" w:hAnsi="Liberation Serif" w:cs="Liberation Serif"/>
                <w:color w:val="000000"/>
                <w:szCs w:val="24"/>
              </w:rPr>
              <w:t>Стратегическая программа 2. «Обеспечение потребительского рынка городского округа Заречный качественными товарами и услугами»</w:t>
            </w:r>
          </w:p>
        </w:tc>
      </w:tr>
      <w:tr w:rsidR="000801DD" w:rsidRPr="008A0E42" w:rsidTr="008A0E42">
        <w:trPr>
          <w:cantSplit/>
        </w:trPr>
        <w:tc>
          <w:tcPr>
            <w:tcW w:w="8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2.2.1.</w:t>
            </w:r>
          </w:p>
        </w:tc>
        <w:tc>
          <w:tcPr>
            <w:tcW w:w="24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 xml:space="preserve">Проведение выставок-ярмарок, в т.ч. с участием местных товаропроизводителей, проводимые через объекты торговли и питания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Оборот розничной торговли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млн. рублей</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5182,8</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5980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6230</w:t>
            </w:r>
          </w:p>
        </w:tc>
        <w:tc>
          <w:tcPr>
            <w:tcW w:w="18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В рамках текущей деятельности</w:t>
            </w:r>
          </w:p>
          <w:p w:rsidR="000801DD" w:rsidRPr="008A0E42" w:rsidRDefault="000801DD">
            <w:pPr>
              <w:ind w:right="0"/>
              <w:jc w:val="left"/>
              <w:rPr>
                <w:rFonts w:ascii="Liberation Serif" w:hAnsi="Liberation Serif" w:cs="Liberation Serif"/>
                <w:color w:val="000000"/>
                <w:szCs w:val="24"/>
              </w:rPr>
            </w:pP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Отдел экономики и стратегического планирования администрации городского округа Заречный</w:t>
            </w:r>
          </w:p>
        </w:tc>
      </w:tr>
      <w:tr w:rsidR="000801DD" w:rsidRPr="008A0E42" w:rsidTr="008A0E42">
        <w:trPr>
          <w:cantSplit/>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Оборот общественного питания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млн. рублей</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299,2</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320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331</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2.3.</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 xml:space="preserve">Задача 3. </w:t>
            </w:r>
            <w:r w:rsidRPr="008A0E42">
              <w:rPr>
                <w:rFonts w:ascii="Liberation Serif" w:hAnsi="Liberation Serif" w:cs="Liberation Serif"/>
                <w:szCs w:val="24"/>
              </w:rPr>
              <w:t>Обеспечение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формирование благоприятного инвестиционного климата на территории городского округа, привлечение инвестиций на развитие новых производств и потребительского рынка</w:t>
            </w:r>
          </w:p>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Стратегическая программа 3. «Город для бизнеса»</w:t>
            </w:r>
          </w:p>
        </w:tc>
      </w:tr>
      <w:tr w:rsidR="000801DD" w:rsidRPr="008A0E42" w:rsidTr="008A0E42">
        <w:trPr>
          <w:cantSplit/>
          <w:trHeight w:val="1125"/>
        </w:trPr>
        <w:tc>
          <w:tcPr>
            <w:tcW w:w="8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2.3.1.</w:t>
            </w:r>
          </w:p>
        </w:tc>
        <w:tc>
          <w:tcPr>
            <w:tcW w:w="24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 xml:space="preserve">Развитие инфраструктуры поддержки малого и среднего предпринимательства и продвижение муниципального индустриального </w:t>
            </w:r>
            <w:r w:rsidRPr="008A0E42">
              <w:rPr>
                <w:rFonts w:ascii="Liberation Serif" w:hAnsi="Liberation Serif" w:cs="Liberation Serif"/>
                <w:color w:val="000000"/>
                <w:szCs w:val="24"/>
              </w:rPr>
              <w:lastRenderedPageBreak/>
              <w:t>парка городского округа Заречный.</w:t>
            </w: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lastRenderedPageBreak/>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единиц</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39,5</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45,1</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45,2</w:t>
            </w:r>
          </w:p>
        </w:tc>
        <w:tc>
          <w:tcPr>
            <w:tcW w:w="18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«Развитие малого и среднего предпринимательства в ГО Заречный до 2024 года»</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Отдел экономики и стратегического планирования администрации городского округа Заречный</w:t>
            </w: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 xml:space="preserve">(МКУ ГО Заречный </w:t>
            </w:r>
            <w:r w:rsidRPr="008A0E42">
              <w:rPr>
                <w:rFonts w:ascii="Liberation Serif" w:hAnsi="Liberation Serif" w:cs="Liberation Serif"/>
                <w:color w:val="000000"/>
                <w:szCs w:val="24"/>
              </w:rPr>
              <w:lastRenderedPageBreak/>
              <w:t>«Дирекция единого заказчика,</w:t>
            </w: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Фонд поддержки малого предпринимательства городского округа Заречный)</w:t>
            </w:r>
          </w:p>
        </w:tc>
      </w:tr>
      <w:tr w:rsidR="000801DD" w:rsidRPr="008A0E42" w:rsidTr="008A0E42">
        <w:trPr>
          <w:cantSplit/>
          <w:trHeight w:val="510"/>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Доля среднесписочной численности работников, занятых на малых, включая микропредприятия, средних предприятиях и у индивидуальных предпринимателей, в общей численности занятого населения.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16,4</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41,0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42,0</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Height w:val="510"/>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Оборот продукции субъектов малого и среднего предпринимательства (включая индивидуальных предпринимателей)</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тыс.</w:t>
            </w:r>
          </w:p>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рублей</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11231,15</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12095,94</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12966,85</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Height w:val="510"/>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Среднемесячная начисленная заработная плата работников субъектов малого предпринимательства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рублей</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36258,0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37708,0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39216,0</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Height w:val="510"/>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Доля закупок у субъектов малого предпринимательства, социально ориентированных некоммерческих организаций в совокупном годовом объеме закупок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szCs w:val="24"/>
              </w:rPr>
            </w:pPr>
            <w:r w:rsidRPr="008A0E42">
              <w:rPr>
                <w:rFonts w:ascii="Liberation Serif" w:hAnsi="Liberation Serif" w:cs="Liberation Serif"/>
                <w:szCs w:val="24"/>
              </w:rPr>
              <w:t>23</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szCs w:val="24"/>
              </w:rPr>
            </w:pPr>
            <w:r w:rsidRPr="008A0E42">
              <w:rPr>
                <w:rFonts w:ascii="Liberation Serif" w:hAnsi="Liberation Serif" w:cs="Liberation Serif"/>
                <w:szCs w:val="24"/>
              </w:rPr>
              <w:t>9,6</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szCs w:val="24"/>
              </w:rPr>
            </w:pPr>
            <w:r w:rsidRPr="008A0E42">
              <w:rPr>
                <w:rFonts w:ascii="Liberation Serif" w:hAnsi="Liberation Serif" w:cs="Liberation Serif"/>
                <w:szCs w:val="24"/>
              </w:rPr>
              <w:t>9,8</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Height w:val="510"/>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color w:val="000000"/>
                <w:szCs w:val="24"/>
              </w:rPr>
              <w:t>Доля субъектов малого и среднего предпринимательства, воспользовавшихся мерами государственной поддержки, от общего числа субъектов малого и среднего предпринимательства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szCs w:val="24"/>
              </w:rPr>
            </w:pPr>
            <w:r w:rsidRPr="008A0E42">
              <w:rPr>
                <w:rFonts w:ascii="Liberation Serif" w:hAnsi="Liberation Serif" w:cs="Liberation Serif"/>
                <w:szCs w:val="24"/>
              </w:rPr>
              <w:t>0,03</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szCs w:val="24"/>
              </w:rPr>
            </w:pPr>
            <w:r w:rsidRPr="008A0E42">
              <w:rPr>
                <w:rFonts w:ascii="Liberation Serif" w:hAnsi="Liberation Serif" w:cs="Liberation Serif"/>
                <w:szCs w:val="24"/>
              </w:rPr>
              <w:t>0,15</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szCs w:val="24"/>
              </w:rPr>
            </w:pPr>
            <w:r w:rsidRPr="008A0E42">
              <w:rPr>
                <w:rFonts w:ascii="Liberation Serif" w:hAnsi="Liberation Serif" w:cs="Liberation Serif"/>
                <w:szCs w:val="24"/>
              </w:rPr>
              <w:t>0,15</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b/>
                <w:bCs/>
                <w:color w:val="000000"/>
                <w:szCs w:val="24"/>
                <w:lang w:val="en-US"/>
              </w:rPr>
            </w:pPr>
            <w:r w:rsidRPr="008A0E42">
              <w:rPr>
                <w:rFonts w:ascii="Liberation Serif" w:hAnsi="Liberation Serif" w:cs="Liberation Serif"/>
                <w:b/>
                <w:bCs/>
                <w:color w:val="000000"/>
                <w:szCs w:val="24"/>
                <w:lang w:val="en-US"/>
              </w:rPr>
              <w:t>III</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b/>
                <w:bCs/>
                <w:color w:val="000000"/>
                <w:szCs w:val="24"/>
              </w:rPr>
            </w:pPr>
            <w:r w:rsidRPr="008A0E42">
              <w:rPr>
                <w:rFonts w:ascii="Liberation Serif" w:hAnsi="Liberation Serif" w:cs="Liberation Serif"/>
                <w:b/>
                <w:bCs/>
                <w:color w:val="000000"/>
                <w:szCs w:val="24"/>
              </w:rPr>
              <w:t>Стратегическое направление 3. Развитие инженерной инфраструктуры и жилищно-коммунального хозяйства</w:t>
            </w:r>
          </w:p>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szCs w:val="24"/>
              </w:rPr>
              <w:t>Целью реализации направления является развитие систем жизнеобеспечения, повышение их экономической, энергетической и экологической эффективности и обеспечение энергобезопасности городского округа Заречный.</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3.1.</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Задача 1. Формирование системы корпоративных и социальных отношений в жилищной сфере, обеспечивающих постоянно повышающийся уровень качества жилищно-коммунальных услуг, оказываемых потребителям (населению), комфорта и безопасности жилья на территории городского округа Заречный</w:t>
            </w:r>
          </w:p>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Стратегическая программа 1. «Совершенствование системы управления жилищным фондом»</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lastRenderedPageBreak/>
              <w:t>3.1.1.</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szCs w:val="24"/>
              </w:rPr>
              <w:t>Повышение уровня правовых и технических знаний населения, потребителей жилищно-коммунальных услуг</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Доступность информационной системы жилищно-коммунального хозяйства (далее ГИС ЖКХ) для населения (наличие в ГИС ЖКХ платежных документов, информации о размере платы за жилищно-коммунальные услуги и задолженности по оплате)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95</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szCs w:val="24"/>
              </w:rPr>
            </w:pPr>
            <w:r w:rsidRPr="008A0E42">
              <w:rPr>
                <w:rFonts w:ascii="Liberation Serif" w:hAnsi="Liberation Serif" w:cs="Liberation Serif"/>
                <w:szCs w:val="24"/>
              </w:rPr>
              <w:t>«Обеспечение функционирования жилищно-коммунального хозяйства и повышение энергетической эффективности в городском округе Заречный до 2024» года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Отдел муниципального хозяйства администрации городского округа Заречный</w:t>
            </w:r>
          </w:p>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(УК и ТСЖ городского округа Заречный)</w:t>
            </w:r>
          </w:p>
          <w:p w:rsidR="000801DD" w:rsidRPr="008A0E42" w:rsidRDefault="000801DD">
            <w:pPr>
              <w:ind w:right="0"/>
              <w:jc w:val="left"/>
              <w:rPr>
                <w:rFonts w:ascii="Liberation Serif" w:hAnsi="Liberation Serif" w:cs="Liberation Serif"/>
                <w:color w:val="000000"/>
                <w:szCs w:val="24"/>
              </w:rPr>
            </w:pP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3.2.</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Задача 2. Развитие систем жизнеобеспечения, повышение их экономической, энергетической и экологической эффективности и обеспечение энергобезопасности городского округа Заречный</w:t>
            </w:r>
          </w:p>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Стратегическая программа 2. «Развитие современных инженерных систем жизнеобеспечения»</w:t>
            </w:r>
          </w:p>
        </w:tc>
      </w:tr>
      <w:tr w:rsidR="000801DD" w:rsidRPr="008A0E42" w:rsidTr="008A0E42">
        <w:trPr>
          <w:cantSplit/>
          <w:trHeight w:val="3301"/>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3.2.1.</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szCs w:val="24"/>
              </w:rPr>
              <w:t>Модернизация сетей теплоснабжения, сетей холодного водоснабжения и водоотведения</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Снижение количества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единиц</w:t>
            </w:r>
          </w:p>
        </w:tc>
        <w:tc>
          <w:tcPr>
            <w:tcW w:w="1301" w:type="dxa"/>
            <w:tcBorders>
              <w:bottom w:val="single" w:sz="4" w:space="0" w:color="000000"/>
              <w:right w:val="single" w:sz="4" w:space="0" w:color="000000"/>
            </w:tcBorders>
            <w:tcMar>
              <w:top w:w="0" w:type="dxa"/>
              <w:left w:w="108" w:type="dxa"/>
              <w:bottom w:w="0" w:type="dxa"/>
              <w:right w:w="108" w:type="dxa"/>
            </w:tcMar>
          </w:tcPr>
          <w:p w:rsidR="000801DD" w:rsidRPr="008A0E42" w:rsidRDefault="00227DD9">
            <w:pPr>
              <w:ind w:right="-246"/>
              <w:jc w:val="center"/>
              <w:rPr>
                <w:rFonts w:ascii="Liberation Serif" w:eastAsia="Calibri" w:hAnsi="Liberation Serif" w:cs="Liberation Serif"/>
                <w:szCs w:val="24"/>
              </w:rPr>
            </w:pPr>
            <w:r w:rsidRPr="008A0E42">
              <w:rPr>
                <w:rFonts w:ascii="Liberation Serif" w:eastAsia="Calibri" w:hAnsi="Liberation Serif" w:cs="Liberation Serif"/>
                <w:szCs w:val="24"/>
              </w:rPr>
              <w:t>306</w:t>
            </w:r>
          </w:p>
        </w:tc>
        <w:tc>
          <w:tcPr>
            <w:tcW w:w="1530" w:type="dxa"/>
            <w:tcBorders>
              <w:bottom w:val="single" w:sz="4" w:space="0" w:color="000000"/>
              <w:right w:val="single" w:sz="4" w:space="0" w:color="000000"/>
            </w:tcBorders>
            <w:tcMar>
              <w:top w:w="0" w:type="dxa"/>
              <w:left w:w="108" w:type="dxa"/>
              <w:bottom w:w="0" w:type="dxa"/>
              <w:right w:w="108" w:type="dxa"/>
            </w:tcMar>
          </w:tcPr>
          <w:p w:rsidR="000801DD" w:rsidRPr="008A0E42" w:rsidRDefault="00227DD9">
            <w:pPr>
              <w:ind w:left="-395" w:right="0"/>
              <w:jc w:val="center"/>
              <w:rPr>
                <w:rFonts w:ascii="Liberation Serif" w:eastAsia="Calibri" w:hAnsi="Liberation Serif" w:cs="Liberation Serif"/>
                <w:szCs w:val="24"/>
              </w:rPr>
            </w:pPr>
            <w:r w:rsidRPr="008A0E42">
              <w:rPr>
                <w:rFonts w:ascii="Liberation Serif" w:eastAsia="Calibri" w:hAnsi="Liberation Serif" w:cs="Liberation Serif"/>
                <w:szCs w:val="24"/>
              </w:rPr>
              <w:t>299</w:t>
            </w:r>
          </w:p>
        </w:tc>
        <w:tc>
          <w:tcPr>
            <w:tcW w:w="1365" w:type="dxa"/>
            <w:tcBorders>
              <w:bottom w:val="single" w:sz="4" w:space="0" w:color="000000"/>
              <w:right w:val="single" w:sz="4" w:space="0" w:color="000000"/>
            </w:tcBorders>
            <w:tcMar>
              <w:top w:w="0" w:type="dxa"/>
              <w:left w:w="108" w:type="dxa"/>
              <w:bottom w:w="0" w:type="dxa"/>
              <w:right w:w="108" w:type="dxa"/>
            </w:tcMar>
          </w:tcPr>
          <w:p w:rsidR="000801DD" w:rsidRPr="008A0E42" w:rsidRDefault="00227DD9">
            <w:pPr>
              <w:ind w:left="-460" w:right="0"/>
              <w:jc w:val="center"/>
              <w:rPr>
                <w:rFonts w:ascii="Liberation Serif" w:eastAsia="Calibri" w:hAnsi="Liberation Serif" w:cs="Liberation Serif"/>
                <w:szCs w:val="24"/>
              </w:rPr>
            </w:pPr>
            <w:r w:rsidRPr="008A0E42">
              <w:rPr>
                <w:rFonts w:ascii="Liberation Serif" w:eastAsia="Calibri" w:hAnsi="Liberation Serif" w:cs="Liberation Serif"/>
                <w:szCs w:val="24"/>
              </w:rPr>
              <w:t>293</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«Обеспечение функционирования жилищно-коммунального хозяйства и повышение энергетической эффективности в городском округе Заречный до 2024»</w:t>
            </w:r>
          </w:p>
          <w:p w:rsidR="008A0E42" w:rsidRPr="008A0E42" w:rsidRDefault="008A0E42">
            <w:pPr>
              <w:ind w:right="0"/>
              <w:jc w:val="left"/>
              <w:rPr>
                <w:rFonts w:ascii="Liberation Serif" w:hAnsi="Liberation Serif" w:cs="Liberation Serif"/>
                <w:color w:val="000000"/>
                <w:szCs w:val="24"/>
              </w:rPr>
            </w:pPr>
          </w:p>
          <w:p w:rsidR="008A0E42" w:rsidRPr="008A0E42" w:rsidRDefault="008A0E42">
            <w:pPr>
              <w:ind w:right="0"/>
              <w:jc w:val="left"/>
              <w:rPr>
                <w:rFonts w:ascii="Liberation Serif" w:hAnsi="Liberation Serif" w:cs="Liberation Serif"/>
                <w:color w:val="000000"/>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color w:val="000000"/>
                <w:szCs w:val="24"/>
              </w:rPr>
              <w:t xml:space="preserve">Отдел муниципального хозяйства администрации городского округа Заречный (МУП ГО Заречный «Теплоцентраль», МУП ГО Заречный «Теплоснабжение», </w:t>
            </w:r>
            <w:r w:rsidRPr="008A0E42">
              <w:rPr>
                <w:rFonts w:ascii="Liberation Serif" w:hAnsi="Liberation Serif" w:cs="Liberation Serif"/>
                <w:color w:val="000000"/>
              </w:rPr>
              <w:t>АО «Акватех»)</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b/>
                <w:bCs/>
                <w:color w:val="000000"/>
                <w:szCs w:val="24"/>
                <w:lang w:val="en-US"/>
              </w:rPr>
            </w:pPr>
            <w:r w:rsidRPr="008A0E42">
              <w:rPr>
                <w:rFonts w:ascii="Liberation Serif" w:hAnsi="Liberation Serif" w:cs="Liberation Serif"/>
                <w:b/>
                <w:bCs/>
                <w:color w:val="000000"/>
                <w:szCs w:val="24"/>
                <w:lang w:val="en-US"/>
              </w:rPr>
              <w:lastRenderedPageBreak/>
              <w:t>IV</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b/>
                <w:bCs/>
                <w:color w:val="000000"/>
                <w:szCs w:val="24"/>
              </w:rPr>
            </w:pPr>
            <w:r w:rsidRPr="008A0E42">
              <w:rPr>
                <w:rFonts w:ascii="Liberation Serif" w:hAnsi="Liberation Serif" w:cs="Liberation Serif"/>
                <w:b/>
                <w:bCs/>
                <w:color w:val="000000"/>
                <w:szCs w:val="24"/>
              </w:rPr>
              <w:t>Стратегическое направление 4. Развитие транспортной инфраструктуры</w:t>
            </w:r>
          </w:p>
          <w:p w:rsidR="000801DD" w:rsidRPr="008A0E42" w:rsidRDefault="00227DD9">
            <w:pPr>
              <w:ind w:right="0"/>
              <w:jc w:val="left"/>
              <w:rPr>
                <w:rFonts w:ascii="Liberation Serif" w:hAnsi="Liberation Serif" w:cs="Liberation Serif"/>
              </w:rPr>
            </w:pPr>
            <w:r w:rsidRPr="008A0E42">
              <w:rPr>
                <w:rFonts w:ascii="Liberation Serif" w:hAnsi="Liberation Serif" w:cs="Liberation Serif"/>
                <w:color w:val="000000"/>
                <w:szCs w:val="24"/>
              </w:rPr>
              <w:t xml:space="preserve">Цель реализации направления является </w:t>
            </w:r>
            <w:r w:rsidRPr="008A0E42">
              <w:rPr>
                <w:rFonts w:ascii="Liberation Serif" w:hAnsi="Liberation Serif" w:cs="Liberation Serif"/>
                <w:szCs w:val="24"/>
              </w:rPr>
              <w:t xml:space="preserve">обеспечение необходимой пропускной способности и </w:t>
            </w:r>
            <w:r w:rsidRPr="008A0E42">
              <w:rPr>
                <w:rFonts w:ascii="Liberation Serif" w:hAnsi="Liberation Serif" w:cs="Liberation Serif"/>
                <w:spacing w:val="-5"/>
                <w:szCs w:val="24"/>
              </w:rPr>
              <w:t xml:space="preserve">улучшение </w:t>
            </w:r>
            <w:r w:rsidRPr="008A0E42">
              <w:rPr>
                <w:rFonts w:ascii="Liberation Serif" w:hAnsi="Liberation Serif" w:cs="Liberation Serif"/>
                <w:szCs w:val="24"/>
              </w:rPr>
              <w:t>качества дорожного</w:t>
            </w:r>
            <w:r w:rsidRPr="008A0E42">
              <w:rPr>
                <w:rFonts w:ascii="Liberation Serif" w:hAnsi="Liberation Serif" w:cs="Liberation Serif"/>
                <w:spacing w:val="-1"/>
                <w:szCs w:val="24"/>
              </w:rPr>
              <w:t xml:space="preserve"> </w:t>
            </w:r>
            <w:r w:rsidRPr="008A0E42">
              <w:rPr>
                <w:rFonts w:ascii="Liberation Serif" w:hAnsi="Liberation Serif" w:cs="Liberation Serif"/>
                <w:szCs w:val="24"/>
              </w:rPr>
              <w:t>покрытия, отвечающего требуемым показателям спроса, надежности, безопасности, экологичности, ценовой доступности для потребителей</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4.1.</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 xml:space="preserve">Задача 1. </w:t>
            </w:r>
            <w:r w:rsidRPr="008A0E42">
              <w:rPr>
                <w:rFonts w:ascii="Liberation Serif" w:hAnsi="Liberation Serif" w:cs="Liberation Serif"/>
                <w:szCs w:val="24"/>
              </w:rPr>
              <w:t>Развитие улично-дорожной сети, обеспечивающей  оптимальную связь функциональных и планировочных элементов градостроительной системы и удовлетворяющей требованиям пропускной способности и эффективной организации движения всех видов уличного транспорта (в первую очередь - общественного) с учетом непрерывно растущего количества  автомобилей, снижение времени транспортных задержек, сокращение времени передвижения,  увеличение скорости сообщения, а также снижение негативного воздействия транспорта (шум и загазованность) на окружающую среду</w:t>
            </w:r>
          </w:p>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Стратегическая программа 1. «Город, удобный для автомобилистов»</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4.1.1.</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szCs w:val="24"/>
              </w:rPr>
              <w:t>Текущий ремонт автомобильных дорог общего пользования местного значения</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Протяженность отремонтированных автомобильных дорог общего пользования местного значения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км</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4,3</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7,1</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6,9</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«Развитие улично-дорожной сети и повышение безопасности дорожного движения в городском округе Заречный до 2024 года»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Отдел муниципального хозяйства администрации городского округа Заречный (МКУ ГО Заречный «Дирекция единого заказчика»)</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4.2.</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 xml:space="preserve">Задача 2. </w:t>
            </w:r>
            <w:r w:rsidRPr="008A0E42">
              <w:rPr>
                <w:rFonts w:ascii="Liberation Serif" w:hAnsi="Liberation Serif" w:cs="Liberation Serif"/>
                <w:szCs w:val="24"/>
              </w:rPr>
              <w:t>Обеспечение удобных пассажирских связей</w:t>
            </w:r>
          </w:p>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Стратегическая программа 2. «Город, удобный для пассажиров и пешеходов»</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szCs w:val="24"/>
              </w:rPr>
            </w:pPr>
            <w:r w:rsidRPr="008A0E42">
              <w:rPr>
                <w:rFonts w:ascii="Liberation Serif" w:hAnsi="Liberation Serif" w:cs="Liberation Serif"/>
                <w:szCs w:val="24"/>
              </w:rPr>
              <w:t>4.2.1.</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szCs w:val="24"/>
              </w:rPr>
              <w:t>Реконструкция остановочных комплексов в городе Заречном Свердловской области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szCs w:val="24"/>
              </w:rPr>
              <w:t xml:space="preserve">Количество </w:t>
            </w:r>
            <w:r w:rsidRPr="008A0E42">
              <w:rPr>
                <w:rFonts w:ascii="Liberation Serif" w:hAnsi="Liberation Serif" w:cs="Liberation Serif"/>
                <w:sz w:val="22"/>
                <w:szCs w:val="22"/>
              </w:rPr>
              <w:t>реконструированных</w:t>
            </w:r>
            <w:r w:rsidRPr="008A0E42">
              <w:rPr>
                <w:rFonts w:ascii="Liberation Serif" w:hAnsi="Liberation Serif" w:cs="Liberation Serif"/>
                <w:szCs w:val="24"/>
              </w:rPr>
              <w:t xml:space="preserve"> остановочных комплексов</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szCs w:val="24"/>
              </w:rPr>
            </w:pPr>
            <w:r w:rsidRPr="008A0E42">
              <w:rPr>
                <w:rFonts w:ascii="Liberation Serif" w:hAnsi="Liberation Serif" w:cs="Liberation Serif"/>
                <w:szCs w:val="24"/>
              </w:rPr>
              <w:t>единиц</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szCs w:val="24"/>
              </w:rPr>
            </w:pPr>
            <w:r w:rsidRPr="008A0E42">
              <w:rPr>
                <w:rFonts w:ascii="Liberation Serif" w:hAnsi="Liberation Serif" w:cs="Liberation Serif"/>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szCs w:val="24"/>
              </w:rPr>
            </w:pPr>
            <w:r w:rsidRPr="008A0E42">
              <w:rPr>
                <w:rFonts w:ascii="Liberation Serif" w:hAnsi="Liberation Serif" w:cs="Liberation Serif"/>
                <w:szCs w:val="24"/>
              </w:rPr>
              <w:t>20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szCs w:val="24"/>
              </w:rPr>
            </w:pPr>
            <w:r w:rsidRPr="008A0E42">
              <w:rPr>
                <w:rFonts w:ascii="Liberation Serif" w:hAnsi="Liberation Serif" w:cs="Liberation Serif"/>
                <w:szCs w:val="24"/>
              </w:rPr>
              <w:t>25</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szCs w:val="24"/>
              </w:rPr>
            </w:pPr>
            <w:r w:rsidRPr="008A0E42">
              <w:rPr>
                <w:rFonts w:ascii="Liberation Serif" w:hAnsi="Liberation Serif" w:cs="Liberation Serif"/>
                <w:szCs w:val="24"/>
              </w:rPr>
              <w:t>«Развитие улично-дорожной сети и повышение безопасности дорожного движения в городском округе Заречный до 2024 года»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Отдел муниципального хозяйства администрации городского округа Заречный (МКУ ГО Заречный «Дирекция единого заказчика»)</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b/>
                <w:bCs/>
                <w:color w:val="000000"/>
                <w:szCs w:val="24"/>
                <w:lang w:val="en-US"/>
              </w:rPr>
            </w:pPr>
            <w:r w:rsidRPr="008A0E42">
              <w:rPr>
                <w:rFonts w:ascii="Liberation Serif" w:hAnsi="Liberation Serif" w:cs="Liberation Serif"/>
                <w:b/>
                <w:bCs/>
                <w:color w:val="000000"/>
                <w:szCs w:val="24"/>
                <w:lang w:val="en-US"/>
              </w:rPr>
              <w:lastRenderedPageBreak/>
              <w:t>V</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b/>
                <w:bCs/>
                <w:color w:val="000000"/>
                <w:szCs w:val="24"/>
              </w:rPr>
            </w:pPr>
            <w:r w:rsidRPr="008A0E42">
              <w:rPr>
                <w:rFonts w:ascii="Liberation Serif" w:hAnsi="Liberation Serif" w:cs="Liberation Serif"/>
                <w:b/>
                <w:bCs/>
                <w:color w:val="000000"/>
                <w:szCs w:val="24"/>
              </w:rPr>
              <w:t>Стратегическое направление 5. Экология, благоустроенная городская среда, рекреационные зоны</w:t>
            </w:r>
          </w:p>
          <w:p w:rsidR="000801DD" w:rsidRPr="008A0E42" w:rsidRDefault="00227DD9">
            <w:pPr>
              <w:ind w:right="0"/>
              <w:jc w:val="left"/>
              <w:rPr>
                <w:rFonts w:ascii="Liberation Serif" w:hAnsi="Liberation Serif" w:cs="Liberation Serif"/>
              </w:rPr>
            </w:pPr>
            <w:r w:rsidRPr="008A0E42">
              <w:rPr>
                <w:rFonts w:ascii="Liberation Serif" w:hAnsi="Liberation Serif" w:cs="Liberation Serif"/>
                <w:szCs w:val="24"/>
              </w:rPr>
              <w:t>Целью реализации данного направления является создание комфортной и безопасной окружающей среды проживания, с учетом влияния и интересов сопредельных территорий на основе существенного снижения негативного техногенного воздействия на природу и человека, с ориентацией на устойчивое развитие</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5.1.</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 xml:space="preserve">Задача 1. </w:t>
            </w:r>
            <w:r w:rsidRPr="008A0E42">
              <w:rPr>
                <w:rFonts w:ascii="Liberation Serif" w:hAnsi="Liberation Serif" w:cs="Liberation Serif"/>
                <w:szCs w:val="24"/>
              </w:rPr>
              <w:t>Обеспечение экологической безопасности жителей городского округа и сохранение благоприятной среды обитания</w:t>
            </w:r>
          </w:p>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Стратегическая программа 1. «Оздоровление окружающей среды»</w:t>
            </w:r>
          </w:p>
        </w:tc>
      </w:tr>
      <w:tr w:rsidR="000801DD" w:rsidRPr="008A0E42" w:rsidTr="008A0E42">
        <w:trPr>
          <w:cantSplit/>
          <w:trHeight w:val="1145"/>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5.1.1.</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bCs/>
                <w:szCs w:val="24"/>
              </w:rPr>
            </w:pPr>
            <w:r w:rsidRPr="008A0E42">
              <w:rPr>
                <w:rFonts w:ascii="Liberation Serif" w:hAnsi="Liberation Serif" w:cs="Liberation Serif"/>
                <w:bCs/>
                <w:szCs w:val="24"/>
              </w:rPr>
              <w:t>«Родники» по использованию, охране и обустройству источников нецентрализованного водоснабжения на территории ГО Заречный</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Снижение объема загрязняющих стоков, поступающих в водный объект без очистки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куб.</w:t>
            </w:r>
          </w:p>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метров</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3723</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4000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4000</w:t>
            </w:r>
          </w:p>
        </w:tc>
        <w:tc>
          <w:tcPr>
            <w:tcW w:w="18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«Экология и природопользование на территории ГО Заречный»</w:t>
            </w:r>
          </w:p>
          <w:p w:rsidR="000801DD" w:rsidRPr="008A0E42" w:rsidRDefault="000801DD">
            <w:pPr>
              <w:ind w:right="0"/>
              <w:jc w:val="center"/>
              <w:rPr>
                <w:rFonts w:ascii="Liberation Serif" w:hAnsi="Liberation Serif" w:cs="Liberation Serif"/>
                <w:color w:val="000000"/>
                <w:szCs w:val="24"/>
              </w:rPr>
            </w:pP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color w:val="000000"/>
                <w:szCs w:val="24"/>
              </w:rPr>
              <w:t>Отдел экологии и природопользования МКУ городского округа Заречный «Административное управление»</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5.1.2.</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bCs/>
                <w:szCs w:val="24"/>
              </w:rPr>
            </w:pPr>
            <w:r w:rsidRPr="008A0E42">
              <w:rPr>
                <w:rFonts w:ascii="Liberation Serif" w:hAnsi="Liberation Serif" w:cs="Liberation Serif"/>
                <w:bCs/>
                <w:szCs w:val="24"/>
              </w:rPr>
              <w:t>Экологическое просвещение и образование населения</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Снижение объема выбросов загрязняющих веществ в атмосферу стационарными и передвижными источниками загрязнения окружающей среды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тыс. тонн</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1,5</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1,5</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1,49</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5.1.3.</w:t>
            </w:r>
          </w:p>
        </w:tc>
        <w:tc>
          <w:tcPr>
            <w:tcW w:w="24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bCs/>
                <w:szCs w:val="24"/>
              </w:rPr>
            </w:pPr>
            <w:r w:rsidRPr="008A0E42">
              <w:rPr>
                <w:rFonts w:ascii="Liberation Serif" w:hAnsi="Liberation Serif" w:cs="Liberation Serif"/>
                <w:bCs/>
                <w:szCs w:val="24"/>
              </w:rPr>
              <w:t>Экология и природопользование на территории ГО Заречный</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Снижение количества несанкционированных свалок</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65</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25</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25</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Доля переработки твердых коммунальных отходов по отношению к общему объему их образования в год</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15</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15</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lastRenderedPageBreak/>
              <w:t>5.2.</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 xml:space="preserve">Задача 2. </w:t>
            </w:r>
            <w:r w:rsidRPr="008A0E42">
              <w:rPr>
                <w:rFonts w:ascii="Liberation Serif" w:hAnsi="Liberation Serif" w:cs="Liberation Serif"/>
                <w:szCs w:val="24"/>
              </w:rPr>
              <w:t>Обеспечение чистоты территории городского округа, улучшение качества благоустройства</w:t>
            </w: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Стратегическая программа 2. «Чистый благоустроенный город»</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5.2.1.</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Благоустройство набережной Белоярского водохранилища</w:t>
            </w:r>
          </w:p>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г. Заречный</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Количество общественных территорий городского округа, в которых реализован проект комплексного благоустройства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Единиц</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0</w:t>
            </w:r>
          </w:p>
        </w:tc>
        <w:tc>
          <w:tcPr>
            <w:tcW w:w="18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«Формирование современной городской среды на территории городского округа Заречный на 2018 - 2024 годы»</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Отдел муниципального хозяйства администрации городского округа Заречный</w:t>
            </w:r>
          </w:p>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(МКУ ГО Заречный «Дирекция единого заказчика»)</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5.2.2.</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Реконструкция Таховского бульвара</w:t>
            </w:r>
          </w:p>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г. Заречный</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Количество общественных территорий городского округа, в которых реализован проект комплексного благоустройства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Единиц</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0</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5.2.3.</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Реконструкция наружного уличного освещения</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Доля выполненных мероприятий по энергосбережению и повышению энергетической эффективности и мероприятий, запланированных к выполнению</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«Обеспечение функционирования жилищно-коммунального хозяйства и повышение энергетической эффективности в городском округе Заречный до 2024»,</w:t>
            </w:r>
          </w:p>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инвестиционная программа предприятия</w:t>
            </w: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b/>
                <w:bCs/>
                <w:color w:val="000000"/>
                <w:szCs w:val="24"/>
                <w:lang w:val="en-US"/>
              </w:rPr>
            </w:pPr>
            <w:r w:rsidRPr="008A0E42">
              <w:rPr>
                <w:rFonts w:ascii="Liberation Serif" w:hAnsi="Liberation Serif" w:cs="Liberation Serif"/>
                <w:b/>
                <w:bCs/>
                <w:color w:val="000000"/>
                <w:szCs w:val="24"/>
                <w:lang w:val="en-US"/>
              </w:rPr>
              <w:lastRenderedPageBreak/>
              <w:t>VI</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b/>
                <w:bCs/>
                <w:color w:val="000000"/>
                <w:szCs w:val="24"/>
              </w:rPr>
            </w:pPr>
            <w:r w:rsidRPr="008A0E42">
              <w:rPr>
                <w:rFonts w:ascii="Liberation Serif" w:hAnsi="Liberation Serif" w:cs="Liberation Serif"/>
                <w:b/>
                <w:bCs/>
                <w:color w:val="000000"/>
                <w:szCs w:val="24"/>
              </w:rPr>
              <w:t>Стратегическое направление 6. Безопасность</w:t>
            </w:r>
          </w:p>
          <w:p w:rsidR="000801DD" w:rsidRPr="008A0E42" w:rsidRDefault="00227DD9">
            <w:pPr>
              <w:shd w:val="clear" w:color="auto" w:fill="FFFFFF"/>
              <w:ind w:right="34" w:firstLine="709"/>
              <w:rPr>
                <w:rFonts w:ascii="Liberation Serif" w:hAnsi="Liberation Serif" w:cs="Liberation Serif"/>
              </w:rPr>
            </w:pPr>
            <w:r w:rsidRPr="008A0E42">
              <w:rPr>
                <w:rFonts w:ascii="Liberation Serif" w:hAnsi="Liberation Serif" w:cs="Liberation Serif"/>
                <w:szCs w:val="24"/>
              </w:rPr>
              <w:t xml:space="preserve">Целью реализации данного направления является защита жизни, прав и свобод граждан, собственности, интересов общества и государства от преступных иных противоправных посягательств на территории городского округа Заречный, </w:t>
            </w:r>
            <w:r w:rsidRPr="008A0E42">
              <w:rPr>
                <w:rFonts w:ascii="Liberation Serif" w:hAnsi="Liberation Serif" w:cs="Liberation Serif"/>
                <w:color w:val="000000"/>
                <w:spacing w:val="2"/>
                <w:szCs w:val="24"/>
              </w:rPr>
              <w:t>обеспечение необходимого уровня защищенности населения, материальных и культурных ценностей от опасностей, возникающих при военных конфликтах и чрезвычайных ситуациях.</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6.1.</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 xml:space="preserve">Задача 1. </w:t>
            </w:r>
            <w:r w:rsidRPr="008A0E42">
              <w:rPr>
                <w:rFonts w:ascii="Liberation Serif" w:eastAsia="Calibri" w:hAnsi="Liberation Serif" w:cs="Liberation Serif"/>
                <w:szCs w:val="24"/>
              </w:rPr>
              <w:t>Защита жизни, прав и свобод граждан, собственности, интересов общества и государства от преступных иных противоправных посягательств на территории городского округа Заречный</w:t>
            </w: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Стратегическая программа 1. «Общественный правопорядок»</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6.1.1.</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color w:val="000000"/>
                <w:szCs w:val="24"/>
              </w:rPr>
              <w:t>Снижение уровня преступности, укрепление законности и правопорядка на территории городского округа Заречный</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left="113" w:right="113"/>
              <w:rPr>
                <w:rFonts w:ascii="Liberation Serif" w:hAnsi="Liberation Serif" w:cs="Liberation Serif"/>
                <w:szCs w:val="24"/>
              </w:rPr>
            </w:pPr>
            <w:r w:rsidRPr="008A0E42">
              <w:rPr>
                <w:rFonts w:ascii="Liberation Serif" w:hAnsi="Liberation Serif" w:cs="Liberation Serif"/>
                <w:szCs w:val="24"/>
              </w:rPr>
              <w:t>Снижение  общего количества зарегистрированных преступлений, по отношению к аналогичному периоду прошлого года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1DD" w:rsidRPr="008A0E42" w:rsidRDefault="00227DD9">
            <w:pPr>
              <w:ind w:right="0"/>
              <w:jc w:val="center"/>
              <w:rPr>
                <w:rFonts w:ascii="Liberation Serif" w:hAnsi="Liberation Serif" w:cs="Liberation Serif"/>
                <w:szCs w:val="24"/>
              </w:rPr>
            </w:pPr>
            <w:r w:rsidRPr="008A0E42">
              <w:rPr>
                <w:rFonts w:ascii="Liberation Serif" w:hAnsi="Liberation Serif" w:cs="Liberation Serif"/>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szCs w:val="24"/>
              </w:rPr>
              <w:t>6,1</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1DD" w:rsidRPr="008A0E42" w:rsidRDefault="00227DD9">
            <w:pPr>
              <w:ind w:right="34"/>
              <w:jc w:val="center"/>
              <w:rPr>
                <w:rFonts w:ascii="Liberation Serif" w:hAnsi="Liberation Serif" w:cs="Liberation Serif"/>
                <w:szCs w:val="24"/>
              </w:rPr>
            </w:pPr>
            <w:r w:rsidRPr="008A0E42">
              <w:rPr>
                <w:rFonts w:ascii="Liberation Serif" w:hAnsi="Liberation Serif" w:cs="Liberation Serif"/>
                <w:szCs w:val="24"/>
              </w:rPr>
              <w:t>5</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1DD" w:rsidRPr="008A0E42" w:rsidRDefault="00227DD9">
            <w:pPr>
              <w:ind w:right="129"/>
              <w:jc w:val="center"/>
              <w:rPr>
                <w:rFonts w:ascii="Liberation Serif" w:hAnsi="Liberation Serif" w:cs="Liberation Serif"/>
                <w:szCs w:val="24"/>
              </w:rPr>
            </w:pPr>
            <w:r w:rsidRPr="008A0E42">
              <w:rPr>
                <w:rFonts w:ascii="Liberation Serif" w:hAnsi="Liberation Serif" w:cs="Liberation Serif"/>
                <w:szCs w:val="24"/>
              </w:rPr>
              <w:t>10</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color w:val="000000"/>
                <w:szCs w:val="24"/>
              </w:rPr>
              <w:t>«Реализация социальной политики в городском округе Заречный до 2024 года»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 xml:space="preserve">Заместитель главы администрации городского округа Заречный по социальным вопросам  </w:t>
            </w:r>
          </w:p>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(МО МВД России «Заречный»)</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6.2.</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 xml:space="preserve">Задача 2. </w:t>
            </w:r>
            <w:r w:rsidRPr="008A0E42">
              <w:rPr>
                <w:rFonts w:ascii="Liberation Serif" w:hAnsi="Liberation Serif" w:cs="Liberation Serif"/>
                <w:color w:val="000000"/>
                <w:spacing w:val="2"/>
                <w:szCs w:val="24"/>
              </w:rPr>
              <w:t>Обеспечение необходимого уровня защищенности населения, материальных и культурных ценностей от опасностей, возникающих при военных конфликтах и чрезвычайных ситуациях</w:t>
            </w: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Стратегическая программа 2. «Защита от ЧС и совершенствование гражданской обороны»</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6.2.1.</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color w:val="000000"/>
                <w:szCs w:val="24"/>
              </w:rPr>
              <w:t>Обеспечение деятельности единой дежурно-диспетчерской службы</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bCs/>
                <w:color w:val="000000"/>
                <w:szCs w:val="24"/>
              </w:rPr>
              <w:t>Доля населения, обеспеченного доступом к «Системе-112»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szCs w:val="24"/>
              </w:rPr>
            </w:pPr>
            <w:r w:rsidRPr="008A0E42">
              <w:rPr>
                <w:rFonts w:ascii="Liberation Serif" w:hAnsi="Liberation Serif" w:cs="Liberation Serif"/>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szCs w:val="24"/>
              </w:rPr>
            </w:pPr>
            <w:r w:rsidRPr="008A0E42">
              <w:rPr>
                <w:rFonts w:ascii="Liberation Serif" w:hAnsi="Liberation Serif" w:cs="Liberation Serif"/>
                <w:szCs w:val="24"/>
              </w:rPr>
              <w:t>100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szCs w:val="24"/>
              </w:rPr>
            </w:pPr>
            <w:r w:rsidRPr="008A0E42">
              <w:rPr>
                <w:rFonts w:ascii="Liberation Serif" w:hAnsi="Liberation Serif" w:cs="Liberation Serif"/>
                <w:szCs w:val="24"/>
              </w:rPr>
              <w:t>100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pStyle w:val="Standard"/>
              <w:rPr>
                <w:rFonts w:ascii="Liberation Serif" w:hAnsi="Liberation Serif" w:cs="Liberation Serif"/>
                <w:sz w:val="24"/>
                <w:szCs w:val="24"/>
              </w:rPr>
            </w:pPr>
            <w:r w:rsidRPr="008A0E42">
              <w:rPr>
                <w:rFonts w:ascii="Liberation Serif" w:hAnsi="Liberation Serif" w:cs="Liberation Serif"/>
                <w:sz w:val="24"/>
                <w:szCs w:val="24"/>
              </w:rPr>
              <w:t>«Обеспечение безопасности жизнедеятельности населения на территории городского округа Заречный до 2024 года»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pStyle w:val="Standard"/>
              <w:rPr>
                <w:rFonts w:ascii="Liberation Serif" w:hAnsi="Liberation Serif" w:cs="Liberation Serif"/>
                <w:sz w:val="24"/>
                <w:szCs w:val="24"/>
              </w:rPr>
            </w:pPr>
            <w:r w:rsidRPr="008A0E42">
              <w:rPr>
                <w:rFonts w:ascii="Liberation Serif" w:hAnsi="Liberation Serif" w:cs="Liberation Serif"/>
                <w:sz w:val="24"/>
                <w:szCs w:val="24"/>
              </w:rPr>
              <w:t>МКУ ГО Заречный «Управление ГО и ЧС»</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b/>
                <w:bCs/>
                <w:color w:val="000000"/>
                <w:szCs w:val="24"/>
                <w:lang w:val="en-US"/>
              </w:rPr>
            </w:pPr>
            <w:r w:rsidRPr="008A0E42">
              <w:rPr>
                <w:rFonts w:ascii="Liberation Serif" w:hAnsi="Liberation Serif" w:cs="Liberation Serif"/>
                <w:b/>
                <w:bCs/>
                <w:color w:val="000000"/>
                <w:szCs w:val="24"/>
                <w:lang w:val="en-US"/>
              </w:rPr>
              <w:lastRenderedPageBreak/>
              <w:t>VII</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b/>
                <w:bCs/>
                <w:color w:val="000000"/>
                <w:szCs w:val="24"/>
              </w:rPr>
            </w:pPr>
            <w:r w:rsidRPr="008A0E42">
              <w:rPr>
                <w:rFonts w:ascii="Liberation Serif" w:hAnsi="Liberation Serif" w:cs="Liberation Serif"/>
                <w:b/>
                <w:bCs/>
                <w:color w:val="000000"/>
                <w:szCs w:val="24"/>
              </w:rPr>
              <w:t>Стратегическое направление 7. Развитие гражданского общества</w:t>
            </w:r>
          </w:p>
          <w:p w:rsidR="000801DD" w:rsidRPr="008A0E42" w:rsidRDefault="00227DD9">
            <w:pPr>
              <w:ind w:right="0" w:firstLine="709"/>
              <w:rPr>
                <w:rFonts w:ascii="Liberation Serif" w:hAnsi="Liberation Serif" w:cs="Liberation Serif"/>
              </w:rPr>
            </w:pPr>
            <w:r w:rsidRPr="008A0E42">
              <w:rPr>
                <w:rFonts w:ascii="Liberation Serif" w:hAnsi="Liberation Serif" w:cs="Liberation Serif"/>
                <w:szCs w:val="24"/>
              </w:rPr>
              <w:t>Целью реализации направления является создание условий для эффективного использования на благо жителей городского округа разнообразных форм активности (самодеятельности) широких слоев населения, повышение уровня гражданской зрелости жителей городского округа Заречный, социально- ориентированной активности населения, создание эффективной системы самоуправления, базирующейся на принципах партнерства власти и представителей общественности, создание эффективной системы предоставления услуг гражданам в наиболее удобной для них форме, развитие информационного общества с применением информационных и телекоммуникационных технологий.</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7.1.</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Задача 1. Создание условий для эффективного использования на благо жителей городского округа разнообразных форм активности (самодеятельности) широких слоев населения</w:t>
            </w: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Стратегическая программа 1. «Город активных жителей»</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color w:val="000000"/>
                <w:szCs w:val="24"/>
                <w:lang w:val="en-US"/>
              </w:rPr>
              <w:t>7</w:t>
            </w:r>
            <w:r w:rsidRPr="008A0E42">
              <w:rPr>
                <w:rFonts w:ascii="Liberation Serif" w:hAnsi="Liberation Serif" w:cs="Liberation Serif"/>
                <w:color w:val="000000"/>
                <w:szCs w:val="24"/>
              </w:rPr>
              <w:t>.1.1.</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bCs/>
                <w:szCs w:val="24"/>
              </w:rPr>
            </w:pPr>
            <w:r w:rsidRPr="008A0E42">
              <w:rPr>
                <w:rFonts w:ascii="Liberation Serif" w:hAnsi="Liberation Serif" w:cs="Liberation Serif"/>
                <w:bCs/>
                <w:szCs w:val="24"/>
              </w:rPr>
              <w:t>Развитие городских СМИ и интерактивных сообществ в сети интернет</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eastAsia="Calibri" w:hAnsi="Liberation Serif" w:cs="Liberation Serif"/>
                <w:bCs/>
                <w:szCs w:val="24"/>
              </w:rPr>
              <w:t>Доля населения, участвующего в общественно значимых мероприятиях, в общей численности населения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59</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61,3</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64</w:t>
            </w:r>
          </w:p>
        </w:tc>
        <w:tc>
          <w:tcPr>
            <w:tcW w:w="18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«Реализация молодежной политики и патриотического воспитания граждан в городском округе Заречный до 2024 года»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Default="00227DD9">
            <w:pPr>
              <w:ind w:right="0"/>
              <w:jc w:val="left"/>
              <w:rPr>
                <w:rFonts w:ascii="Liberation Serif" w:hAnsi="Liberation Serif" w:cs="Liberation Serif"/>
              </w:rPr>
            </w:pPr>
            <w:r w:rsidRPr="008A0E42">
              <w:rPr>
                <w:rFonts w:ascii="Liberation Serif" w:hAnsi="Liberation Serif" w:cs="Liberation Serif"/>
              </w:rPr>
              <w:t>Информационно-аналитический отдел администрации городского округа Заречный (МАУ ГО Заречный «Городской телецентр»)</w:t>
            </w:r>
          </w:p>
          <w:p w:rsidR="008A0E42" w:rsidRPr="008A0E42" w:rsidRDefault="008A0E42">
            <w:pPr>
              <w:ind w:right="0"/>
              <w:jc w:val="left"/>
              <w:rPr>
                <w:rFonts w:ascii="Liberation Serif" w:hAnsi="Liberation Serif" w:cs="Liberation Serif"/>
              </w:rPr>
            </w:pP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7.1.2.</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bCs/>
                <w:szCs w:val="24"/>
              </w:rPr>
            </w:pPr>
            <w:r w:rsidRPr="008A0E42">
              <w:rPr>
                <w:rFonts w:ascii="Liberation Serif" w:hAnsi="Liberation Serif" w:cs="Liberation Serif"/>
                <w:bCs/>
                <w:szCs w:val="24"/>
              </w:rPr>
              <w:t>Гражданское, военно-патриотическое и историко-культурное воспитание молодежи, развитие форм молодежного самоуправления и лидерства</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eastAsia="Calibri" w:hAnsi="Liberation Serif" w:cs="Liberation Serif"/>
                <w:bCs/>
                <w:szCs w:val="24"/>
              </w:rPr>
            </w:pPr>
            <w:r w:rsidRPr="008A0E42">
              <w:rPr>
                <w:rFonts w:ascii="Liberation Serif" w:eastAsia="Calibri" w:hAnsi="Liberation Serif" w:cs="Liberation Serif"/>
                <w:bCs/>
                <w:szCs w:val="24"/>
              </w:rPr>
              <w:t>Доля молодежи, участвующей в деятельности общественных объединений, различных формах общественного самоуправления, от общей численности молодых граждан</w:t>
            </w:r>
          </w:p>
          <w:p w:rsidR="008A0E42" w:rsidRPr="008A0E42" w:rsidRDefault="008A0E42">
            <w:pPr>
              <w:ind w:right="0"/>
              <w:jc w:val="left"/>
              <w:rPr>
                <w:rFonts w:ascii="Liberation Serif" w:eastAsia="Calibri" w:hAnsi="Liberation Serif" w:cs="Liberation Serif"/>
                <w:bCs/>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35</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36</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37</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rPr>
              <w:t>МКУ «Управление культуры, спорта и молодежной политики городского округа</w:t>
            </w:r>
            <w:r w:rsidRPr="008A0E42">
              <w:rPr>
                <w:rFonts w:ascii="Liberation Serif" w:hAnsi="Liberation Serif" w:cs="Liberation Serif"/>
                <w:color w:val="FF0000"/>
              </w:rPr>
              <w:t xml:space="preserve"> </w:t>
            </w:r>
            <w:r w:rsidRPr="008A0E42">
              <w:rPr>
                <w:rFonts w:ascii="Liberation Serif" w:hAnsi="Liberation Serif" w:cs="Liberation Serif"/>
                <w:color w:val="000000"/>
              </w:rPr>
              <w:t>Заречный»</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lastRenderedPageBreak/>
              <w:t>7.2.</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 xml:space="preserve">Задача 2. </w:t>
            </w:r>
            <w:r w:rsidRPr="008A0E42">
              <w:rPr>
                <w:rFonts w:ascii="Liberation Serif" w:eastAsia="Calibri" w:hAnsi="Liberation Serif" w:cs="Liberation Serif"/>
                <w:color w:val="000000"/>
                <w:szCs w:val="24"/>
              </w:rPr>
              <w:t>Повышение уровня гражданской зрелости жителей городского округа Заречный, социально- ориентированной активности населения, создание эффективной системы самоуправления, базирующейся на принципах партнерства власти и представителей общественности</w:t>
            </w: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Стратегическая программа 2. «Город общественного согласия»</w:t>
            </w:r>
          </w:p>
        </w:tc>
      </w:tr>
      <w:tr w:rsidR="000801DD" w:rsidRPr="008A0E42" w:rsidTr="008A0E42">
        <w:trPr>
          <w:cantSplit/>
        </w:trPr>
        <w:tc>
          <w:tcPr>
            <w:tcW w:w="8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7.2.1.</w:t>
            </w:r>
          </w:p>
        </w:tc>
        <w:tc>
          <w:tcPr>
            <w:tcW w:w="24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color w:val="000000"/>
                <w:szCs w:val="24"/>
              </w:rPr>
              <w:t>Оказание адресной социальной помощи населению</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left="113" w:right="113"/>
              <w:rPr>
                <w:rFonts w:ascii="Liberation Serif" w:hAnsi="Liberation Serif" w:cs="Liberation Serif"/>
                <w:szCs w:val="24"/>
              </w:rPr>
            </w:pPr>
            <w:r w:rsidRPr="008A0E42">
              <w:rPr>
                <w:rFonts w:ascii="Liberation Serif" w:hAnsi="Liberation Serif" w:cs="Liberation Serif"/>
                <w:szCs w:val="24"/>
              </w:rPr>
              <w:t>Доля граждан, получивших адресную социальную помощь от общего числа обратившихся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1DD" w:rsidRPr="008A0E42" w:rsidRDefault="00227DD9">
            <w:pPr>
              <w:ind w:right="10"/>
              <w:jc w:val="center"/>
              <w:rPr>
                <w:rFonts w:ascii="Liberation Serif" w:hAnsi="Liberation Serif" w:cs="Liberation Serif"/>
                <w:szCs w:val="24"/>
              </w:rPr>
            </w:pPr>
            <w:r w:rsidRPr="008A0E42">
              <w:rPr>
                <w:rFonts w:ascii="Liberation Serif" w:hAnsi="Liberation Serif" w:cs="Liberation Serif"/>
                <w:szCs w:val="24"/>
              </w:rPr>
              <w:t>Проценты</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1DD" w:rsidRPr="008A0E42" w:rsidRDefault="00227DD9">
            <w:pPr>
              <w:ind w:right="0"/>
              <w:jc w:val="center"/>
              <w:rPr>
                <w:rFonts w:ascii="Liberation Serif" w:hAnsi="Liberation Serif" w:cs="Liberation Serif"/>
                <w:szCs w:val="24"/>
              </w:rPr>
            </w:pPr>
            <w:r w:rsidRPr="008A0E42">
              <w:rPr>
                <w:rFonts w:ascii="Liberation Serif" w:hAnsi="Liberation Serif" w:cs="Liberation Serif"/>
                <w:szCs w:val="24"/>
              </w:rPr>
              <w:t>100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1DD" w:rsidRPr="008A0E42" w:rsidRDefault="00227DD9">
            <w:pPr>
              <w:ind w:right="0"/>
              <w:jc w:val="center"/>
              <w:rPr>
                <w:rFonts w:ascii="Liberation Serif" w:hAnsi="Liberation Serif" w:cs="Liberation Serif"/>
                <w:szCs w:val="24"/>
              </w:rPr>
            </w:pPr>
            <w:r w:rsidRPr="008A0E42">
              <w:rPr>
                <w:rFonts w:ascii="Liberation Serif" w:hAnsi="Liberation Serif" w:cs="Liberation Serif"/>
                <w:szCs w:val="24"/>
              </w:rPr>
              <w:t>100</w:t>
            </w:r>
          </w:p>
        </w:tc>
        <w:tc>
          <w:tcPr>
            <w:tcW w:w="18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«Реализация социальной политики в городском округе Заречный до 2024 года»</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Заместитель главы администрации городского округа Заречный по социальным вопросам</w:t>
            </w:r>
          </w:p>
          <w:p w:rsidR="000801DD" w:rsidRPr="008A0E42" w:rsidRDefault="000801DD">
            <w:pPr>
              <w:ind w:right="0"/>
              <w:jc w:val="left"/>
              <w:rPr>
                <w:rFonts w:ascii="Liberation Serif" w:hAnsi="Liberation Serif" w:cs="Liberation Serif"/>
                <w:color w:val="000000"/>
                <w:szCs w:val="24"/>
              </w:rPr>
            </w:pPr>
          </w:p>
        </w:tc>
      </w:tr>
      <w:tr w:rsidR="000801DD" w:rsidRPr="008A0E42" w:rsidTr="008A0E42">
        <w:trPr>
          <w:cantSplit/>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left="113" w:right="113"/>
              <w:rPr>
                <w:rFonts w:ascii="Liberation Serif" w:hAnsi="Liberation Serif" w:cs="Liberation Serif"/>
                <w:szCs w:val="24"/>
              </w:rPr>
            </w:pPr>
            <w:r w:rsidRPr="008A0E42">
              <w:rPr>
                <w:rFonts w:ascii="Liberation Serif" w:hAnsi="Liberation Serif" w:cs="Liberation Serif"/>
                <w:szCs w:val="24"/>
              </w:rPr>
              <w:t>Количество получателей социальных пособий из средств местного бюджета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1DD" w:rsidRPr="008A0E42" w:rsidRDefault="00227DD9">
            <w:pPr>
              <w:ind w:right="10"/>
              <w:jc w:val="center"/>
              <w:rPr>
                <w:rFonts w:ascii="Liberation Serif" w:hAnsi="Liberation Serif" w:cs="Liberation Serif"/>
                <w:szCs w:val="24"/>
              </w:rPr>
            </w:pPr>
            <w:r w:rsidRPr="008A0E42">
              <w:rPr>
                <w:rFonts w:ascii="Liberation Serif" w:hAnsi="Liberation Serif" w:cs="Liberation Serif"/>
                <w:szCs w:val="24"/>
              </w:rPr>
              <w:t>Человек</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19</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1DD" w:rsidRPr="008A0E42" w:rsidRDefault="00227DD9">
            <w:pPr>
              <w:ind w:right="0"/>
              <w:jc w:val="center"/>
              <w:rPr>
                <w:rFonts w:ascii="Liberation Serif" w:hAnsi="Liberation Serif" w:cs="Liberation Serif"/>
                <w:szCs w:val="24"/>
              </w:rPr>
            </w:pPr>
            <w:r w:rsidRPr="008A0E42">
              <w:rPr>
                <w:rFonts w:ascii="Liberation Serif" w:hAnsi="Liberation Serif" w:cs="Liberation Serif"/>
                <w:szCs w:val="24"/>
              </w:rPr>
              <w:t>7</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1DD" w:rsidRPr="008A0E42" w:rsidRDefault="00227DD9">
            <w:pPr>
              <w:ind w:right="0"/>
              <w:jc w:val="center"/>
              <w:rPr>
                <w:rFonts w:ascii="Liberation Serif" w:hAnsi="Liberation Serif" w:cs="Liberation Serif"/>
                <w:szCs w:val="24"/>
              </w:rPr>
            </w:pPr>
            <w:r w:rsidRPr="008A0E42">
              <w:rPr>
                <w:rFonts w:ascii="Liberation Serif" w:hAnsi="Liberation Serif" w:cs="Liberation Serif"/>
                <w:szCs w:val="24"/>
              </w:rPr>
              <w:t>7</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7.2.2.</w:t>
            </w:r>
          </w:p>
        </w:tc>
        <w:tc>
          <w:tcPr>
            <w:tcW w:w="24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color w:val="000000"/>
                <w:szCs w:val="24"/>
              </w:rPr>
              <w:t xml:space="preserve">Социальная поддержка некоммерческих организаций городского округа Заречный; осуществляющих социальную поддержку </w:t>
            </w:r>
            <w:r w:rsidRPr="008A0E42">
              <w:rPr>
                <w:rFonts w:ascii="Liberation Serif" w:hAnsi="Liberation Serif" w:cs="Liberation Serif"/>
                <w:color w:val="000000"/>
                <w:szCs w:val="24"/>
              </w:rPr>
              <w:lastRenderedPageBreak/>
              <w:t>социально незащищенных категорий населения</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left="113" w:right="113"/>
              <w:rPr>
                <w:rFonts w:ascii="Liberation Serif" w:hAnsi="Liberation Serif" w:cs="Liberation Serif"/>
                <w:szCs w:val="24"/>
              </w:rPr>
            </w:pPr>
            <w:r w:rsidRPr="008A0E42">
              <w:rPr>
                <w:rFonts w:ascii="Liberation Serif" w:hAnsi="Liberation Serif" w:cs="Liberation Serif"/>
                <w:szCs w:val="24"/>
              </w:rPr>
              <w:lastRenderedPageBreak/>
              <w:t>Количество социально ориентированных общественных организаций (объединений), получающих субсидии из средств местного бюджета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1DD" w:rsidRPr="008A0E42" w:rsidRDefault="00227DD9">
            <w:pPr>
              <w:ind w:right="10"/>
              <w:jc w:val="center"/>
              <w:rPr>
                <w:rFonts w:ascii="Liberation Serif" w:hAnsi="Liberation Serif" w:cs="Liberation Serif"/>
                <w:szCs w:val="24"/>
              </w:rPr>
            </w:pPr>
            <w:r w:rsidRPr="008A0E42">
              <w:rPr>
                <w:rFonts w:ascii="Liberation Serif" w:hAnsi="Liberation Serif" w:cs="Liberation Serif"/>
                <w:szCs w:val="24"/>
              </w:rPr>
              <w:t>Единиц</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4</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1DD" w:rsidRPr="008A0E42" w:rsidRDefault="00227DD9">
            <w:pPr>
              <w:ind w:right="34"/>
              <w:jc w:val="center"/>
              <w:rPr>
                <w:rFonts w:ascii="Liberation Serif" w:hAnsi="Liberation Serif" w:cs="Liberation Serif"/>
                <w:szCs w:val="24"/>
              </w:rPr>
            </w:pPr>
            <w:r w:rsidRPr="008A0E42">
              <w:rPr>
                <w:rFonts w:ascii="Liberation Serif" w:hAnsi="Liberation Serif" w:cs="Liberation Serif"/>
                <w:szCs w:val="24"/>
              </w:rPr>
              <w:t>5</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1DD" w:rsidRPr="008A0E42" w:rsidRDefault="00227DD9">
            <w:pPr>
              <w:ind w:right="34"/>
              <w:jc w:val="center"/>
              <w:rPr>
                <w:rFonts w:ascii="Liberation Serif" w:hAnsi="Liberation Serif" w:cs="Liberation Serif"/>
                <w:szCs w:val="24"/>
              </w:rPr>
            </w:pPr>
            <w:r w:rsidRPr="008A0E42">
              <w:rPr>
                <w:rFonts w:ascii="Liberation Serif" w:hAnsi="Liberation Serif" w:cs="Liberation Serif"/>
                <w:szCs w:val="24"/>
              </w:rPr>
              <w:t>6</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left="113" w:right="113"/>
              <w:rPr>
                <w:rFonts w:ascii="Liberation Serif" w:hAnsi="Liberation Serif" w:cs="Liberation Serif"/>
                <w:szCs w:val="24"/>
              </w:rPr>
            </w:pPr>
            <w:r w:rsidRPr="008A0E42">
              <w:rPr>
                <w:rFonts w:ascii="Liberation Serif" w:hAnsi="Liberation Serif" w:cs="Liberation Serif"/>
                <w:szCs w:val="24"/>
              </w:rPr>
              <w:t>Количество культурно-досуговых мероприятий, проведенных общественными организациями для социально незащищенных категорий населения и с их участием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1DD" w:rsidRPr="008A0E42" w:rsidRDefault="00227DD9">
            <w:pPr>
              <w:ind w:right="10"/>
              <w:jc w:val="center"/>
              <w:rPr>
                <w:rFonts w:ascii="Liberation Serif" w:hAnsi="Liberation Serif" w:cs="Liberation Serif"/>
                <w:szCs w:val="24"/>
              </w:rPr>
            </w:pPr>
            <w:r w:rsidRPr="008A0E42">
              <w:rPr>
                <w:rFonts w:ascii="Liberation Serif" w:hAnsi="Liberation Serif" w:cs="Liberation Serif"/>
                <w:szCs w:val="24"/>
              </w:rPr>
              <w:t>единиц</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25</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1DD" w:rsidRPr="008A0E42" w:rsidRDefault="00227DD9">
            <w:pPr>
              <w:ind w:right="34"/>
              <w:jc w:val="center"/>
              <w:rPr>
                <w:rFonts w:ascii="Liberation Serif" w:hAnsi="Liberation Serif" w:cs="Liberation Serif"/>
                <w:color w:val="000000"/>
                <w:szCs w:val="24"/>
              </w:rPr>
            </w:pPr>
            <w:r w:rsidRPr="008A0E42">
              <w:rPr>
                <w:rFonts w:ascii="Liberation Serif" w:hAnsi="Liberation Serif" w:cs="Liberation Serif"/>
                <w:color w:val="000000"/>
                <w:szCs w:val="24"/>
              </w:rPr>
              <w:t>3</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01DD" w:rsidRPr="008A0E42" w:rsidRDefault="00227DD9">
            <w:pPr>
              <w:ind w:right="34"/>
              <w:jc w:val="center"/>
              <w:rPr>
                <w:rFonts w:ascii="Liberation Serif" w:hAnsi="Liberation Serif" w:cs="Liberation Serif"/>
                <w:color w:val="000000"/>
                <w:szCs w:val="24"/>
              </w:rPr>
            </w:pPr>
            <w:r w:rsidRPr="008A0E42">
              <w:rPr>
                <w:rFonts w:ascii="Liberation Serif" w:hAnsi="Liberation Serif" w:cs="Liberation Serif"/>
                <w:color w:val="000000"/>
                <w:szCs w:val="24"/>
              </w:rPr>
              <w:t>4</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МКУ «Управление культуры, спорта и молодежной политики городского округа Заречный»</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7.3.</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 xml:space="preserve">Задача 3. </w:t>
            </w:r>
            <w:r w:rsidRPr="008A0E42">
              <w:rPr>
                <w:rFonts w:ascii="Liberation Serif" w:eastAsia="Calibri" w:hAnsi="Liberation Serif" w:cs="Liberation Serif"/>
                <w:szCs w:val="24"/>
              </w:rPr>
              <w:t>Создание эффективной системы предоставления услуг гражданам в наиболее удобной для них форме, развитие информационного общества с применением информационных и телекоммуникационных технологий</w:t>
            </w: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Стратегическая программа 3. «Связь-вызов века»</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7.3.1.</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bCs/>
                <w:color w:val="000000"/>
                <w:szCs w:val="24"/>
              </w:rPr>
              <w:t>Развитие сети интернет посредством создания точек доступа беспроводной связи Wi-Fi на территории ГО Заречный</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szCs w:val="24"/>
              </w:rPr>
              <w:t>Доля муниципальных учреждений города Заречный, охваченные публичной беспроводной сетью Wi-Fi</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15</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20</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«Цифровая экономика в городском округе Заречный до 2024 года»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color w:val="000000"/>
                <w:szCs w:val="24"/>
              </w:rPr>
              <w:t>Отдел информационных технологий МКУ городского округа Заречный «Административное управление»</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lastRenderedPageBreak/>
              <w:t>7.3.2.</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bCs/>
                <w:color w:val="000000"/>
                <w:szCs w:val="24"/>
              </w:rPr>
            </w:pPr>
            <w:r w:rsidRPr="008A0E42">
              <w:rPr>
                <w:rFonts w:ascii="Liberation Serif" w:hAnsi="Liberation Serif" w:cs="Liberation Serif"/>
                <w:bCs/>
                <w:color w:val="000000"/>
                <w:szCs w:val="24"/>
              </w:rPr>
              <w:t>Совершенствование системы информирования и предоставления услуг населению органами местного самоуправления</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szCs w:val="24"/>
              </w:rPr>
            </w:pPr>
            <w:r w:rsidRPr="008A0E42">
              <w:rPr>
                <w:rFonts w:ascii="Liberation Serif" w:hAnsi="Liberation Serif" w:cs="Liberation Serif"/>
                <w:szCs w:val="24"/>
              </w:rPr>
              <w:t>Доля населения, получающего государственные и муниципальные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и в электронном виде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82</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83</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83</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В рамках текущей деятельности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Отдел экономики и стратегического планирования администрации городского округа Заречный</w:t>
            </w:r>
          </w:p>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(ГБУ СО МФЦ офис Заречный)</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b/>
                <w:bCs/>
                <w:color w:val="000000"/>
                <w:szCs w:val="24"/>
                <w:lang w:val="en-US"/>
              </w:rPr>
            </w:pPr>
            <w:r w:rsidRPr="008A0E42">
              <w:rPr>
                <w:rFonts w:ascii="Liberation Serif" w:hAnsi="Liberation Serif" w:cs="Liberation Serif"/>
                <w:b/>
                <w:bCs/>
                <w:color w:val="000000"/>
                <w:szCs w:val="24"/>
                <w:lang w:val="en-US"/>
              </w:rPr>
              <w:t>VIII</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b/>
                <w:bCs/>
                <w:color w:val="000000"/>
                <w:szCs w:val="24"/>
              </w:rPr>
            </w:pPr>
            <w:r w:rsidRPr="008A0E42">
              <w:rPr>
                <w:rFonts w:ascii="Liberation Serif" w:hAnsi="Liberation Serif" w:cs="Liberation Serif"/>
                <w:b/>
                <w:bCs/>
                <w:color w:val="000000"/>
                <w:szCs w:val="24"/>
              </w:rPr>
              <w:t>Стратегическое направление 8. Градостроительство и землепользование</w:t>
            </w:r>
          </w:p>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szCs w:val="24"/>
              </w:rPr>
              <w:t>Целью реализации данного направления является пространственное развитие</w:t>
            </w:r>
          </w:p>
          <w:p w:rsidR="000801DD" w:rsidRPr="008A0E42" w:rsidRDefault="00227DD9" w:rsidP="008A0E42">
            <w:pPr>
              <w:ind w:right="0"/>
              <w:jc w:val="center"/>
              <w:rPr>
                <w:rFonts w:ascii="Liberation Serif" w:hAnsi="Liberation Serif" w:cs="Liberation Serif"/>
              </w:rPr>
            </w:pPr>
            <w:r w:rsidRPr="008A0E42">
              <w:rPr>
                <w:rFonts w:ascii="Liberation Serif" w:hAnsi="Liberation Serif" w:cs="Liberation Serif"/>
                <w:szCs w:val="24"/>
              </w:rPr>
              <w:t>территории городского округа Заречный</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8.1.</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 xml:space="preserve">Задача 1. </w:t>
            </w:r>
            <w:r w:rsidRPr="008A0E42">
              <w:rPr>
                <w:rFonts w:ascii="Liberation Serif" w:hAnsi="Liberation Serif" w:cs="Liberation Serif"/>
                <w:szCs w:val="24"/>
              </w:rPr>
              <w:t>Обеспечение устойчивого развития территории, развитие инженерной, транспортной и социальной инфраструктур, обеспечение учета интересов граждан и их объединений</w:t>
            </w: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Стратегическая программа 1. «Генеральный план городского округа – градостроительное обеспечение стратегии»</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8.1.1.</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bCs/>
                <w:szCs w:val="24"/>
              </w:rPr>
            </w:pPr>
            <w:r w:rsidRPr="008A0E42">
              <w:rPr>
                <w:rFonts w:ascii="Liberation Serif" w:hAnsi="Liberation Serif" w:cs="Liberation Serif"/>
                <w:bCs/>
                <w:szCs w:val="24"/>
              </w:rPr>
              <w:t>Обеспечение территории ГО Заречный актуализированными документами территориального планирования и градостроительного планирования</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bCs/>
                <w:szCs w:val="24"/>
              </w:rPr>
              <w:t>Формирование пространственной базы данных разделов ИСОГД в электронном виде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50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8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 xml:space="preserve">«Реализация мероприятий в области градостроительной деятельности в городском округе </w:t>
            </w:r>
            <w:r w:rsidRPr="008A0E42">
              <w:rPr>
                <w:rFonts w:ascii="Liberation Serif" w:hAnsi="Liberation Serif" w:cs="Liberation Serif"/>
                <w:color w:val="000000"/>
                <w:szCs w:val="24"/>
              </w:rPr>
              <w:lastRenderedPageBreak/>
              <w:t>Заречный до 2024 года»</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lastRenderedPageBreak/>
              <w:t>Отдел архитектуры и градостроительства администрации городского округа Заречный</w:t>
            </w: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lastRenderedPageBreak/>
              <w:t>8.1.2.</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bCs/>
                <w:szCs w:val="24"/>
              </w:rPr>
            </w:pPr>
            <w:r w:rsidRPr="008A0E42">
              <w:rPr>
                <w:rFonts w:ascii="Liberation Serif" w:hAnsi="Liberation Serif" w:cs="Liberation Serif"/>
                <w:bCs/>
                <w:szCs w:val="24"/>
              </w:rPr>
              <w:t>Создание и ведение пространственной базы данных разделов ИСОГД в электронном виде</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bCs/>
                <w:szCs w:val="24"/>
              </w:rPr>
              <w:t>Формирование пространственной базы данных разделов ИСОГД в электронном виде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color w:val="000000"/>
                <w:szCs w:val="24"/>
              </w:rPr>
              <w:t>процент</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50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100</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8.2.</w:t>
            </w:r>
          </w:p>
        </w:tc>
        <w:tc>
          <w:tcPr>
            <w:tcW w:w="1449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rPr>
            </w:pPr>
            <w:r w:rsidRPr="008A0E42">
              <w:rPr>
                <w:rFonts w:ascii="Liberation Serif" w:hAnsi="Liberation Serif" w:cs="Liberation Serif"/>
                <w:color w:val="000000"/>
                <w:szCs w:val="24"/>
              </w:rPr>
              <w:t xml:space="preserve">Задача 2. </w:t>
            </w:r>
            <w:r w:rsidRPr="008A0E42">
              <w:rPr>
                <w:rFonts w:ascii="Liberation Serif" w:hAnsi="Liberation Serif" w:cs="Liberation Serif"/>
                <w:szCs w:val="24"/>
              </w:rPr>
              <w:t>Обеспечение доступности жилья для населения городского округа Заречный, а также обеспечение соответствия объемов комфортного жилищного фонда потребностям населения, обеспечение возможности осуществления градостроительной деятельности на территории городского округа Заречный, создание условий для формирования и предоставления земельных участков под объекты строительства</w:t>
            </w:r>
          </w:p>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Стратегическая программа 2. «Город доступного и комфортного жилья»</w:t>
            </w:r>
          </w:p>
        </w:tc>
      </w:tr>
      <w:tr w:rsidR="000801DD" w:rsidRPr="008A0E42" w:rsidTr="008A0E42">
        <w:trPr>
          <w:cantSplit/>
        </w:trPr>
        <w:tc>
          <w:tcPr>
            <w:tcW w:w="8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8.2.1.</w:t>
            </w: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0801DD">
            <w:pPr>
              <w:ind w:right="0"/>
              <w:jc w:val="left"/>
              <w:rPr>
                <w:rFonts w:ascii="Liberation Serif" w:hAnsi="Liberation Serif" w:cs="Liberation Serif"/>
                <w:color w:val="000000"/>
                <w:szCs w:val="24"/>
              </w:rPr>
            </w:pPr>
          </w:p>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8.2.2.</w:t>
            </w:r>
          </w:p>
        </w:tc>
        <w:tc>
          <w:tcPr>
            <w:tcW w:w="24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bCs/>
                <w:szCs w:val="24"/>
              </w:rPr>
            </w:pPr>
            <w:r w:rsidRPr="008A0E42">
              <w:rPr>
                <w:rFonts w:ascii="Liberation Serif" w:hAnsi="Liberation Serif" w:cs="Liberation Serif"/>
                <w:bCs/>
                <w:szCs w:val="24"/>
              </w:rPr>
              <w:t>Обеспеченность территорий, предназначенных для жилищного строительства градостроительной документацией</w:t>
            </w:r>
          </w:p>
          <w:p w:rsidR="000801DD" w:rsidRPr="008A0E42" w:rsidRDefault="00227DD9">
            <w:pPr>
              <w:ind w:right="0"/>
              <w:jc w:val="left"/>
              <w:rPr>
                <w:rFonts w:ascii="Liberation Serif" w:hAnsi="Liberation Serif" w:cs="Liberation Serif"/>
                <w:bCs/>
                <w:szCs w:val="24"/>
              </w:rPr>
            </w:pPr>
            <w:r w:rsidRPr="008A0E42">
              <w:rPr>
                <w:rFonts w:ascii="Liberation Serif" w:hAnsi="Liberation Serif" w:cs="Liberation Serif"/>
                <w:bCs/>
                <w:szCs w:val="24"/>
              </w:rPr>
              <w:t>Строительство домов малой, средней этажности и многоэтажных жилых домов точечной застройки, жилых комплексов</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bCs/>
                <w:szCs w:val="24"/>
              </w:rPr>
              <w:t>Ввод объектов жилищного строительства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кв. метр</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22282</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30528</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30622</w:t>
            </w:r>
          </w:p>
        </w:tc>
        <w:tc>
          <w:tcPr>
            <w:tcW w:w="18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«Реализация мероприятий в области градостроительной деятельности в городском округе Заречный до 2024 года»</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Отдел архитектуры и градостроительства администрации городского округа Заречный</w:t>
            </w:r>
          </w:p>
        </w:tc>
      </w:tr>
      <w:tr w:rsidR="000801DD" w:rsidRPr="008A0E42" w:rsidTr="008A0E42">
        <w:trPr>
          <w:cantSplit/>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bCs/>
                <w:szCs w:val="24"/>
              </w:rPr>
            </w:pPr>
            <w:r w:rsidRPr="008A0E42">
              <w:rPr>
                <w:rFonts w:ascii="Liberation Serif" w:hAnsi="Liberation Serif" w:cs="Liberation Serif"/>
                <w:bCs/>
                <w:szCs w:val="24"/>
              </w:rPr>
              <w:t>Оборот организаций по виду экономической деятельности «строительство»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млн. рублей</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518,3</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588,0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center"/>
              <w:rPr>
                <w:rFonts w:ascii="Liberation Serif" w:hAnsi="Liberation Serif" w:cs="Liberation Serif"/>
                <w:color w:val="000000"/>
                <w:szCs w:val="24"/>
              </w:rPr>
            </w:pPr>
            <w:r w:rsidRPr="008A0E42">
              <w:rPr>
                <w:rFonts w:ascii="Liberation Serif" w:hAnsi="Liberation Serif" w:cs="Liberation Serif"/>
                <w:color w:val="000000"/>
                <w:szCs w:val="24"/>
              </w:rPr>
              <w:t>593,0</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bCs/>
                <w:szCs w:val="24"/>
              </w:rPr>
            </w:pPr>
            <w:r w:rsidRPr="008A0E42">
              <w:rPr>
                <w:rFonts w:ascii="Liberation Serif" w:hAnsi="Liberation Serif" w:cs="Liberation Serif"/>
                <w:bCs/>
                <w:szCs w:val="24"/>
              </w:rPr>
              <w:t>Общая площадь, жилых помещений приходящаяся на одного жителя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rPr>
            </w:pPr>
            <w:r w:rsidRPr="008A0E42">
              <w:rPr>
                <w:rFonts w:ascii="Liberation Serif" w:hAnsi="Liberation Serif" w:cs="Liberation Serif"/>
                <w:color w:val="000000"/>
                <w:szCs w:val="24"/>
              </w:rPr>
              <w:t>тыс. кв. метров на человека</w:t>
            </w:r>
          </w:p>
        </w:tc>
        <w:tc>
          <w:tcPr>
            <w:tcW w:w="1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1DD" w:rsidRPr="008A0E42" w:rsidRDefault="00227DD9">
            <w:pPr>
              <w:pStyle w:val="ad"/>
              <w:jc w:val="center"/>
              <w:rPr>
                <w:rFonts w:ascii="Liberation Serif" w:hAnsi="Liberation Serif" w:cs="Liberation Serif"/>
              </w:rPr>
            </w:pPr>
            <w:r w:rsidRPr="008A0E42">
              <w:rPr>
                <w:rFonts w:ascii="Liberation Serif" w:hAnsi="Liberation Serif" w:cs="Liberation Serif"/>
              </w:rPr>
              <w:t>30,29</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1DD" w:rsidRPr="008A0E42" w:rsidRDefault="00227DD9">
            <w:pPr>
              <w:pStyle w:val="ad"/>
              <w:jc w:val="center"/>
              <w:rPr>
                <w:rFonts w:ascii="Liberation Serif" w:hAnsi="Liberation Serif" w:cs="Liberation Serif"/>
              </w:rPr>
            </w:pPr>
            <w:r w:rsidRPr="008A0E42">
              <w:rPr>
                <w:rFonts w:ascii="Liberation Serif" w:hAnsi="Liberation Serif" w:cs="Liberation Serif"/>
              </w:rPr>
              <w:t>26,53</w:t>
            </w:r>
          </w:p>
        </w:tc>
        <w:tc>
          <w:tcPr>
            <w:tcW w:w="1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1DD" w:rsidRPr="008A0E42" w:rsidRDefault="00227DD9">
            <w:pPr>
              <w:pStyle w:val="ad"/>
              <w:jc w:val="center"/>
              <w:rPr>
                <w:rFonts w:ascii="Liberation Serif" w:hAnsi="Liberation Serif" w:cs="Liberation Serif"/>
              </w:rPr>
            </w:pPr>
            <w:r w:rsidRPr="008A0E42">
              <w:rPr>
                <w:rFonts w:ascii="Liberation Serif" w:hAnsi="Liberation Serif" w:cs="Liberation Serif"/>
              </w:rPr>
              <w:t>27,2</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rsidTr="008A0E42">
        <w:trPr>
          <w:cantSplit/>
        </w:trPr>
        <w:tc>
          <w:tcPr>
            <w:tcW w:w="8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4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bCs/>
                <w:szCs w:val="24"/>
              </w:rPr>
            </w:pPr>
            <w:r w:rsidRPr="008A0E42">
              <w:rPr>
                <w:rFonts w:ascii="Liberation Serif" w:hAnsi="Liberation Serif" w:cs="Liberation Serif"/>
                <w:bCs/>
                <w:szCs w:val="24"/>
              </w:rPr>
              <w:t>Ввод жилья эконом класса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0"/>
              <w:jc w:val="left"/>
              <w:rPr>
                <w:rFonts w:ascii="Liberation Serif" w:hAnsi="Liberation Serif" w:cs="Liberation Serif"/>
                <w:color w:val="000000"/>
                <w:szCs w:val="24"/>
              </w:rPr>
            </w:pPr>
            <w:r w:rsidRPr="008A0E42">
              <w:rPr>
                <w:rFonts w:ascii="Liberation Serif" w:hAnsi="Liberation Serif" w:cs="Liberation Serif"/>
                <w:color w:val="000000"/>
                <w:szCs w:val="24"/>
              </w:rPr>
              <w:t>тыс. кв. метров</w:t>
            </w:r>
          </w:p>
        </w:tc>
        <w:tc>
          <w:tcPr>
            <w:tcW w:w="1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1DD" w:rsidRPr="008A0E42" w:rsidRDefault="00227DD9">
            <w:pPr>
              <w:pStyle w:val="ad"/>
              <w:jc w:val="center"/>
              <w:rPr>
                <w:rFonts w:ascii="Liberation Serif" w:hAnsi="Liberation Serif" w:cs="Liberation Serif"/>
              </w:rPr>
            </w:pPr>
            <w:r w:rsidRPr="008A0E42">
              <w:rPr>
                <w:rFonts w:ascii="Liberation Serif" w:hAnsi="Liberation Serif" w:cs="Liberation Serif"/>
              </w:rPr>
              <w:t>20,0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1DD" w:rsidRPr="008A0E42" w:rsidRDefault="00227DD9">
            <w:pPr>
              <w:pStyle w:val="ad"/>
              <w:jc w:val="center"/>
              <w:rPr>
                <w:rFonts w:ascii="Liberation Serif" w:hAnsi="Liberation Serif" w:cs="Liberation Serif"/>
              </w:rPr>
            </w:pPr>
            <w:r w:rsidRPr="008A0E42">
              <w:rPr>
                <w:rFonts w:ascii="Liberation Serif" w:hAnsi="Liberation Serif" w:cs="Liberation Serif"/>
              </w:rPr>
              <w:t>24</w:t>
            </w:r>
          </w:p>
        </w:tc>
        <w:tc>
          <w:tcPr>
            <w:tcW w:w="1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1DD" w:rsidRPr="008A0E42" w:rsidRDefault="00227DD9">
            <w:pPr>
              <w:pStyle w:val="ad"/>
              <w:jc w:val="center"/>
              <w:rPr>
                <w:rFonts w:ascii="Liberation Serif" w:hAnsi="Liberation Serif" w:cs="Liberation Serif"/>
              </w:rPr>
            </w:pPr>
            <w:r w:rsidRPr="008A0E42">
              <w:rPr>
                <w:rFonts w:ascii="Liberation Serif" w:hAnsi="Liberation Serif" w:cs="Liberation Serif"/>
              </w:rPr>
              <w:t>23</w:t>
            </w:r>
          </w:p>
        </w:tc>
        <w:tc>
          <w:tcPr>
            <w:tcW w:w="18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bookmarkEnd w:id="0"/>
    </w:tbl>
    <w:p w:rsidR="000801DD" w:rsidRPr="008A0E42" w:rsidRDefault="000801DD">
      <w:pPr>
        <w:ind w:right="0" w:firstLine="10065"/>
        <w:jc w:val="left"/>
        <w:rPr>
          <w:rFonts w:ascii="Liberation Serif" w:hAnsi="Liberation Serif" w:cs="Liberation Serif"/>
          <w:bCs/>
          <w:color w:val="FF0000"/>
          <w:szCs w:val="24"/>
        </w:rPr>
      </w:pPr>
    </w:p>
    <w:p w:rsidR="000801DD" w:rsidRPr="008A0E42" w:rsidRDefault="000801DD">
      <w:pPr>
        <w:ind w:right="0" w:firstLine="10065"/>
        <w:jc w:val="left"/>
        <w:rPr>
          <w:rFonts w:ascii="Liberation Serif" w:hAnsi="Liberation Serif" w:cs="Liberation Serif"/>
          <w:bCs/>
          <w:color w:val="FF0000"/>
          <w:szCs w:val="24"/>
        </w:rPr>
      </w:pPr>
    </w:p>
    <w:p w:rsidR="000801DD" w:rsidRPr="008A0E42" w:rsidRDefault="00227DD9">
      <w:pPr>
        <w:ind w:right="0"/>
        <w:jc w:val="left"/>
        <w:rPr>
          <w:rFonts w:ascii="Liberation Serif" w:hAnsi="Liberation Serif" w:cs="Liberation Serif"/>
          <w:bCs/>
          <w:color w:val="000000"/>
          <w:szCs w:val="24"/>
        </w:rPr>
      </w:pPr>
      <w:r w:rsidRPr="008A0E42">
        <w:rPr>
          <w:rFonts w:ascii="Liberation Serif" w:hAnsi="Liberation Serif" w:cs="Liberation Serif"/>
          <w:bCs/>
          <w:color w:val="000000"/>
          <w:szCs w:val="24"/>
        </w:rPr>
        <w:t>* Приложение № 9 «Показатели стратегических направлений социально-экономического развития городского округа Заречный до 2035 года», утвержденные Решением Думы городского округа Заречный от 31.01.2019 № 1-Р «Об утверждении Стратегии социально-экономического развития городского округа Заречный до 2035 года»</w:t>
      </w:r>
    </w:p>
    <w:p w:rsidR="000801DD" w:rsidRPr="008A0E42" w:rsidRDefault="000801DD">
      <w:pPr>
        <w:ind w:right="0" w:firstLine="10065"/>
        <w:jc w:val="left"/>
        <w:rPr>
          <w:rFonts w:ascii="Liberation Serif" w:hAnsi="Liberation Serif" w:cs="Liberation Serif"/>
          <w:bCs/>
          <w:color w:val="000000"/>
          <w:szCs w:val="24"/>
        </w:rPr>
      </w:pPr>
    </w:p>
    <w:p w:rsidR="000801DD" w:rsidRPr="008A0E42" w:rsidRDefault="000801DD">
      <w:pPr>
        <w:ind w:right="0" w:firstLine="10065"/>
        <w:jc w:val="left"/>
        <w:rPr>
          <w:rFonts w:ascii="Liberation Serif" w:hAnsi="Liberation Serif" w:cs="Liberation Serif"/>
          <w:bCs/>
          <w:color w:val="000000"/>
          <w:szCs w:val="24"/>
        </w:rPr>
      </w:pPr>
    </w:p>
    <w:p w:rsidR="000801DD" w:rsidRPr="008A0E42" w:rsidRDefault="000801DD">
      <w:pPr>
        <w:ind w:right="0" w:firstLine="10065"/>
        <w:jc w:val="left"/>
        <w:rPr>
          <w:rFonts w:ascii="Liberation Serif" w:hAnsi="Liberation Serif" w:cs="Liberation Serif"/>
          <w:bCs/>
          <w:color w:val="000000"/>
          <w:szCs w:val="24"/>
        </w:rPr>
      </w:pPr>
    </w:p>
    <w:p w:rsidR="000801DD" w:rsidRPr="008A0E42" w:rsidRDefault="000801DD">
      <w:pPr>
        <w:ind w:right="0" w:firstLine="10065"/>
        <w:jc w:val="left"/>
        <w:rPr>
          <w:rFonts w:ascii="Liberation Serif" w:hAnsi="Liberation Serif" w:cs="Liberation Serif"/>
          <w:bCs/>
          <w:color w:val="000000"/>
          <w:szCs w:val="24"/>
        </w:rPr>
      </w:pPr>
    </w:p>
    <w:p w:rsidR="000801DD" w:rsidRPr="008A0E42" w:rsidRDefault="000801DD">
      <w:pPr>
        <w:ind w:right="0" w:firstLine="10065"/>
        <w:jc w:val="left"/>
        <w:rPr>
          <w:rFonts w:ascii="Liberation Serif" w:hAnsi="Liberation Serif" w:cs="Liberation Serif"/>
          <w:bCs/>
          <w:color w:val="000000"/>
          <w:szCs w:val="24"/>
        </w:rPr>
      </w:pPr>
    </w:p>
    <w:p w:rsidR="000801DD" w:rsidRPr="008A0E42" w:rsidRDefault="00227DD9">
      <w:pPr>
        <w:pageBreakBefore/>
        <w:ind w:right="0" w:firstLine="10065"/>
        <w:jc w:val="left"/>
        <w:rPr>
          <w:rFonts w:ascii="Liberation Serif" w:hAnsi="Liberation Serif" w:cs="Liberation Serif"/>
          <w:bCs/>
          <w:color w:val="000000"/>
          <w:szCs w:val="24"/>
        </w:rPr>
      </w:pPr>
      <w:r w:rsidRPr="008A0E42">
        <w:rPr>
          <w:rFonts w:ascii="Liberation Serif" w:hAnsi="Liberation Serif" w:cs="Liberation Serif"/>
          <w:bCs/>
          <w:color w:val="000000"/>
          <w:szCs w:val="24"/>
        </w:rPr>
        <w:lastRenderedPageBreak/>
        <w:t>УТВЕРЖДЕНА</w:t>
      </w:r>
    </w:p>
    <w:p w:rsidR="000801DD" w:rsidRPr="008A0E42" w:rsidRDefault="00227DD9">
      <w:pPr>
        <w:ind w:right="0" w:firstLine="10065"/>
        <w:jc w:val="left"/>
        <w:rPr>
          <w:rFonts w:ascii="Liberation Serif" w:hAnsi="Liberation Serif" w:cs="Liberation Serif"/>
        </w:rPr>
      </w:pPr>
      <w:r w:rsidRPr="008A0E42">
        <w:rPr>
          <w:rFonts w:ascii="Liberation Serif" w:hAnsi="Liberation Serif" w:cs="Liberation Serif"/>
          <w:bCs/>
          <w:color w:val="000000"/>
          <w:szCs w:val="24"/>
        </w:rPr>
        <w:t>постановлением а</w:t>
      </w:r>
      <w:r w:rsidRPr="008A0E42">
        <w:rPr>
          <w:rFonts w:ascii="Liberation Serif" w:hAnsi="Liberation Serif" w:cs="Liberation Serif"/>
          <w:bCs/>
          <w:szCs w:val="24"/>
        </w:rPr>
        <w:t>дминистрации</w:t>
      </w:r>
    </w:p>
    <w:p w:rsidR="000801DD" w:rsidRPr="008A0E42" w:rsidRDefault="00227DD9">
      <w:pPr>
        <w:ind w:right="0" w:firstLine="10065"/>
        <w:jc w:val="left"/>
        <w:rPr>
          <w:rFonts w:ascii="Liberation Serif" w:hAnsi="Liberation Serif" w:cs="Liberation Serif"/>
          <w:bCs/>
          <w:szCs w:val="24"/>
        </w:rPr>
      </w:pPr>
      <w:r w:rsidRPr="008A0E42">
        <w:rPr>
          <w:rFonts w:ascii="Liberation Serif" w:hAnsi="Liberation Serif" w:cs="Liberation Serif"/>
          <w:bCs/>
          <w:szCs w:val="24"/>
        </w:rPr>
        <w:t>городского округа Заречный</w:t>
      </w:r>
    </w:p>
    <w:p w:rsidR="006540D1" w:rsidRPr="008A0E42" w:rsidRDefault="006540D1" w:rsidP="006540D1">
      <w:pPr>
        <w:ind w:right="0" w:firstLine="10065"/>
        <w:jc w:val="left"/>
        <w:rPr>
          <w:rFonts w:ascii="Liberation Serif" w:hAnsi="Liberation Serif" w:cs="Liberation Serif"/>
          <w:szCs w:val="24"/>
        </w:rPr>
      </w:pPr>
      <w:r w:rsidRPr="008A0E42">
        <w:rPr>
          <w:rFonts w:ascii="Liberation Serif" w:hAnsi="Liberation Serif" w:cs="Liberation Serif"/>
          <w:szCs w:val="24"/>
        </w:rPr>
        <w:t>от__</w:t>
      </w:r>
      <w:r w:rsidR="00F43475">
        <w:rPr>
          <w:rFonts w:ascii="Liberation Serif" w:hAnsi="Liberation Serif" w:cs="Liberation Serif"/>
          <w:szCs w:val="24"/>
          <w:u w:val="single"/>
        </w:rPr>
        <w:t>07.12.2020</w:t>
      </w:r>
      <w:r w:rsidRPr="008A0E42">
        <w:rPr>
          <w:rFonts w:ascii="Liberation Serif" w:hAnsi="Liberation Serif" w:cs="Liberation Serif"/>
          <w:szCs w:val="24"/>
        </w:rPr>
        <w:t>__  №  __</w:t>
      </w:r>
      <w:r w:rsidR="00F43475">
        <w:rPr>
          <w:rFonts w:ascii="Liberation Serif" w:hAnsi="Liberation Serif" w:cs="Liberation Serif"/>
          <w:szCs w:val="24"/>
          <w:u w:val="single"/>
        </w:rPr>
        <w:t>936-П</w:t>
      </w:r>
      <w:bookmarkStart w:id="2" w:name="_GoBack"/>
      <w:bookmarkEnd w:id="2"/>
      <w:r w:rsidRPr="008A0E42">
        <w:rPr>
          <w:rFonts w:ascii="Liberation Serif" w:hAnsi="Liberation Serif" w:cs="Liberation Serif"/>
          <w:szCs w:val="24"/>
        </w:rPr>
        <w:t>___</w:t>
      </w:r>
    </w:p>
    <w:p w:rsidR="000801DD" w:rsidRPr="008A0E42" w:rsidRDefault="00227DD9" w:rsidP="006540D1">
      <w:pPr>
        <w:ind w:right="0" w:firstLine="10065"/>
        <w:jc w:val="left"/>
        <w:rPr>
          <w:rFonts w:ascii="Liberation Serif" w:hAnsi="Liberation Serif" w:cs="Liberation Serif"/>
          <w:bCs/>
          <w:szCs w:val="24"/>
        </w:rPr>
      </w:pPr>
      <w:r w:rsidRPr="008A0E42">
        <w:rPr>
          <w:rFonts w:ascii="Liberation Serif" w:hAnsi="Liberation Serif" w:cs="Liberation Serif"/>
          <w:bCs/>
          <w:szCs w:val="24"/>
        </w:rPr>
        <w:t>«Об утверждении Плана мероприятий</w:t>
      </w:r>
    </w:p>
    <w:p w:rsidR="000801DD" w:rsidRPr="008A0E42" w:rsidRDefault="00227DD9">
      <w:pPr>
        <w:ind w:right="0" w:firstLine="10065"/>
        <w:jc w:val="left"/>
        <w:rPr>
          <w:rFonts w:ascii="Liberation Serif" w:hAnsi="Liberation Serif" w:cs="Liberation Serif"/>
          <w:bCs/>
          <w:szCs w:val="24"/>
        </w:rPr>
      </w:pPr>
      <w:r w:rsidRPr="008A0E42">
        <w:rPr>
          <w:rFonts w:ascii="Liberation Serif" w:hAnsi="Liberation Serif" w:cs="Liberation Serif"/>
          <w:bCs/>
          <w:szCs w:val="24"/>
        </w:rPr>
        <w:t>по реализации I этапа (2019 – 2021 годы)</w:t>
      </w:r>
    </w:p>
    <w:p w:rsidR="000801DD" w:rsidRPr="008A0E42" w:rsidRDefault="00227DD9">
      <w:pPr>
        <w:ind w:right="0" w:firstLine="10065"/>
        <w:jc w:val="left"/>
        <w:rPr>
          <w:rFonts w:ascii="Liberation Serif" w:hAnsi="Liberation Serif" w:cs="Liberation Serif"/>
          <w:bCs/>
          <w:szCs w:val="24"/>
        </w:rPr>
      </w:pPr>
      <w:r w:rsidRPr="008A0E42">
        <w:rPr>
          <w:rFonts w:ascii="Liberation Serif" w:hAnsi="Liberation Serif" w:cs="Liberation Serif"/>
          <w:bCs/>
          <w:szCs w:val="24"/>
        </w:rPr>
        <w:t>Стратегии социально-экономического</w:t>
      </w:r>
    </w:p>
    <w:p w:rsidR="000801DD" w:rsidRPr="008A0E42" w:rsidRDefault="00227DD9">
      <w:pPr>
        <w:ind w:right="0" w:firstLine="10065"/>
        <w:jc w:val="left"/>
        <w:rPr>
          <w:rFonts w:ascii="Liberation Serif" w:hAnsi="Liberation Serif" w:cs="Liberation Serif"/>
          <w:bCs/>
          <w:szCs w:val="24"/>
        </w:rPr>
      </w:pPr>
      <w:r w:rsidRPr="008A0E42">
        <w:rPr>
          <w:rFonts w:ascii="Liberation Serif" w:hAnsi="Liberation Serif" w:cs="Liberation Serif"/>
          <w:bCs/>
          <w:szCs w:val="24"/>
        </w:rPr>
        <w:t>развития городского округа Заречный до</w:t>
      </w:r>
    </w:p>
    <w:p w:rsidR="000801DD" w:rsidRPr="008A0E42" w:rsidRDefault="00227DD9">
      <w:pPr>
        <w:ind w:right="0" w:firstLine="10065"/>
        <w:jc w:val="left"/>
        <w:rPr>
          <w:rFonts w:ascii="Liberation Serif" w:hAnsi="Liberation Serif" w:cs="Liberation Serif"/>
          <w:bCs/>
          <w:szCs w:val="24"/>
        </w:rPr>
      </w:pPr>
      <w:r w:rsidRPr="008A0E42">
        <w:rPr>
          <w:rFonts w:ascii="Liberation Serif" w:hAnsi="Liberation Serif" w:cs="Liberation Serif"/>
          <w:bCs/>
          <w:szCs w:val="24"/>
        </w:rPr>
        <w:t>2035 года»</w:t>
      </w:r>
    </w:p>
    <w:p w:rsidR="000801DD" w:rsidRPr="008A0E42" w:rsidRDefault="000801DD">
      <w:pPr>
        <w:jc w:val="center"/>
        <w:rPr>
          <w:rFonts w:ascii="Liberation Serif" w:hAnsi="Liberation Serif" w:cs="Liberation Serif"/>
          <w:b/>
          <w:szCs w:val="24"/>
        </w:rPr>
      </w:pPr>
    </w:p>
    <w:p w:rsidR="000801DD" w:rsidRPr="008A0E42" w:rsidRDefault="00227DD9">
      <w:pPr>
        <w:jc w:val="center"/>
        <w:rPr>
          <w:rFonts w:ascii="Liberation Serif" w:hAnsi="Liberation Serif" w:cs="Liberation Serif"/>
          <w:b/>
          <w:color w:val="000000"/>
          <w:szCs w:val="24"/>
        </w:rPr>
      </w:pPr>
      <w:r w:rsidRPr="008A0E42">
        <w:rPr>
          <w:rFonts w:ascii="Liberation Serif" w:hAnsi="Liberation Serif" w:cs="Liberation Serif"/>
          <w:b/>
          <w:color w:val="000000"/>
          <w:szCs w:val="24"/>
        </w:rPr>
        <w:t>ФОРМА ОТЧЕТА</w:t>
      </w:r>
    </w:p>
    <w:p w:rsidR="000801DD" w:rsidRPr="008A0E42" w:rsidRDefault="00227DD9">
      <w:pPr>
        <w:jc w:val="center"/>
        <w:rPr>
          <w:rFonts w:ascii="Liberation Serif" w:hAnsi="Liberation Serif" w:cs="Liberation Serif"/>
        </w:rPr>
      </w:pPr>
      <w:r w:rsidRPr="008A0E42">
        <w:rPr>
          <w:rFonts w:ascii="Liberation Serif" w:hAnsi="Liberation Serif" w:cs="Liberation Serif"/>
          <w:b/>
          <w:color w:val="000000"/>
          <w:szCs w:val="24"/>
        </w:rPr>
        <w:t>о достижении показателей социально-экономического разв</w:t>
      </w:r>
      <w:r w:rsidRPr="008A0E42">
        <w:rPr>
          <w:rFonts w:ascii="Liberation Serif" w:hAnsi="Liberation Serif" w:cs="Liberation Serif"/>
          <w:b/>
          <w:szCs w:val="24"/>
        </w:rPr>
        <w:t>ития городского округа Заречный,</w:t>
      </w:r>
    </w:p>
    <w:p w:rsidR="000801DD" w:rsidRPr="008A0E42" w:rsidRDefault="00227DD9">
      <w:pPr>
        <w:jc w:val="center"/>
        <w:rPr>
          <w:rFonts w:ascii="Liberation Serif" w:hAnsi="Liberation Serif" w:cs="Liberation Serif"/>
          <w:b/>
          <w:szCs w:val="24"/>
        </w:rPr>
      </w:pPr>
      <w:r w:rsidRPr="008A0E42">
        <w:rPr>
          <w:rFonts w:ascii="Liberation Serif" w:hAnsi="Liberation Serif" w:cs="Liberation Serif"/>
          <w:b/>
          <w:szCs w:val="24"/>
        </w:rPr>
        <w:t>расположенного на территории Свердловской области</w:t>
      </w:r>
    </w:p>
    <w:p w:rsidR="000801DD" w:rsidRPr="008A0E42" w:rsidRDefault="000801DD">
      <w:pPr>
        <w:rPr>
          <w:rFonts w:ascii="Liberation Serif" w:hAnsi="Liberation Serif" w:cs="Liberation Serif"/>
          <w:szCs w:val="24"/>
        </w:rPr>
      </w:pPr>
    </w:p>
    <w:tbl>
      <w:tblPr>
        <w:tblW w:w="15304" w:type="dxa"/>
        <w:tblLayout w:type="fixed"/>
        <w:tblCellMar>
          <w:left w:w="10" w:type="dxa"/>
          <w:right w:w="10" w:type="dxa"/>
        </w:tblCellMar>
        <w:tblLook w:val="0000" w:firstRow="0" w:lastRow="0" w:firstColumn="0" w:lastColumn="0" w:noHBand="0" w:noVBand="0"/>
      </w:tblPr>
      <w:tblGrid>
        <w:gridCol w:w="846"/>
        <w:gridCol w:w="1701"/>
        <w:gridCol w:w="3260"/>
        <w:gridCol w:w="1418"/>
        <w:gridCol w:w="1134"/>
        <w:gridCol w:w="1134"/>
        <w:gridCol w:w="1984"/>
        <w:gridCol w:w="1701"/>
        <w:gridCol w:w="2126"/>
      </w:tblGrid>
      <w:tr w:rsidR="000801DD" w:rsidRPr="008A0E42">
        <w:tc>
          <w:tcPr>
            <w:tcW w:w="84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rPr>
            </w:pPr>
            <w:r w:rsidRPr="008A0E42">
              <w:rPr>
                <w:rFonts w:ascii="Liberation Serif" w:hAnsi="Liberation Serif" w:cs="Liberation Serif"/>
                <w:szCs w:val="24"/>
              </w:rPr>
              <w:t>№ п/п</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rPr>
            </w:pPr>
            <w:r w:rsidRPr="008A0E42">
              <w:rPr>
                <w:rFonts w:ascii="Liberation Serif" w:hAnsi="Liberation Serif" w:cs="Liberation Serif"/>
                <w:szCs w:val="24"/>
              </w:rPr>
              <w:t>Наименование мероприятия (проекта)</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rPr>
            </w:pPr>
            <w:r w:rsidRPr="008A0E42">
              <w:rPr>
                <w:rFonts w:ascii="Liberation Serif" w:hAnsi="Liberation Serif" w:cs="Liberation Serif"/>
                <w:szCs w:val="24"/>
              </w:rPr>
              <w:t>Наименование ожидаемого результата или целевого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rPr>
            </w:pPr>
            <w:r w:rsidRPr="008A0E42">
              <w:rPr>
                <w:rFonts w:ascii="Liberation Serif" w:hAnsi="Liberation Serif" w:cs="Liberation Serif"/>
                <w:szCs w:val="24"/>
              </w:rPr>
              <w:t>Единица измерения</w:t>
            </w: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rPr>
            </w:pPr>
            <w:r w:rsidRPr="008A0E42">
              <w:rPr>
                <w:rFonts w:ascii="Liberation Serif" w:hAnsi="Liberation Serif" w:cs="Liberation Serif"/>
                <w:szCs w:val="24"/>
              </w:rPr>
              <w:t>Значение целевого показателя на конец года</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rPr>
            </w:pPr>
            <w:r w:rsidRPr="008A0E42">
              <w:rPr>
                <w:rFonts w:ascii="Liberation Serif" w:hAnsi="Liberation Serif" w:cs="Liberation Serif"/>
                <w:szCs w:val="24"/>
              </w:rPr>
              <w:t>Наименование муниципальной программы</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rPr>
            </w:pPr>
            <w:r w:rsidRPr="008A0E42">
              <w:rPr>
                <w:rFonts w:ascii="Liberation Serif" w:hAnsi="Liberation Serif" w:cs="Liberation Serif"/>
                <w:szCs w:val="24"/>
              </w:rPr>
              <w:t>Исполнитель</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rPr>
            </w:pPr>
            <w:r w:rsidRPr="008A0E42">
              <w:rPr>
                <w:rFonts w:ascii="Liberation Serif" w:hAnsi="Liberation Serif" w:cs="Liberation Serif"/>
                <w:szCs w:val="24"/>
              </w:rPr>
              <w:t>Причины отклонения от планового значения целевого показателя</w:t>
            </w:r>
          </w:p>
        </w:tc>
      </w:tr>
      <w:tr w:rsidR="000801DD" w:rsidRPr="008A0E42">
        <w:tc>
          <w:tcPr>
            <w:tcW w:w="84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3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rPr>
            </w:pPr>
            <w:r w:rsidRPr="008A0E42">
              <w:rPr>
                <w:rFonts w:ascii="Liberation Serif" w:hAnsi="Liberation Serif" w:cs="Liberation Serif"/>
                <w:szCs w:val="24"/>
              </w:rPr>
              <w:t>план</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rPr>
            </w:pPr>
            <w:r w:rsidRPr="008A0E42">
              <w:rPr>
                <w:rFonts w:ascii="Liberation Serif" w:hAnsi="Liberation Serif" w:cs="Liberation Serif"/>
                <w:szCs w:val="24"/>
              </w:rPr>
              <w:t>факт</w:t>
            </w:r>
          </w:p>
        </w:tc>
        <w:tc>
          <w:tcPr>
            <w:tcW w:w="19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AFB" w:rsidRPr="008A0E42" w:rsidRDefault="00FF7AFB">
            <w:pPr>
              <w:suppressAutoHyphens w:val="0"/>
              <w:ind w:right="0"/>
              <w:jc w:val="left"/>
              <w:rPr>
                <w:rFonts w:ascii="Liberation Serif" w:hAnsi="Liberation Serif" w:cs="Liberation Serif"/>
                <w:sz w:val="20"/>
              </w:rPr>
            </w:pPr>
          </w:p>
        </w:tc>
      </w:tr>
      <w:tr w:rsidR="000801DD" w:rsidRPr="008A0E42">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rPr>
                <w:rFonts w:ascii="Liberation Serif" w:hAnsi="Liberation Serif" w:cs="Liberation Serif"/>
              </w:rPr>
            </w:pPr>
            <w:r w:rsidRPr="008A0E42">
              <w:rPr>
                <w:rFonts w:ascii="Liberation Serif" w:hAnsi="Liberation Serif" w:cs="Liberation Serif"/>
                <w:szCs w:val="24"/>
                <w:lang w:val="en-US"/>
              </w:rPr>
              <w:t>I</w:t>
            </w:r>
            <w:r w:rsidRPr="008A0E42">
              <w:rPr>
                <w:rFonts w:ascii="Liberation Serif" w:hAnsi="Liberation Serif" w:cs="Liberation Serif"/>
                <w:szCs w:val="24"/>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jc w:val="center"/>
              <w:rPr>
                <w:rFonts w:ascii="Liberation Serif" w:hAnsi="Liberation Serif" w:cs="Liberation Serif"/>
                <w:szCs w:val="24"/>
              </w:rPr>
            </w:pPr>
          </w:p>
        </w:tc>
        <w:tc>
          <w:tcPr>
            <w:tcW w:w="1275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rPr>
            </w:pPr>
            <w:r w:rsidRPr="008A0E42">
              <w:rPr>
                <w:rFonts w:ascii="Liberation Serif" w:hAnsi="Liberation Serif" w:cs="Liberation Serif"/>
                <w:szCs w:val="24"/>
              </w:rPr>
              <w:t>Стратегическое направление 1. Развитие человеческого потенциала Цель 1.</w:t>
            </w:r>
          </w:p>
        </w:tc>
      </w:tr>
      <w:tr w:rsidR="000801DD" w:rsidRPr="008A0E42">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rPr>
                <w:rFonts w:ascii="Liberation Serif" w:hAnsi="Liberation Serif" w:cs="Liberation Serif"/>
                <w:szCs w:val="24"/>
              </w:rPr>
            </w:pPr>
            <w:r w:rsidRPr="008A0E42">
              <w:rPr>
                <w:rFonts w:ascii="Liberation Serif" w:hAnsi="Liberation Serif" w:cs="Liberation Serif"/>
                <w:szCs w:val="24"/>
              </w:rPr>
              <w:t>1.1.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jc w:val="center"/>
              <w:rPr>
                <w:rFonts w:ascii="Liberation Serif" w:hAnsi="Liberation Serif" w:cs="Liberation Serif"/>
                <w:szCs w:val="24"/>
              </w:rPr>
            </w:pPr>
          </w:p>
        </w:tc>
        <w:tc>
          <w:tcPr>
            <w:tcW w:w="1275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rPr>
            </w:pPr>
            <w:r w:rsidRPr="008A0E42">
              <w:rPr>
                <w:rFonts w:ascii="Liberation Serif" w:hAnsi="Liberation Serif" w:cs="Liberation Serif"/>
                <w:szCs w:val="24"/>
              </w:rPr>
              <w:t>Задача 1. Стратегическая программа 1.</w:t>
            </w:r>
          </w:p>
        </w:tc>
      </w:tr>
      <w:tr w:rsidR="000801DD" w:rsidRPr="008A0E42">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rPr>
                <w:rFonts w:ascii="Liberation Serif" w:hAnsi="Liberation Serif" w:cs="Liberation Serif"/>
                <w:szCs w:val="24"/>
              </w:rPr>
            </w:pPr>
            <w:r w:rsidRPr="008A0E42">
              <w:rPr>
                <w:rFonts w:ascii="Liberation Serif" w:hAnsi="Liberation Serif" w:cs="Liberation Serif"/>
                <w:szCs w:val="24"/>
              </w:rPr>
              <w:t>1.1.1.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rPr>
                <w:rFonts w:ascii="Liberation Serif" w:hAnsi="Liberation Serif" w:cs="Liberation Serif"/>
                <w:szCs w:val="24"/>
              </w:rPr>
            </w:pPr>
            <w:r w:rsidRPr="008A0E42">
              <w:rPr>
                <w:rFonts w:ascii="Liberation Serif" w:hAnsi="Liberation Serif" w:cs="Liberation Serif"/>
                <w:szCs w:val="24"/>
              </w:rPr>
              <w:t>Формулировка мероприятия (проекта)</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34"/>
              <w:rPr>
                <w:rFonts w:ascii="Liberation Serif" w:hAnsi="Liberation Serif" w:cs="Liberation Serif"/>
                <w:szCs w:val="24"/>
              </w:rPr>
            </w:pPr>
            <w:r w:rsidRPr="008A0E42">
              <w:rPr>
                <w:rFonts w:ascii="Liberation Serif" w:hAnsi="Liberation Serif" w:cs="Liberation Serif"/>
                <w:szCs w:val="24"/>
              </w:rPr>
              <w:t>Ожидаемый результат или целевой показатель</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rPr>
                <w:rFonts w:ascii="Liberation Serif" w:hAnsi="Liberation Serif" w:cs="Liberation Serif"/>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rPr>
                <w:rFonts w:ascii="Liberation Serif" w:hAnsi="Liberation Serif" w:cs="Liberation Serif"/>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rPr>
                <w:rFonts w:ascii="Liberation Serif" w:hAnsi="Liberation Serif" w:cs="Liberation Serif"/>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rPr>
                <w:rFonts w:ascii="Liberation Serif" w:hAnsi="Liberation Serif" w:cs="Liberation Serif"/>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rPr>
                <w:rFonts w:ascii="Liberation Serif" w:hAnsi="Liberation Serif" w:cs="Liberation Serif"/>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rPr>
                <w:rFonts w:ascii="Liberation Serif" w:hAnsi="Liberation Serif" w:cs="Liberation Serif"/>
                <w:szCs w:val="24"/>
              </w:rPr>
            </w:pPr>
          </w:p>
        </w:tc>
      </w:tr>
      <w:tr w:rsidR="000801DD" w:rsidRPr="008A0E42">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rPr>
                <w:rFonts w:ascii="Liberation Serif" w:hAnsi="Liberation Serif" w:cs="Liberation Serif"/>
                <w:szCs w:val="24"/>
              </w:rPr>
            </w:pPr>
            <w:r w:rsidRPr="008A0E42">
              <w:rPr>
                <w:rFonts w:ascii="Liberation Serif" w:hAnsi="Liberation Serif" w:cs="Liberation Serif"/>
                <w:szCs w:val="24"/>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rPr>
                <w:rFonts w:ascii="Liberation Serif" w:hAnsi="Liberation Serif" w:cs="Liberation Serif"/>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rPr>
                <w:rFonts w:ascii="Liberation Serif" w:hAnsi="Liberation Serif" w:cs="Liberation Serif"/>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rPr>
                <w:rFonts w:ascii="Liberation Serif" w:hAnsi="Liberation Serif" w:cs="Liberation Serif"/>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rPr>
                <w:rFonts w:ascii="Liberation Serif" w:hAnsi="Liberation Serif" w:cs="Liberation Serif"/>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rPr>
                <w:rFonts w:ascii="Liberation Serif" w:hAnsi="Liberation Serif" w:cs="Liberation Serif"/>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rPr>
                <w:rFonts w:ascii="Liberation Serif" w:hAnsi="Liberation Serif" w:cs="Liberation Serif"/>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rPr>
                <w:rFonts w:ascii="Liberation Serif" w:hAnsi="Liberation Serif" w:cs="Liberation Serif"/>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rPr>
                <w:rFonts w:ascii="Liberation Serif" w:hAnsi="Liberation Serif" w:cs="Liberation Serif"/>
                <w:szCs w:val="24"/>
              </w:rPr>
            </w:pPr>
          </w:p>
        </w:tc>
      </w:tr>
      <w:tr w:rsidR="000801DD" w:rsidRPr="008A0E42">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rPr>
            </w:pPr>
            <w:r w:rsidRPr="008A0E42">
              <w:rPr>
                <w:rFonts w:ascii="Liberation Serif" w:hAnsi="Liberation Serif" w:cs="Liberation Serif"/>
                <w:szCs w:val="24"/>
                <w:lang w:val="en-US"/>
              </w:rPr>
              <w:t>II.</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jc w:val="center"/>
              <w:rPr>
                <w:rFonts w:ascii="Liberation Serif" w:hAnsi="Liberation Serif" w:cs="Liberation Serif"/>
                <w:szCs w:val="24"/>
              </w:rPr>
            </w:pPr>
          </w:p>
        </w:tc>
        <w:tc>
          <w:tcPr>
            <w:tcW w:w="1275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rPr>
            </w:pPr>
            <w:r w:rsidRPr="008A0E42">
              <w:rPr>
                <w:rFonts w:ascii="Liberation Serif" w:hAnsi="Liberation Serif" w:cs="Liberation Serif"/>
                <w:szCs w:val="24"/>
              </w:rPr>
              <w:t>Стратегическое направление 2. Развитие экономического потенциала</w:t>
            </w:r>
          </w:p>
        </w:tc>
      </w:tr>
      <w:tr w:rsidR="000801DD" w:rsidRPr="008A0E42">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lang w:val="en-US"/>
              </w:rPr>
            </w:pPr>
            <w:r w:rsidRPr="008A0E42">
              <w:rPr>
                <w:rFonts w:ascii="Liberation Serif" w:hAnsi="Liberation Serif" w:cs="Liberation Serif"/>
                <w:szCs w:val="24"/>
                <w:lang w:val="en-US"/>
              </w:rPr>
              <w:t>III.</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jc w:val="center"/>
              <w:rPr>
                <w:rFonts w:ascii="Liberation Serif" w:hAnsi="Liberation Serif" w:cs="Liberation Serif"/>
                <w:szCs w:val="24"/>
              </w:rPr>
            </w:pPr>
          </w:p>
        </w:tc>
        <w:tc>
          <w:tcPr>
            <w:tcW w:w="1275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rPr>
            </w:pPr>
            <w:r w:rsidRPr="008A0E42">
              <w:rPr>
                <w:rFonts w:ascii="Liberation Serif" w:hAnsi="Liberation Serif" w:cs="Liberation Serif"/>
                <w:szCs w:val="24"/>
              </w:rPr>
              <w:t>Стратегическое направление 3. Развитие инженерной инфраструктуры и жилищно-коммунального хозяйства</w:t>
            </w:r>
          </w:p>
        </w:tc>
      </w:tr>
      <w:tr w:rsidR="000801DD" w:rsidRPr="008A0E42">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lang w:val="en-US"/>
              </w:rPr>
            </w:pPr>
            <w:r w:rsidRPr="008A0E42">
              <w:rPr>
                <w:rFonts w:ascii="Liberation Serif" w:hAnsi="Liberation Serif" w:cs="Liberation Serif"/>
                <w:szCs w:val="24"/>
                <w:lang w:val="en-US"/>
              </w:rPr>
              <w:t>IV.</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jc w:val="center"/>
              <w:rPr>
                <w:rFonts w:ascii="Liberation Serif" w:hAnsi="Liberation Serif" w:cs="Liberation Serif"/>
                <w:szCs w:val="24"/>
              </w:rPr>
            </w:pPr>
          </w:p>
        </w:tc>
        <w:tc>
          <w:tcPr>
            <w:tcW w:w="1275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rPr>
            </w:pPr>
            <w:r w:rsidRPr="008A0E42">
              <w:rPr>
                <w:rFonts w:ascii="Liberation Serif" w:hAnsi="Liberation Serif" w:cs="Liberation Serif"/>
                <w:szCs w:val="24"/>
              </w:rPr>
              <w:t>Стратегическое направление 4. Развитие транспортной инфраструктуры</w:t>
            </w:r>
          </w:p>
        </w:tc>
      </w:tr>
      <w:tr w:rsidR="000801DD" w:rsidRPr="008A0E42">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lang w:val="en-US"/>
              </w:rPr>
            </w:pPr>
            <w:r w:rsidRPr="008A0E42">
              <w:rPr>
                <w:rFonts w:ascii="Liberation Serif" w:hAnsi="Liberation Serif" w:cs="Liberation Serif"/>
                <w:szCs w:val="24"/>
                <w:lang w:val="en-US"/>
              </w:rPr>
              <w:t>V.</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jc w:val="center"/>
              <w:rPr>
                <w:rFonts w:ascii="Liberation Serif" w:hAnsi="Liberation Serif" w:cs="Liberation Serif"/>
                <w:szCs w:val="24"/>
              </w:rPr>
            </w:pPr>
          </w:p>
        </w:tc>
        <w:tc>
          <w:tcPr>
            <w:tcW w:w="1275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rPr>
            </w:pPr>
            <w:r w:rsidRPr="008A0E42">
              <w:rPr>
                <w:rFonts w:ascii="Liberation Serif" w:hAnsi="Liberation Serif" w:cs="Liberation Serif"/>
                <w:szCs w:val="24"/>
              </w:rPr>
              <w:t>Стратегическое направление 5. Экология; благоустроенная городская среда; рекреационные зоны</w:t>
            </w:r>
          </w:p>
        </w:tc>
      </w:tr>
      <w:tr w:rsidR="000801DD" w:rsidRPr="008A0E42">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lang w:val="en-US"/>
              </w:rPr>
            </w:pPr>
            <w:r w:rsidRPr="008A0E42">
              <w:rPr>
                <w:rFonts w:ascii="Liberation Serif" w:hAnsi="Liberation Serif" w:cs="Liberation Serif"/>
                <w:szCs w:val="24"/>
                <w:lang w:val="en-US"/>
              </w:rPr>
              <w:t>VI.</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jc w:val="center"/>
              <w:rPr>
                <w:rFonts w:ascii="Liberation Serif" w:hAnsi="Liberation Serif" w:cs="Liberation Serif"/>
                <w:szCs w:val="24"/>
              </w:rPr>
            </w:pPr>
          </w:p>
        </w:tc>
        <w:tc>
          <w:tcPr>
            <w:tcW w:w="1275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rPr>
            </w:pPr>
            <w:r w:rsidRPr="008A0E42">
              <w:rPr>
                <w:rFonts w:ascii="Liberation Serif" w:hAnsi="Liberation Serif" w:cs="Liberation Serif"/>
                <w:szCs w:val="24"/>
              </w:rPr>
              <w:t>Стратегическое направление 6. Безопасность</w:t>
            </w:r>
          </w:p>
        </w:tc>
      </w:tr>
      <w:tr w:rsidR="000801DD" w:rsidRPr="008A0E42">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lang w:val="en-US"/>
              </w:rPr>
            </w:pPr>
            <w:r w:rsidRPr="008A0E42">
              <w:rPr>
                <w:rFonts w:ascii="Liberation Serif" w:hAnsi="Liberation Serif" w:cs="Liberation Serif"/>
                <w:szCs w:val="24"/>
                <w:lang w:val="en-US"/>
              </w:rPr>
              <w:t>VII.</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jc w:val="center"/>
              <w:rPr>
                <w:rFonts w:ascii="Liberation Serif" w:hAnsi="Liberation Serif" w:cs="Liberation Serif"/>
                <w:szCs w:val="24"/>
              </w:rPr>
            </w:pPr>
          </w:p>
        </w:tc>
        <w:tc>
          <w:tcPr>
            <w:tcW w:w="1275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rPr>
            </w:pPr>
            <w:r w:rsidRPr="008A0E42">
              <w:rPr>
                <w:rFonts w:ascii="Liberation Serif" w:hAnsi="Liberation Serif" w:cs="Liberation Serif"/>
                <w:szCs w:val="24"/>
              </w:rPr>
              <w:t>Стратегическое направление 7. Развитие гражданского общества</w:t>
            </w:r>
          </w:p>
        </w:tc>
      </w:tr>
      <w:tr w:rsidR="000801DD" w:rsidRPr="008A0E42">
        <w:trPr>
          <w:trHeight w:val="729"/>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ind w:right="-221"/>
              <w:jc w:val="center"/>
              <w:rPr>
                <w:rFonts w:ascii="Liberation Serif" w:hAnsi="Liberation Serif" w:cs="Liberation Serif"/>
                <w:szCs w:val="24"/>
                <w:lang w:val="en-US"/>
              </w:rPr>
            </w:pPr>
            <w:r w:rsidRPr="008A0E42">
              <w:rPr>
                <w:rFonts w:ascii="Liberation Serif" w:hAnsi="Liberation Serif" w:cs="Liberation Serif"/>
                <w:szCs w:val="24"/>
                <w:lang w:val="en-US"/>
              </w:rPr>
              <w:t>VIII.</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0801DD">
            <w:pPr>
              <w:ind w:right="-221"/>
              <w:jc w:val="center"/>
              <w:rPr>
                <w:rFonts w:ascii="Liberation Serif" w:hAnsi="Liberation Serif" w:cs="Liberation Serif"/>
                <w:szCs w:val="24"/>
              </w:rPr>
            </w:pPr>
          </w:p>
        </w:tc>
        <w:tc>
          <w:tcPr>
            <w:tcW w:w="1275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01DD" w:rsidRPr="008A0E42" w:rsidRDefault="00227DD9">
            <w:pPr>
              <w:autoSpaceDE w:val="0"/>
              <w:ind w:right="-221" w:firstLine="709"/>
              <w:jc w:val="center"/>
              <w:rPr>
                <w:rFonts w:ascii="Liberation Serif" w:hAnsi="Liberation Serif" w:cs="Liberation Serif"/>
                <w:szCs w:val="24"/>
              </w:rPr>
            </w:pPr>
            <w:r w:rsidRPr="008A0E42">
              <w:rPr>
                <w:rFonts w:ascii="Liberation Serif" w:hAnsi="Liberation Serif" w:cs="Liberation Serif"/>
                <w:szCs w:val="24"/>
              </w:rPr>
              <w:t xml:space="preserve">Стратегическое направление 8. Градостроительство; землепользование (с учетом принципов, зафиксированных </w:t>
            </w:r>
            <w:r w:rsidRPr="008A0E42">
              <w:rPr>
                <w:rFonts w:ascii="Liberation Serif" w:hAnsi="Liberation Serif" w:cs="Liberation Serif"/>
                <w:szCs w:val="24"/>
              </w:rPr>
              <w:br/>
              <w:t xml:space="preserve">в разделе «Стратегия пространственного развития» стратегии социально-экономического развития </w:t>
            </w:r>
            <w:r w:rsidRPr="008A0E42">
              <w:rPr>
                <w:rFonts w:ascii="Liberation Serif" w:hAnsi="Liberation Serif" w:cs="Liberation Serif"/>
                <w:szCs w:val="24"/>
              </w:rPr>
              <w:br/>
              <w:t>муниципального образования)</w:t>
            </w:r>
          </w:p>
        </w:tc>
      </w:tr>
    </w:tbl>
    <w:p w:rsidR="000801DD" w:rsidRPr="008A0E42" w:rsidRDefault="000801DD">
      <w:pPr>
        <w:pStyle w:val="a9"/>
        <w:overflowPunct w:val="0"/>
        <w:autoSpaceDE w:val="0"/>
        <w:spacing w:after="0"/>
        <w:ind w:left="709"/>
        <w:jc w:val="both"/>
        <w:rPr>
          <w:rFonts w:ascii="Liberation Serif" w:hAnsi="Liberation Serif" w:cs="Liberation Serif"/>
          <w:sz w:val="24"/>
          <w:szCs w:val="24"/>
        </w:rPr>
      </w:pPr>
    </w:p>
    <w:sectPr w:rsidR="000801DD" w:rsidRPr="008A0E42">
      <w:headerReference w:type="default" r:id="rId10"/>
      <w:headerReference w:type="first" r:id="rId11"/>
      <w:pgSz w:w="16840" w:h="11907" w:orient="landscape"/>
      <w:pgMar w:top="1418" w:right="425" w:bottom="72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C61" w:rsidRDefault="008B0C61">
      <w:r>
        <w:separator/>
      </w:r>
    </w:p>
  </w:endnote>
  <w:endnote w:type="continuationSeparator" w:id="0">
    <w:p w:rsidR="008B0C61" w:rsidRDefault="008B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3" w:usb2="00000009" w:usb3="00000000" w:csb0="000001FF" w:csb1="00000000"/>
  </w:font>
  <w:font w:name="Arial Unicode MS">
    <w:altName w:val="Latha"/>
    <w:panose1 w:val="020B0604020202020204"/>
    <w:charset w:val="00"/>
    <w:family w:val="swiss"/>
    <w:pitch w:val="variable"/>
  </w:font>
  <w:font w:name="Liberation Sans">
    <w:panose1 w:val="020B0604020202020204"/>
    <w:charset w:val="CC"/>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C61" w:rsidRDefault="008B0C61">
      <w:r>
        <w:rPr>
          <w:color w:val="000000"/>
        </w:rPr>
        <w:separator/>
      </w:r>
    </w:p>
  </w:footnote>
  <w:footnote w:type="continuationSeparator" w:id="0">
    <w:p w:rsidR="008B0C61" w:rsidRDefault="008B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8B" w:rsidRDefault="00227DD9">
    <w:pPr>
      <w:pStyle w:val="a7"/>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sidR="00F43475">
      <w:rPr>
        <w:rFonts w:ascii="Liberation Serif" w:hAnsi="Liberation Serif" w:cs="Liberation Serif"/>
        <w:noProof/>
        <w:sz w:val="28"/>
      </w:rPr>
      <w:t>2</w:t>
    </w:r>
    <w:r>
      <w:rPr>
        <w:rFonts w:ascii="Liberation Serif" w:hAnsi="Liberation Serif" w:cs="Liberation Serif"/>
        <w:sz w:val="28"/>
      </w:rPr>
      <w:fldChar w:fldCharType="end"/>
    </w:r>
  </w:p>
  <w:p w:rsidR="0025228B" w:rsidRPr="006540D1" w:rsidRDefault="008B0C61">
    <w:pPr>
      <w:pStyle w:val="a7"/>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8B" w:rsidRPr="006540D1" w:rsidRDefault="00227DD9">
    <w:pPr>
      <w:pStyle w:val="a7"/>
      <w:jc w:val="center"/>
      <w:rPr>
        <w:rFonts w:ascii="Liberation Serif" w:hAnsi="Liberation Serif" w:cs="Liberation Serif"/>
        <w:sz w:val="24"/>
      </w:rPr>
    </w:pPr>
    <w:r w:rsidRPr="006540D1">
      <w:rPr>
        <w:rFonts w:ascii="Liberation Serif" w:hAnsi="Liberation Serif" w:cs="Liberation Serif"/>
        <w:sz w:val="24"/>
      </w:rPr>
      <w:fldChar w:fldCharType="begin"/>
    </w:r>
    <w:r w:rsidRPr="006540D1">
      <w:rPr>
        <w:rFonts w:ascii="Liberation Serif" w:hAnsi="Liberation Serif" w:cs="Liberation Serif"/>
        <w:sz w:val="24"/>
      </w:rPr>
      <w:instrText xml:space="preserve"> PAGE </w:instrText>
    </w:r>
    <w:r w:rsidRPr="006540D1">
      <w:rPr>
        <w:rFonts w:ascii="Liberation Serif" w:hAnsi="Liberation Serif" w:cs="Liberation Serif"/>
        <w:sz w:val="24"/>
      </w:rPr>
      <w:fldChar w:fldCharType="separate"/>
    </w:r>
    <w:r w:rsidR="00F43475">
      <w:rPr>
        <w:rFonts w:ascii="Liberation Serif" w:hAnsi="Liberation Serif" w:cs="Liberation Serif"/>
        <w:noProof/>
        <w:sz w:val="24"/>
      </w:rPr>
      <w:t>21</w:t>
    </w:r>
    <w:r w:rsidRPr="006540D1">
      <w:rPr>
        <w:rFonts w:ascii="Liberation Serif" w:hAnsi="Liberation Serif" w:cs="Liberation Serif"/>
        <w:sz w:val="24"/>
      </w:rPr>
      <w:fldChar w:fldCharType="end"/>
    </w:r>
  </w:p>
  <w:p w:rsidR="0025228B" w:rsidRDefault="008B0C6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8B" w:rsidRDefault="00227DD9">
    <w:pPr>
      <w:pStyle w:val="a7"/>
      <w:tabs>
        <w:tab w:val="clear" w:pos="4677"/>
        <w:tab w:val="clear" w:pos="9355"/>
        <w:tab w:val="left" w:pos="7185"/>
      </w:tabs>
    </w:pPr>
    <w:r>
      <w:tab/>
    </w:r>
    <w:r>
      <w:rPr>
        <w:rFonts w:ascii="Liberation Serif" w:hAnsi="Liberation Serif" w:cs="Liberation Serif"/>
        <w:sz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46397"/>
    <w:multiLevelType w:val="multilevel"/>
    <w:tmpl w:val="31A6FB3A"/>
    <w:lvl w:ilvl="0">
      <w:start w:val="1"/>
      <w:numFmt w:val="decimal"/>
      <w:lvlText w:val="%1."/>
      <w:lvlJc w:val="left"/>
      <w:pPr>
        <w:ind w:left="1068" w:hanging="360"/>
      </w:pPr>
      <w:rPr>
        <w:rFonts w:ascii="Liberation Serif" w:hAnsi="Liberation Serif" w:cs="Liberation Serif" w:hint="default"/>
        <w:sz w:val="28"/>
        <w:szCs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DD"/>
    <w:rsid w:val="000801DD"/>
    <w:rsid w:val="00227DD9"/>
    <w:rsid w:val="003943E9"/>
    <w:rsid w:val="006540D1"/>
    <w:rsid w:val="008A0E42"/>
    <w:rsid w:val="008B0C61"/>
    <w:rsid w:val="00E9365D"/>
    <w:rsid w:val="00F36F02"/>
    <w:rsid w:val="00F43475"/>
    <w:rsid w:val="00FF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6195"/>
  <w15:docId w15:val="{7C8D2625-1661-4F6E-B2D2-CCAC3651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40D1"/>
    <w:pPr>
      <w:suppressAutoHyphens/>
      <w:ind w:right="-567"/>
      <w:jc w:val="both"/>
    </w:pPr>
    <w:rPr>
      <w:sz w:val="24"/>
    </w:rPr>
  </w:style>
  <w:style w:type="paragraph" w:styleId="1">
    <w:name w:val="heading 1"/>
    <w:basedOn w:val="a"/>
    <w:next w:val="a"/>
    <w:pPr>
      <w:keepNext/>
      <w:ind w:right="0"/>
      <w:jc w:val="right"/>
      <w:outlineLvl w:val="0"/>
    </w:pPr>
    <w:rPr>
      <w:rFonts w:eastAsia="Arial Unicode MS"/>
      <w:sz w:val="28"/>
    </w:rPr>
  </w:style>
  <w:style w:type="paragraph" w:styleId="7">
    <w:name w:val="heading 7"/>
    <w:basedOn w:val="a"/>
    <w:next w:val="a"/>
    <w:pPr>
      <w:spacing w:before="240" w:after="60"/>
      <w:ind w:right="0"/>
      <w:jc w:val="left"/>
      <w:outlineLvl w:val="6"/>
    </w:pPr>
    <w:rPr>
      <w:szCs w:val="24"/>
    </w:rPr>
  </w:style>
  <w:style w:type="paragraph" w:styleId="8">
    <w:name w:val="heading 8"/>
    <w:basedOn w:val="a"/>
    <w:next w:val="a"/>
    <w:pPr>
      <w:spacing w:before="240" w:after="60"/>
      <w:ind w:right="0"/>
      <w:jc w:val="left"/>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extbody">
    <w:name w:val="Text body"/>
    <w:basedOn w:val="a"/>
    <w:pPr>
      <w:ind w:right="4251"/>
      <w:jc w:val="left"/>
    </w:pPr>
    <w:rPr>
      <w:sz w:val="28"/>
    </w:rPr>
  </w:style>
  <w:style w:type="paragraph" w:customStyle="1" w:styleId="10">
    <w:name w:val="Обычный1"/>
    <w:pPr>
      <w:widowControl w:val="0"/>
      <w:suppressAutoHyphens/>
    </w:pPr>
  </w:style>
  <w:style w:type="paragraph" w:customStyle="1" w:styleId="Textbodyindent">
    <w:name w:val="Text body indent"/>
    <w:basedOn w:val="a"/>
    <w:pPr>
      <w:ind w:right="-1" w:firstLine="709"/>
    </w:pPr>
    <w:rPr>
      <w:sz w:val="28"/>
    </w:rPr>
  </w:style>
  <w:style w:type="paragraph" w:styleId="a3">
    <w:name w:val="Block Text"/>
    <w:basedOn w:val="a"/>
    <w:pPr>
      <w:ind w:left="142" w:right="-1"/>
    </w:pPr>
    <w:rPr>
      <w:sz w:val="28"/>
    </w:rPr>
  </w:style>
  <w:style w:type="paragraph" w:styleId="a4">
    <w:name w:val="Balloon Text"/>
    <w:basedOn w:val="a"/>
    <w:rPr>
      <w:rFonts w:ascii="Tahoma" w:eastAsia="Tahoma" w:hAnsi="Tahoma" w:cs="Tahoma"/>
      <w:sz w:val="16"/>
      <w:szCs w:val="16"/>
    </w:rPr>
  </w:style>
  <w:style w:type="paragraph" w:customStyle="1" w:styleId="a5">
    <w:name w:val="Знак"/>
    <w:basedOn w:val="a"/>
    <w:autoRedefine/>
    <w:pPr>
      <w:spacing w:after="160" w:line="240" w:lineRule="exact"/>
      <w:ind w:right="0"/>
      <w:jc w:val="left"/>
    </w:pPr>
    <w:rPr>
      <w:sz w:val="28"/>
      <w:lang w:val="en-US" w:eastAsia="en-US"/>
    </w:rPr>
  </w:style>
  <w:style w:type="paragraph" w:customStyle="1" w:styleId="ConsPlusNormal">
    <w:name w:val="ConsPlusNormal"/>
    <w:pPr>
      <w:widowControl w:val="0"/>
      <w:suppressAutoHyphens/>
      <w:autoSpaceDE w:val="0"/>
    </w:pPr>
    <w:rPr>
      <w:rFonts w:ascii="Arial" w:eastAsia="Arial" w:hAnsi="Arial" w:cs="Arial"/>
    </w:rPr>
  </w:style>
  <w:style w:type="paragraph" w:customStyle="1" w:styleId="a6">
    <w:name w:val="Знак Знак Знак Знак Знак Знак Знак Знак Знак Знак"/>
    <w:basedOn w:val="a"/>
    <w:pPr>
      <w:spacing w:after="160" w:line="240" w:lineRule="exact"/>
      <w:ind w:right="0"/>
      <w:jc w:val="left"/>
    </w:pPr>
    <w:rPr>
      <w:rFonts w:ascii="Verdana" w:eastAsia="Verdana" w:hAnsi="Verdana" w:cs="Verdana"/>
      <w:sz w:val="20"/>
      <w:lang w:val="en-US" w:eastAsia="en-US"/>
    </w:rPr>
  </w:style>
  <w:style w:type="paragraph" w:customStyle="1" w:styleId="FR1">
    <w:name w:val="FR1"/>
    <w:pPr>
      <w:widowControl w:val="0"/>
      <w:suppressAutoHyphens/>
      <w:autoSpaceDE w:val="0"/>
      <w:ind w:left="160"/>
      <w:jc w:val="center"/>
    </w:pPr>
    <w:rPr>
      <w:rFonts w:ascii="Arial" w:eastAsia="Arial" w:hAnsi="Arial" w:cs="Arial"/>
      <w:b/>
      <w:bCs/>
      <w:sz w:val="18"/>
      <w:szCs w:val="18"/>
    </w:rPr>
  </w:style>
  <w:style w:type="paragraph" w:customStyle="1" w:styleId="HeaderandFooter">
    <w:name w:val="Header and Footer"/>
    <w:basedOn w:val="Standard"/>
    <w:pPr>
      <w:suppressLineNumbers/>
      <w:tabs>
        <w:tab w:val="center" w:pos="4819"/>
        <w:tab w:val="right" w:pos="9638"/>
      </w:tabs>
    </w:pPr>
  </w:style>
  <w:style w:type="paragraph" w:styleId="a7">
    <w:name w:val="header"/>
    <w:basedOn w:val="a"/>
    <w:pPr>
      <w:tabs>
        <w:tab w:val="center" w:pos="4677"/>
        <w:tab w:val="right" w:pos="9355"/>
      </w:tabs>
      <w:ind w:right="0"/>
      <w:jc w:val="left"/>
    </w:pPr>
    <w:rPr>
      <w:sz w:val="20"/>
    </w:rPr>
  </w:style>
  <w:style w:type="paragraph" w:styleId="a8">
    <w:name w:val="footer"/>
    <w:basedOn w:val="a"/>
    <w:pPr>
      <w:tabs>
        <w:tab w:val="center" w:pos="4677"/>
        <w:tab w:val="right" w:pos="9355"/>
      </w:tabs>
      <w:ind w:right="0"/>
      <w:jc w:val="left"/>
    </w:pPr>
    <w:rPr>
      <w:sz w:val="20"/>
    </w:rPr>
  </w:style>
  <w:style w:type="paragraph" w:customStyle="1" w:styleId="2">
    <w:name w:val="Основной текст (2)"/>
    <w:basedOn w:val="a"/>
    <w:pPr>
      <w:widowControl w:val="0"/>
      <w:shd w:val="clear" w:color="auto" w:fill="FFFFFF"/>
      <w:spacing w:before="4920" w:after="1140" w:line="461" w:lineRule="exact"/>
      <w:ind w:right="0"/>
      <w:jc w:val="center"/>
    </w:pPr>
    <w:rPr>
      <w:sz w:val="40"/>
      <w:szCs w:val="40"/>
    </w:rPr>
  </w:style>
  <w:style w:type="paragraph" w:customStyle="1" w:styleId="11">
    <w:name w:val="Заголовок №1"/>
    <w:basedOn w:val="a"/>
    <w:pPr>
      <w:widowControl w:val="0"/>
      <w:shd w:val="clear" w:color="auto" w:fill="FFFFFF"/>
      <w:spacing w:before="1140" w:line="806" w:lineRule="exact"/>
      <w:ind w:right="0"/>
      <w:jc w:val="center"/>
      <w:outlineLvl w:val="0"/>
    </w:pPr>
    <w:rPr>
      <w:b/>
      <w:bCs/>
      <w:sz w:val="70"/>
      <w:szCs w:val="70"/>
    </w:rPr>
  </w:style>
  <w:style w:type="paragraph" w:customStyle="1" w:styleId="ConsPlusNonformat">
    <w:name w:val="ConsPlusNonformat"/>
    <w:pPr>
      <w:widowControl w:val="0"/>
      <w:suppressAutoHyphens/>
      <w:autoSpaceDE w:val="0"/>
    </w:pPr>
    <w:rPr>
      <w:rFonts w:ascii="Courier New" w:eastAsia="Courier New" w:hAnsi="Courier New" w:cs="Courier New"/>
    </w:rPr>
  </w:style>
  <w:style w:type="paragraph" w:customStyle="1" w:styleId="ConsPlusTitle">
    <w:name w:val="ConsPlusTitle"/>
    <w:pPr>
      <w:widowControl w:val="0"/>
      <w:suppressAutoHyphens/>
      <w:autoSpaceDE w:val="0"/>
    </w:pPr>
    <w:rPr>
      <w:b/>
      <w:bCs/>
      <w:sz w:val="28"/>
      <w:szCs w:val="28"/>
    </w:rPr>
  </w:style>
  <w:style w:type="paragraph" w:customStyle="1" w:styleId="ConsPlusCell">
    <w:name w:val="ConsPlusCell"/>
    <w:pPr>
      <w:widowControl w:val="0"/>
      <w:suppressAutoHyphens/>
      <w:autoSpaceDE w:val="0"/>
    </w:pPr>
    <w:rPr>
      <w:sz w:val="28"/>
      <w:szCs w:val="28"/>
    </w:rPr>
  </w:style>
  <w:style w:type="paragraph" w:styleId="20">
    <w:name w:val="Body Text Indent 2"/>
    <w:basedOn w:val="a"/>
    <w:pPr>
      <w:ind w:right="0" w:firstLine="1410"/>
    </w:pPr>
    <w:rPr>
      <w:sz w:val="28"/>
      <w:lang w:val="en-US"/>
    </w:rPr>
  </w:style>
  <w:style w:type="paragraph" w:customStyle="1" w:styleId="ConsPlusNormal0">
    <w:name w:val="ConsPlusNormal Знак"/>
    <w:pPr>
      <w:widowControl w:val="0"/>
      <w:suppressAutoHyphens/>
      <w:autoSpaceDE w:val="0"/>
      <w:ind w:firstLine="720"/>
    </w:pPr>
    <w:rPr>
      <w:rFonts w:ascii="Arial" w:eastAsia="Arial" w:hAnsi="Arial" w:cs="Arial"/>
      <w:lang w:eastAsia="ar-SA"/>
    </w:rPr>
  </w:style>
  <w:style w:type="paragraph" w:styleId="a9">
    <w:name w:val="List Paragraph"/>
    <w:basedOn w:val="a"/>
    <w:pPr>
      <w:spacing w:after="160"/>
      <w:ind w:left="720" w:right="0"/>
      <w:jc w:val="left"/>
    </w:pPr>
    <w:rPr>
      <w:rFonts w:ascii="Calibri" w:eastAsia="Calibri" w:hAnsi="Calibri" w:cs="Calibri"/>
      <w:sz w:val="22"/>
      <w:szCs w:val="22"/>
      <w:lang w:eastAsia="en-US"/>
    </w:rPr>
  </w:style>
  <w:style w:type="paragraph" w:customStyle="1" w:styleId="Style8">
    <w:name w:val="Style8"/>
    <w:basedOn w:val="a"/>
    <w:pPr>
      <w:widowControl w:val="0"/>
      <w:autoSpaceDE w:val="0"/>
      <w:spacing w:line="302" w:lineRule="exact"/>
      <w:ind w:right="0" w:firstLine="706"/>
    </w:pPr>
    <w:rPr>
      <w:rFonts w:eastAsia="Calibri"/>
      <w:szCs w:val="24"/>
    </w:rPr>
  </w:style>
  <w:style w:type="paragraph" w:styleId="aa">
    <w:name w:val="annotation text"/>
    <w:basedOn w:val="a"/>
    <w:rPr>
      <w:sz w:val="20"/>
    </w:rPr>
  </w:style>
  <w:style w:type="paragraph" w:styleId="ab">
    <w:name w:val="annotation subject"/>
    <w:basedOn w:val="aa"/>
    <w:next w:val="aa"/>
    <w:rPr>
      <w:b/>
      <w:bCs/>
    </w:rPr>
  </w:style>
  <w:style w:type="paragraph" w:customStyle="1" w:styleId="211">
    <w:name w:val="Знак2 Знак Знак1 Знак1 Знак Знак Знак Знак Знак Знак Знак Знак Знак Знак Знак Знак"/>
    <w:basedOn w:val="a"/>
    <w:pPr>
      <w:spacing w:after="160" w:line="240" w:lineRule="exact"/>
      <w:ind w:right="0"/>
      <w:jc w:val="left"/>
    </w:pPr>
    <w:rPr>
      <w:rFonts w:ascii="Verdana" w:eastAsia="Verdana" w:hAnsi="Verdana" w:cs="Verdana"/>
      <w:sz w:val="20"/>
      <w:lang w:val="en-US" w:eastAsia="en-US"/>
    </w:rPr>
  </w:style>
  <w:style w:type="paragraph" w:styleId="21">
    <w:name w:val="Body Text 2"/>
    <w:basedOn w:val="a"/>
    <w:pPr>
      <w:overflowPunct w:val="0"/>
      <w:autoSpaceDE w:val="0"/>
      <w:spacing w:line="320" w:lineRule="exact"/>
      <w:ind w:right="0" w:firstLine="720"/>
    </w:pPr>
    <w:rPr>
      <w:rFonts w:ascii="Times New Roman CYR" w:eastAsia="Times New Roman CYR" w:hAnsi="Times New Roman CYR" w:cs="Times New Roman CYR"/>
      <w:sz w:val="28"/>
    </w:rPr>
  </w:style>
  <w:style w:type="paragraph" w:styleId="ac">
    <w:name w:val="caption"/>
    <w:basedOn w:val="Standard"/>
    <w:pPr>
      <w:suppressLineNumbers/>
      <w:spacing w:before="120" w:after="120"/>
    </w:pPr>
    <w:rPr>
      <w:i/>
      <w:iCs/>
    </w:rPr>
  </w:style>
  <w:style w:type="paragraph" w:styleId="3">
    <w:name w:val="Body Text 3"/>
    <w:basedOn w:val="a"/>
    <w:pPr>
      <w:spacing w:after="120"/>
      <w:ind w:right="0"/>
      <w:jc w:val="left"/>
    </w:pPr>
    <w:rPr>
      <w:sz w:val="16"/>
      <w:szCs w:val="16"/>
    </w:rPr>
  </w:style>
  <w:style w:type="paragraph" w:styleId="30">
    <w:name w:val="Body Text Indent 3"/>
    <w:basedOn w:val="a"/>
    <w:pPr>
      <w:spacing w:after="120"/>
      <w:ind w:left="283" w:right="0"/>
      <w:jc w:val="left"/>
    </w:pPr>
    <w:rPr>
      <w:sz w:val="16"/>
      <w:szCs w:val="16"/>
    </w:rPr>
  </w:style>
  <w:style w:type="paragraph" w:customStyle="1" w:styleId="Text">
    <w:name w:val="Text"/>
    <w:basedOn w:val="a"/>
    <w:pPr>
      <w:ind w:right="0"/>
      <w:jc w:val="left"/>
    </w:pPr>
    <w:rPr>
      <w:rFonts w:ascii="Courier New" w:eastAsia="Courier New" w:hAnsi="Courier New" w:cs="Courier New"/>
      <w:sz w:val="20"/>
    </w:rPr>
  </w:style>
  <w:style w:type="paragraph" w:customStyle="1" w:styleId="22">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ind w:right="0"/>
      <w:jc w:val="left"/>
    </w:pPr>
    <w:rPr>
      <w:rFonts w:ascii="Verdana" w:eastAsia="Verdana" w:hAnsi="Verdana" w:cs="Verdana"/>
      <w:sz w:val="20"/>
      <w:lang w:val="en-US" w:eastAsia="en-US"/>
    </w:rPr>
  </w:style>
  <w:style w:type="paragraph" w:customStyle="1" w:styleId="31">
    <w:name w:val="Знак3"/>
    <w:basedOn w:val="a"/>
    <w:pPr>
      <w:spacing w:after="160" w:line="240" w:lineRule="exact"/>
      <w:ind w:right="0"/>
      <w:jc w:val="left"/>
    </w:pPr>
    <w:rPr>
      <w:rFonts w:ascii="Verdana" w:eastAsia="Verdana" w:hAnsi="Verdana" w:cs="Verdana"/>
      <w:sz w:val="20"/>
      <w:lang w:val="en-US" w:eastAsia="en-US"/>
    </w:rPr>
  </w:style>
  <w:style w:type="paragraph" w:customStyle="1" w:styleId="23">
    <w:name w:val="Знак2 Знак Знак Знак"/>
    <w:basedOn w:val="a"/>
    <w:pPr>
      <w:spacing w:after="160" w:line="240" w:lineRule="exact"/>
      <w:ind w:right="0"/>
      <w:jc w:val="left"/>
    </w:pPr>
    <w:rPr>
      <w:rFonts w:ascii="Verdana" w:eastAsia="Verdana" w:hAnsi="Verdana" w:cs="Verdana"/>
      <w:szCs w:val="24"/>
      <w:lang w:val="en-US" w:eastAsia="en-US"/>
    </w:rPr>
  </w:style>
  <w:style w:type="paragraph" w:customStyle="1" w:styleId="12">
    <w:name w:val="Знак Знак1 Знак"/>
    <w:basedOn w:val="a"/>
    <w:pPr>
      <w:spacing w:before="100" w:after="100"/>
      <w:ind w:right="0"/>
      <w:jc w:val="left"/>
    </w:pPr>
    <w:rPr>
      <w:rFonts w:ascii="Tahoma" w:eastAsia="Tahoma" w:hAnsi="Tahoma" w:cs="Tahoma"/>
      <w:sz w:val="20"/>
      <w:lang w:val="en-US" w:eastAsia="en-US"/>
    </w:rPr>
  </w:style>
  <w:style w:type="paragraph" w:styleId="ad">
    <w:name w:val="Normal (Web)"/>
    <w:basedOn w:val="a"/>
    <w:pPr>
      <w:spacing w:before="31" w:after="31"/>
      <w:ind w:right="0"/>
      <w:jc w:val="left"/>
    </w:pPr>
    <w:rPr>
      <w:rFonts w:ascii="Arial" w:eastAsia="Arial" w:hAnsi="Arial" w:cs="Arial"/>
      <w:color w:val="000000"/>
      <w:spacing w:val="2"/>
    </w:rPr>
  </w:style>
  <w:style w:type="paragraph" w:customStyle="1" w:styleId="41">
    <w:name w:val="Знак4 Знак Знак Знак1 Знак Знак"/>
    <w:basedOn w:val="a"/>
    <w:pPr>
      <w:spacing w:after="160" w:line="240" w:lineRule="exact"/>
      <w:ind w:right="0"/>
      <w:jc w:val="left"/>
    </w:pPr>
    <w:rPr>
      <w:rFonts w:ascii="Verdana" w:eastAsia="Verdana" w:hAnsi="Verdana" w:cs="Verdana"/>
      <w:sz w:val="20"/>
      <w:lang w:val="en-US" w:eastAsia="en-US"/>
    </w:rPr>
  </w:style>
  <w:style w:type="paragraph" w:customStyle="1" w:styleId="ae">
    <w:name w:val="Знак Знак Знак Знак"/>
    <w:basedOn w:val="a"/>
    <w:pPr>
      <w:spacing w:after="160" w:line="240" w:lineRule="exact"/>
      <w:ind w:right="0"/>
      <w:jc w:val="left"/>
    </w:pPr>
    <w:rPr>
      <w:rFonts w:ascii="Verdana" w:eastAsia="Verdana" w:hAnsi="Verdana" w:cs="Verdana"/>
      <w:sz w:val="20"/>
      <w:lang w:val="en-US" w:eastAsia="en-US"/>
    </w:rPr>
  </w:style>
  <w:style w:type="paragraph" w:customStyle="1" w:styleId="4">
    <w:name w:val="Знак4 Знак Знак Знак"/>
    <w:basedOn w:val="a"/>
    <w:pPr>
      <w:spacing w:after="160" w:line="240" w:lineRule="exact"/>
      <w:ind w:right="0"/>
      <w:jc w:val="left"/>
    </w:pPr>
    <w:rPr>
      <w:rFonts w:ascii="Verdana" w:eastAsia="Verdana" w:hAnsi="Verdana" w:cs="Verdana"/>
      <w:sz w:val="20"/>
      <w:lang w:val="en-US" w:eastAsia="en-US"/>
    </w:rPr>
  </w:style>
  <w:style w:type="paragraph" w:styleId="af">
    <w:name w:val="Subtitle"/>
    <w:basedOn w:val="a"/>
    <w:pPr>
      <w:ind w:right="0"/>
      <w:jc w:val="center"/>
    </w:pPr>
    <w:rPr>
      <w:b/>
      <w:bCs/>
      <w:sz w:val="28"/>
      <w:szCs w:val="28"/>
      <w:u w:val="single"/>
    </w:rPr>
  </w:style>
  <w:style w:type="paragraph" w:customStyle="1" w:styleId="13">
    <w:name w:val="Абзац списка1"/>
    <w:basedOn w:val="a"/>
    <w:pPr>
      <w:spacing w:after="200" w:line="276" w:lineRule="auto"/>
      <w:ind w:left="720" w:right="0"/>
      <w:jc w:val="left"/>
    </w:pPr>
    <w:rPr>
      <w:rFonts w:ascii="Calibri" w:eastAsia="Calibri" w:hAnsi="Calibri" w:cs="Calibri"/>
      <w:sz w:val="22"/>
      <w:szCs w:val="22"/>
      <w:lang w:eastAsia="en-US"/>
    </w:rPr>
  </w:style>
  <w:style w:type="paragraph" w:customStyle="1" w:styleId="af0">
    <w:name w:val="ТЕКСТ"/>
    <w:basedOn w:val="af1"/>
    <w:pPr>
      <w:tabs>
        <w:tab w:val="left" w:pos="1134"/>
      </w:tabs>
      <w:autoSpaceDE w:val="0"/>
      <w:ind w:right="0" w:firstLine="709"/>
    </w:pPr>
    <w:rPr>
      <w:rFonts w:eastAsia="Calibri"/>
      <w:sz w:val="28"/>
      <w:szCs w:val="28"/>
      <w:lang w:eastAsia="en-US"/>
    </w:rPr>
  </w:style>
  <w:style w:type="paragraph" w:styleId="af1">
    <w:name w:val="No Spacing"/>
    <w:pPr>
      <w:suppressAutoHyphens/>
      <w:ind w:right="-567"/>
      <w:jc w:val="both"/>
    </w:pPr>
    <w:rPr>
      <w:sz w:val="24"/>
    </w:rPr>
  </w:style>
  <w:style w:type="paragraph" w:customStyle="1" w:styleId="consplusnormalmailrucssattributepostfix">
    <w:name w:val="consplusnormal_mailru_css_attribute_postfix"/>
    <w:basedOn w:val="a"/>
    <w:pPr>
      <w:spacing w:before="100" w:after="100"/>
      <w:ind w:right="0"/>
      <w:jc w:val="left"/>
    </w:pPr>
    <w:rPr>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14">
    <w:name w:val="Обычная таблица1"/>
    <w:pPr>
      <w:textAlignment w:val="auto"/>
    </w:pPr>
    <w:rPr>
      <w:rFonts w:ascii="Calibri" w:eastAsia="Calibri" w:hAnsi="Calibri" w:cs="Calibri"/>
    </w:rPr>
  </w:style>
  <w:style w:type="character" w:customStyle="1" w:styleId="af2">
    <w:name w:val="Верхний колонтитул Знак"/>
    <w:basedOn w:val="a0"/>
  </w:style>
  <w:style w:type="character" w:customStyle="1" w:styleId="af3">
    <w:name w:val="Нижний колонтитул Знак"/>
    <w:basedOn w:val="a0"/>
  </w:style>
  <w:style w:type="character" w:customStyle="1" w:styleId="24">
    <w:name w:val="Основной текст (2)_"/>
    <w:rPr>
      <w:sz w:val="40"/>
      <w:szCs w:val="40"/>
      <w:shd w:val="clear" w:color="auto" w:fill="FFFFFF"/>
    </w:rPr>
  </w:style>
  <w:style w:type="character" w:customStyle="1" w:styleId="15">
    <w:name w:val="Заголовок №1_"/>
    <w:rPr>
      <w:b/>
      <w:bCs/>
      <w:sz w:val="70"/>
      <w:szCs w:val="70"/>
      <w:shd w:val="clear" w:color="auto" w:fill="FFFFFF"/>
    </w:rPr>
  </w:style>
  <w:style w:type="character" w:customStyle="1" w:styleId="af4">
    <w:name w:val="Текст выноски Знак"/>
    <w:rPr>
      <w:rFonts w:ascii="Tahoma" w:eastAsia="Tahoma" w:hAnsi="Tahoma" w:cs="Tahoma"/>
      <w:sz w:val="16"/>
      <w:szCs w:val="16"/>
    </w:rPr>
  </w:style>
  <w:style w:type="character" w:styleId="af5">
    <w:name w:val="page number"/>
    <w:basedOn w:val="a0"/>
  </w:style>
  <w:style w:type="character" w:styleId="af6">
    <w:name w:val="Hyperlink"/>
    <w:rPr>
      <w:color w:val="0000FF"/>
      <w:u w:val="single"/>
    </w:rPr>
  </w:style>
  <w:style w:type="character" w:customStyle="1" w:styleId="af7">
    <w:name w:val="Основной текст с отступом Знак"/>
    <w:rPr>
      <w:sz w:val="28"/>
    </w:rPr>
  </w:style>
  <w:style w:type="character" w:customStyle="1" w:styleId="25">
    <w:name w:val="Основной текст с отступом 2 Знак"/>
    <w:rPr>
      <w:sz w:val="28"/>
      <w:lang w:val="en-US"/>
    </w:rPr>
  </w:style>
  <w:style w:type="character" w:customStyle="1" w:styleId="FontStyle19">
    <w:name w:val="Font Style19"/>
    <w:rPr>
      <w:rFonts w:ascii="Times New Roman" w:eastAsia="Times New Roman" w:hAnsi="Times New Roman" w:cs="Times New Roman"/>
      <w:sz w:val="24"/>
    </w:rPr>
  </w:style>
  <w:style w:type="character" w:styleId="af8">
    <w:name w:val="annotation reference"/>
    <w:rPr>
      <w:sz w:val="16"/>
      <w:szCs w:val="16"/>
    </w:rPr>
  </w:style>
  <w:style w:type="character" w:customStyle="1" w:styleId="af9">
    <w:name w:val="Текст примечания Знак"/>
    <w:basedOn w:val="a0"/>
  </w:style>
  <w:style w:type="character" w:customStyle="1" w:styleId="afa">
    <w:name w:val="Тема примечания Знак"/>
    <w:rPr>
      <w:b/>
      <w:bCs/>
    </w:rPr>
  </w:style>
  <w:style w:type="character" w:customStyle="1" w:styleId="16">
    <w:name w:val="Заголовок 1 Знак"/>
    <w:rPr>
      <w:rFonts w:eastAsia="Arial Unicode MS"/>
      <w:sz w:val="28"/>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26">
    <w:name w:val="Основной текст 2 Знак"/>
    <w:basedOn w:val="a0"/>
  </w:style>
  <w:style w:type="character" w:customStyle="1" w:styleId="afb">
    <w:name w:val="Основной текст Знак"/>
    <w:rPr>
      <w:sz w:val="28"/>
    </w:rPr>
  </w:style>
  <w:style w:type="character" w:customStyle="1" w:styleId="afc">
    <w:name w:val="Название Знак"/>
    <w:rPr>
      <w:b/>
      <w:bCs/>
      <w:sz w:val="28"/>
      <w:szCs w:val="28"/>
      <w:u w:val="single"/>
    </w:rPr>
  </w:style>
  <w:style w:type="character" w:customStyle="1" w:styleId="17">
    <w:name w:val="Название Знак1"/>
    <w:rPr>
      <w:rFonts w:ascii="Calibri Light" w:eastAsia="Times New Roman" w:hAnsi="Calibri Light" w:cs="Times New Roman"/>
      <w:b/>
      <w:bCs/>
      <w:kern w:val="3"/>
      <w:sz w:val="32"/>
      <w:szCs w:val="32"/>
    </w:rPr>
  </w:style>
  <w:style w:type="character" w:customStyle="1" w:styleId="32">
    <w:name w:val="Основной текст 3 Знак"/>
    <w:rPr>
      <w:sz w:val="16"/>
      <w:szCs w:val="16"/>
    </w:rPr>
  </w:style>
  <w:style w:type="character" w:customStyle="1" w:styleId="33">
    <w:name w:val="Основной текст с отступом 3 Знак"/>
    <w:rPr>
      <w:sz w:val="16"/>
      <w:szCs w:val="16"/>
    </w:rPr>
  </w:style>
  <w:style w:type="character" w:customStyle="1" w:styleId="afd">
    <w:name w:val="Текст Знак"/>
    <w:rPr>
      <w:rFonts w:ascii="Courier New" w:eastAsia="Courier New" w:hAnsi="Courier New" w:cs="Courier New"/>
    </w:rPr>
  </w:style>
  <w:style w:type="character" w:customStyle="1" w:styleId="18">
    <w:name w:val="Текст Знак1"/>
    <w:rPr>
      <w:rFonts w:ascii="Courier New" w:eastAsia="Courier New" w:hAnsi="Courier New" w:cs="Courier New"/>
    </w:rPr>
  </w:style>
  <w:style w:type="character" w:customStyle="1" w:styleId="19">
    <w:name w:val="Знак1 Знак"/>
    <w:rPr>
      <w:rFonts w:ascii="Courier New" w:eastAsia="Courier New" w:hAnsi="Courier New" w:cs="Courier New"/>
      <w:lang w:val="ru-RU" w:eastAsia="ru-RU" w:bidi="ar-SA"/>
    </w:rPr>
  </w:style>
  <w:style w:type="character" w:customStyle="1" w:styleId="ConsPlusNormal1">
    <w:name w:val="ConsPlusNormal Знак Знак"/>
    <w:rPr>
      <w:rFonts w:ascii="Arial" w:eastAsia="Arial" w:hAnsi="Arial" w:cs="Arial"/>
      <w:lang w:eastAsia="ar-SA" w:bidi="ar-SA"/>
    </w:rPr>
  </w:style>
  <w:style w:type="character" w:customStyle="1" w:styleId="27">
    <w:name w:val="Знак Знак2"/>
    <w:rPr>
      <w:b/>
      <w:bCs/>
      <w:sz w:val="28"/>
      <w:szCs w:val="28"/>
      <w:u w:val="single"/>
      <w:lang w:val="ru-RU" w:eastAsia="ru-RU" w:bidi="ar-SA"/>
    </w:rPr>
  </w:style>
  <w:style w:type="character" w:customStyle="1" w:styleId="afe">
    <w:name w:val="Знак Знак"/>
    <w:rPr>
      <w:rFonts w:ascii="Courier New" w:eastAsia="Courier New" w:hAnsi="Courier New" w:cs="Courier New"/>
      <w:lang w:val="ru-RU" w:eastAsia="ru-RU" w:bidi="ar-SA"/>
    </w:rPr>
  </w:style>
  <w:style w:type="character" w:styleId="aff">
    <w:name w:val="Strong"/>
    <w:rPr>
      <w:b/>
      <w:bCs/>
    </w:rPr>
  </w:style>
  <w:style w:type="character" w:customStyle="1" w:styleId="aff0">
    <w:name w:val="Подзаголовок Знак"/>
    <w:rPr>
      <w:b/>
      <w:bCs/>
      <w:sz w:val="28"/>
      <w:szCs w:val="28"/>
      <w:u w:val="single"/>
    </w:rPr>
  </w:style>
  <w:style w:type="character" w:customStyle="1" w:styleId="aff1">
    <w:name w:val="Абзац списка Знак"/>
    <w:rPr>
      <w:rFonts w:ascii="Calibri" w:eastAsia="Calibri" w:hAnsi="Calibri" w:cs="Calibri"/>
      <w:sz w:val="22"/>
      <w:szCs w:val="22"/>
      <w:lang w:eastAsia="en-US"/>
    </w:rPr>
  </w:style>
  <w:style w:type="character" w:customStyle="1" w:styleId="aff2">
    <w:name w:val="ТЕКСТ Знак"/>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_FOLDERS$\KostrominaOA\Downloads\&#1055;&#1088;&#1086;&#1077;&#1082;&#1090;+&#1087;&#1083;&#1072;&#1085;&#1072;+&#1084;&#1077;&#1088;&#1086;&#1087;&#1088;.&#1088;&#1077;&#1072;&#1083;.&#1089;&#1090;&#1088;&#1072;&#1090;.+I+&#1101;&#1090;&#1072;&#1087;+2019-2021+(&#1054;&#1073;&#1097;&#1077;&#1077;)+(1)+(2).odt\412CFF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412CFF48</Template>
  <TotalTime>1</TotalTime>
  <Pages>22</Pages>
  <Words>4348</Words>
  <Characters>24784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dc:description/>
  <cp:lastModifiedBy>Ольга Измоденова</cp:lastModifiedBy>
  <cp:revision>3</cp:revision>
  <cp:lastPrinted>2020-12-04T05:27:00Z</cp:lastPrinted>
  <dcterms:created xsi:type="dcterms:W3CDTF">2020-12-04T05:27:00Z</dcterms:created>
  <dcterms:modified xsi:type="dcterms:W3CDTF">2020-12-07T12:00:00Z</dcterms:modified>
</cp:coreProperties>
</file>