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FD" w:rsidRPr="005D1FF9" w:rsidRDefault="008B7EFD" w:rsidP="008B7EFD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bookmarkStart w:id="0" w:name="_Hlk102119214"/>
      <w:r w:rsidRPr="005D1FF9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10760D5E" wp14:editId="1BEB93A3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FD" w:rsidRPr="005D1FF9" w:rsidRDefault="008B7EFD" w:rsidP="008B7EFD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8B7EFD" w:rsidRPr="005D1FF9" w:rsidRDefault="008B7EFD" w:rsidP="008B7EFD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8B7EFD" w:rsidRPr="005D1FF9" w:rsidRDefault="008B7EFD" w:rsidP="008B7EFD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8B7EFD" w:rsidRPr="005D1FF9" w:rsidRDefault="008B7EFD" w:rsidP="008B7EFD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D1FF9">
        <w:rPr>
          <w:rFonts w:eastAsia="Times New Roman" w:cs="Raavi"/>
          <w:b/>
          <w:lang w:eastAsia="ru-RU"/>
        </w:rPr>
        <w:t>Д У М А</w:t>
      </w:r>
    </w:p>
    <w:p w:rsidR="008B7EFD" w:rsidRPr="005D1FF9" w:rsidRDefault="008B7EFD" w:rsidP="008B7EFD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5D1FF9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8B7EFD" w:rsidRPr="005D1FF9" w:rsidRDefault="008B7EFD" w:rsidP="008B7EFD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</w:t>
      </w:r>
      <w:r>
        <w:rPr>
          <w:rFonts w:eastAsia="Times New Roman" w:cs="Raavi"/>
          <w:b/>
          <w:sz w:val="20"/>
          <w:szCs w:val="24"/>
          <w:lang w:eastAsia="ru-RU"/>
        </w:rPr>
        <w:t>___________________________</w:t>
      </w: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___________________________________________</w:t>
      </w:r>
    </w:p>
    <w:p w:rsidR="008B7EFD" w:rsidRPr="005D1FF9" w:rsidRDefault="008B7EFD" w:rsidP="008B7EFD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8B7EFD" w:rsidRPr="005D1FF9" w:rsidRDefault="008B7EFD" w:rsidP="008B7EFD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 xml:space="preserve">ЧЕТЫРНАДЦАТОЕ </w:t>
      </w:r>
      <w:r w:rsidRPr="005D1FF9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8B7EFD" w:rsidRPr="005D1FF9" w:rsidRDefault="008B7EFD" w:rsidP="008B7EFD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8B7EFD" w:rsidRPr="005D1FF9" w:rsidRDefault="008B7EFD" w:rsidP="008B7EFD">
      <w:pPr>
        <w:spacing w:after="0" w:line="240" w:lineRule="auto"/>
        <w:ind w:right="-1"/>
        <w:jc w:val="center"/>
        <w:rPr>
          <w:rFonts w:eastAsia="Times New Roman" w:cs="Arial"/>
          <w:lang w:eastAsia="ru-RU"/>
        </w:rPr>
      </w:pPr>
      <w:r w:rsidRPr="005D1FF9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8B7EFD" w:rsidRPr="005D1FF9" w:rsidRDefault="008B7EFD" w:rsidP="008B7EFD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28.07</w:t>
      </w:r>
      <w:r w:rsidRPr="005D1FF9">
        <w:rPr>
          <w:rFonts w:eastAsia="Times New Roman" w:cs="Arial"/>
          <w:lang w:eastAsia="ru-RU"/>
        </w:rPr>
        <w:t xml:space="preserve">.2022 № </w:t>
      </w:r>
      <w:r>
        <w:rPr>
          <w:rFonts w:eastAsia="Times New Roman" w:cs="Arial"/>
          <w:lang w:eastAsia="ru-RU"/>
        </w:rPr>
        <w:t>8</w:t>
      </w:r>
      <w:r>
        <w:rPr>
          <w:rFonts w:eastAsia="Times New Roman" w:cs="Arial"/>
          <w:lang w:eastAsia="ru-RU"/>
        </w:rPr>
        <w:t>5</w:t>
      </w:r>
      <w:r w:rsidRPr="005D1FF9">
        <w:rPr>
          <w:rFonts w:eastAsia="Times New Roman" w:cs="Arial"/>
          <w:lang w:eastAsia="ru-RU"/>
        </w:rPr>
        <w:t>-Р</w:t>
      </w:r>
    </w:p>
    <w:p w:rsidR="008B7EFD" w:rsidRPr="005D1FF9" w:rsidRDefault="008B7EFD" w:rsidP="008B7EFD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bookmarkEnd w:id="0"/>
    <w:p w:rsidR="008B7EFD" w:rsidRDefault="008B7EFD" w:rsidP="008B7EFD">
      <w:pPr>
        <w:spacing w:after="0" w:line="240" w:lineRule="auto"/>
        <w:ind w:right="4393"/>
        <w:jc w:val="both"/>
      </w:pPr>
      <w:r>
        <w:t>О внесении изменений в Реестр должностей муниципальной службы, учреждаемых в органах местного самоуправления городского округа Заречный</w:t>
      </w:r>
      <w:r>
        <w:t xml:space="preserve">, </w:t>
      </w:r>
      <w:proofErr w:type="gramStart"/>
      <w:r>
        <w:t xml:space="preserve">утвержденный  </w:t>
      </w:r>
      <w:r>
        <w:t>решение</w:t>
      </w:r>
      <w:r>
        <w:t>м</w:t>
      </w:r>
      <w:proofErr w:type="gramEnd"/>
      <w:r>
        <w:t xml:space="preserve"> Думы от 03.03.2011 № 9-Р  </w:t>
      </w:r>
    </w:p>
    <w:p w:rsidR="008B7EFD" w:rsidRDefault="008B7EFD" w:rsidP="008B7EFD">
      <w:pPr>
        <w:spacing w:after="0" w:line="240" w:lineRule="auto"/>
        <w:ind w:right="-143"/>
        <w:jc w:val="both"/>
      </w:pPr>
      <w:r>
        <w:t xml:space="preserve">           </w:t>
      </w:r>
    </w:p>
    <w:p w:rsidR="008B7EFD" w:rsidRDefault="008B7EFD" w:rsidP="008B7EFD">
      <w:pPr>
        <w:spacing w:after="0" w:line="240" w:lineRule="auto"/>
        <w:ind w:right="-143"/>
        <w:jc w:val="both"/>
      </w:pPr>
      <w:r>
        <w:tab/>
        <w:t>В соответствии с Законом Свердловской области от 04.08.2020 № 90-ОЗ «О внесении изменений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на основании ст. 45 Устава городского округа Заречный</w:t>
      </w:r>
    </w:p>
    <w:p w:rsidR="008B7EFD" w:rsidRDefault="008B7EFD" w:rsidP="008B7EFD">
      <w:pPr>
        <w:spacing w:after="0" w:line="240" w:lineRule="auto"/>
        <w:ind w:right="-143"/>
        <w:jc w:val="both"/>
      </w:pPr>
      <w:r>
        <w:t xml:space="preserve">          </w:t>
      </w:r>
    </w:p>
    <w:p w:rsidR="008B7EFD" w:rsidRDefault="008B7EFD" w:rsidP="008B7EFD">
      <w:pPr>
        <w:spacing w:after="0" w:line="240" w:lineRule="auto"/>
        <w:ind w:right="-143"/>
        <w:jc w:val="both"/>
      </w:pPr>
      <w:r>
        <w:tab/>
      </w:r>
      <w:r w:rsidRPr="00A617E4">
        <w:rPr>
          <w:b/>
          <w:bCs/>
        </w:rPr>
        <w:t>Дума решила</w:t>
      </w:r>
      <w:r>
        <w:t>:</w:t>
      </w:r>
    </w:p>
    <w:p w:rsidR="008B7EFD" w:rsidRDefault="008B7EFD" w:rsidP="008B7EFD">
      <w:pPr>
        <w:spacing w:after="0" w:line="240" w:lineRule="auto"/>
        <w:ind w:right="-143"/>
        <w:jc w:val="both"/>
      </w:pPr>
      <w:r>
        <w:t xml:space="preserve">          </w:t>
      </w:r>
    </w:p>
    <w:p w:rsidR="008B7EFD" w:rsidRDefault="008B7EFD" w:rsidP="008B7EFD">
      <w:pPr>
        <w:spacing w:after="0" w:line="240" w:lineRule="auto"/>
        <w:ind w:right="-143"/>
        <w:jc w:val="both"/>
      </w:pPr>
      <w:r>
        <w:tab/>
        <w:t xml:space="preserve">1. Внести в Реестр должностей муниципальной службы, учреждаемых в органах местного самоуправления городского округа Заречный, утвержденный решением Думы от 03.03.2011 № 9-Р (с изменениями от 01.11.2012 № 137-Р, от 05.07.2012 № 93-Р, от 27.06.2013 № 92-Р, от 05.02.2015 № 9-Р, от 28.01.2016 № 8-Р, от 29.06.2017 № 88-Р, от 03.03.2022 № 34-Р), следующие изменения: </w:t>
      </w:r>
    </w:p>
    <w:p w:rsidR="008B7EFD" w:rsidRDefault="008B7EFD" w:rsidP="008B7EFD">
      <w:pPr>
        <w:spacing w:after="0" w:line="240" w:lineRule="auto"/>
        <w:ind w:right="-143"/>
        <w:jc w:val="both"/>
      </w:pPr>
      <w:r>
        <w:t xml:space="preserve">          1. 1. подпункт 1.1 пункта 1 параграфа 3 Реестра признать утратившим силу.</w:t>
      </w:r>
    </w:p>
    <w:p w:rsidR="008B7EFD" w:rsidRDefault="008B7EFD" w:rsidP="008B7EFD">
      <w:pPr>
        <w:spacing w:after="0" w:line="240" w:lineRule="auto"/>
        <w:ind w:right="-143"/>
        <w:jc w:val="both"/>
      </w:pPr>
      <w:r>
        <w:t xml:space="preserve">          1.2. в подпунктах 1.2, 1.3, 1.3-1 пункта 1 параграфа 3 Реестра слова «заместитель главы администрации» заменить словами «заместитель Главы».</w:t>
      </w:r>
    </w:p>
    <w:p w:rsidR="008B7EFD" w:rsidRDefault="008B7EFD" w:rsidP="008B7EFD">
      <w:pPr>
        <w:spacing w:after="0" w:line="240" w:lineRule="auto"/>
        <w:ind w:right="-143"/>
        <w:jc w:val="both"/>
      </w:pPr>
      <w:r>
        <w:t xml:space="preserve">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8B7EFD" w:rsidRDefault="008B7EFD" w:rsidP="008B7EFD">
      <w:pPr>
        <w:spacing w:after="0" w:line="240" w:lineRule="auto"/>
        <w:ind w:right="-143"/>
        <w:jc w:val="both"/>
      </w:pPr>
    </w:p>
    <w:p w:rsidR="008B7EFD" w:rsidRDefault="008B7EFD" w:rsidP="008B7EFD">
      <w:pPr>
        <w:spacing w:after="0" w:line="240" w:lineRule="auto"/>
        <w:ind w:right="-143"/>
        <w:jc w:val="both"/>
      </w:pPr>
      <w:r>
        <w:t>Председатель Думы городского округа                                     А.А. Кузнецов</w:t>
      </w:r>
    </w:p>
    <w:p w:rsidR="008B7EFD" w:rsidRDefault="008B7EFD" w:rsidP="008B7EFD">
      <w:pPr>
        <w:spacing w:after="0" w:line="240" w:lineRule="auto"/>
        <w:ind w:right="-143"/>
        <w:jc w:val="both"/>
      </w:pPr>
    </w:p>
    <w:p w:rsidR="006A68F7" w:rsidRDefault="008B7EFD" w:rsidP="008B7EFD">
      <w:pPr>
        <w:spacing w:after="0" w:line="240" w:lineRule="auto"/>
        <w:ind w:right="-143"/>
        <w:jc w:val="both"/>
      </w:pPr>
      <w:r>
        <w:t xml:space="preserve">Глава городского округа                                                              А.В. </w:t>
      </w:r>
      <w:proofErr w:type="spellStart"/>
      <w:r>
        <w:t>Захарцев</w:t>
      </w:r>
      <w:bookmarkStart w:id="1" w:name="_GoBack"/>
      <w:bookmarkEnd w:id="1"/>
      <w:proofErr w:type="spellEnd"/>
    </w:p>
    <w:sectPr w:rsidR="006A68F7" w:rsidSect="008B7E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FD"/>
    <w:rsid w:val="006A68F7"/>
    <w:rsid w:val="008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E6C0"/>
  <w15:chartTrackingRefBased/>
  <w15:docId w15:val="{B59D861D-0F2F-41CF-A131-C6AA5C2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2022-07-29T08:33:00Z</dcterms:created>
  <dcterms:modified xsi:type="dcterms:W3CDTF">2022-07-29T08:36:00Z</dcterms:modified>
</cp:coreProperties>
</file>