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BC" w:rsidRPr="00B16148" w:rsidRDefault="00FF09BC" w:rsidP="00FF09BC">
      <w:pPr>
        <w:jc w:val="center"/>
        <w:rPr>
          <w:b/>
          <w:sz w:val="26"/>
          <w:szCs w:val="26"/>
        </w:rPr>
      </w:pPr>
      <w:r w:rsidRPr="00B16148">
        <w:rPr>
          <w:b/>
          <w:sz w:val="26"/>
          <w:szCs w:val="26"/>
        </w:rPr>
        <w:t>Уважаемые налогоплательщики!</w:t>
      </w:r>
    </w:p>
    <w:p w:rsidR="00FF09BC" w:rsidRPr="00B16148" w:rsidRDefault="00FF09BC" w:rsidP="00FF09BC">
      <w:pPr>
        <w:jc w:val="center"/>
        <w:rPr>
          <w:b/>
          <w:sz w:val="26"/>
          <w:szCs w:val="26"/>
        </w:rPr>
      </w:pPr>
      <w:r w:rsidRPr="00B16148">
        <w:rPr>
          <w:b/>
          <w:sz w:val="26"/>
          <w:szCs w:val="26"/>
        </w:rPr>
        <w:t>Межрайонная инспекция ФНС России №29 по Свердловской области приглашает Вас принять участие в бесплатном семинаре</w:t>
      </w:r>
    </w:p>
    <w:p w:rsidR="00FF09BC" w:rsidRPr="00B16148" w:rsidRDefault="00FF09BC" w:rsidP="00FF09BC">
      <w:pPr>
        <w:jc w:val="center"/>
        <w:rPr>
          <w:sz w:val="26"/>
          <w:szCs w:val="26"/>
        </w:rPr>
      </w:pPr>
    </w:p>
    <w:p w:rsidR="00FF09BC" w:rsidRPr="00B16148" w:rsidRDefault="00FF09BC" w:rsidP="00FF09BC">
      <w:pPr>
        <w:jc w:val="center"/>
        <w:rPr>
          <w:b/>
          <w:sz w:val="26"/>
          <w:szCs w:val="26"/>
        </w:rPr>
      </w:pPr>
      <w:r w:rsidRPr="00B16148">
        <w:rPr>
          <w:sz w:val="26"/>
          <w:szCs w:val="26"/>
        </w:rPr>
        <w:t>по теме:</w:t>
      </w:r>
    </w:p>
    <w:p w:rsidR="00FF09BC" w:rsidRPr="00B16148" w:rsidRDefault="00FF09BC" w:rsidP="00FF09BC">
      <w:pPr>
        <w:jc w:val="center"/>
        <w:rPr>
          <w:b/>
          <w:sz w:val="26"/>
          <w:szCs w:val="26"/>
        </w:rPr>
      </w:pPr>
    </w:p>
    <w:p w:rsidR="00FF09BC" w:rsidRPr="004E4B49" w:rsidRDefault="00FF09BC" w:rsidP="00FF09B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>Обзор типичных ошибок, допускаемых налогоплательщиками при заполнении расчета по страховым взносам, расчета по форме 6-НДФЛ.</w:t>
      </w:r>
    </w:p>
    <w:p w:rsidR="00FF09BC" w:rsidRPr="004E4B49" w:rsidRDefault="00FF09BC" w:rsidP="00FF09B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 xml:space="preserve">Зачеты и возвраты излишне уплаченных сумм страховых взносов за периоды до 01.01.2017 и с 01.01.2017. Уплата индивидуальными предпринимателями страховых вносов в фиксированном размере, в </w:t>
      </w:r>
      <w:proofErr w:type="spellStart"/>
      <w:r w:rsidRPr="004E4B49">
        <w:rPr>
          <w:b/>
          <w:sz w:val="26"/>
          <w:szCs w:val="26"/>
        </w:rPr>
        <w:t>т.ч</w:t>
      </w:r>
      <w:proofErr w:type="spellEnd"/>
      <w:r w:rsidRPr="004E4B49">
        <w:rPr>
          <w:b/>
          <w:sz w:val="26"/>
          <w:szCs w:val="26"/>
        </w:rPr>
        <w:t>. при прекращении деятельности в качестве ИП.</w:t>
      </w:r>
    </w:p>
    <w:p w:rsidR="00FF09BC" w:rsidRPr="004E4B49" w:rsidRDefault="00FF09BC" w:rsidP="00FF09B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>О социальной ответственности работодателей в вопросах отражения реальной оплаты труда.</w:t>
      </w:r>
    </w:p>
    <w:p w:rsidR="00FF09BC" w:rsidRPr="004E4B49" w:rsidRDefault="00FF09BC" w:rsidP="00FF09B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>Административные санкции за неприменение ККТ в установленные законодательством сроки.</w:t>
      </w:r>
    </w:p>
    <w:p w:rsidR="00FF09BC" w:rsidRPr="004E4B49" w:rsidRDefault="00FF09BC" w:rsidP="00FF09B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>Оценка качества предоставляемых государственных услуг.</w:t>
      </w:r>
    </w:p>
    <w:p w:rsidR="00FF09BC" w:rsidRPr="004E4B49" w:rsidRDefault="00FF09BC" w:rsidP="00FF09BC">
      <w:pPr>
        <w:jc w:val="center"/>
        <w:rPr>
          <w:b/>
          <w:sz w:val="26"/>
          <w:szCs w:val="26"/>
        </w:rPr>
      </w:pPr>
      <w:r w:rsidRPr="004E4B49">
        <w:rPr>
          <w:b/>
          <w:sz w:val="26"/>
          <w:szCs w:val="26"/>
        </w:rPr>
        <w:t>Преимущества предоставления отчетности в электронном виде.</w:t>
      </w:r>
    </w:p>
    <w:p w:rsidR="00FF09BC" w:rsidRPr="004E4B49" w:rsidRDefault="00FF09BC" w:rsidP="00FF09BC">
      <w:pPr>
        <w:jc w:val="center"/>
        <w:rPr>
          <w:sz w:val="28"/>
          <w:szCs w:val="28"/>
        </w:rPr>
      </w:pPr>
    </w:p>
    <w:p w:rsidR="00FF09BC" w:rsidRPr="00210523" w:rsidRDefault="00FF09BC" w:rsidP="00FF09BC">
      <w:pPr>
        <w:jc w:val="center"/>
        <w:rPr>
          <w:b/>
          <w:sz w:val="26"/>
          <w:szCs w:val="26"/>
        </w:rPr>
      </w:pPr>
      <w:r w:rsidRPr="00B16148">
        <w:rPr>
          <w:b/>
          <w:sz w:val="26"/>
          <w:szCs w:val="26"/>
        </w:rPr>
        <w:t xml:space="preserve"> </w:t>
      </w:r>
      <w:r w:rsidRPr="00B16148">
        <w:rPr>
          <w:rFonts w:cs="Arial"/>
          <w:b/>
          <w:sz w:val="26"/>
          <w:szCs w:val="26"/>
        </w:rPr>
        <w:t xml:space="preserve"> </w:t>
      </w:r>
      <w:r w:rsidRPr="00210523">
        <w:rPr>
          <w:b/>
          <w:sz w:val="26"/>
          <w:szCs w:val="26"/>
        </w:rPr>
        <w:t xml:space="preserve">Место проведения семинара: </w:t>
      </w:r>
    </w:p>
    <w:p w:rsidR="00FF09BC" w:rsidRPr="00210523" w:rsidRDefault="00FF09BC" w:rsidP="00FF09BC">
      <w:pPr>
        <w:jc w:val="center"/>
        <w:rPr>
          <w:b/>
          <w:sz w:val="26"/>
          <w:szCs w:val="26"/>
        </w:rPr>
      </w:pPr>
      <w:r w:rsidRPr="00210523">
        <w:rPr>
          <w:b/>
          <w:sz w:val="26"/>
          <w:szCs w:val="26"/>
        </w:rPr>
        <w:t xml:space="preserve"> </w:t>
      </w:r>
      <w:r w:rsidRPr="00210523">
        <w:rPr>
          <w:rFonts w:cs="Arial"/>
          <w:b/>
          <w:sz w:val="26"/>
          <w:szCs w:val="26"/>
        </w:rPr>
        <w:t xml:space="preserve"> </w:t>
      </w:r>
      <w:r w:rsidRPr="00210523">
        <w:rPr>
          <w:b/>
          <w:sz w:val="26"/>
          <w:szCs w:val="26"/>
        </w:rPr>
        <w:t>в г. Заречном – малый зал ДК «Ровесник», ул. Ленина, 19</w:t>
      </w:r>
    </w:p>
    <w:p w:rsidR="00FF09BC" w:rsidRPr="00B16148" w:rsidRDefault="00FF09BC" w:rsidP="00FF09BC">
      <w:pPr>
        <w:jc w:val="center"/>
        <w:rPr>
          <w:rFonts w:cs="Arial"/>
          <w:b/>
          <w:sz w:val="26"/>
          <w:szCs w:val="26"/>
        </w:rPr>
      </w:pPr>
    </w:p>
    <w:p w:rsidR="00FF09BC" w:rsidRPr="00B16148" w:rsidRDefault="00FF09BC" w:rsidP="00FF09BC">
      <w:pPr>
        <w:jc w:val="center"/>
        <w:rPr>
          <w:b/>
          <w:sz w:val="26"/>
          <w:szCs w:val="26"/>
        </w:rPr>
      </w:pPr>
    </w:p>
    <w:p w:rsidR="00FF09BC" w:rsidRPr="00B16148" w:rsidRDefault="00FF09BC" w:rsidP="00FF09BC">
      <w:pPr>
        <w:jc w:val="center"/>
        <w:rPr>
          <w:rFonts w:ascii="Arial" w:hAnsi="Arial" w:cs="Arial"/>
          <w:b/>
          <w:sz w:val="26"/>
          <w:szCs w:val="26"/>
        </w:rPr>
      </w:pPr>
      <w:r w:rsidRPr="00B16148">
        <w:rPr>
          <w:b/>
          <w:sz w:val="26"/>
          <w:szCs w:val="26"/>
        </w:rPr>
        <w:t xml:space="preserve">Начало семинара: </w:t>
      </w:r>
      <w:r w:rsidRPr="009B359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B161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октября </w:t>
      </w:r>
      <w:r w:rsidRPr="00B16148">
        <w:rPr>
          <w:b/>
          <w:sz w:val="26"/>
          <w:szCs w:val="26"/>
        </w:rPr>
        <w:t>2017 года в 14-00.</w:t>
      </w:r>
    </w:p>
    <w:p w:rsidR="00FF09BC" w:rsidRPr="00B16148" w:rsidRDefault="00FF09BC" w:rsidP="00FF09BC">
      <w:pPr>
        <w:jc w:val="center"/>
        <w:rPr>
          <w:sz w:val="26"/>
          <w:szCs w:val="26"/>
        </w:rPr>
      </w:pPr>
    </w:p>
    <w:p w:rsidR="00FF09BC" w:rsidRPr="00B16148" w:rsidRDefault="00FF09BC" w:rsidP="00FF09BC">
      <w:pPr>
        <w:jc w:val="center"/>
        <w:rPr>
          <w:sz w:val="26"/>
          <w:szCs w:val="26"/>
        </w:rPr>
      </w:pPr>
      <w:r w:rsidRPr="00B16148">
        <w:rPr>
          <w:sz w:val="26"/>
          <w:szCs w:val="26"/>
        </w:rPr>
        <w:t>Телефон для справок: (34377) 7-40-99.</w:t>
      </w:r>
    </w:p>
    <w:p w:rsidR="00FF09BC" w:rsidRPr="00B16148" w:rsidRDefault="00FF09BC" w:rsidP="00FF09BC">
      <w:pPr>
        <w:jc w:val="center"/>
        <w:rPr>
          <w:sz w:val="26"/>
          <w:szCs w:val="26"/>
        </w:rPr>
      </w:pPr>
    </w:p>
    <w:p w:rsidR="00FF09BC" w:rsidRPr="00B16148" w:rsidRDefault="00FF09BC" w:rsidP="00FF09BC">
      <w:pPr>
        <w:rPr>
          <w:sz w:val="26"/>
          <w:szCs w:val="26"/>
        </w:rPr>
      </w:pPr>
    </w:p>
    <w:p w:rsidR="00FF09BC" w:rsidRDefault="00FF09BC" w:rsidP="00FF09BC"/>
    <w:p w:rsidR="00FF09BC" w:rsidRDefault="00FF09BC" w:rsidP="00FF09BC"/>
    <w:p w:rsidR="00FF09BC" w:rsidRDefault="00FF09BC" w:rsidP="00FF09BC"/>
    <w:p w:rsidR="00FF09BC" w:rsidRDefault="00FF09BC" w:rsidP="00FF09BC"/>
    <w:p w:rsidR="00FF09BC" w:rsidRDefault="00FF09BC" w:rsidP="00FF09BC"/>
    <w:p w:rsidR="00FF09BC" w:rsidRDefault="00FF09BC" w:rsidP="00FF09BC"/>
    <w:p w:rsidR="000B6C83" w:rsidRDefault="000B6C83">
      <w:bookmarkStart w:id="0" w:name="_GoBack"/>
      <w:bookmarkEnd w:id="0"/>
    </w:p>
    <w:sectPr w:rsidR="000B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BC"/>
    <w:rsid w:val="000B6C83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2017-10-06T06:49:00Z</dcterms:created>
  <dcterms:modified xsi:type="dcterms:W3CDTF">2017-10-06T06:50:00Z</dcterms:modified>
</cp:coreProperties>
</file>