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7D" w:rsidRDefault="0091493D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2041E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87687705" r:id="rId8"/>
        </w:object>
      </w:r>
    </w:p>
    <w:p w:rsidR="0091493D" w:rsidRPr="0091493D" w:rsidRDefault="0091493D" w:rsidP="009149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1493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1493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1493D" w:rsidRPr="0091493D" w:rsidRDefault="0091493D" w:rsidP="009149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1493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1493D" w:rsidRPr="0091493D" w:rsidRDefault="0091493D" w:rsidP="009149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1493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8918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1493D" w:rsidRPr="0091493D" w:rsidRDefault="0091493D" w:rsidP="009149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1493D" w:rsidRPr="0091493D" w:rsidRDefault="0091493D" w:rsidP="009149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1493D" w:rsidRPr="0091493D" w:rsidRDefault="0091493D" w:rsidP="009149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1493D">
        <w:rPr>
          <w:rFonts w:ascii="Liberation Serif" w:hAnsi="Liberation Serif"/>
          <w:sz w:val="24"/>
        </w:rPr>
        <w:t>от___</w:t>
      </w:r>
      <w:r w:rsidR="00421B06">
        <w:rPr>
          <w:rFonts w:ascii="Liberation Serif" w:hAnsi="Liberation Serif"/>
          <w:sz w:val="24"/>
          <w:u w:val="single"/>
        </w:rPr>
        <w:t>13.07.2021</w:t>
      </w:r>
      <w:r w:rsidRPr="0091493D">
        <w:rPr>
          <w:rFonts w:ascii="Liberation Serif" w:hAnsi="Liberation Serif"/>
          <w:sz w:val="24"/>
        </w:rPr>
        <w:t>__</w:t>
      </w:r>
      <w:proofErr w:type="gramStart"/>
      <w:r w:rsidRPr="0091493D">
        <w:rPr>
          <w:rFonts w:ascii="Liberation Serif" w:hAnsi="Liberation Serif"/>
          <w:sz w:val="24"/>
        </w:rPr>
        <w:t>_  №</w:t>
      </w:r>
      <w:proofErr w:type="gramEnd"/>
      <w:r w:rsidRPr="0091493D">
        <w:rPr>
          <w:rFonts w:ascii="Liberation Serif" w:hAnsi="Liberation Serif"/>
          <w:sz w:val="24"/>
        </w:rPr>
        <w:t xml:space="preserve">  ___</w:t>
      </w:r>
      <w:r w:rsidR="00421B06">
        <w:rPr>
          <w:rFonts w:ascii="Liberation Serif" w:hAnsi="Liberation Serif"/>
          <w:sz w:val="24"/>
          <w:u w:val="single"/>
        </w:rPr>
        <w:t>720-П</w:t>
      </w:r>
      <w:r w:rsidRPr="0091493D">
        <w:rPr>
          <w:rFonts w:ascii="Liberation Serif" w:hAnsi="Liberation Serif"/>
          <w:sz w:val="24"/>
        </w:rPr>
        <w:t>___</w:t>
      </w:r>
    </w:p>
    <w:p w:rsidR="0091493D" w:rsidRPr="0091493D" w:rsidRDefault="0091493D" w:rsidP="009149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1493D" w:rsidRPr="0091493D" w:rsidRDefault="0091493D" w:rsidP="0091493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1493D">
        <w:rPr>
          <w:rFonts w:ascii="Liberation Serif" w:hAnsi="Liberation Serif"/>
          <w:sz w:val="24"/>
          <w:szCs w:val="24"/>
        </w:rPr>
        <w:t>г. Заречный</w:t>
      </w:r>
    </w:p>
    <w:p w:rsidR="00A9007D" w:rsidRDefault="00A9007D">
      <w:pPr>
        <w:rPr>
          <w:rFonts w:ascii="Liberation Serif" w:hAnsi="Liberation Serif"/>
          <w:sz w:val="26"/>
          <w:szCs w:val="26"/>
        </w:rPr>
      </w:pPr>
    </w:p>
    <w:p w:rsidR="00A9007D" w:rsidRDefault="00A9007D">
      <w:pPr>
        <w:rPr>
          <w:rFonts w:ascii="Liberation Serif" w:hAnsi="Liberation Serif"/>
          <w:b/>
          <w:sz w:val="26"/>
          <w:szCs w:val="26"/>
        </w:rPr>
      </w:pPr>
    </w:p>
    <w:p w:rsidR="00A9007D" w:rsidRDefault="0091493D">
      <w:pPr>
        <w:pStyle w:val="ConsPlusTitle"/>
        <w:jc w:val="center"/>
        <w:rPr>
          <w:rFonts w:ascii="Liberation Serif" w:hAnsi="Liberation Serif" w:cs="Times New Roman"/>
          <w:bCs w:val="0"/>
          <w:sz w:val="26"/>
          <w:szCs w:val="26"/>
        </w:rPr>
      </w:pPr>
      <w:r>
        <w:rPr>
          <w:rFonts w:ascii="Liberation Serif" w:hAnsi="Liberation Serif" w:cs="Times New Roman"/>
          <w:bCs w:val="0"/>
          <w:sz w:val="26"/>
          <w:szCs w:val="26"/>
        </w:rPr>
        <w:t xml:space="preserve">Об утверждении перечня специальных мест для размещения печатных информационных материалов избирательных комиссий, агитационных материалов зарегистрированных кандидатов, их доверенных лиц, политических партий, выдвинувших зарегистрированных кандидатов в депутаты Государственной Думы Федерального Собрания Российской Федерации восьмого созыва, депутаты Законодательного Собрания Свердловской области, </w:t>
      </w:r>
    </w:p>
    <w:p w:rsidR="00A9007D" w:rsidRDefault="0091493D">
      <w:pPr>
        <w:pStyle w:val="ConsPlusTitle"/>
        <w:jc w:val="center"/>
        <w:rPr>
          <w:rFonts w:ascii="Liberation Serif" w:hAnsi="Liberation Serif" w:cs="Times New Roman"/>
          <w:bCs w:val="0"/>
          <w:sz w:val="26"/>
          <w:szCs w:val="26"/>
        </w:rPr>
      </w:pPr>
      <w:r>
        <w:rPr>
          <w:rFonts w:ascii="Liberation Serif" w:hAnsi="Liberation Serif" w:cs="Times New Roman"/>
          <w:bCs w:val="0"/>
          <w:sz w:val="26"/>
          <w:szCs w:val="26"/>
        </w:rPr>
        <w:t xml:space="preserve">депутаты Думы городского округа Заречный седьмого созыва </w:t>
      </w:r>
    </w:p>
    <w:p w:rsidR="00A9007D" w:rsidRDefault="0091493D">
      <w:pPr>
        <w:pStyle w:val="ConsPlusTitle"/>
        <w:jc w:val="center"/>
      </w:pPr>
      <w:r>
        <w:rPr>
          <w:rFonts w:ascii="Liberation Serif" w:hAnsi="Liberation Serif" w:cs="Times New Roman"/>
          <w:bCs w:val="0"/>
          <w:sz w:val="26"/>
          <w:szCs w:val="26"/>
        </w:rPr>
        <w:t>19 сентября 2021 года</w:t>
      </w:r>
    </w:p>
    <w:p w:rsidR="00A9007D" w:rsidRDefault="00A9007D">
      <w:pPr>
        <w:ind w:left="284"/>
        <w:rPr>
          <w:rFonts w:ascii="Liberation Serif" w:hAnsi="Liberation Serif"/>
          <w:b/>
          <w:sz w:val="26"/>
          <w:szCs w:val="26"/>
        </w:rPr>
      </w:pPr>
    </w:p>
    <w:p w:rsidR="00A9007D" w:rsidRDefault="00A9007D">
      <w:pPr>
        <w:ind w:left="284"/>
        <w:rPr>
          <w:rFonts w:ascii="Liberation Serif" w:hAnsi="Liberation Serif"/>
          <w:b/>
          <w:sz w:val="26"/>
          <w:szCs w:val="26"/>
        </w:rPr>
      </w:pPr>
    </w:p>
    <w:p w:rsidR="00A9007D" w:rsidRDefault="0091493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п. 7 ст. 54 Федерального закона от 12.06.2002 № 67-ФЗ «Об основных гарантиях избирательных прав и права на участие в референдуме граждан Российской Федерации», п. 7 ст. 69 Закона Свердловской области от 29.04.2003 N 10-ОЗ «Избирательный кодекс Свердловской области», решением Заречной городской территориальной избирательной комиссии от 07.07.2021 № 17/80, на основании ст. ст. 28, 31 Устава городского округа Заречный администрация городского округа Заречный </w:t>
      </w:r>
    </w:p>
    <w:p w:rsidR="00A9007D" w:rsidRDefault="0091493D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A9007D" w:rsidRDefault="0091493D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перечень специальных мест для размещения печатных информационных материалов избирательных комиссий, агитационных материалов зарегистрированных кандидатов, их доверенных лиц, политических партий, выдвинувших зарегистрированных кандидатов в депутаты Государственной Думы Федерального Собрания Российской Федерации восьмого созыва, депутаты Законодательного Собрания Свердловской области, депутаты Думы городского округа Заречный седьмого созыва 19 сентября 2021 года (прилагается).</w:t>
      </w:r>
    </w:p>
    <w:p w:rsidR="00A9007D" w:rsidRDefault="0091493D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9007D" w:rsidRDefault="00A9007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007D" w:rsidRPr="0091493D" w:rsidRDefault="00A9007D">
      <w:pPr>
        <w:rPr>
          <w:rFonts w:ascii="Liberation Serif" w:hAnsi="Liberation Serif"/>
          <w:sz w:val="26"/>
          <w:szCs w:val="26"/>
        </w:rPr>
      </w:pPr>
    </w:p>
    <w:p w:rsidR="0091493D" w:rsidRPr="0091493D" w:rsidRDefault="0091493D" w:rsidP="0048664B">
      <w:pPr>
        <w:rPr>
          <w:rFonts w:ascii="Liberation Serif" w:hAnsi="Liberation Serif" w:cs="Liberation Serif"/>
          <w:sz w:val="26"/>
          <w:szCs w:val="26"/>
        </w:rPr>
      </w:pPr>
      <w:r w:rsidRPr="0091493D">
        <w:rPr>
          <w:rFonts w:ascii="Liberation Serif" w:hAnsi="Liberation Serif" w:cs="Liberation Serif"/>
          <w:sz w:val="26"/>
          <w:szCs w:val="26"/>
        </w:rPr>
        <w:t>Глава</w:t>
      </w:r>
    </w:p>
    <w:p w:rsidR="0091493D" w:rsidRPr="0091493D" w:rsidRDefault="0091493D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493D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91493D">
        <w:rPr>
          <w:rFonts w:ascii="Liberation Serif" w:hAnsi="Liberation Serif" w:cs="Liberation Serif"/>
          <w:sz w:val="26"/>
          <w:szCs w:val="26"/>
        </w:rPr>
        <w:t xml:space="preserve">      А.В. Захарцев</w:t>
      </w:r>
    </w:p>
    <w:p w:rsidR="0091493D" w:rsidRPr="0091493D" w:rsidRDefault="0091493D">
      <w:pPr>
        <w:rPr>
          <w:rFonts w:ascii="Liberation Serif" w:hAnsi="Liberation Serif"/>
          <w:sz w:val="26"/>
          <w:szCs w:val="26"/>
        </w:rPr>
      </w:pPr>
    </w:p>
    <w:p w:rsidR="0091493D" w:rsidRDefault="0091493D">
      <w:pPr>
        <w:rPr>
          <w:rFonts w:ascii="Liberation Serif" w:hAnsi="Liberation Serif"/>
          <w:sz w:val="26"/>
          <w:szCs w:val="26"/>
        </w:rPr>
      </w:pPr>
    </w:p>
    <w:p w:rsidR="00A9007D" w:rsidRDefault="00A9007D">
      <w:pPr>
        <w:rPr>
          <w:rFonts w:ascii="Liberation Serif" w:hAnsi="Liberation Serif"/>
          <w:sz w:val="26"/>
          <w:szCs w:val="26"/>
        </w:rPr>
      </w:pPr>
    </w:p>
    <w:p w:rsidR="00A9007D" w:rsidRDefault="0091493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A9007D" w:rsidRDefault="0091493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A9007D" w:rsidRDefault="0091493D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91493D" w:rsidRDefault="0091493D">
      <w:pPr>
        <w:ind w:left="5387"/>
        <w:rPr>
          <w:rFonts w:ascii="Liberation Serif" w:hAnsi="Liberation Serif"/>
          <w:sz w:val="24"/>
          <w:szCs w:val="24"/>
        </w:rPr>
      </w:pPr>
      <w:r w:rsidRPr="0091493D">
        <w:rPr>
          <w:rFonts w:ascii="Liberation Serif" w:hAnsi="Liberation Serif"/>
          <w:sz w:val="24"/>
          <w:szCs w:val="24"/>
        </w:rPr>
        <w:t>от__</w:t>
      </w:r>
      <w:r w:rsidR="00421B06">
        <w:rPr>
          <w:rFonts w:ascii="Liberation Serif" w:hAnsi="Liberation Serif"/>
          <w:sz w:val="24"/>
          <w:szCs w:val="24"/>
          <w:u w:val="single"/>
        </w:rPr>
        <w:t>13.07.2021</w:t>
      </w:r>
      <w:r w:rsidRPr="0091493D">
        <w:rPr>
          <w:rFonts w:ascii="Liberation Serif" w:hAnsi="Liberation Serif"/>
          <w:sz w:val="24"/>
          <w:szCs w:val="24"/>
        </w:rPr>
        <w:t>___  №  ___</w:t>
      </w:r>
      <w:r w:rsidR="00421B06">
        <w:rPr>
          <w:rFonts w:ascii="Liberation Serif" w:hAnsi="Liberation Serif"/>
          <w:sz w:val="24"/>
          <w:szCs w:val="24"/>
          <w:u w:val="single"/>
        </w:rPr>
        <w:t>720-П</w:t>
      </w:r>
      <w:bookmarkStart w:id="0" w:name="_GoBack"/>
      <w:bookmarkEnd w:id="0"/>
      <w:r w:rsidRPr="0091493D">
        <w:rPr>
          <w:rFonts w:ascii="Liberation Serif" w:hAnsi="Liberation Serif"/>
          <w:sz w:val="24"/>
          <w:szCs w:val="24"/>
        </w:rPr>
        <w:t xml:space="preserve">___ </w:t>
      </w:r>
    </w:p>
    <w:p w:rsidR="00A9007D" w:rsidRDefault="0091493D">
      <w:pPr>
        <w:ind w:left="5387"/>
      </w:pPr>
      <w:r>
        <w:rPr>
          <w:rFonts w:ascii="Liberation Serif" w:hAnsi="Liberation Serif"/>
          <w:sz w:val="24"/>
          <w:szCs w:val="24"/>
        </w:rPr>
        <w:t>«Об утверждении перечня специальных мест для размещения печатных информационных материалов избирательных комиссий, агитационных материалов зарегистрированных кандидатов, их доверенных лиц, политических партий, выдвинувших зарегистрированных кандидатов в депутаты Государственной Думы Федерального Собрания Российской Федерации восьмого созыва, депутаты Законодательного Собрания Свердловской области, депутаты Думы городского округа Заречный седьмого созыва 19 сентября 2021 года»</w:t>
      </w:r>
    </w:p>
    <w:p w:rsidR="00A9007D" w:rsidRDefault="00A9007D">
      <w:pPr>
        <w:ind w:left="5387"/>
        <w:rPr>
          <w:rFonts w:ascii="Liberation Serif" w:hAnsi="Liberation Serif"/>
          <w:sz w:val="24"/>
          <w:szCs w:val="24"/>
        </w:rPr>
      </w:pPr>
    </w:p>
    <w:p w:rsidR="00A9007D" w:rsidRDefault="00A9007D">
      <w:pPr>
        <w:ind w:left="5387"/>
        <w:rPr>
          <w:rFonts w:ascii="Liberation Serif" w:hAnsi="Liberation Serif"/>
          <w:sz w:val="24"/>
          <w:szCs w:val="24"/>
        </w:rPr>
      </w:pPr>
    </w:p>
    <w:p w:rsidR="00A9007D" w:rsidRDefault="0091493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A9007D" w:rsidRDefault="0091493D">
      <w:pPr>
        <w:pStyle w:val="ConsPlusTitle"/>
        <w:jc w:val="center"/>
      </w:pPr>
      <w:r>
        <w:rPr>
          <w:rFonts w:ascii="Liberation Serif" w:hAnsi="Liberation Serif" w:cs="Times New Roman"/>
          <w:bCs w:val="0"/>
          <w:sz w:val="26"/>
          <w:szCs w:val="26"/>
        </w:rPr>
        <w:t>специальных мест для размещения печатных информационных материалов избирательных комиссий, агитационных материалов зарегистрированных кандидатов, их доверенных лиц, политических партий, выдвинувших зарегистрированных кандидатов в депутаты Государственной Думы Федерального Собрания Российской Федерации восьмого созыва, депутаты Законодательного Собрания Свердловской области, депутаты Думы городского округа Заречный седьмого созыва 19 сентября 2021 года</w:t>
      </w:r>
    </w:p>
    <w:p w:rsidR="00A9007D" w:rsidRDefault="00A9007D">
      <w:pPr>
        <w:ind w:left="5387"/>
        <w:rPr>
          <w:rFonts w:ascii="Liberation Serif" w:hAnsi="Liberation Serif"/>
          <w:sz w:val="24"/>
          <w:szCs w:val="24"/>
        </w:rPr>
      </w:pPr>
    </w:p>
    <w:p w:rsidR="00A9007D" w:rsidRDefault="00A9007D">
      <w:pPr>
        <w:ind w:left="5387"/>
        <w:rPr>
          <w:rFonts w:ascii="Liberation Serif" w:hAnsi="Liberation Serif"/>
          <w:sz w:val="24"/>
          <w:szCs w:val="24"/>
        </w:rPr>
      </w:pPr>
    </w:p>
    <w:tbl>
      <w:tblPr>
        <w:tblW w:w="1005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798"/>
      </w:tblGrid>
      <w:tr w:rsidR="00A9007D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Населенные пункты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специальных мест для размещения агитационных материалов</w:t>
            </w:r>
          </w:p>
        </w:tc>
      </w:tr>
      <w:tr w:rsidR="00A9007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Заречный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доски объявлений, размещенные в местах общего пользования многоквартирных жилых домов</w:t>
            </w:r>
          </w:p>
        </w:tc>
      </w:tr>
      <w:tr w:rsidR="00A9007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A90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A900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стенд в районе здания ОАО «Ростелеком», ул. Ленина, д. 26-Б</w:t>
            </w:r>
          </w:p>
        </w:tc>
      </w:tr>
      <w:tr w:rsidR="00A900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Боярка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улице 8 Марта</w:t>
            </w:r>
          </w:p>
        </w:tc>
      </w:tr>
      <w:tr w:rsidR="00A9007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  <w:p w:rsidR="00A9007D" w:rsidRDefault="00A90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улице Толмачёва</w:t>
            </w:r>
          </w:p>
        </w:tc>
      </w:tr>
      <w:tr w:rsidR="00A9007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A90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A900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улице Юбилейной</w:t>
            </w:r>
          </w:p>
        </w:tc>
      </w:tr>
      <w:tr w:rsidR="00A9007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A90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A900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углу улиц Юбилейная - Гагарина</w:t>
            </w:r>
          </w:p>
        </w:tc>
      </w:tr>
      <w:tr w:rsidR="00A900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Мезенское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улице Трактовой (отдел сельской территории)</w:t>
            </w:r>
          </w:p>
        </w:tc>
      </w:tr>
      <w:tr w:rsidR="00A9007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9149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Гагарка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углу улиц Титова-Свердлова</w:t>
            </w:r>
          </w:p>
        </w:tc>
      </w:tr>
      <w:tr w:rsidR="00A9007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07D" w:rsidRDefault="00A900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A900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7D" w:rsidRDefault="0091493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доска объявлений на углу улиц К. Маркса-Ясная</w:t>
            </w:r>
          </w:p>
        </w:tc>
      </w:tr>
    </w:tbl>
    <w:p w:rsidR="00A9007D" w:rsidRDefault="00A9007D">
      <w:pPr>
        <w:ind w:left="5387"/>
        <w:rPr>
          <w:rFonts w:ascii="Liberation Serif" w:hAnsi="Liberation Serif"/>
          <w:sz w:val="24"/>
          <w:szCs w:val="24"/>
        </w:rPr>
      </w:pPr>
    </w:p>
    <w:sectPr w:rsidR="00A9007D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3A" w:rsidRDefault="00F4633A">
      <w:r>
        <w:separator/>
      </w:r>
    </w:p>
  </w:endnote>
  <w:endnote w:type="continuationSeparator" w:id="0">
    <w:p w:rsidR="00F4633A" w:rsidRDefault="00F4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3A" w:rsidRDefault="00F4633A">
      <w:r>
        <w:rPr>
          <w:color w:val="000000"/>
        </w:rPr>
        <w:separator/>
      </w:r>
    </w:p>
  </w:footnote>
  <w:footnote w:type="continuationSeparator" w:id="0">
    <w:p w:rsidR="00F4633A" w:rsidRDefault="00F4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2C" w:rsidRDefault="0091493D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21B06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0732C" w:rsidRDefault="00F4633A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77E"/>
    <w:multiLevelType w:val="multilevel"/>
    <w:tmpl w:val="87C2C78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7D"/>
    <w:rsid w:val="00421B06"/>
    <w:rsid w:val="00613CF0"/>
    <w:rsid w:val="0091493D"/>
    <w:rsid w:val="00A9007D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E03E"/>
  <w15:docId w15:val="{3D52F9FB-93E7-4EEE-A61D-231E7A4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1\15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2021-07-12T06:28:00Z</cp:lastPrinted>
  <dcterms:created xsi:type="dcterms:W3CDTF">2021-07-12T06:28:00Z</dcterms:created>
  <dcterms:modified xsi:type="dcterms:W3CDTF">2021-07-13T08:19:00Z</dcterms:modified>
</cp:coreProperties>
</file>