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B12" w:rsidRPr="00564495" w:rsidRDefault="00250B12" w:rsidP="00250B12">
      <w:pPr>
        <w:ind w:right="-1"/>
        <w:jc w:val="center"/>
        <w:rPr>
          <w:rFonts w:ascii="Liberation Serif" w:hAnsi="Liberation Serif"/>
          <w:b/>
          <w:sz w:val="30"/>
        </w:rPr>
      </w:pPr>
      <w:r w:rsidRPr="00564495">
        <w:rPr>
          <w:rFonts w:ascii="Liberation Serif" w:hAnsi="Liberation Serif"/>
          <w:noProof/>
          <w:sz w:val="22"/>
          <w:szCs w:val="22"/>
        </w:rPr>
        <w:drawing>
          <wp:inline distT="0" distB="0" distL="0" distR="0" wp14:anchorId="4DBB7EFD" wp14:editId="2D03A03B">
            <wp:extent cx="506730" cy="68707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6730" cy="687070"/>
                    </a:xfrm>
                    <a:prstGeom prst="rect">
                      <a:avLst/>
                    </a:prstGeom>
                    <a:noFill/>
                    <a:ln>
                      <a:noFill/>
                    </a:ln>
                  </pic:spPr>
                </pic:pic>
              </a:graphicData>
            </a:graphic>
          </wp:inline>
        </w:drawing>
      </w:r>
    </w:p>
    <w:p w:rsidR="00250B12" w:rsidRPr="00564495" w:rsidRDefault="00250B12" w:rsidP="00250B12">
      <w:pPr>
        <w:ind w:left="142" w:right="-1"/>
        <w:jc w:val="center"/>
        <w:rPr>
          <w:rFonts w:ascii="Liberation Serif" w:hAnsi="Liberation Serif"/>
        </w:rPr>
      </w:pPr>
    </w:p>
    <w:p w:rsidR="00250B12" w:rsidRPr="00564495" w:rsidRDefault="00250B12" w:rsidP="00250B12">
      <w:pPr>
        <w:ind w:right="-1"/>
        <w:jc w:val="center"/>
        <w:rPr>
          <w:rFonts w:ascii="Liberation Serif" w:hAnsi="Liberation Serif" w:cs="Raavi"/>
          <w:b/>
          <w:sz w:val="24"/>
          <w:szCs w:val="24"/>
        </w:rPr>
      </w:pPr>
      <w:r w:rsidRPr="00564495">
        <w:rPr>
          <w:rFonts w:ascii="Liberation Serif" w:hAnsi="Liberation Serif" w:cs="Raavi"/>
          <w:b/>
          <w:sz w:val="24"/>
          <w:szCs w:val="24"/>
        </w:rPr>
        <w:t>ГОРОДСКОЙ ОКРУГ ЗАРЕЧНЫЙ</w:t>
      </w:r>
    </w:p>
    <w:p w:rsidR="00250B12" w:rsidRPr="00564495" w:rsidRDefault="00250B12" w:rsidP="00250B12">
      <w:pPr>
        <w:ind w:left="-851" w:right="-1"/>
        <w:jc w:val="center"/>
        <w:rPr>
          <w:rFonts w:ascii="Liberation Serif" w:hAnsi="Liberation Serif" w:cs="Raavi"/>
          <w:b/>
          <w:szCs w:val="24"/>
        </w:rPr>
      </w:pPr>
    </w:p>
    <w:p w:rsidR="00250B12" w:rsidRPr="00564495" w:rsidRDefault="00250B12" w:rsidP="00250B12">
      <w:pPr>
        <w:ind w:right="-1"/>
        <w:jc w:val="center"/>
        <w:rPr>
          <w:rFonts w:ascii="Liberation Serif" w:hAnsi="Liberation Serif" w:cs="Raavi"/>
          <w:b/>
          <w:sz w:val="28"/>
          <w:szCs w:val="28"/>
        </w:rPr>
      </w:pPr>
      <w:r w:rsidRPr="00564495">
        <w:rPr>
          <w:rFonts w:ascii="Liberation Serif" w:hAnsi="Liberation Serif" w:cs="Raavi"/>
          <w:b/>
          <w:sz w:val="28"/>
          <w:szCs w:val="28"/>
        </w:rPr>
        <w:t>Д У М А</w:t>
      </w:r>
    </w:p>
    <w:p w:rsidR="00250B12" w:rsidRPr="00564495" w:rsidRDefault="00250B12" w:rsidP="00250B12">
      <w:pPr>
        <w:ind w:right="-1"/>
        <w:jc w:val="center"/>
        <w:rPr>
          <w:rFonts w:ascii="Liberation Serif" w:hAnsi="Liberation Serif" w:cs="Raavi"/>
          <w:b/>
          <w:sz w:val="24"/>
          <w:szCs w:val="24"/>
        </w:rPr>
      </w:pPr>
      <w:r w:rsidRPr="00564495">
        <w:rPr>
          <w:rFonts w:ascii="Liberation Serif" w:hAnsi="Liberation Serif" w:cs="Raavi"/>
          <w:b/>
          <w:sz w:val="24"/>
          <w:szCs w:val="24"/>
        </w:rPr>
        <w:t>седьмой созыв</w:t>
      </w:r>
    </w:p>
    <w:p w:rsidR="00250B12" w:rsidRPr="00564495" w:rsidRDefault="00250B12" w:rsidP="00250B12">
      <w:pPr>
        <w:ind w:right="-1"/>
        <w:jc w:val="center"/>
        <w:rPr>
          <w:rFonts w:ascii="Liberation Serif" w:hAnsi="Liberation Serif" w:cs="Raavi"/>
          <w:b/>
          <w:szCs w:val="24"/>
        </w:rPr>
      </w:pPr>
      <w:r w:rsidRPr="00564495">
        <w:rPr>
          <w:rFonts w:ascii="Liberation Serif" w:hAnsi="Liberation Serif" w:cs="Raavi"/>
          <w:b/>
          <w:szCs w:val="24"/>
        </w:rPr>
        <w:t>__________________________________________________</w:t>
      </w:r>
      <w:r w:rsidR="00221330">
        <w:rPr>
          <w:rFonts w:ascii="Liberation Serif" w:hAnsi="Liberation Serif" w:cs="Raavi"/>
          <w:b/>
          <w:szCs w:val="24"/>
        </w:rPr>
        <w:t>______________</w:t>
      </w:r>
      <w:r w:rsidRPr="00564495">
        <w:rPr>
          <w:rFonts w:ascii="Liberation Serif" w:hAnsi="Liberation Serif" w:cs="Raavi"/>
          <w:b/>
          <w:szCs w:val="24"/>
        </w:rPr>
        <w:t>________________________________</w:t>
      </w:r>
    </w:p>
    <w:p w:rsidR="00250B12" w:rsidRPr="00564495" w:rsidRDefault="00250B12" w:rsidP="00250B12">
      <w:pPr>
        <w:jc w:val="center"/>
        <w:rPr>
          <w:rFonts w:ascii="Liberation Serif" w:hAnsi="Liberation Serif" w:cs="Arial"/>
          <w:b/>
          <w:sz w:val="22"/>
          <w:szCs w:val="22"/>
        </w:rPr>
      </w:pPr>
    </w:p>
    <w:p w:rsidR="00250B12" w:rsidRPr="00564495" w:rsidRDefault="00250B12" w:rsidP="00250B12">
      <w:pPr>
        <w:jc w:val="center"/>
        <w:rPr>
          <w:rFonts w:ascii="Liberation Serif" w:hAnsi="Liberation Serif" w:cs="Arial"/>
          <w:b/>
          <w:sz w:val="22"/>
          <w:szCs w:val="22"/>
        </w:rPr>
      </w:pPr>
      <w:r w:rsidRPr="00564495">
        <w:rPr>
          <w:rFonts w:ascii="Liberation Serif" w:hAnsi="Liberation Serif" w:cs="Arial"/>
          <w:b/>
          <w:sz w:val="22"/>
          <w:szCs w:val="22"/>
        </w:rPr>
        <w:t xml:space="preserve">ТРИДЦАТЬ </w:t>
      </w:r>
      <w:r w:rsidR="00900661">
        <w:rPr>
          <w:rFonts w:ascii="Liberation Serif" w:hAnsi="Liberation Serif" w:cs="Arial"/>
          <w:b/>
          <w:sz w:val="22"/>
          <w:szCs w:val="22"/>
        </w:rPr>
        <w:t>СЕДЬМОЕ</w:t>
      </w:r>
      <w:r w:rsidR="00221330">
        <w:rPr>
          <w:rFonts w:ascii="Liberation Serif" w:hAnsi="Liberation Serif" w:cs="Arial"/>
          <w:b/>
          <w:sz w:val="22"/>
          <w:szCs w:val="22"/>
        </w:rPr>
        <w:t xml:space="preserve"> </w:t>
      </w:r>
      <w:r w:rsidRPr="00564495">
        <w:rPr>
          <w:rFonts w:ascii="Liberation Serif" w:hAnsi="Liberation Serif" w:cs="Arial"/>
          <w:b/>
          <w:sz w:val="22"/>
          <w:szCs w:val="22"/>
        </w:rPr>
        <w:t>ОЧЕРЕДНОЕ ЗАСЕДАНИЕ</w:t>
      </w:r>
    </w:p>
    <w:p w:rsidR="00250B12" w:rsidRPr="00564495" w:rsidRDefault="00250B12" w:rsidP="00250B12">
      <w:pPr>
        <w:ind w:left="-851"/>
        <w:jc w:val="center"/>
        <w:rPr>
          <w:rFonts w:ascii="Liberation Serif" w:hAnsi="Liberation Serif" w:cs="Raavi"/>
          <w:b/>
          <w:sz w:val="22"/>
          <w:szCs w:val="22"/>
        </w:rPr>
      </w:pPr>
    </w:p>
    <w:p w:rsidR="00250B12" w:rsidRPr="00564495" w:rsidRDefault="00250B12" w:rsidP="00250B12">
      <w:pPr>
        <w:jc w:val="center"/>
        <w:rPr>
          <w:rFonts w:ascii="Liberation Serif" w:hAnsi="Liberation Serif" w:cs="Raavi"/>
          <w:b/>
          <w:sz w:val="30"/>
          <w:szCs w:val="30"/>
        </w:rPr>
      </w:pPr>
      <w:r w:rsidRPr="00564495">
        <w:rPr>
          <w:rFonts w:ascii="Liberation Serif" w:hAnsi="Liberation Serif" w:cs="Raavi"/>
          <w:b/>
          <w:sz w:val="30"/>
          <w:szCs w:val="30"/>
        </w:rPr>
        <w:t>Р Е Ш Е Н И Е</w:t>
      </w:r>
    </w:p>
    <w:p w:rsidR="00250B12" w:rsidRPr="00564495" w:rsidRDefault="00250B12" w:rsidP="00250B12">
      <w:pPr>
        <w:jc w:val="center"/>
        <w:rPr>
          <w:rFonts w:ascii="Liberation Serif" w:hAnsi="Liberation Serif" w:cs="Arial"/>
          <w:sz w:val="28"/>
          <w:szCs w:val="28"/>
        </w:rPr>
      </w:pPr>
    </w:p>
    <w:p w:rsidR="001464BF" w:rsidRDefault="00900661" w:rsidP="00564495">
      <w:pPr>
        <w:rPr>
          <w:rFonts w:ascii="Liberation Serif" w:hAnsi="Liberation Serif"/>
          <w:sz w:val="28"/>
          <w:szCs w:val="28"/>
        </w:rPr>
      </w:pPr>
      <w:r>
        <w:rPr>
          <w:rFonts w:ascii="Liberation Serif" w:hAnsi="Liberation Serif" w:cs="Arial"/>
          <w:sz w:val="28"/>
          <w:szCs w:val="28"/>
        </w:rPr>
        <w:t>28.03</w:t>
      </w:r>
      <w:r w:rsidR="00221330">
        <w:rPr>
          <w:rFonts w:ascii="Liberation Serif" w:hAnsi="Liberation Serif" w:cs="Arial"/>
          <w:sz w:val="28"/>
          <w:szCs w:val="28"/>
        </w:rPr>
        <w:t>.2024</w:t>
      </w:r>
      <w:r w:rsidR="00250B12" w:rsidRPr="00564495">
        <w:rPr>
          <w:rFonts w:ascii="Liberation Serif" w:hAnsi="Liberation Serif" w:cs="Arial"/>
          <w:sz w:val="28"/>
          <w:szCs w:val="28"/>
        </w:rPr>
        <w:t xml:space="preserve"> № </w:t>
      </w:r>
      <w:r w:rsidR="001B26B8">
        <w:rPr>
          <w:rFonts w:ascii="Liberation Serif" w:hAnsi="Liberation Serif" w:cs="Arial"/>
          <w:sz w:val="28"/>
          <w:szCs w:val="28"/>
        </w:rPr>
        <w:t>4</w:t>
      </w:r>
      <w:r>
        <w:rPr>
          <w:rFonts w:ascii="Liberation Serif" w:hAnsi="Liberation Serif" w:cs="Arial"/>
          <w:sz w:val="28"/>
          <w:szCs w:val="28"/>
        </w:rPr>
        <w:t>1</w:t>
      </w:r>
      <w:r w:rsidR="00250B12" w:rsidRPr="00564495">
        <w:rPr>
          <w:rFonts w:ascii="Liberation Serif" w:hAnsi="Liberation Serif" w:cs="Arial"/>
          <w:sz w:val="28"/>
          <w:szCs w:val="28"/>
        </w:rPr>
        <w:t>-Р</w:t>
      </w:r>
      <w:r w:rsidR="00250B12" w:rsidRPr="00564495">
        <w:rPr>
          <w:rFonts w:ascii="Liberation Serif" w:hAnsi="Liberation Serif"/>
          <w:sz w:val="28"/>
          <w:szCs w:val="28"/>
        </w:rPr>
        <w:t xml:space="preserve"> </w:t>
      </w:r>
    </w:p>
    <w:p w:rsidR="007B7AD9" w:rsidRDefault="007B7AD9" w:rsidP="00564495">
      <w:pPr>
        <w:rPr>
          <w:rFonts w:ascii="Liberation Serif" w:hAnsi="Liberation Serif"/>
          <w:sz w:val="28"/>
          <w:szCs w:val="28"/>
        </w:rPr>
      </w:pPr>
    </w:p>
    <w:p w:rsidR="001B26B8" w:rsidRPr="001B26B8" w:rsidRDefault="001B26B8" w:rsidP="001B26B8">
      <w:pPr>
        <w:ind w:right="5385"/>
        <w:jc w:val="both"/>
        <w:rPr>
          <w:rFonts w:ascii="Liberation Serif" w:hAnsi="Liberation Serif" w:cs="Arial"/>
          <w:sz w:val="28"/>
          <w:szCs w:val="28"/>
        </w:rPr>
      </w:pPr>
      <w:r w:rsidRPr="001B26B8">
        <w:rPr>
          <w:rFonts w:ascii="Liberation Serif" w:hAnsi="Liberation Serif" w:cs="Arial"/>
          <w:sz w:val="28"/>
          <w:szCs w:val="28"/>
        </w:rPr>
        <w:t>Об утверждении отчета о работе Думы    городского округа Заречный за 2023 год</w:t>
      </w:r>
    </w:p>
    <w:p w:rsidR="001B26B8" w:rsidRPr="001B26B8" w:rsidRDefault="001B26B8" w:rsidP="001B26B8">
      <w:pPr>
        <w:jc w:val="both"/>
        <w:rPr>
          <w:rFonts w:ascii="Liberation Serif" w:hAnsi="Liberation Serif" w:cs="Arial"/>
          <w:sz w:val="28"/>
          <w:szCs w:val="28"/>
        </w:rPr>
      </w:pPr>
      <w:r w:rsidRPr="001B26B8">
        <w:rPr>
          <w:rFonts w:ascii="Liberation Serif" w:hAnsi="Liberation Serif" w:cs="Arial"/>
          <w:sz w:val="28"/>
          <w:szCs w:val="28"/>
        </w:rPr>
        <w:t xml:space="preserve">           </w:t>
      </w:r>
    </w:p>
    <w:p w:rsidR="001B26B8" w:rsidRPr="001B26B8" w:rsidRDefault="001B26B8" w:rsidP="001B26B8">
      <w:pPr>
        <w:jc w:val="both"/>
        <w:rPr>
          <w:rFonts w:ascii="Liberation Serif" w:hAnsi="Liberation Serif" w:cs="Arial"/>
          <w:sz w:val="28"/>
          <w:szCs w:val="28"/>
        </w:rPr>
      </w:pPr>
      <w:r w:rsidRPr="001B26B8">
        <w:rPr>
          <w:rFonts w:ascii="Liberation Serif" w:hAnsi="Liberation Serif" w:cs="Arial"/>
          <w:sz w:val="28"/>
          <w:szCs w:val="28"/>
        </w:rPr>
        <w:tab/>
        <w:t>Рассмотрев отчет о работе Думы городского округа Заречный за 2023 год, в соответствии с Регламентом Думы городского округа Заречный,</w:t>
      </w:r>
    </w:p>
    <w:p w:rsidR="001B26B8" w:rsidRPr="001B26B8" w:rsidRDefault="001B26B8" w:rsidP="001B26B8">
      <w:pPr>
        <w:rPr>
          <w:rFonts w:ascii="Liberation Serif" w:hAnsi="Liberation Serif" w:cs="Arial"/>
          <w:sz w:val="28"/>
          <w:szCs w:val="28"/>
        </w:rPr>
      </w:pPr>
    </w:p>
    <w:p w:rsidR="001B26B8" w:rsidRPr="001B26B8" w:rsidRDefault="001B26B8" w:rsidP="001B26B8">
      <w:pPr>
        <w:rPr>
          <w:rFonts w:ascii="Liberation Serif" w:hAnsi="Liberation Serif" w:cs="Arial"/>
          <w:b/>
          <w:bCs/>
          <w:sz w:val="28"/>
          <w:szCs w:val="28"/>
        </w:rPr>
      </w:pPr>
      <w:r w:rsidRPr="001B26B8">
        <w:rPr>
          <w:rFonts w:ascii="Liberation Serif" w:hAnsi="Liberation Serif" w:cs="Arial"/>
          <w:sz w:val="28"/>
          <w:szCs w:val="28"/>
        </w:rPr>
        <w:t xml:space="preserve">        </w:t>
      </w:r>
      <w:r w:rsidRPr="001B26B8">
        <w:rPr>
          <w:rFonts w:ascii="Liberation Serif" w:hAnsi="Liberation Serif" w:cs="Arial"/>
          <w:b/>
          <w:bCs/>
          <w:sz w:val="28"/>
          <w:szCs w:val="28"/>
        </w:rPr>
        <w:t>Дума решила:</w:t>
      </w:r>
    </w:p>
    <w:p w:rsidR="001B26B8" w:rsidRPr="001B26B8" w:rsidRDefault="001B26B8" w:rsidP="001B26B8">
      <w:pPr>
        <w:rPr>
          <w:rFonts w:ascii="Liberation Serif" w:hAnsi="Liberation Serif" w:cs="Arial"/>
          <w:sz w:val="28"/>
          <w:szCs w:val="28"/>
        </w:rPr>
      </w:pPr>
    </w:p>
    <w:p w:rsidR="001B26B8" w:rsidRPr="001B26B8" w:rsidRDefault="001B26B8" w:rsidP="001B26B8">
      <w:pPr>
        <w:jc w:val="both"/>
        <w:rPr>
          <w:rFonts w:ascii="Liberation Serif" w:hAnsi="Liberation Serif" w:cs="Arial"/>
          <w:sz w:val="28"/>
          <w:szCs w:val="28"/>
        </w:rPr>
      </w:pPr>
      <w:r w:rsidRPr="001B26B8">
        <w:rPr>
          <w:rFonts w:ascii="Liberation Serif" w:hAnsi="Liberation Serif" w:cs="Arial"/>
          <w:sz w:val="28"/>
          <w:szCs w:val="28"/>
        </w:rPr>
        <w:t xml:space="preserve">        1. Утвердить прилагаемый отчет о работе Думы городского округа Заречный за 2023 год.</w:t>
      </w:r>
    </w:p>
    <w:p w:rsidR="001B26B8" w:rsidRPr="001B26B8" w:rsidRDefault="001B26B8" w:rsidP="001B26B8">
      <w:pPr>
        <w:jc w:val="both"/>
        <w:rPr>
          <w:rFonts w:ascii="Liberation Serif" w:hAnsi="Liberation Serif" w:cs="Arial"/>
          <w:sz w:val="28"/>
          <w:szCs w:val="28"/>
        </w:rPr>
      </w:pPr>
      <w:r w:rsidRPr="001B26B8">
        <w:rPr>
          <w:rFonts w:ascii="Liberation Serif" w:hAnsi="Liberation Serif" w:cs="Arial"/>
          <w:sz w:val="28"/>
          <w:szCs w:val="28"/>
        </w:rPr>
        <w:t xml:space="preserve">        2. Опубликовать настоящее решение в установленном порядке и разместить на официальном сайте Думы городского округа Заречный.</w:t>
      </w:r>
    </w:p>
    <w:p w:rsidR="001B26B8" w:rsidRPr="001B26B8" w:rsidRDefault="001B26B8" w:rsidP="001B26B8">
      <w:pPr>
        <w:jc w:val="both"/>
        <w:rPr>
          <w:rFonts w:ascii="Liberation Serif" w:hAnsi="Liberation Serif" w:cs="Arial"/>
          <w:sz w:val="28"/>
          <w:szCs w:val="28"/>
        </w:rPr>
      </w:pPr>
    </w:p>
    <w:p w:rsidR="001B26B8" w:rsidRPr="001B26B8" w:rsidRDefault="001B26B8" w:rsidP="001B26B8">
      <w:pPr>
        <w:jc w:val="both"/>
        <w:rPr>
          <w:rFonts w:ascii="Liberation Serif" w:hAnsi="Liberation Serif" w:cs="Arial"/>
          <w:sz w:val="28"/>
          <w:szCs w:val="28"/>
        </w:rPr>
      </w:pPr>
    </w:p>
    <w:p w:rsidR="001B26B8" w:rsidRPr="001B26B8" w:rsidRDefault="001B26B8" w:rsidP="001B26B8">
      <w:pPr>
        <w:jc w:val="both"/>
        <w:rPr>
          <w:rFonts w:ascii="Liberation Serif" w:hAnsi="Liberation Serif" w:cs="Arial"/>
          <w:sz w:val="28"/>
          <w:szCs w:val="28"/>
        </w:rPr>
      </w:pPr>
    </w:p>
    <w:p w:rsidR="001B26B8" w:rsidRPr="001B26B8" w:rsidRDefault="001B26B8" w:rsidP="001B26B8">
      <w:pPr>
        <w:jc w:val="both"/>
        <w:rPr>
          <w:rFonts w:ascii="Liberation Serif" w:hAnsi="Liberation Serif" w:cs="Arial"/>
          <w:sz w:val="28"/>
          <w:szCs w:val="28"/>
        </w:rPr>
      </w:pPr>
      <w:r w:rsidRPr="001B26B8">
        <w:rPr>
          <w:rFonts w:ascii="Liberation Serif" w:hAnsi="Liberation Serif" w:cs="Arial"/>
          <w:sz w:val="28"/>
          <w:szCs w:val="28"/>
        </w:rPr>
        <w:t>Председатель Думы городского округа                                          А.А. Кузнецов</w:t>
      </w:r>
    </w:p>
    <w:p w:rsidR="001B26B8" w:rsidRPr="00904511" w:rsidRDefault="001B26B8" w:rsidP="001B26B8"/>
    <w:p w:rsidR="001B26B8" w:rsidRPr="00904511" w:rsidRDefault="001B26B8" w:rsidP="001B26B8">
      <w:pPr>
        <w:jc w:val="both"/>
        <w:rPr>
          <w:sz w:val="24"/>
        </w:rPr>
      </w:pPr>
    </w:p>
    <w:p w:rsidR="00114C4A" w:rsidRPr="00114C4A" w:rsidRDefault="00114C4A" w:rsidP="00114C4A">
      <w:pPr>
        <w:jc w:val="both"/>
        <w:rPr>
          <w:rFonts w:ascii="Liberation Serif" w:hAnsi="Liberation Serif" w:cs="Arial"/>
          <w:sz w:val="28"/>
          <w:szCs w:val="28"/>
        </w:rPr>
      </w:pPr>
    </w:p>
    <w:p w:rsidR="00114C4A" w:rsidRPr="00114C4A" w:rsidRDefault="00114C4A" w:rsidP="00114C4A">
      <w:pPr>
        <w:jc w:val="both"/>
        <w:rPr>
          <w:rFonts w:ascii="Liberation Serif" w:hAnsi="Liberation Serif" w:cs="Arial"/>
          <w:sz w:val="28"/>
          <w:szCs w:val="28"/>
        </w:rPr>
      </w:pPr>
    </w:p>
    <w:p w:rsidR="00114C4A" w:rsidRPr="00114C4A" w:rsidRDefault="00114C4A" w:rsidP="00114C4A">
      <w:pPr>
        <w:jc w:val="both"/>
        <w:rPr>
          <w:rFonts w:ascii="Liberation Serif" w:hAnsi="Liberation Serif" w:cs="Arial"/>
          <w:sz w:val="28"/>
          <w:szCs w:val="28"/>
        </w:rPr>
      </w:pPr>
    </w:p>
    <w:p w:rsidR="00114C4A" w:rsidRPr="00114C4A" w:rsidRDefault="00114C4A" w:rsidP="00114C4A">
      <w:pPr>
        <w:jc w:val="both"/>
        <w:rPr>
          <w:rFonts w:ascii="Liberation Serif" w:hAnsi="Liberation Serif" w:cs="Arial"/>
          <w:sz w:val="28"/>
          <w:szCs w:val="28"/>
        </w:rPr>
      </w:pPr>
    </w:p>
    <w:p w:rsidR="00114C4A" w:rsidRPr="00114C4A" w:rsidRDefault="00114C4A" w:rsidP="00114C4A">
      <w:pPr>
        <w:jc w:val="both"/>
        <w:rPr>
          <w:rFonts w:ascii="Liberation Serif" w:hAnsi="Liberation Serif" w:cs="Arial"/>
          <w:sz w:val="28"/>
          <w:szCs w:val="28"/>
        </w:rPr>
      </w:pPr>
    </w:p>
    <w:p w:rsidR="00114C4A" w:rsidRPr="00114C4A" w:rsidRDefault="00114C4A" w:rsidP="00114C4A">
      <w:pPr>
        <w:jc w:val="both"/>
        <w:rPr>
          <w:rFonts w:ascii="Liberation Serif" w:hAnsi="Liberation Serif" w:cs="Arial"/>
          <w:sz w:val="28"/>
          <w:szCs w:val="28"/>
        </w:rPr>
      </w:pPr>
    </w:p>
    <w:p w:rsidR="00114C4A" w:rsidRPr="00114C4A" w:rsidRDefault="00114C4A" w:rsidP="00114C4A">
      <w:pPr>
        <w:jc w:val="both"/>
        <w:rPr>
          <w:rFonts w:ascii="Liberation Serif" w:hAnsi="Liberation Serif" w:cs="Arial"/>
          <w:sz w:val="28"/>
          <w:szCs w:val="28"/>
        </w:rPr>
      </w:pPr>
    </w:p>
    <w:p w:rsidR="00114C4A" w:rsidRPr="00114C4A" w:rsidRDefault="00114C4A" w:rsidP="00114C4A">
      <w:pPr>
        <w:jc w:val="both"/>
        <w:rPr>
          <w:rFonts w:ascii="Liberation Serif" w:hAnsi="Liberation Serif" w:cs="Arial"/>
          <w:sz w:val="28"/>
          <w:szCs w:val="28"/>
        </w:rPr>
      </w:pPr>
    </w:p>
    <w:p w:rsidR="00114C4A" w:rsidRPr="00114C4A" w:rsidRDefault="00114C4A" w:rsidP="00114C4A">
      <w:pPr>
        <w:jc w:val="both"/>
        <w:rPr>
          <w:rFonts w:ascii="Liberation Serif" w:hAnsi="Liberation Serif" w:cs="Arial"/>
          <w:sz w:val="28"/>
          <w:szCs w:val="28"/>
        </w:rPr>
      </w:pPr>
    </w:p>
    <w:p w:rsidR="00114C4A" w:rsidRPr="00114C4A" w:rsidRDefault="00114C4A" w:rsidP="00114C4A">
      <w:pPr>
        <w:jc w:val="both"/>
        <w:rPr>
          <w:rFonts w:ascii="Liberation Serif" w:hAnsi="Liberation Serif" w:cs="Arial"/>
          <w:sz w:val="28"/>
          <w:szCs w:val="28"/>
        </w:rPr>
      </w:pPr>
    </w:p>
    <w:p w:rsidR="00114C4A" w:rsidRPr="00114C4A" w:rsidRDefault="00114C4A" w:rsidP="00114C4A">
      <w:pPr>
        <w:jc w:val="both"/>
        <w:rPr>
          <w:rFonts w:ascii="Liberation Serif" w:hAnsi="Liberation Serif" w:cs="Arial"/>
          <w:sz w:val="28"/>
          <w:szCs w:val="28"/>
        </w:rPr>
      </w:pPr>
    </w:p>
    <w:p w:rsidR="00114C4A" w:rsidRDefault="00114C4A" w:rsidP="00114C4A">
      <w:pPr>
        <w:jc w:val="both"/>
        <w:rPr>
          <w:rFonts w:ascii="Liberation Serif" w:hAnsi="Liberation Serif" w:cs="Arial"/>
          <w:sz w:val="28"/>
          <w:szCs w:val="28"/>
        </w:rPr>
      </w:pPr>
    </w:p>
    <w:p w:rsidR="00114C4A" w:rsidRDefault="00114C4A" w:rsidP="00114C4A">
      <w:pPr>
        <w:jc w:val="right"/>
        <w:rPr>
          <w:rFonts w:ascii="Liberation Serif" w:hAnsi="Liberation Serif" w:cs="Arial"/>
          <w:sz w:val="28"/>
          <w:szCs w:val="28"/>
        </w:rPr>
      </w:pPr>
    </w:p>
    <w:p w:rsidR="00114C4A" w:rsidRPr="00114C4A" w:rsidRDefault="00114C4A" w:rsidP="00114C4A">
      <w:pPr>
        <w:jc w:val="right"/>
        <w:rPr>
          <w:rFonts w:ascii="Liberation Serif" w:hAnsi="Liberation Serif" w:cs="Arial"/>
          <w:sz w:val="28"/>
          <w:szCs w:val="28"/>
        </w:rPr>
      </w:pPr>
      <w:r w:rsidRPr="00114C4A">
        <w:rPr>
          <w:rFonts w:ascii="Liberation Serif" w:hAnsi="Liberation Serif" w:cs="Arial"/>
          <w:sz w:val="28"/>
          <w:szCs w:val="28"/>
        </w:rPr>
        <w:t xml:space="preserve">                                                                                                     Приложение</w:t>
      </w:r>
    </w:p>
    <w:p w:rsidR="00114C4A" w:rsidRPr="00114C4A" w:rsidRDefault="00114C4A" w:rsidP="00114C4A">
      <w:pPr>
        <w:jc w:val="right"/>
        <w:rPr>
          <w:rFonts w:ascii="Liberation Serif" w:hAnsi="Liberation Serif" w:cs="Arial"/>
          <w:sz w:val="28"/>
          <w:szCs w:val="28"/>
        </w:rPr>
      </w:pPr>
      <w:r w:rsidRPr="00114C4A">
        <w:rPr>
          <w:rFonts w:ascii="Liberation Serif" w:hAnsi="Liberation Serif" w:cs="Arial"/>
          <w:sz w:val="28"/>
          <w:szCs w:val="28"/>
        </w:rPr>
        <w:t xml:space="preserve">                                                                                              к решению Думы </w:t>
      </w:r>
    </w:p>
    <w:p w:rsidR="00114C4A" w:rsidRPr="00114C4A" w:rsidRDefault="00114C4A" w:rsidP="00114C4A">
      <w:pPr>
        <w:jc w:val="right"/>
        <w:rPr>
          <w:rFonts w:ascii="Liberation Serif" w:hAnsi="Liberation Serif" w:cs="Arial"/>
          <w:sz w:val="28"/>
          <w:szCs w:val="28"/>
        </w:rPr>
      </w:pPr>
      <w:r w:rsidRPr="00114C4A">
        <w:rPr>
          <w:rFonts w:ascii="Liberation Serif" w:hAnsi="Liberation Serif" w:cs="Arial"/>
          <w:sz w:val="28"/>
          <w:szCs w:val="28"/>
        </w:rPr>
        <w:t xml:space="preserve">                                                                                                 от </w:t>
      </w:r>
      <w:r>
        <w:rPr>
          <w:rFonts w:ascii="Liberation Serif" w:hAnsi="Liberation Serif" w:cs="Arial"/>
          <w:sz w:val="28"/>
          <w:szCs w:val="28"/>
        </w:rPr>
        <w:t>28</w:t>
      </w:r>
      <w:r w:rsidRPr="00114C4A">
        <w:rPr>
          <w:rFonts w:ascii="Liberation Serif" w:hAnsi="Liberation Serif" w:cs="Arial"/>
          <w:sz w:val="28"/>
          <w:szCs w:val="28"/>
        </w:rPr>
        <w:t>.03.202</w:t>
      </w:r>
      <w:r>
        <w:rPr>
          <w:rFonts w:ascii="Liberation Serif" w:hAnsi="Liberation Serif" w:cs="Arial"/>
          <w:sz w:val="28"/>
          <w:szCs w:val="28"/>
        </w:rPr>
        <w:t>4</w:t>
      </w:r>
      <w:r w:rsidRPr="00114C4A">
        <w:rPr>
          <w:rFonts w:ascii="Liberation Serif" w:hAnsi="Liberation Serif" w:cs="Arial"/>
          <w:sz w:val="28"/>
          <w:szCs w:val="28"/>
        </w:rPr>
        <w:t xml:space="preserve"> № </w:t>
      </w:r>
      <w:r w:rsidR="001B26B8">
        <w:rPr>
          <w:rFonts w:ascii="Liberation Serif" w:hAnsi="Liberation Serif" w:cs="Arial"/>
          <w:sz w:val="28"/>
          <w:szCs w:val="28"/>
        </w:rPr>
        <w:t>4</w:t>
      </w:r>
      <w:r>
        <w:rPr>
          <w:rFonts w:ascii="Liberation Serif" w:hAnsi="Liberation Serif" w:cs="Arial"/>
          <w:sz w:val="28"/>
          <w:szCs w:val="28"/>
        </w:rPr>
        <w:t>1</w:t>
      </w:r>
      <w:r w:rsidRPr="00114C4A">
        <w:rPr>
          <w:rFonts w:ascii="Liberation Serif" w:hAnsi="Liberation Serif" w:cs="Arial"/>
          <w:sz w:val="28"/>
          <w:szCs w:val="28"/>
        </w:rPr>
        <w:t>-Р</w:t>
      </w:r>
    </w:p>
    <w:p w:rsidR="00114C4A" w:rsidRPr="00114C4A" w:rsidRDefault="00114C4A" w:rsidP="00114C4A">
      <w:pPr>
        <w:jc w:val="center"/>
        <w:rPr>
          <w:rFonts w:ascii="Liberation Serif" w:hAnsi="Liberation Serif" w:cs="Arial"/>
          <w:sz w:val="28"/>
          <w:szCs w:val="28"/>
        </w:rPr>
      </w:pPr>
    </w:p>
    <w:p w:rsidR="00114C4A" w:rsidRPr="00114C4A" w:rsidRDefault="00114C4A" w:rsidP="009F0808">
      <w:pPr>
        <w:rPr>
          <w:rFonts w:ascii="Liberation Serif" w:hAnsi="Liberation Serif" w:cs="Arial"/>
          <w:sz w:val="28"/>
          <w:szCs w:val="28"/>
        </w:rPr>
      </w:pPr>
    </w:p>
    <w:p w:rsidR="001B26B8" w:rsidRPr="00904511" w:rsidRDefault="001B26B8" w:rsidP="001B26B8">
      <w:pPr>
        <w:jc w:val="center"/>
        <w:rPr>
          <w:b/>
          <w:sz w:val="32"/>
          <w:szCs w:val="32"/>
        </w:rPr>
      </w:pPr>
      <w:r w:rsidRPr="00904511">
        <w:rPr>
          <w:b/>
          <w:sz w:val="32"/>
          <w:szCs w:val="32"/>
        </w:rPr>
        <w:t>Отчет</w:t>
      </w:r>
    </w:p>
    <w:p w:rsidR="001B26B8" w:rsidRPr="00904511" w:rsidRDefault="001B26B8" w:rsidP="001B26B8">
      <w:pPr>
        <w:ind w:firstLine="540"/>
        <w:jc w:val="center"/>
        <w:rPr>
          <w:b/>
          <w:sz w:val="32"/>
          <w:szCs w:val="32"/>
        </w:rPr>
      </w:pPr>
      <w:r w:rsidRPr="00904511">
        <w:rPr>
          <w:b/>
          <w:sz w:val="32"/>
          <w:szCs w:val="32"/>
        </w:rPr>
        <w:t>о работе Думы городского округа Заречный за 2023 год</w:t>
      </w:r>
    </w:p>
    <w:p w:rsidR="001B26B8" w:rsidRPr="00904511" w:rsidRDefault="001B26B8" w:rsidP="001B26B8">
      <w:pPr>
        <w:ind w:firstLine="540"/>
        <w:jc w:val="center"/>
        <w:rPr>
          <w:b/>
          <w:sz w:val="32"/>
          <w:szCs w:val="32"/>
        </w:rPr>
      </w:pP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t xml:space="preserve">  Основополагающим законом, устанавливающим общие правовые, территориальные, системные и экономические принципы организации местного самоуправления в городском округе Заречный является Федеральный закон от 06 октября 2003 года № 131-ФЗ «Об общих принципах организации местного самоуправления в Российской Федерации».</w:t>
      </w: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t xml:space="preserve">  В 2023 году работала Дума 7 созыва, избранная 19 сентября 2021 года на муниципальных выборах на основе всеобщего, равного и прямого избирательного права при тайном голосовании сроком на 5 лет на основе мажоритарной избирательной системы относительного большинства по пяти </w:t>
      </w:r>
      <w:proofErr w:type="spellStart"/>
      <w:r w:rsidRPr="001B26B8">
        <w:rPr>
          <w:rFonts w:ascii="Liberation Serif" w:hAnsi="Liberation Serif"/>
          <w:sz w:val="28"/>
          <w:szCs w:val="28"/>
        </w:rPr>
        <w:t>четырехмандатным</w:t>
      </w:r>
      <w:proofErr w:type="spellEnd"/>
      <w:r w:rsidRPr="001B26B8">
        <w:rPr>
          <w:rFonts w:ascii="Liberation Serif" w:hAnsi="Liberation Serif"/>
          <w:sz w:val="28"/>
          <w:szCs w:val="28"/>
        </w:rPr>
        <w:t xml:space="preserve"> избирательным округам, образованным на территории городского округа. </w:t>
      </w:r>
    </w:p>
    <w:p w:rsidR="001B26B8" w:rsidRPr="001B26B8" w:rsidRDefault="001B26B8" w:rsidP="001B26B8">
      <w:pPr>
        <w:ind w:firstLine="720"/>
        <w:jc w:val="both"/>
        <w:rPr>
          <w:rFonts w:ascii="Liberation Serif" w:hAnsi="Liberation Serif"/>
          <w:sz w:val="28"/>
          <w:szCs w:val="28"/>
        </w:rPr>
      </w:pPr>
      <w:r w:rsidRPr="001B26B8">
        <w:rPr>
          <w:rFonts w:ascii="Liberation Serif" w:hAnsi="Liberation Serif"/>
          <w:sz w:val="28"/>
          <w:szCs w:val="28"/>
        </w:rPr>
        <w:t xml:space="preserve">В 7 созыве Думы образованы 4 постоянно действующие депутатские комиссии: </w:t>
      </w:r>
    </w:p>
    <w:p w:rsidR="001B26B8" w:rsidRPr="001B26B8" w:rsidRDefault="001B26B8" w:rsidP="001B26B8">
      <w:pPr>
        <w:jc w:val="both"/>
        <w:rPr>
          <w:rFonts w:ascii="Liberation Serif" w:hAnsi="Liberation Serif"/>
          <w:b/>
          <w:sz w:val="28"/>
          <w:szCs w:val="28"/>
          <w:u w:val="single"/>
        </w:rPr>
      </w:pPr>
      <w:r w:rsidRPr="001B26B8">
        <w:rPr>
          <w:rFonts w:ascii="Liberation Serif" w:hAnsi="Liberation Serif"/>
          <w:b/>
          <w:sz w:val="28"/>
          <w:szCs w:val="28"/>
          <w:u w:val="single"/>
        </w:rPr>
        <w:t>Комиссия по местному самоуправлению:</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Бутаков Юрий Павлович</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Ведерников Василий Николаевич</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Дубровский Константин Сергеевич</w:t>
      </w:r>
    </w:p>
    <w:p w:rsidR="001B26B8" w:rsidRPr="001B26B8" w:rsidRDefault="001B26B8" w:rsidP="001B26B8">
      <w:pPr>
        <w:jc w:val="both"/>
        <w:rPr>
          <w:rFonts w:ascii="Liberation Serif" w:hAnsi="Liberation Serif"/>
          <w:bCs/>
          <w:sz w:val="28"/>
          <w:szCs w:val="28"/>
        </w:rPr>
      </w:pPr>
      <w:proofErr w:type="spellStart"/>
      <w:r w:rsidRPr="001B26B8">
        <w:rPr>
          <w:rFonts w:ascii="Liberation Serif" w:hAnsi="Liberation Serif"/>
          <w:bCs/>
          <w:sz w:val="28"/>
          <w:szCs w:val="28"/>
        </w:rPr>
        <w:t>Изгагин</w:t>
      </w:r>
      <w:proofErr w:type="spellEnd"/>
      <w:r w:rsidRPr="001B26B8">
        <w:rPr>
          <w:rFonts w:ascii="Liberation Serif" w:hAnsi="Liberation Serif"/>
          <w:bCs/>
          <w:sz w:val="28"/>
          <w:szCs w:val="28"/>
        </w:rPr>
        <w:t xml:space="preserve"> Олег Михайлович – заместитель председателя комиссии</w:t>
      </w:r>
    </w:p>
    <w:p w:rsidR="001B26B8" w:rsidRPr="001B26B8" w:rsidRDefault="001B26B8" w:rsidP="001B26B8">
      <w:pPr>
        <w:jc w:val="both"/>
        <w:rPr>
          <w:rFonts w:ascii="Liberation Serif" w:hAnsi="Liberation Serif"/>
          <w:bCs/>
          <w:sz w:val="28"/>
          <w:szCs w:val="28"/>
        </w:rPr>
      </w:pPr>
      <w:r w:rsidRPr="001B26B8">
        <w:rPr>
          <w:rFonts w:ascii="Liberation Serif" w:hAnsi="Liberation Serif"/>
          <w:bCs/>
          <w:sz w:val="28"/>
          <w:szCs w:val="28"/>
        </w:rPr>
        <w:t>Калиниченко Любовь Петровна</w:t>
      </w:r>
    </w:p>
    <w:p w:rsidR="001B26B8" w:rsidRPr="001B26B8" w:rsidRDefault="001B26B8" w:rsidP="001B26B8">
      <w:pPr>
        <w:jc w:val="both"/>
        <w:rPr>
          <w:rFonts w:ascii="Liberation Serif" w:hAnsi="Liberation Serif"/>
          <w:bCs/>
          <w:sz w:val="28"/>
          <w:szCs w:val="28"/>
        </w:rPr>
      </w:pPr>
      <w:proofErr w:type="spellStart"/>
      <w:r w:rsidRPr="001B26B8">
        <w:rPr>
          <w:rFonts w:ascii="Liberation Serif" w:hAnsi="Liberation Serif"/>
          <w:bCs/>
          <w:sz w:val="28"/>
          <w:szCs w:val="28"/>
        </w:rPr>
        <w:t>Куньщиков</w:t>
      </w:r>
      <w:proofErr w:type="spellEnd"/>
      <w:r w:rsidRPr="001B26B8">
        <w:rPr>
          <w:rFonts w:ascii="Liberation Serif" w:hAnsi="Liberation Serif"/>
          <w:bCs/>
          <w:sz w:val="28"/>
          <w:szCs w:val="28"/>
        </w:rPr>
        <w:t xml:space="preserve"> Павел Викторович</w:t>
      </w:r>
    </w:p>
    <w:p w:rsidR="001B26B8" w:rsidRPr="001B26B8" w:rsidRDefault="001B26B8" w:rsidP="001B26B8">
      <w:pPr>
        <w:jc w:val="both"/>
        <w:rPr>
          <w:rFonts w:ascii="Liberation Serif" w:hAnsi="Liberation Serif"/>
          <w:bCs/>
          <w:sz w:val="28"/>
          <w:szCs w:val="28"/>
        </w:rPr>
      </w:pPr>
      <w:r w:rsidRPr="001B26B8">
        <w:rPr>
          <w:rFonts w:ascii="Liberation Serif" w:hAnsi="Liberation Serif"/>
          <w:bCs/>
          <w:sz w:val="28"/>
          <w:szCs w:val="28"/>
        </w:rPr>
        <w:t>Ладейщикова Татьяна Олеговна</w:t>
      </w:r>
    </w:p>
    <w:p w:rsidR="001B26B8" w:rsidRPr="001B26B8" w:rsidRDefault="001B26B8" w:rsidP="001B26B8">
      <w:pPr>
        <w:jc w:val="both"/>
        <w:rPr>
          <w:rFonts w:ascii="Liberation Serif" w:hAnsi="Liberation Serif"/>
          <w:bCs/>
          <w:sz w:val="28"/>
          <w:szCs w:val="28"/>
        </w:rPr>
      </w:pPr>
      <w:proofErr w:type="spellStart"/>
      <w:r w:rsidRPr="001B26B8">
        <w:rPr>
          <w:rFonts w:ascii="Liberation Serif" w:hAnsi="Liberation Serif"/>
          <w:bCs/>
          <w:sz w:val="28"/>
          <w:szCs w:val="28"/>
        </w:rPr>
        <w:t>Расковалов</w:t>
      </w:r>
      <w:proofErr w:type="spellEnd"/>
      <w:r w:rsidRPr="001B26B8">
        <w:rPr>
          <w:rFonts w:ascii="Liberation Serif" w:hAnsi="Liberation Serif"/>
          <w:bCs/>
          <w:sz w:val="28"/>
          <w:szCs w:val="28"/>
        </w:rPr>
        <w:t xml:space="preserve"> Андрей Владимирович</w:t>
      </w:r>
    </w:p>
    <w:p w:rsidR="001B26B8" w:rsidRPr="001B26B8" w:rsidRDefault="001B26B8" w:rsidP="001B26B8">
      <w:pPr>
        <w:jc w:val="both"/>
        <w:rPr>
          <w:rFonts w:ascii="Liberation Serif" w:hAnsi="Liberation Serif"/>
          <w:bCs/>
          <w:sz w:val="28"/>
          <w:szCs w:val="28"/>
        </w:rPr>
      </w:pPr>
      <w:proofErr w:type="spellStart"/>
      <w:r w:rsidRPr="001B26B8">
        <w:rPr>
          <w:rFonts w:ascii="Liberation Serif" w:hAnsi="Liberation Serif"/>
          <w:bCs/>
          <w:sz w:val="28"/>
          <w:szCs w:val="28"/>
        </w:rPr>
        <w:t>Сарнацкий</w:t>
      </w:r>
      <w:proofErr w:type="spellEnd"/>
      <w:r w:rsidRPr="001B26B8">
        <w:rPr>
          <w:rFonts w:ascii="Liberation Serif" w:hAnsi="Liberation Serif"/>
          <w:bCs/>
          <w:sz w:val="28"/>
          <w:szCs w:val="28"/>
        </w:rPr>
        <w:t xml:space="preserve"> Дмитрий Вадимович - председатель комиссии</w:t>
      </w:r>
    </w:p>
    <w:p w:rsidR="001B26B8" w:rsidRPr="001B26B8" w:rsidRDefault="001B26B8" w:rsidP="001B26B8">
      <w:pPr>
        <w:jc w:val="both"/>
        <w:rPr>
          <w:rFonts w:ascii="Liberation Serif" w:hAnsi="Liberation Serif"/>
          <w:b/>
          <w:sz w:val="28"/>
          <w:szCs w:val="28"/>
          <w:u w:val="single"/>
        </w:rPr>
      </w:pPr>
      <w:r w:rsidRPr="001B26B8">
        <w:rPr>
          <w:rFonts w:ascii="Liberation Serif" w:hAnsi="Liberation Serif"/>
          <w:b/>
          <w:sz w:val="28"/>
          <w:szCs w:val="28"/>
          <w:u w:val="single"/>
        </w:rPr>
        <w:t xml:space="preserve">Комиссия по экономической политике, бюджету,  </w:t>
      </w:r>
    </w:p>
    <w:p w:rsidR="001B26B8" w:rsidRPr="001B26B8" w:rsidRDefault="001B26B8" w:rsidP="001B26B8">
      <w:pPr>
        <w:jc w:val="both"/>
        <w:rPr>
          <w:rFonts w:ascii="Liberation Serif" w:hAnsi="Liberation Serif"/>
          <w:b/>
          <w:sz w:val="28"/>
          <w:szCs w:val="28"/>
          <w:u w:val="single"/>
        </w:rPr>
      </w:pPr>
      <w:r w:rsidRPr="001B26B8">
        <w:rPr>
          <w:rFonts w:ascii="Liberation Serif" w:hAnsi="Liberation Serif"/>
          <w:b/>
          <w:sz w:val="28"/>
          <w:szCs w:val="28"/>
          <w:u w:val="single"/>
        </w:rPr>
        <w:t>налогам и городскому хозяйству:</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Бубнов Александр Валерьевич</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Ведерников Василий Николаевич</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Дубровский Константин Сергеевич</w:t>
      </w:r>
    </w:p>
    <w:p w:rsidR="001B26B8" w:rsidRPr="001B26B8" w:rsidRDefault="001B26B8" w:rsidP="001B26B8">
      <w:pPr>
        <w:jc w:val="both"/>
        <w:rPr>
          <w:rFonts w:ascii="Liberation Serif" w:hAnsi="Liberation Serif"/>
          <w:sz w:val="28"/>
          <w:szCs w:val="28"/>
        </w:rPr>
      </w:pPr>
      <w:proofErr w:type="spellStart"/>
      <w:r w:rsidRPr="001B26B8">
        <w:rPr>
          <w:rFonts w:ascii="Liberation Serif" w:hAnsi="Liberation Serif"/>
          <w:sz w:val="28"/>
          <w:szCs w:val="28"/>
        </w:rPr>
        <w:t>Заторский</w:t>
      </w:r>
      <w:proofErr w:type="spellEnd"/>
      <w:r w:rsidRPr="001B26B8">
        <w:rPr>
          <w:rFonts w:ascii="Liberation Serif" w:hAnsi="Liberation Serif"/>
          <w:sz w:val="28"/>
          <w:szCs w:val="28"/>
        </w:rPr>
        <w:t xml:space="preserve"> Александр Викторович</w:t>
      </w:r>
    </w:p>
    <w:p w:rsidR="001B26B8" w:rsidRPr="001B26B8" w:rsidRDefault="001B26B8" w:rsidP="001B26B8">
      <w:pPr>
        <w:jc w:val="both"/>
        <w:rPr>
          <w:rFonts w:ascii="Liberation Serif" w:hAnsi="Liberation Serif"/>
          <w:sz w:val="28"/>
          <w:szCs w:val="28"/>
        </w:rPr>
      </w:pPr>
      <w:proofErr w:type="spellStart"/>
      <w:r w:rsidRPr="001B26B8">
        <w:rPr>
          <w:rFonts w:ascii="Liberation Serif" w:hAnsi="Liberation Serif"/>
          <w:sz w:val="28"/>
          <w:szCs w:val="28"/>
        </w:rPr>
        <w:t>Изгагин</w:t>
      </w:r>
      <w:proofErr w:type="spellEnd"/>
      <w:r w:rsidRPr="001B26B8">
        <w:rPr>
          <w:rFonts w:ascii="Liberation Serif" w:hAnsi="Liberation Serif"/>
          <w:sz w:val="28"/>
          <w:szCs w:val="28"/>
        </w:rPr>
        <w:t xml:space="preserve"> Олег Михайлович</w:t>
      </w:r>
    </w:p>
    <w:p w:rsidR="001B26B8" w:rsidRPr="001B26B8" w:rsidRDefault="001B26B8" w:rsidP="001B26B8">
      <w:pPr>
        <w:jc w:val="both"/>
        <w:rPr>
          <w:rFonts w:ascii="Liberation Serif" w:hAnsi="Liberation Serif"/>
          <w:bCs/>
          <w:sz w:val="28"/>
          <w:szCs w:val="28"/>
        </w:rPr>
      </w:pPr>
      <w:r w:rsidRPr="001B26B8">
        <w:rPr>
          <w:rFonts w:ascii="Liberation Serif" w:hAnsi="Liberation Serif"/>
          <w:bCs/>
          <w:sz w:val="28"/>
          <w:szCs w:val="28"/>
        </w:rPr>
        <w:t>Кузнецов Андрей Анатольевич - председатель комиссии</w:t>
      </w:r>
    </w:p>
    <w:p w:rsidR="001B26B8" w:rsidRPr="001B26B8" w:rsidRDefault="001B26B8" w:rsidP="001B26B8">
      <w:pPr>
        <w:jc w:val="both"/>
        <w:rPr>
          <w:rFonts w:ascii="Liberation Serif" w:hAnsi="Liberation Serif"/>
          <w:bCs/>
          <w:sz w:val="28"/>
          <w:szCs w:val="28"/>
        </w:rPr>
      </w:pPr>
      <w:r w:rsidRPr="001B26B8">
        <w:rPr>
          <w:rFonts w:ascii="Liberation Serif" w:hAnsi="Liberation Serif"/>
          <w:bCs/>
          <w:sz w:val="28"/>
          <w:szCs w:val="28"/>
        </w:rPr>
        <w:t>Ладейщикова Татьяна Олеговна</w:t>
      </w:r>
    </w:p>
    <w:p w:rsidR="001B26B8" w:rsidRPr="001B26B8" w:rsidRDefault="001B26B8" w:rsidP="001B26B8">
      <w:pPr>
        <w:jc w:val="both"/>
        <w:rPr>
          <w:rFonts w:ascii="Liberation Serif" w:hAnsi="Liberation Serif"/>
          <w:bCs/>
          <w:sz w:val="28"/>
          <w:szCs w:val="28"/>
        </w:rPr>
      </w:pPr>
      <w:proofErr w:type="spellStart"/>
      <w:r w:rsidRPr="001B26B8">
        <w:rPr>
          <w:rFonts w:ascii="Liberation Serif" w:hAnsi="Liberation Serif"/>
          <w:bCs/>
          <w:sz w:val="28"/>
          <w:szCs w:val="28"/>
        </w:rPr>
        <w:t>Расковалов</w:t>
      </w:r>
      <w:proofErr w:type="spellEnd"/>
      <w:r w:rsidRPr="001B26B8">
        <w:rPr>
          <w:rFonts w:ascii="Liberation Serif" w:hAnsi="Liberation Serif"/>
          <w:bCs/>
          <w:sz w:val="28"/>
          <w:szCs w:val="28"/>
        </w:rPr>
        <w:t xml:space="preserve"> Андрей Владимирович</w:t>
      </w:r>
    </w:p>
    <w:p w:rsidR="001B26B8" w:rsidRPr="001B26B8" w:rsidRDefault="001B26B8" w:rsidP="001B26B8">
      <w:pPr>
        <w:jc w:val="both"/>
        <w:rPr>
          <w:rFonts w:ascii="Liberation Serif" w:hAnsi="Liberation Serif"/>
          <w:bCs/>
          <w:sz w:val="28"/>
          <w:szCs w:val="28"/>
        </w:rPr>
      </w:pPr>
      <w:r w:rsidRPr="001B26B8">
        <w:rPr>
          <w:rFonts w:ascii="Liberation Serif" w:hAnsi="Liberation Serif"/>
          <w:bCs/>
          <w:sz w:val="28"/>
          <w:szCs w:val="28"/>
        </w:rPr>
        <w:t>Солдаткин Сергей Николаевич</w:t>
      </w:r>
    </w:p>
    <w:p w:rsidR="001B26B8" w:rsidRPr="001B26B8" w:rsidRDefault="001B26B8" w:rsidP="001B26B8">
      <w:pPr>
        <w:jc w:val="both"/>
        <w:rPr>
          <w:rFonts w:ascii="Liberation Serif" w:hAnsi="Liberation Serif"/>
          <w:bCs/>
          <w:sz w:val="28"/>
          <w:szCs w:val="28"/>
        </w:rPr>
      </w:pPr>
      <w:r w:rsidRPr="001B26B8">
        <w:rPr>
          <w:rFonts w:ascii="Liberation Serif" w:hAnsi="Liberation Serif"/>
          <w:bCs/>
          <w:sz w:val="28"/>
          <w:szCs w:val="28"/>
        </w:rPr>
        <w:t>Филин Илья Александрович – заместитель председателя комиссии</w:t>
      </w:r>
    </w:p>
    <w:p w:rsidR="001B26B8" w:rsidRPr="001B26B8" w:rsidRDefault="001B26B8" w:rsidP="001B26B8">
      <w:pPr>
        <w:jc w:val="both"/>
        <w:rPr>
          <w:rFonts w:ascii="Liberation Serif" w:hAnsi="Liberation Serif"/>
          <w:sz w:val="28"/>
          <w:szCs w:val="28"/>
          <w:u w:val="single"/>
        </w:rPr>
      </w:pPr>
      <w:r w:rsidRPr="001B26B8">
        <w:rPr>
          <w:rFonts w:ascii="Liberation Serif" w:hAnsi="Liberation Serif"/>
          <w:sz w:val="28"/>
          <w:szCs w:val="28"/>
        </w:rPr>
        <w:lastRenderedPageBreak/>
        <w:t>Чистяков Алексей Сергеевич</w:t>
      </w:r>
    </w:p>
    <w:p w:rsidR="001B26B8" w:rsidRPr="001B26B8" w:rsidRDefault="001B26B8" w:rsidP="001B26B8">
      <w:pPr>
        <w:jc w:val="both"/>
        <w:rPr>
          <w:rFonts w:ascii="Liberation Serif" w:hAnsi="Liberation Serif"/>
          <w:b/>
          <w:sz w:val="28"/>
          <w:szCs w:val="28"/>
          <w:u w:val="single"/>
        </w:rPr>
      </w:pPr>
      <w:r w:rsidRPr="001B26B8">
        <w:rPr>
          <w:rFonts w:ascii="Liberation Serif" w:hAnsi="Liberation Serif"/>
          <w:b/>
          <w:sz w:val="28"/>
          <w:szCs w:val="28"/>
          <w:u w:val="single"/>
        </w:rPr>
        <w:t>Комиссия по социальной политике:</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Бубнов Александр Валерьевич</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Бутаков Юрий Павлович</w:t>
      </w:r>
    </w:p>
    <w:p w:rsidR="001B26B8" w:rsidRPr="001B26B8" w:rsidRDefault="001B26B8" w:rsidP="001B26B8">
      <w:pPr>
        <w:tabs>
          <w:tab w:val="left" w:pos="284"/>
        </w:tabs>
        <w:jc w:val="both"/>
        <w:rPr>
          <w:rFonts w:ascii="Liberation Serif" w:hAnsi="Liberation Serif"/>
          <w:sz w:val="28"/>
          <w:szCs w:val="28"/>
        </w:rPr>
      </w:pPr>
      <w:r w:rsidRPr="001B26B8">
        <w:rPr>
          <w:rFonts w:ascii="Liberation Serif" w:hAnsi="Liberation Serif"/>
          <w:sz w:val="28"/>
          <w:szCs w:val="28"/>
        </w:rPr>
        <w:t>Вашурин Вячеслав Владимирович</w:t>
      </w:r>
    </w:p>
    <w:p w:rsidR="001B26B8" w:rsidRPr="001B26B8" w:rsidRDefault="001B26B8" w:rsidP="001B26B8">
      <w:pPr>
        <w:tabs>
          <w:tab w:val="left" w:pos="284"/>
        </w:tabs>
        <w:jc w:val="both"/>
        <w:rPr>
          <w:rFonts w:ascii="Liberation Serif" w:hAnsi="Liberation Serif"/>
          <w:bCs/>
          <w:sz w:val="28"/>
          <w:szCs w:val="28"/>
        </w:rPr>
      </w:pPr>
      <w:r w:rsidRPr="001B26B8">
        <w:rPr>
          <w:rFonts w:ascii="Liberation Serif" w:hAnsi="Liberation Serif"/>
          <w:bCs/>
          <w:sz w:val="28"/>
          <w:szCs w:val="28"/>
        </w:rPr>
        <w:t>Евсиков Сергей Николаевич – заместитель председателя комиссии</w:t>
      </w:r>
    </w:p>
    <w:p w:rsidR="001B26B8" w:rsidRPr="001B26B8" w:rsidRDefault="001B26B8" w:rsidP="001B26B8">
      <w:pPr>
        <w:tabs>
          <w:tab w:val="left" w:pos="284"/>
        </w:tabs>
        <w:jc w:val="both"/>
        <w:rPr>
          <w:rFonts w:ascii="Liberation Serif" w:hAnsi="Liberation Serif"/>
          <w:bCs/>
          <w:sz w:val="28"/>
          <w:szCs w:val="28"/>
        </w:rPr>
      </w:pPr>
      <w:r w:rsidRPr="001B26B8">
        <w:rPr>
          <w:rFonts w:ascii="Liberation Serif" w:hAnsi="Liberation Serif"/>
          <w:bCs/>
          <w:sz w:val="28"/>
          <w:szCs w:val="28"/>
        </w:rPr>
        <w:t>Калиниченко Любовь Петровна</w:t>
      </w:r>
    </w:p>
    <w:p w:rsidR="001B26B8" w:rsidRPr="001B26B8" w:rsidRDefault="001B26B8" w:rsidP="001B26B8">
      <w:pPr>
        <w:tabs>
          <w:tab w:val="left" w:pos="284"/>
        </w:tabs>
        <w:jc w:val="both"/>
        <w:rPr>
          <w:rFonts w:ascii="Liberation Serif" w:hAnsi="Liberation Serif"/>
          <w:bCs/>
          <w:sz w:val="28"/>
          <w:szCs w:val="28"/>
        </w:rPr>
      </w:pPr>
      <w:r w:rsidRPr="001B26B8">
        <w:rPr>
          <w:rFonts w:ascii="Liberation Serif" w:hAnsi="Liberation Serif"/>
          <w:bCs/>
          <w:sz w:val="28"/>
          <w:szCs w:val="28"/>
        </w:rPr>
        <w:t>Петунина Галина Федоровна – председатель комиссии</w:t>
      </w:r>
    </w:p>
    <w:p w:rsidR="001B26B8" w:rsidRPr="001B26B8" w:rsidRDefault="001B26B8" w:rsidP="001B26B8">
      <w:pPr>
        <w:tabs>
          <w:tab w:val="left" w:pos="284"/>
        </w:tabs>
        <w:jc w:val="both"/>
        <w:rPr>
          <w:rFonts w:ascii="Liberation Serif" w:hAnsi="Liberation Serif"/>
          <w:sz w:val="28"/>
          <w:szCs w:val="28"/>
        </w:rPr>
      </w:pPr>
      <w:r w:rsidRPr="001B26B8">
        <w:rPr>
          <w:rFonts w:ascii="Liberation Serif" w:hAnsi="Liberation Serif"/>
          <w:sz w:val="28"/>
          <w:szCs w:val="28"/>
        </w:rPr>
        <w:t>Солдаткин Сергей Николаевич</w:t>
      </w:r>
    </w:p>
    <w:p w:rsidR="001B26B8" w:rsidRPr="001B26B8" w:rsidRDefault="001B26B8" w:rsidP="001B26B8">
      <w:pPr>
        <w:tabs>
          <w:tab w:val="left" w:pos="284"/>
        </w:tabs>
        <w:jc w:val="both"/>
        <w:rPr>
          <w:rFonts w:ascii="Liberation Serif" w:hAnsi="Liberation Serif"/>
          <w:sz w:val="28"/>
          <w:szCs w:val="28"/>
        </w:rPr>
      </w:pPr>
      <w:r w:rsidRPr="001B26B8">
        <w:rPr>
          <w:rFonts w:ascii="Liberation Serif" w:hAnsi="Liberation Serif"/>
          <w:sz w:val="28"/>
          <w:szCs w:val="28"/>
        </w:rPr>
        <w:t>Туканов Александр Сергеевич</w:t>
      </w:r>
    </w:p>
    <w:p w:rsidR="001B26B8" w:rsidRPr="001B26B8" w:rsidRDefault="001B26B8" w:rsidP="001B26B8">
      <w:pPr>
        <w:tabs>
          <w:tab w:val="left" w:pos="284"/>
        </w:tabs>
        <w:jc w:val="both"/>
        <w:rPr>
          <w:rFonts w:ascii="Liberation Serif" w:hAnsi="Liberation Serif"/>
          <w:sz w:val="28"/>
          <w:szCs w:val="28"/>
        </w:rPr>
      </w:pPr>
      <w:r w:rsidRPr="001B26B8">
        <w:rPr>
          <w:rFonts w:ascii="Liberation Serif" w:hAnsi="Liberation Serif"/>
          <w:sz w:val="28"/>
          <w:szCs w:val="28"/>
        </w:rPr>
        <w:t>Чистяков Алексей Сергеевич</w:t>
      </w:r>
    </w:p>
    <w:p w:rsidR="001B26B8" w:rsidRPr="001B26B8" w:rsidRDefault="001B26B8" w:rsidP="001B26B8">
      <w:pPr>
        <w:tabs>
          <w:tab w:val="left" w:pos="284"/>
        </w:tabs>
        <w:jc w:val="both"/>
        <w:rPr>
          <w:rFonts w:ascii="Liberation Serif" w:hAnsi="Liberation Serif"/>
          <w:sz w:val="28"/>
          <w:szCs w:val="28"/>
          <w:u w:val="single"/>
        </w:rPr>
      </w:pPr>
      <w:proofErr w:type="spellStart"/>
      <w:r w:rsidRPr="001B26B8">
        <w:rPr>
          <w:rFonts w:ascii="Liberation Serif" w:hAnsi="Liberation Serif"/>
          <w:sz w:val="28"/>
          <w:szCs w:val="28"/>
        </w:rPr>
        <w:t>Шонохова</w:t>
      </w:r>
      <w:proofErr w:type="spellEnd"/>
      <w:r w:rsidRPr="001B26B8">
        <w:rPr>
          <w:rFonts w:ascii="Liberation Serif" w:hAnsi="Liberation Serif"/>
          <w:sz w:val="28"/>
          <w:szCs w:val="28"/>
        </w:rPr>
        <w:t xml:space="preserve"> Светлана Ивановна</w:t>
      </w:r>
    </w:p>
    <w:p w:rsidR="001B26B8" w:rsidRPr="001B26B8" w:rsidRDefault="001B26B8" w:rsidP="001B26B8">
      <w:pPr>
        <w:jc w:val="both"/>
        <w:rPr>
          <w:rFonts w:ascii="Liberation Serif" w:hAnsi="Liberation Serif"/>
          <w:b/>
          <w:sz w:val="28"/>
          <w:szCs w:val="28"/>
        </w:rPr>
      </w:pPr>
      <w:r w:rsidRPr="001B26B8">
        <w:rPr>
          <w:rFonts w:ascii="Liberation Serif" w:hAnsi="Liberation Serif"/>
          <w:b/>
          <w:sz w:val="28"/>
          <w:szCs w:val="28"/>
          <w:u w:val="single"/>
        </w:rPr>
        <w:t>Мандатная комиссия</w:t>
      </w:r>
      <w:r w:rsidRPr="001B26B8">
        <w:rPr>
          <w:rFonts w:ascii="Liberation Serif" w:hAnsi="Liberation Serif"/>
          <w:b/>
          <w:sz w:val="28"/>
          <w:szCs w:val="28"/>
        </w:rPr>
        <w:t xml:space="preserve"> </w:t>
      </w:r>
    </w:p>
    <w:p w:rsidR="001B26B8" w:rsidRPr="001B26B8" w:rsidRDefault="001B26B8" w:rsidP="001B26B8">
      <w:pPr>
        <w:tabs>
          <w:tab w:val="left" w:pos="284"/>
        </w:tabs>
        <w:jc w:val="both"/>
        <w:rPr>
          <w:rFonts w:ascii="Liberation Serif" w:hAnsi="Liberation Serif"/>
          <w:sz w:val="28"/>
          <w:szCs w:val="28"/>
        </w:rPr>
      </w:pPr>
      <w:r w:rsidRPr="001B26B8">
        <w:rPr>
          <w:rFonts w:ascii="Liberation Serif" w:hAnsi="Liberation Serif"/>
          <w:sz w:val="28"/>
          <w:szCs w:val="28"/>
        </w:rPr>
        <w:t>Вашурин Вячеслав Владимирович</w:t>
      </w:r>
    </w:p>
    <w:p w:rsidR="001B26B8" w:rsidRPr="001B26B8" w:rsidRDefault="001B26B8" w:rsidP="001B26B8">
      <w:pPr>
        <w:tabs>
          <w:tab w:val="left" w:pos="284"/>
        </w:tabs>
        <w:jc w:val="both"/>
        <w:rPr>
          <w:rFonts w:ascii="Liberation Serif" w:hAnsi="Liberation Serif"/>
          <w:sz w:val="28"/>
          <w:szCs w:val="28"/>
        </w:rPr>
      </w:pPr>
      <w:r w:rsidRPr="001B26B8">
        <w:rPr>
          <w:rFonts w:ascii="Liberation Serif" w:hAnsi="Liberation Serif"/>
          <w:sz w:val="28"/>
          <w:szCs w:val="28"/>
        </w:rPr>
        <w:t>Евсиков Сергей Николаевич</w:t>
      </w:r>
    </w:p>
    <w:p w:rsidR="001B26B8" w:rsidRPr="001B26B8" w:rsidRDefault="001B26B8" w:rsidP="001B26B8">
      <w:pPr>
        <w:tabs>
          <w:tab w:val="left" w:pos="284"/>
        </w:tabs>
        <w:jc w:val="both"/>
        <w:rPr>
          <w:rFonts w:ascii="Liberation Serif" w:hAnsi="Liberation Serif"/>
          <w:sz w:val="28"/>
          <w:szCs w:val="28"/>
        </w:rPr>
      </w:pPr>
      <w:proofErr w:type="spellStart"/>
      <w:r w:rsidRPr="001B26B8">
        <w:rPr>
          <w:rFonts w:ascii="Liberation Serif" w:hAnsi="Liberation Serif"/>
          <w:sz w:val="28"/>
          <w:szCs w:val="28"/>
        </w:rPr>
        <w:t>Куньщиков</w:t>
      </w:r>
      <w:proofErr w:type="spellEnd"/>
      <w:r w:rsidRPr="001B26B8">
        <w:rPr>
          <w:rFonts w:ascii="Liberation Serif" w:hAnsi="Liberation Serif"/>
          <w:sz w:val="28"/>
          <w:szCs w:val="28"/>
        </w:rPr>
        <w:t xml:space="preserve"> Павел Викторович– заместитель председателя комиссии</w:t>
      </w:r>
    </w:p>
    <w:p w:rsidR="001B26B8" w:rsidRPr="001B26B8" w:rsidRDefault="001B26B8" w:rsidP="001B26B8">
      <w:pPr>
        <w:tabs>
          <w:tab w:val="left" w:pos="284"/>
        </w:tabs>
        <w:jc w:val="both"/>
        <w:rPr>
          <w:rFonts w:ascii="Liberation Serif" w:hAnsi="Liberation Serif"/>
          <w:sz w:val="28"/>
          <w:szCs w:val="28"/>
        </w:rPr>
      </w:pPr>
      <w:r w:rsidRPr="001B26B8">
        <w:rPr>
          <w:rFonts w:ascii="Liberation Serif" w:hAnsi="Liberation Serif"/>
          <w:sz w:val="28"/>
          <w:szCs w:val="28"/>
        </w:rPr>
        <w:t>Туканов Александр Сергеевич</w:t>
      </w:r>
    </w:p>
    <w:p w:rsidR="001B26B8" w:rsidRPr="001B26B8" w:rsidRDefault="001B26B8" w:rsidP="001B26B8">
      <w:pPr>
        <w:rPr>
          <w:rFonts w:ascii="Liberation Serif" w:hAnsi="Liberation Serif"/>
          <w:sz w:val="28"/>
          <w:szCs w:val="28"/>
        </w:rPr>
      </w:pPr>
      <w:r w:rsidRPr="001B26B8">
        <w:rPr>
          <w:rFonts w:ascii="Liberation Serif" w:hAnsi="Liberation Serif"/>
          <w:sz w:val="28"/>
          <w:szCs w:val="28"/>
        </w:rPr>
        <w:t>Филин Илья Александрович – председатель комиссии</w:t>
      </w:r>
    </w:p>
    <w:p w:rsidR="001B26B8" w:rsidRPr="001B26B8" w:rsidRDefault="001B26B8" w:rsidP="001B26B8">
      <w:pPr>
        <w:ind w:firstLine="720"/>
        <w:jc w:val="both"/>
        <w:rPr>
          <w:rFonts w:ascii="Liberation Serif" w:hAnsi="Liberation Serif"/>
          <w:sz w:val="28"/>
          <w:szCs w:val="28"/>
        </w:rPr>
      </w:pPr>
    </w:p>
    <w:p w:rsidR="001B26B8" w:rsidRPr="001B26B8" w:rsidRDefault="001B26B8" w:rsidP="001B26B8">
      <w:pPr>
        <w:ind w:firstLine="709"/>
        <w:jc w:val="both"/>
        <w:rPr>
          <w:rFonts w:ascii="Liberation Serif" w:hAnsi="Liberation Serif"/>
          <w:sz w:val="28"/>
          <w:szCs w:val="28"/>
        </w:rPr>
      </w:pPr>
      <w:r w:rsidRPr="001B26B8">
        <w:rPr>
          <w:rFonts w:ascii="Liberation Serif" w:hAnsi="Liberation Serif"/>
          <w:sz w:val="28"/>
          <w:szCs w:val="28"/>
        </w:rPr>
        <w:t>В 2023 году Дума городского округа Заречный осуществляла свою деятельность в соответствии с наделенными Уставом городского округа Заречный полномочиями по решению вопросов местного значения, руководствуясь Регламентом Думы городского округа Заречный, нормативными правовыми актами Думы, на основании квартальных планов работы, утверждаемых решениями Думы, с учетом необходимости оперативного решения тех или иных вопросов.</w:t>
      </w:r>
    </w:p>
    <w:p w:rsidR="001B26B8" w:rsidRPr="001B26B8" w:rsidRDefault="001B26B8" w:rsidP="001B26B8">
      <w:pPr>
        <w:ind w:firstLine="709"/>
        <w:jc w:val="both"/>
        <w:rPr>
          <w:rFonts w:ascii="Liberation Serif" w:hAnsi="Liberation Serif"/>
          <w:sz w:val="28"/>
          <w:szCs w:val="28"/>
        </w:rPr>
      </w:pPr>
    </w:p>
    <w:p w:rsidR="001B26B8" w:rsidRPr="001B26B8" w:rsidRDefault="001B26B8" w:rsidP="001B26B8">
      <w:pPr>
        <w:ind w:firstLine="709"/>
        <w:jc w:val="center"/>
        <w:rPr>
          <w:rFonts w:ascii="Liberation Serif" w:hAnsi="Liberation Serif"/>
          <w:b/>
          <w:sz w:val="28"/>
          <w:szCs w:val="28"/>
          <w:u w:val="single"/>
        </w:rPr>
      </w:pPr>
      <w:r w:rsidRPr="001B26B8">
        <w:rPr>
          <w:rFonts w:ascii="Liberation Serif" w:hAnsi="Liberation Serif"/>
          <w:b/>
          <w:sz w:val="28"/>
          <w:szCs w:val="28"/>
          <w:u w:val="single"/>
        </w:rPr>
        <w:t>Основные направления деятельности Думы городского округа Заречный в 2023 году</w:t>
      </w:r>
    </w:p>
    <w:p w:rsidR="001B26B8" w:rsidRPr="001B26B8" w:rsidRDefault="001B26B8" w:rsidP="001B26B8">
      <w:pPr>
        <w:ind w:firstLine="709"/>
        <w:jc w:val="both"/>
        <w:rPr>
          <w:rFonts w:ascii="Liberation Serif" w:hAnsi="Liberation Serif"/>
          <w:b/>
          <w:sz w:val="28"/>
          <w:szCs w:val="28"/>
          <w:u w:val="single"/>
        </w:rPr>
      </w:pPr>
    </w:p>
    <w:p w:rsidR="001B26B8" w:rsidRPr="001B26B8" w:rsidRDefault="001B26B8" w:rsidP="001B26B8">
      <w:pPr>
        <w:ind w:firstLine="567"/>
        <w:jc w:val="both"/>
        <w:rPr>
          <w:rFonts w:ascii="Liberation Serif" w:hAnsi="Liberation Serif"/>
          <w:sz w:val="28"/>
          <w:szCs w:val="28"/>
        </w:rPr>
      </w:pPr>
      <w:r w:rsidRPr="001B26B8">
        <w:rPr>
          <w:rFonts w:ascii="Liberation Serif" w:hAnsi="Liberation Serif"/>
          <w:sz w:val="28"/>
          <w:szCs w:val="28"/>
        </w:rPr>
        <w:t>Работа Думы городского округа Заречный в 2023 году по-прежнему была направлена на нормотворческое обеспечение социально-экономического развития городского округа и улучшение качества жизни его жителей, на представление и реализацию интересов населения через контрольные полномочия Думы, на принятие оперативных мер по урегулированию возникших в городском округе Заречный вопросов и проблем, на непосредственное участие в   бюджетном процессе, в    процессе установления местных налогов, на контроль за управлением и распоряжением муниципальным имуществом городского округа Заречный, на нормативно-правовое обеспечение деятельности органов местного самоуправления городского округа Заречный.</w:t>
      </w:r>
    </w:p>
    <w:p w:rsidR="001B26B8" w:rsidRPr="001B26B8" w:rsidRDefault="001B26B8" w:rsidP="001B26B8">
      <w:pPr>
        <w:ind w:firstLine="66"/>
        <w:jc w:val="both"/>
        <w:rPr>
          <w:rFonts w:ascii="Liberation Serif" w:hAnsi="Liberation Serif"/>
          <w:b/>
          <w:sz w:val="28"/>
          <w:szCs w:val="28"/>
        </w:rPr>
      </w:pPr>
      <w:r w:rsidRPr="001B26B8">
        <w:rPr>
          <w:rFonts w:ascii="Liberation Serif" w:hAnsi="Liberation Serif"/>
          <w:sz w:val="28"/>
          <w:szCs w:val="28"/>
        </w:rPr>
        <w:t xml:space="preserve">            </w:t>
      </w:r>
      <w:r w:rsidRPr="001B26B8">
        <w:rPr>
          <w:rFonts w:ascii="Liberation Serif" w:hAnsi="Liberation Serif"/>
          <w:b/>
          <w:sz w:val="28"/>
          <w:szCs w:val="28"/>
        </w:rPr>
        <w:t xml:space="preserve">  </w:t>
      </w:r>
    </w:p>
    <w:p w:rsidR="001B26B8" w:rsidRPr="001B26B8" w:rsidRDefault="001B26B8" w:rsidP="001B26B8">
      <w:pPr>
        <w:jc w:val="center"/>
        <w:rPr>
          <w:rFonts w:ascii="Liberation Serif" w:hAnsi="Liberation Serif"/>
          <w:b/>
          <w:sz w:val="28"/>
          <w:szCs w:val="28"/>
          <w:u w:val="single"/>
        </w:rPr>
      </w:pPr>
      <w:r w:rsidRPr="001B26B8">
        <w:rPr>
          <w:rFonts w:ascii="Liberation Serif" w:hAnsi="Liberation Serif"/>
          <w:b/>
          <w:sz w:val="28"/>
          <w:szCs w:val="28"/>
          <w:u w:val="single"/>
        </w:rPr>
        <w:t xml:space="preserve">Основные формы работы Думы городского округа Заречный </w:t>
      </w:r>
    </w:p>
    <w:p w:rsidR="001B26B8" w:rsidRPr="001B26B8" w:rsidRDefault="001B26B8" w:rsidP="001B26B8">
      <w:pPr>
        <w:jc w:val="center"/>
        <w:rPr>
          <w:rFonts w:ascii="Liberation Serif" w:hAnsi="Liberation Serif"/>
          <w:b/>
          <w:sz w:val="28"/>
          <w:szCs w:val="28"/>
          <w:u w:val="single"/>
        </w:rPr>
      </w:pPr>
      <w:r w:rsidRPr="001B26B8">
        <w:rPr>
          <w:rFonts w:ascii="Liberation Serif" w:hAnsi="Liberation Serif"/>
          <w:b/>
          <w:sz w:val="28"/>
          <w:szCs w:val="28"/>
          <w:u w:val="single"/>
        </w:rPr>
        <w:t>в 2023 году:</w:t>
      </w:r>
    </w:p>
    <w:p w:rsidR="001B26B8" w:rsidRPr="001B26B8" w:rsidRDefault="001B26B8" w:rsidP="001B26B8">
      <w:pPr>
        <w:jc w:val="center"/>
        <w:rPr>
          <w:rFonts w:ascii="Liberation Serif" w:hAnsi="Liberation Serif"/>
          <w:b/>
          <w:sz w:val="28"/>
          <w:szCs w:val="28"/>
          <w:u w:val="single"/>
        </w:rPr>
      </w:pP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t>1) очередные заседания Думы (для рассмотрения плановых вопросов) - 12;</w:t>
      </w: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lastRenderedPageBreak/>
        <w:t xml:space="preserve">2) внеочередные заседания Думы для оперативного рассмотрения вопросов жизнеобеспечения населения и организаций городского округа Заречный и принятия решений - 2; </w:t>
      </w: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t>Всего на заседаниях Думы рассмотрено 83 проекта, в т.ч. 45 – нормативно-правового характера;</w:t>
      </w: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t>3) заседания депутатской группы ВПП «Единая Россия» в Думе городского округа для предварительного обсуждения вопросов повестки дня очередного заседания Думы с целью выявления согласованного мнения депутатов – перед заседаниями Думы по мере необходимости для выработки консолидированных решений по вопросам повестки;</w:t>
      </w: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t>4) для проработки вопросов повестки заседания Думы, вопросов, поставленных на контроль комиссий, рассмотрения вопросов, связанных с обращениями граждан и организаций городского округа Заречный, с учетом предметов ведения комиссий проводились заседания   постоянных депутатских комиссий Думы:</w:t>
      </w: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t xml:space="preserve">Комиссия по местному самоуправлению – 13 заседаний, </w:t>
      </w: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t>Принято 70 решений;</w:t>
      </w: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t>Комиссия по экономической политике, бюджету, налогам и городскому хозяйству – 13 заседаний;</w:t>
      </w: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t>Принято 76 решений;</w:t>
      </w: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t>Комиссия по социальной политике – 13 заседаний,</w:t>
      </w: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t>Принято 73 решение;</w:t>
      </w: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t>Мандатная комиссия – 1 заседание;</w:t>
      </w: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t>Принято 1 решение.</w:t>
      </w: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t>5) согласительные комиссии – 1 заседание.</w:t>
      </w: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t>6) представительство депутатов в постоянных городских комиссиях ГО Заречный (отдельный раздел к отчету);</w:t>
      </w: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t>7) рассмотрение обращений граждан: зарегистрировано 26 обращений граждан к председателю Думы и депутатам Думы;</w:t>
      </w: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t>8) организация и проведение публичных слушаний для рассмотрения проектов, подлежащих в соответствии с действующим законодательством и Уставом городского округа обязательному вынесению на публичные слушания (вопросы, связанные с бюджетом, изменениями в Устав городского округа) - 3;</w:t>
      </w: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t xml:space="preserve">9) разработка Думой муниципальных правовых актов Думы городского округа Заречный – 46; </w:t>
      </w: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t>10) принято решений –115;</w:t>
      </w:r>
    </w:p>
    <w:p w:rsidR="001B26B8" w:rsidRPr="001B26B8" w:rsidRDefault="001B26B8" w:rsidP="001B26B8">
      <w:pPr>
        <w:ind w:firstLine="540"/>
        <w:jc w:val="both"/>
        <w:rPr>
          <w:rFonts w:ascii="Liberation Serif" w:hAnsi="Liberation Serif"/>
          <w:sz w:val="28"/>
          <w:szCs w:val="28"/>
        </w:rPr>
      </w:pPr>
      <w:r w:rsidRPr="001B26B8">
        <w:rPr>
          <w:rFonts w:ascii="Liberation Serif" w:hAnsi="Liberation Serif"/>
          <w:sz w:val="28"/>
          <w:szCs w:val="28"/>
        </w:rPr>
        <w:t>11) работа с документами: во входящей документации аппаратом Думы зарегистрировано 589 документов, в исходящей – 498 документа.</w:t>
      </w:r>
    </w:p>
    <w:p w:rsidR="001B26B8" w:rsidRPr="001B26B8" w:rsidRDefault="001B26B8" w:rsidP="001B26B8">
      <w:pPr>
        <w:ind w:firstLine="540"/>
        <w:jc w:val="both"/>
        <w:rPr>
          <w:rFonts w:ascii="Liberation Serif" w:hAnsi="Liberation Serif"/>
          <w:sz w:val="28"/>
          <w:szCs w:val="28"/>
        </w:rPr>
      </w:pPr>
    </w:p>
    <w:p w:rsidR="001B26B8" w:rsidRPr="001B26B8" w:rsidRDefault="001B26B8" w:rsidP="001B26B8">
      <w:pPr>
        <w:ind w:firstLine="540"/>
        <w:jc w:val="center"/>
        <w:rPr>
          <w:rFonts w:ascii="Liberation Serif" w:hAnsi="Liberation Serif"/>
          <w:b/>
          <w:sz w:val="28"/>
          <w:szCs w:val="28"/>
          <w:u w:val="single"/>
        </w:rPr>
      </w:pPr>
      <w:r w:rsidRPr="001B26B8">
        <w:rPr>
          <w:rFonts w:ascii="Liberation Serif" w:hAnsi="Liberation Serif"/>
          <w:b/>
          <w:sz w:val="28"/>
          <w:szCs w:val="28"/>
          <w:u w:val="single"/>
        </w:rPr>
        <w:t>Показатели эффективности работы Думы городского округа Заречный в 2023 году</w:t>
      </w:r>
    </w:p>
    <w:p w:rsidR="001B26B8" w:rsidRPr="001B26B8" w:rsidRDefault="001B26B8" w:rsidP="001B26B8">
      <w:pPr>
        <w:ind w:firstLine="540"/>
        <w:jc w:val="both"/>
        <w:rPr>
          <w:rFonts w:ascii="Liberation Serif" w:hAnsi="Liberation Serif"/>
          <w:b/>
          <w:sz w:val="28"/>
          <w:szCs w:val="28"/>
          <w:u w:val="single"/>
        </w:rPr>
      </w:pPr>
    </w:p>
    <w:p w:rsidR="001B26B8" w:rsidRPr="001B26B8" w:rsidRDefault="001B26B8" w:rsidP="001B26B8">
      <w:pPr>
        <w:ind w:firstLine="567"/>
        <w:jc w:val="both"/>
        <w:rPr>
          <w:rFonts w:ascii="Liberation Serif" w:hAnsi="Liberation Serif"/>
          <w:sz w:val="28"/>
          <w:szCs w:val="28"/>
        </w:rPr>
      </w:pPr>
      <w:r w:rsidRPr="001B26B8">
        <w:rPr>
          <w:rFonts w:ascii="Liberation Serif" w:hAnsi="Liberation Serif"/>
          <w:b/>
          <w:sz w:val="28"/>
          <w:szCs w:val="28"/>
        </w:rPr>
        <w:t>1. Количественный показатель работы Думы по заседаниям</w:t>
      </w:r>
      <w:r w:rsidRPr="001B26B8">
        <w:rPr>
          <w:rFonts w:ascii="Liberation Serif" w:hAnsi="Liberation Serif"/>
          <w:sz w:val="28"/>
          <w:szCs w:val="28"/>
        </w:rPr>
        <w:t>:</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Запланировано- 12 заседаний</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Состоялось – 14 заседаний</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lastRenderedPageBreak/>
        <w:t>Показатель – 117% (в 2022 - 117%)</w:t>
      </w:r>
    </w:p>
    <w:p w:rsidR="001B26B8" w:rsidRPr="001B26B8" w:rsidRDefault="001B26B8" w:rsidP="001B26B8">
      <w:pPr>
        <w:ind w:firstLine="567"/>
        <w:jc w:val="both"/>
        <w:rPr>
          <w:rFonts w:ascii="Liberation Serif" w:hAnsi="Liberation Serif"/>
          <w:b/>
          <w:sz w:val="28"/>
          <w:szCs w:val="28"/>
        </w:rPr>
      </w:pPr>
      <w:r w:rsidRPr="001B26B8">
        <w:rPr>
          <w:rFonts w:ascii="Liberation Serif" w:hAnsi="Liberation Serif"/>
          <w:b/>
          <w:sz w:val="28"/>
          <w:szCs w:val="28"/>
        </w:rPr>
        <w:t>2. Показатели качества работы:</w:t>
      </w:r>
    </w:p>
    <w:p w:rsidR="001B26B8" w:rsidRPr="001B26B8" w:rsidRDefault="001B26B8" w:rsidP="001B26B8">
      <w:pPr>
        <w:jc w:val="both"/>
        <w:rPr>
          <w:rFonts w:ascii="Liberation Serif" w:hAnsi="Liberation Serif"/>
          <w:sz w:val="28"/>
          <w:szCs w:val="28"/>
          <w:u w:val="single"/>
        </w:rPr>
      </w:pPr>
      <w:r w:rsidRPr="001B26B8">
        <w:rPr>
          <w:rFonts w:ascii="Liberation Serif" w:hAnsi="Liberation Serif"/>
          <w:sz w:val="28"/>
          <w:szCs w:val="28"/>
          <w:u w:val="single"/>
        </w:rPr>
        <w:t>2.1. Качество муниципальных правовых актов Думы:</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Разработано, рассмотрено и принято Думой муниципальных нормативных правовых актов – 40 </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Вынесено на них протестов прокуратуры, которые удовлетворены – 1.  </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Показатель – 97,5% (в 2022 - 100%) </w:t>
      </w:r>
    </w:p>
    <w:p w:rsidR="001B26B8" w:rsidRPr="001B26B8" w:rsidRDefault="001B26B8" w:rsidP="001B26B8">
      <w:pPr>
        <w:jc w:val="both"/>
        <w:rPr>
          <w:rFonts w:ascii="Liberation Serif" w:hAnsi="Liberation Serif"/>
          <w:b/>
          <w:sz w:val="28"/>
          <w:szCs w:val="28"/>
        </w:rPr>
      </w:pPr>
    </w:p>
    <w:p w:rsidR="001B26B8" w:rsidRPr="001B26B8" w:rsidRDefault="001B26B8" w:rsidP="001B26B8">
      <w:pPr>
        <w:ind w:firstLine="567"/>
        <w:jc w:val="both"/>
        <w:rPr>
          <w:rFonts w:ascii="Liberation Serif" w:hAnsi="Liberation Serif"/>
          <w:sz w:val="28"/>
          <w:szCs w:val="28"/>
        </w:rPr>
      </w:pPr>
      <w:r w:rsidRPr="001B26B8">
        <w:rPr>
          <w:rFonts w:ascii="Liberation Serif" w:hAnsi="Liberation Serif"/>
          <w:b/>
          <w:sz w:val="28"/>
          <w:szCs w:val="28"/>
        </w:rPr>
        <w:t>3</w:t>
      </w:r>
      <w:r w:rsidRPr="001B26B8">
        <w:rPr>
          <w:rFonts w:ascii="Liberation Serif" w:hAnsi="Liberation Serif"/>
          <w:sz w:val="28"/>
          <w:szCs w:val="28"/>
        </w:rPr>
        <w:t xml:space="preserve">. </w:t>
      </w:r>
      <w:r w:rsidRPr="001B26B8">
        <w:rPr>
          <w:rFonts w:ascii="Liberation Serif" w:hAnsi="Liberation Serif"/>
          <w:b/>
          <w:sz w:val="28"/>
          <w:szCs w:val="28"/>
        </w:rPr>
        <w:t>Показатели организационной эффективности</w:t>
      </w:r>
      <w:r w:rsidRPr="001B26B8">
        <w:rPr>
          <w:rFonts w:ascii="Liberation Serif" w:hAnsi="Liberation Serif"/>
          <w:sz w:val="28"/>
          <w:szCs w:val="28"/>
        </w:rPr>
        <w:t>:</w:t>
      </w:r>
    </w:p>
    <w:p w:rsidR="001B26B8" w:rsidRPr="001B26B8" w:rsidRDefault="001B26B8" w:rsidP="001B26B8">
      <w:pPr>
        <w:jc w:val="both"/>
        <w:rPr>
          <w:rFonts w:ascii="Liberation Serif" w:hAnsi="Liberation Serif"/>
          <w:sz w:val="28"/>
          <w:szCs w:val="28"/>
          <w:u w:val="single"/>
        </w:rPr>
      </w:pPr>
      <w:r w:rsidRPr="001B26B8">
        <w:rPr>
          <w:rFonts w:ascii="Liberation Serif" w:hAnsi="Liberation Serif"/>
          <w:sz w:val="28"/>
          <w:szCs w:val="28"/>
          <w:u w:val="single"/>
        </w:rPr>
        <w:t>3.1. Обеспечение кворума заседаний Думы, отсутствие срывов заседаний:</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Созывались заседания Думы 15 раз</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Состоялось – 14 заседаний Думы</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Показатель – 93,3% (2022 – 100%)</w:t>
      </w:r>
    </w:p>
    <w:p w:rsidR="001B26B8" w:rsidRPr="001B26B8" w:rsidRDefault="001B26B8" w:rsidP="001B26B8">
      <w:pPr>
        <w:jc w:val="both"/>
        <w:rPr>
          <w:rFonts w:ascii="Liberation Serif" w:hAnsi="Liberation Serif"/>
          <w:sz w:val="28"/>
          <w:szCs w:val="28"/>
          <w:u w:val="single"/>
        </w:rPr>
      </w:pPr>
      <w:r w:rsidRPr="001B26B8">
        <w:rPr>
          <w:rFonts w:ascii="Liberation Serif" w:hAnsi="Liberation Serif"/>
          <w:sz w:val="28"/>
          <w:szCs w:val="28"/>
          <w:u w:val="single"/>
        </w:rPr>
        <w:t>3.2. Среднегодовое количество присутствующих на 1 заседании Думы депутатов:</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Всего заседаний Думы - 14</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Всего пропусков на заседаниях Думы - 67</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Показатель – 76,0% (2022 – 83,2)</w:t>
      </w:r>
    </w:p>
    <w:p w:rsidR="001B26B8" w:rsidRPr="001B26B8" w:rsidRDefault="001B26B8" w:rsidP="001B26B8">
      <w:pPr>
        <w:jc w:val="both"/>
        <w:rPr>
          <w:rFonts w:ascii="Liberation Serif" w:hAnsi="Liberation Serif"/>
          <w:sz w:val="28"/>
          <w:szCs w:val="28"/>
          <w:u w:val="single"/>
        </w:rPr>
      </w:pPr>
      <w:r w:rsidRPr="001B26B8">
        <w:rPr>
          <w:rFonts w:ascii="Liberation Serif" w:hAnsi="Liberation Serif"/>
          <w:sz w:val="28"/>
          <w:szCs w:val="28"/>
          <w:u w:val="single"/>
        </w:rPr>
        <w:t>3.3. Выполнение квартальных планов работы Думы:</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Запланировано - 68 вопросов;</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Рассмотрено –   119 вопрос.</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Показатель – 175% (в 2022- 180 %)</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u w:val="single"/>
        </w:rPr>
        <w:t>3.4. Своевременность направления информации в Законодательное собрание Свердловской области, органы государственной власти Свердловской области, надзорные органы</w:t>
      </w:r>
      <w:r w:rsidRPr="001B26B8">
        <w:rPr>
          <w:rFonts w:ascii="Liberation Serif" w:hAnsi="Liberation Serif"/>
          <w:sz w:val="28"/>
          <w:szCs w:val="28"/>
        </w:rPr>
        <w:t>:</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Нарушений сроков представления информации не было.</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Показатель – 100% (в 2022 – 100%).</w:t>
      </w:r>
    </w:p>
    <w:p w:rsidR="001B26B8" w:rsidRPr="001B26B8" w:rsidRDefault="001B26B8" w:rsidP="001B26B8">
      <w:pPr>
        <w:jc w:val="both"/>
        <w:rPr>
          <w:rFonts w:ascii="Liberation Serif" w:hAnsi="Liberation Serif"/>
          <w:sz w:val="28"/>
          <w:szCs w:val="28"/>
        </w:rPr>
      </w:pPr>
    </w:p>
    <w:p w:rsidR="001B26B8" w:rsidRPr="001B26B8" w:rsidRDefault="001B26B8" w:rsidP="001B26B8">
      <w:pPr>
        <w:jc w:val="both"/>
        <w:rPr>
          <w:rFonts w:ascii="Liberation Serif" w:hAnsi="Liberation Serif"/>
          <w:b/>
          <w:sz w:val="28"/>
          <w:szCs w:val="28"/>
        </w:rPr>
      </w:pPr>
      <w:r w:rsidRPr="001B26B8">
        <w:rPr>
          <w:rFonts w:ascii="Liberation Serif" w:hAnsi="Liberation Serif"/>
          <w:b/>
          <w:sz w:val="28"/>
          <w:szCs w:val="28"/>
        </w:rPr>
        <w:t xml:space="preserve">       4. Показатель концентрации Думы на социально-значимых вопросах и вопросах жизнеобеспечения населения:</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Всего рассмотрено вопросов на заседаниях – 117</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Рассмотрено социально-значимых вопросов и вопросов жизнеобеспечения населения – 45.</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Показатель – 38,5% (в 2021 году – 19,1%)  </w:t>
      </w:r>
    </w:p>
    <w:p w:rsidR="001B26B8" w:rsidRPr="001B26B8" w:rsidRDefault="001B26B8" w:rsidP="001B26B8">
      <w:pPr>
        <w:jc w:val="both"/>
        <w:rPr>
          <w:rFonts w:ascii="Liberation Serif" w:hAnsi="Liberation Serif"/>
          <w:sz w:val="28"/>
          <w:szCs w:val="28"/>
        </w:rPr>
      </w:pPr>
    </w:p>
    <w:p w:rsidR="001B26B8" w:rsidRPr="001B26B8" w:rsidRDefault="001B26B8" w:rsidP="001B26B8">
      <w:pPr>
        <w:tabs>
          <w:tab w:val="center" w:pos="7655"/>
          <w:tab w:val="left" w:pos="8222"/>
        </w:tabs>
        <w:jc w:val="center"/>
        <w:rPr>
          <w:rFonts w:ascii="Liberation Serif" w:hAnsi="Liberation Serif"/>
          <w:b/>
          <w:sz w:val="28"/>
          <w:szCs w:val="28"/>
          <w:u w:val="single"/>
        </w:rPr>
      </w:pPr>
      <w:r w:rsidRPr="001B26B8">
        <w:rPr>
          <w:rFonts w:ascii="Liberation Serif" w:hAnsi="Liberation Serif"/>
          <w:b/>
          <w:sz w:val="28"/>
          <w:szCs w:val="28"/>
          <w:u w:val="single"/>
        </w:rPr>
        <w:t>Основные нормативно-правовые акты, принятые Думой в 2023 году и основные рассмотренные Думой вопросы</w:t>
      </w:r>
    </w:p>
    <w:p w:rsidR="001B26B8" w:rsidRPr="001B26B8" w:rsidRDefault="001B26B8" w:rsidP="001B26B8">
      <w:pPr>
        <w:tabs>
          <w:tab w:val="center" w:pos="7655"/>
          <w:tab w:val="left" w:pos="8222"/>
        </w:tabs>
        <w:rPr>
          <w:rFonts w:ascii="Liberation Serif" w:hAnsi="Liberation Serif"/>
          <w:b/>
          <w:sz w:val="28"/>
          <w:szCs w:val="28"/>
          <w:u w:val="single"/>
        </w:rPr>
      </w:pPr>
    </w:p>
    <w:p w:rsidR="001B26B8" w:rsidRPr="001B26B8" w:rsidRDefault="001B26B8" w:rsidP="001B26B8">
      <w:pPr>
        <w:tabs>
          <w:tab w:val="left" w:pos="5580"/>
        </w:tabs>
        <w:jc w:val="both"/>
        <w:rPr>
          <w:rFonts w:ascii="Liberation Serif" w:hAnsi="Liberation Serif"/>
          <w:bCs/>
          <w:sz w:val="28"/>
          <w:szCs w:val="28"/>
          <w:u w:val="single"/>
        </w:rPr>
      </w:pPr>
      <w:r w:rsidRPr="001B26B8">
        <w:rPr>
          <w:rFonts w:ascii="Liberation Serif" w:hAnsi="Liberation Serif"/>
          <w:b/>
          <w:sz w:val="28"/>
          <w:szCs w:val="28"/>
        </w:rPr>
        <w:t xml:space="preserve">        </w:t>
      </w:r>
      <w:r w:rsidRPr="001B26B8">
        <w:rPr>
          <w:rFonts w:ascii="Liberation Serif" w:hAnsi="Liberation Serif"/>
          <w:bCs/>
          <w:sz w:val="28"/>
          <w:szCs w:val="28"/>
          <w:u w:val="single"/>
        </w:rPr>
        <w:t>1. В рамках мониторинга действующего законодательства в сфере организационно-правовых основ деятельности органов местного самоуправления городского округа Заречный, в социально-экономической, бюджетной сферах и в целях решения вопросов местного значения, а также в рамках контрольной деятельности приняты следующие правовые акты:</w:t>
      </w:r>
    </w:p>
    <w:p w:rsidR="001B26B8" w:rsidRPr="001B26B8" w:rsidRDefault="001B26B8" w:rsidP="001B26B8">
      <w:pPr>
        <w:tabs>
          <w:tab w:val="left" w:pos="5580"/>
        </w:tabs>
        <w:jc w:val="both"/>
        <w:rPr>
          <w:rFonts w:ascii="Liberation Serif" w:hAnsi="Liberation Serif"/>
          <w:sz w:val="28"/>
          <w:szCs w:val="28"/>
          <w:u w:val="single"/>
        </w:rPr>
      </w:pPr>
    </w:p>
    <w:p w:rsidR="001B26B8" w:rsidRPr="001B26B8" w:rsidRDefault="001B26B8" w:rsidP="001B26B8">
      <w:pPr>
        <w:autoSpaceDE w:val="0"/>
        <w:adjustRightInd w:val="0"/>
        <w:ind w:firstLine="426"/>
        <w:jc w:val="both"/>
        <w:outlineLvl w:val="0"/>
        <w:rPr>
          <w:rFonts w:ascii="Liberation Serif" w:hAnsi="Liberation Serif"/>
          <w:sz w:val="28"/>
          <w:szCs w:val="28"/>
        </w:rPr>
      </w:pPr>
      <w:r w:rsidRPr="001B26B8">
        <w:rPr>
          <w:rFonts w:ascii="Liberation Serif" w:hAnsi="Liberation Serif"/>
          <w:sz w:val="28"/>
          <w:szCs w:val="28"/>
        </w:rPr>
        <w:t xml:space="preserve">1.1.   В течение 2023 года принято 2 решения Думы </w:t>
      </w:r>
      <w:r w:rsidRPr="001B26B8">
        <w:rPr>
          <w:rFonts w:ascii="Liberation Serif" w:hAnsi="Liberation Serif"/>
          <w:sz w:val="28"/>
          <w:szCs w:val="28"/>
          <w:u w:val="single"/>
        </w:rPr>
        <w:t>о внесении изменений в Устав городского округа Заречный</w:t>
      </w:r>
      <w:r w:rsidRPr="001B26B8">
        <w:rPr>
          <w:rFonts w:ascii="Liberation Serif" w:hAnsi="Liberation Serif"/>
          <w:sz w:val="28"/>
          <w:szCs w:val="28"/>
        </w:rPr>
        <w:t>. Основные изменения, следующие:</w:t>
      </w:r>
      <w:bookmarkStart w:id="0" w:name="_Hlk31202334"/>
      <w:r w:rsidRPr="001B26B8">
        <w:rPr>
          <w:rFonts w:ascii="Liberation Serif" w:hAnsi="Liberation Serif"/>
          <w:sz w:val="28"/>
          <w:szCs w:val="28"/>
        </w:rPr>
        <w:t xml:space="preserve">        </w:t>
      </w:r>
      <w:bookmarkEnd w:id="0"/>
      <w:r w:rsidRPr="001B26B8">
        <w:rPr>
          <w:rFonts w:ascii="Liberation Serif" w:hAnsi="Liberation Serif"/>
          <w:sz w:val="28"/>
          <w:szCs w:val="28"/>
        </w:rPr>
        <w:t xml:space="preserve">          </w:t>
      </w:r>
    </w:p>
    <w:p w:rsidR="001B26B8" w:rsidRPr="001B26B8" w:rsidRDefault="001B26B8" w:rsidP="001B26B8">
      <w:pPr>
        <w:autoSpaceDE w:val="0"/>
        <w:adjustRightInd w:val="0"/>
        <w:ind w:firstLine="426"/>
        <w:jc w:val="both"/>
        <w:rPr>
          <w:rFonts w:ascii="Liberation Serif" w:hAnsi="Liberation Serif"/>
          <w:sz w:val="28"/>
          <w:szCs w:val="28"/>
        </w:rPr>
      </w:pPr>
      <w:r w:rsidRPr="001B26B8">
        <w:rPr>
          <w:rFonts w:ascii="Liberation Serif" w:hAnsi="Liberation Serif"/>
          <w:sz w:val="28"/>
          <w:szCs w:val="28"/>
        </w:rPr>
        <w:lastRenderedPageBreak/>
        <w:t>1)  В связи с принятием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Закона Свердловской области от 20.12.2022 № 155-ОЗ «О внесении изменений в статьи 7 и 22 Закона Свердловской области «О референдуме Свердловской области и местных референдумах в Свердловской области», учитывая действие в настоящее время Закона Свердловской области от 20.07.2015 № 85-ОЗ «О перераспределении отдельных 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 органами государственной власти Свердловской области», в Устав городского округа внесены изменения в части процедуры проведения местного референдума, института старосты сельского населенного пункта, случаев прекращения полномочий депутата представительного органа, перераспределения отдельных полномочий в сфере рекламы между органами местного самоуправления и органами государственной власти Свердловской области;</w:t>
      </w:r>
    </w:p>
    <w:p w:rsidR="001B26B8" w:rsidRPr="001B26B8" w:rsidRDefault="001B26B8" w:rsidP="001B26B8">
      <w:pPr>
        <w:ind w:firstLine="567"/>
        <w:jc w:val="both"/>
        <w:rPr>
          <w:rFonts w:ascii="Liberation Serif" w:hAnsi="Liberation Serif"/>
          <w:sz w:val="28"/>
          <w:szCs w:val="28"/>
        </w:rPr>
      </w:pPr>
      <w:r w:rsidRPr="001B26B8">
        <w:rPr>
          <w:rFonts w:ascii="Liberation Serif" w:hAnsi="Liberation Serif"/>
          <w:sz w:val="28"/>
          <w:szCs w:val="28"/>
        </w:rPr>
        <w:t>2) В связи с принятием Федеральных законов от 04.08.2023 № 420-ФЗ «О внесении изменений в Федеральный закон «Об общих принципах организации местного самоуправления в Российской Федерации» и статью 44 Федерального закона «Об общих принципах организации публичной власти в субъектах Российской Федерации», от 04.08.2023 № 449-ФЗ «О внесении изменений в отдельные законодательные акты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в Устав городского округа Заречный внесены следующие изменения:</w:t>
      </w:r>
    </w:p>
    <w:p w:rsidR="001B26B8" w:rsidRPr="001B26B8" w:rsidRDefault="001B26B8" w:rsidP="001B26B8">
      <w:pPr>
        <w:ind w:firstLine="567"/>
        <w:jc w:val="both"/>
        <w:rPr>
          <w:rFonts w:ascii="Liberation Serif" w:hAnsi="Liberation Serif"/>
          <w:sz w:val="28"/>
          <w:szCs w:val="28"/>
        </w:rPr>
      </w:pPr>
      <w:r w:rsidRPr="001B26B8">
        <w:rPr>
          <w:rFonts w:ascii="Liberation Serif" w:hAnsi="Liberation Serif"/>
          <w:sz w:val="28"/>
          <w:szCs w:val="28"/>
        </w:rPr>
        <w:t xml:space="preserve"> - дополнен перечень вопросов местного значения и перечень полномочий администрации и Думы.</w:t>
      </w:r>
    </w:p>
    <w:p w:rsidR="001B26B8" w:rsidRPr="001B26B8" w:rsidRDefault="001B26B8" w:rsidP="001B26B8">
      <w:pPr>
        <w:ind w:left="20" w:firstLine="122"/>
        <w:jc w:val="both"/>
        <w:rPr>
          <w:rFonts w:ascii="Liberation Serif" w:hAnsi="Liberation Serif"/>
          <w:sz w:val="28"/>
          <w:szCs w:val="28"/>
        </w:rPr>
      </w:pPr>
      <w:r w:rsidRPr="001B26B8">
        <w:rPr>
          <w:rFonts w:ascii="Liberation Serif" w:hAnsi="Liberation Serif"/>
          <w:sz w:val="28"/>
          <w:szCs w:val="28"/>
        </w:rPr>
        <w:t xml:space="preserve">  </w:t>
      </w:r>
    </w:p>
    <w:p w:rsidR="001B26B8" w:rsidRPr="001B26B8" w:rsidRDefault="001B26B8" w:rsidP="001B26B8">
      <w:pPr>
        <w:ind w:firstLine="283"/>
        <w:jc w:val="both"/>
        <w:rPr>
          <w:rFonts w:ascii="Liberation Serif" w:hAnsi="Liberation Serif"/>
          <w:sz w:val="28"/>
          <w:szCs w:val="28"/>
        </w:rPr>
      </w:pPr>
      <w:r w:rsidRPr="001B26B8">
        <w:rPr>
          <w:rFonts w:ascii="Liberation Serif" w:hAnsi="Liberation Serif"/>
          <w:bCs/>
          <w:sz w:val="28"/>
          <w:szCs w:val="28"/>
        </w:rPr>
        <w:t xml:space="preserve">    </w:t>
      </w:r>
      <w:r w:rsidRPr="001B26B8">
        <w:rPr>
          <w:rFonts w:ascii="Liberation Serif" w:hAnsi="Liberation Serif"/>
          <w:sz w:val="28"/>
          <w:szCs w:val="28"/>
        </w:rPr>
        <w:t xml:space="preserve">1.2. Рассмотрев в установленные сроки </w:t>
      </w:r>
      <w:r w:rsidRPr="001B26B8">
        <w:rPr>
          <w:rFonts w:ascii="Liberation Serif" w:hAnsi="Liberation Serif"/>
          <w:sz w:val="28"/>
          <w:szCs w:val="28"/>
          <w:u w:val="single"/>
        </w:rPr>
        <w:t>отчет о результатах деятельности Главы городского округа Заречный и деятельности администрации городского округа Заречный, информацию об итогах экономического развития городского округа Заречный в 2023 году</w:t>
      </w:r>
      <w:r w:rsidRPr="001B26B8">
        <w:rPr>
          <w:rFonts w:ascii="Liberation Serif" w:hAnsi="Liberation Serif"/>
          <w:sz w:val="28"/>
          <w:szCs w:val="28"/>
        </w:rPr>
        <w:t xml:space="preserve">, информацию об исполнении поручений Думы городского округа Заречный администрацией городского округа Заречный в 2023 году, учитывая  отсутствие серьезных сбоев в реализации Главой городского округа и администрацией городского округа полномочий по решению вопросов местного значения, закрепленных в Уставе городского округа, и отдельных переданных государственных полномочий, Дума городского округа Заречный признала деятельность Главы городского округа  и администрации городского округа Заречный в 2023 году удовлетворительной.  </w:t>
      </w:r>
    </w:p>
    <w:p w:rsidR="001B26B8" w:rsidRPr="001B26B8" w:rsidRDefault="001B26B8" w:rsidP="001B26B8">
      <w:pPr>
        <w:autoSpaceDE w:val="0"/>
        <w:adjustRightInd w:val="0"/>
        <w:ind w:firstLine="709"/>
        <w:jc w:val="both"/>
        <w:outlineLvl w:val="1"/>
        <w:rPr>
          <w:rFonts w:ascii="Liberation Serif" w:hAnsi="Liberation Serif"/>
          <w:sz w:val="28"/>
          <w:szCs w:val="28"/>
        </w:rPr>
      </w:pPr>
    </w:p>
    <w:p w:rsidR="001B26B8" w:rsidRPr="001B26B8" w:rsidRDefault="001B26B8" w:rsidP="001B26B8">
      <w:pPr>
        <w:shd w:val="clear" w:color="auto" w:fill="FFFFFF"/>
        <w:jc w:val="both"/>
        <w:rPr>
          <w:rFonts w:ascii="Liberation Serif" w:hAnsi="Liberation Serif"/>
          <w:sz w:val="28"/>
          <w:szCs w:val="28"/>
        </w:rPr>
      </w:pPr>
      <w:r w:rsidRPr="001B26B8">
        <w:rPr>
          <w:rFonts w:ascii="Liberation Serif" w:hAnsi="Liberation Serif"/>
          <w:sz w:val="28"/>
          <w:szCs w:val="28"/>
        </w:rPr>
        <w:t xml:space="preserve">         1.3.    В соответствии с требованиями Закона Свердловской области «О Счетной палате Свердловской области и контрольно-счетных органах муниципальных образований, расположенных на территории Свердловской области», с Уставом городского округа Заречный контрольно-счетная палата </w:t>
      </w:r>
      <w:r w:rsidRPr="001B26B8">
        <w:rPr>
          <w:rFonts w:ascii="Liberation Serif" w:hAnsi="Liberation Serif"/>
          <w:sz w:val="28"/>
          <w:szCs w:val="28"/>
        </w:rPr>
        <w:lastRenderedPageBreak/>
        <w:t xml:space="preserve">городского округа Заречный подотчетна Думе городского округа Заречный. </w:t>
      </w:r>
    </w:p>
    <w:p w:rsidR="001B26B8" w:rsidRPr="001B26B8" w:rsidRDefault="001B26B8" w:rsidP="001B26B8">
      <w:pPr>
        <w:shd w:val="clear" w:color="auto" w:fill="FFFFFF"/>
        <w:ind w:firstLine="357"/>
        <w:jc w:val="both"/>
        <w:rPr>
          <w:rFonts w:ascii="Liberation Serif" w:hAnsi="Liberation Serif"/>
          <w:sz w:val="28"/>
          <w:szCs w:val="28"/>
        </w:rPr>
      </w:pPr>
      <w:r w:rsidRPr="001B26B8">
        <w:rPr>
          <w:rFonts w:ascii="Liberation Serif" w:hAnsi="Liberation Serif"/>
          <w:sz w:val="28"/>
          <w:szCs w:val="28"/>
        </w:rPr>
        <w:t xml:space="preserve">   В марте 2023 года председателем КСП был представлен </w:t>
      </w:r>
      <w:r w:rsidRPr="001B26B8">
        <w:rPr>
          <w:rFonts w:ascii="Liberation Serif" w:hAnsi="Liberation Serif"/>
          <w:sz w:val="28"/>
          <w:szCs w:val="28"/>
          <w:u w:val="single"/>
        </w:rPr>
        <w:t>отчет о деятельности КСП за 2022 год.</w:t>
      </w:r>
      <w:r w:rsidRPr="001B26B8">
        <w:rPr>
          <w:rFonts w:ascii="Liberation Serif" w:hAnsi="Liberation Serif"/>
          <w:sz w:val="28"/>
          <w:szCs w:val="28"/>
        </w:rPr>
        <w:t xml:space="preserve"> В составе отчета представлены основные задачи, направления деятельности, основные результаты контрольных мероприятий, итоги экспертно-аналитической деятельности, меры, принятые по итогам проверок. </w:t>
      </w:r>
    </w:p>
    <w:p w:rsidR="001B26B8" w:rsidRPr="001B26B8" w:rsidRDefault="001B26B8" w:rsidP="001B26B8">
      <w:pPr>
        <w:shd w:val="clear" w:color="auto" w:fill="FFFFFF"/>
        <w:ind w:firstLine="708"/>
        <w:jc w:val="both"/>
        <w:rPr>
          <w:rFonts w:ascii="Liberation Serif" w:hAnsi="Liberation Serif" w:cstheme="minorBidi"/>
          <w:bCs/>
          <w:iCs/>
          <w:sz w:val="28"/>
          <w:szCs w:val="28"/>
        </w:rPr>
      </w:pPr>
      <w:r w:rsidRPr="001B26B8">
        <w:rPr>
          <w:rFonts w:ascii="Liberation Serif" w:hAnsi="Liberation Serif" w:cstheme="minorBidi"/>
          <w:bCs/>
          <w:iCs/>
          <w:sz w:val="28"/>
          <w:szCs w:val="28"/>
        </w:rPr>
        <w:t>По результатам всех проведенных финансово – экономических экспертиз подготовлены заключения, которые направлялись Главе городского округа Заречный, в Думу, а также были рассмотрены на заседаниях профильных депутатских комиссий и заседаниях Думы.</w:t>
      </w:r>
    </w:p>
    <w:p w:rsidR="001B26B8" w:rsidRPr="001B26B8" w:rsidRDefault="001B26B8" w:rsidP="001B26B8">
      <w:pPr>
        <w:tabs>
          <w:tab w:val="left" w:pos="360"/>
        </w:tabs>
        <w:ind w:firstLine="567"/>
        <w:jc w:val="both"/>
        <w:rPr>
          <w:rFonts w:ascii="Liberation Serif" w:hAnsi="Liberation Serif"/>
          <w:sz w:val="28"/>
          <w:szCs w:val="28"/>
        </w:rPr>
      </w:pPr>
      <w:r w:rsidRPr="001B26B8">
        <w:rPr>
          <w:rFonts w:ascii="Liberation Serif" w:hAnsi="Liberation Serif" w:cstheme="minorBidi"/>
          <w:sz w:val="28"/>
          <w:szCs w:val="28"/>
        </w:rPr>
        <w:t xml:space="preserve"> </w:t>
      </w:r>
    </w:p>
    <w:p w:rsidR="001B26B8" w:rsidRPr="001B26B8" w:rsidRDefault="001B26B8" w:rsidP="001B26B8">
      <w:pPr>
        <w:autoSpaceDE w:val="0"/>
        <w:adjustRightInd w:val="0"/>
        <w:jc w:val="both"/>
        <w:rPr>
          <w:rFonts w:ascii="Liberation Serif" w:hAnsi="Liberation Serif" w:cs="Liberation Serif"/>
          <w:sz w:val="28"/>
          <w:szCs w:val="28"/>
        </w:rPr>
      </w:pPr>
      <w:r w:rsidRPr="001B26B8">
        <w:rPr>
          <w:rFonts w:ascii="Liberation Serif" w:hAnsi="Liberation Serif"/>
          <w:sz w:val="28"/>
          <w:szCs w:val="28"/>
        </w:rPr>
        <w:t xml:space="preserve">         1.4. В</w:t>
      </w:r>
      <w:r w:rsidRPr="001B26B8">
        <w:rPr>
          <w:rFonts w:ascii="Liberation Serif" w:hAnsi="Liberation Serif" w:cs="Liberation Serif"/>
          <w:sz w:val="28"/>
          <w:szCs w:val="28"/>
        </w:rPr>
        <w:t xml:space="preserve"> соответствии с требованиями законодательства принят ряд нормативных правовых актов </w:t>
      </w:r>
      <w:r w:rsidRPr="001B26B8">
        <w:rPr>
          <w:rFonts w:ascii="Liberation Serif" w:hAnsi="Liberation Serif" w:cs="Liberation Serif"/>
          <w:sz w:val="28"/>
          <w:szCs w:val="28"/>
          <w:u w:val="single"/>
        </w:rPr>
        <w:t>в сфере противодействия коррупции</w:t>
      </w:r>
      <w:r w:rsidRPr="001B26B8">
        <w:rPr>
          <w:rFonts w:ascii="Liberation Serif" w:hAnsi="Liberation Serif" w:cs="Liberation Serif"/>
          <w:sz w:val="28"/>
          <w:szCs w:val="28"/>
        </w:rPr>
        <w:t>:</w:t>
      </w:r>
    </w:p>
    <w:p w:rsidR="001B26B8" w:rsidRPr="001B26B8" w:rsidRDefault="001B26B8" w:rsidP="001B26B8">
      <w:pPr>
        <w:jc w:val="both"/>
        <w:rPr>
          <w:rFonts w:ascii="Liberation Serif" w:eastAsia="Calibri" w:hAnsi="Liberation Serif" w:cs="Arial"/>
          <w:sz w:val="28"/>
          <w:szCs w:val="28"/>
        </w:rPr>
      </w:pPr>
      <w:r w:rsidRPr="001B26B8">
        <w:rPr>
          <w:rFonts w:ascii="Liberation Serif" w:hAnsi="Liberation Serif" w:cs="Liberation Serif"/>
          <w:sz w:val="28"/>
          <w:szCs w:val="28"/>
        </w:rPr>
        <w:tab/>
        <w:t xml:space="preserve">1) </w:t>
      </w:r>
      <w:r w:rsidRPr="001B26B8">
        <w:rPr>
          <w:rFonts w:ascii="Liberation Serif" w:eastAsia="Calibri" w:hAnsi="Liberation Serif" w:cs="Arial"/>
          <w:sz w:val="28"/>
          <w:szCs w:val="28"/>
        </w:rPr>
        <w:t>Положение о предоставлении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расходах, об имуществе и обязательствах имущественного характера</w:t>
      </w:r>
    </w:p>
    <w:p w:rsidR="001B26B8" w:rsidRPr="001B26B8" w:rsidRDefault="001B26B8" w:rsidP="001B26B8">
      <w:pPr>
        <w:jc w:val="both"/>
        <w:rPr>
          <w:rFonts w:ascii="Liberation Serif" w:hAnsi="Liberation Serif"/>
          <w:sz w:val="28"/>
          <w:szCs w:val="28"/>
        </w:rPr>
      </w:pPr>
      <w:r w:rsidRPr="001B26B8">
        <w:rPr>
          <w:rFonts w:ascii="Liberation Serif" w:eastAsia="Calibri" w:hAnsi="Liberation Serif" w:cs="Arial"/>
          <w:sz w:val="28"/>
          <w:szCs w:val="28"/>
        </w:rPr>
        <w:tab/>
        <w:t xml:space="preserve">2) </w:t>
      </w:r>
      <w:r w:rsidRPr="001B26B8">
        <w:rPr>
          <w:rFonts w:ascii="Liberation Serif" w:eastAsia="Arial" w:hAnsi="Liberation Serif" w:cs="Arial"/>
          <w:sz w:val="28"/>
          <w:szCs w:val="28"/>
        </w:rPr>
        <w:t>Порядок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муниципальные должности в городском округе Заречный и предварительного рассмотрения таких сообщений</w:t>
      </w:r>
    </w:p>
    <w:p w:rsidR="001B26B8" w:rsidRPr="001B26B8" w:rsidRDefault="001B26B8" w:rsidP="001B26B8">
      <w:pPr>
        <w:jc w:val="both"/>
        <w:rPr>
          <w:rFonts w:ascii="Liberation Serif" w:hAnsi="Liberation Serif"/>
          <w:sz w:val="28"/>
          <w:szCs w:val="28"/>
        </w:rPr>
      </w:pPr>
      <w:r w:rsidRPr="001B26B8">
        <w:rPr>
          <w:rFonts w:ascii="Liberation Serif" w:hAnsi="Liberation Serif" w:cs="Liberation Serif"/>
          <w:sz w:val="28"/>
          <w:szCs w:val="28"/>
        </w:rPr>
        <w:tab/>
        <w:t xml:space="preserve">3) Внесены изменения в </w:t>
      </w:r>
      <w:r w:rsidRPr="001B26B8">
        <w:rPr>
          <w:rFonts w:ascii="Liberation Serif" w:hAnsi="Liberation Serif"/>
          <w:sz w:val="28"/>
          <w:szCs w:val="28"/>
        </w:rPr>
        <w:t>Порядок предварительного уведомления муниципальными служащими, замещающими должности муниципальной службы в органах местного самоуправления городского округа Заречный, представителя нанимателя (работодателя) о выполнении ими иной оплачиваемой работы;</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ab/>
        <w:t>4) Внесены изменения в Порядок принятия решений о применении к депутату Думы городского округа Заречный, выборному должностному лицу местного самоуправления городского округа Заречный отдельных мер ответственности;</w:t>
      </w:r>
    </w:p>
    <w:p w:rsidR="001B26B8" w:rsidRPr="001B26B8" w:rsidRDefault="001B26B8" w:rsidP="001B26B8">
      <w:pPr>
        <w:jc w:val="both"/>
        <w:rPr>
          <w:rFonts w:ascii="Liberation Serif" w:eastAsiaTheme="minorEastAsia" w:hAnsi="Liberation Serif" w:cs="Liberation Serif"/>
          <w:sz w:val="28"/>
          <w:szCs w:val="28"/>
        </w:rPr>
      </w:pPr>
      <w:r w:rsidRPr="001B26B8">
        <w:rPr>
          <w:rFonts w:ascii="Liberation Serif" w:hAnsi="Liberation Serif"/>
          <w:sz w:val="28"/>
          <w:szCs w:val="28"/>
        </w:rPr>
        <w:tab/>
        <w:t xml:space="preserve">5) Внесены изменения в </w:t>
      </w:r>
      <w:hyperlink w:anchor="P36">
        <w:r w:rsidRPr="001B26B8">
          <w:rPr>
            <w:rFonts w:ascii="Liberation Serif" w:eastAsiaTheme="minorEastAsia" w:hAnsi="Liberation Serif" w:cs="Liberation Serif"/>
            <w:sz w:val="28"/>
            <w:szCs w:val="28"/>
          </w:rPr>
          <w:t>Положение</w:t>
        </w:r>
      </w:hyperlink>
      <w:r w:rsidRPr="001B26B8">
        <w:rPr>
          <w:rFonts w:ascii="Liberation Serif" w:eastAsiaTheme="minorEastAsia" w:hAnsi="Liberation Serif" w:cs="Liberation Serif"/>
          <w:sz w:val="28"/>
          <w:szCs w:val="28"/>
        </w:rPr>
        <w:t xml:space="preserve"> о предоставлении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расходах, об имуществе и обязательствах имущественного характера.</w:t>
      </w:r>
    </w:p>
    <w:p w:rsidR="001B26B8" w:rsidRPr="001B26B8" w:rsidRDefault="001B26B8" w:rsidP="001B26B8">
      <w:pPr>
        <w:jc w:val="both"/>
        <w:rPr>
          <w:rFonts w:ascii="Liberation Serif" w:hAnsi="Liberation Serif"/>
          <w:sz w:val="28"/>
          <w:szCs w:val="28"/>
        </w:rPr>
      </w:pPr>
    </w:p>
    <w:p w:rsidR="001B26B8" w:rsidRPr="001B26B8" w:rsidRDefault="001B26B8" w:rsidP="001B26B8">
      <w:pPr>
        <w:autoSpaceDE w:val="0"/>
        <w:adjustRightInd w:val="0"/>
        <w:jc w:val="both"/>
        <w:rPr>
          <w:rFonts w:ascii="Liberation Serif" w:hAnsi="Liberation Serif" w:cs="Arial"/>
          <w:sz w:val="28"/>
          <w:szCs w:val="28"/>
        </w:rPr>
      </w:pPr>
      <w:r w:rsidRPr="001B26B8">
        <w:rPr>
          <w:rFonts w:ascii="Liberation Serif" w:hAnsi="Liberation Serif" w:cs="Arial"/>
          <w:sz w:val="28"/>
          <w:szCs w:val="28"/>
        </w:rPr>
        <w:t xml:space="preserve">     </w:t>
      </w:r>
      <w:r w:rsidRPr="001B26B8">
        <w:rPr>
          <w:rFonts w:ascii="Liberation Serif" w:hAnsi="Liberation Serif"/>
          <w:sz w:val="28"/>
          <w:szCs w:val="28"/>
        </w:rPr>
        <w:t xml:space="preserve">   1.5. </w:t>
      </w:r>
      <w:r w:rsidRPr="001B26B8">
        <w:rPr>
          <w:rFonts w:ascii="Liberation Serif" w:hAnsi="Liberation Serif"/>
          <w:sz w:val="28"/>
          <w:szCs w:val="28"/>
          <w:u w:val="single"/>
        </w:rPr>
        <w:t>В</w:t>
      </w:r>
      <w:r w:rsidRPr="001B26B8">
        <w:rPr>
          <w:rFonts w:ascii="Liberation Serif" w:hAnsi="Liberation Serif" w:cs="Liberation Serif"/>
          <w:sz w:val="28"/>
          <w:szCs w:val="28"/>
          <w:u w:val="single"/>
        </w:rPr>
        <w:t xml:space="preserve"> сфере муниципальной службы и работы органов местного самоуправления </w:t>
      </w:r>
      <w:r w:rsidRPr="001B26B8">
        <w:rPr>
          <w:rFonts w:ascii="Liberation Serif" w:hAnsi="Liberation Serif" w:cs="Liberation Serif"/>
          <w:sz w:val="28"/>
          <w:szCs w:val="28"/>
        </w:rPr>
        <w:t>также приняты нормативные правовые акты и решения об их актуализации в соответствии с требованиями законодательства, а также по итогам рассмотрения экспертных заключений по результатам правовой экспертизы Государственного правового Департамента Администрации Губернатора Свердловской области и Правительства Свердловской области:</w:t>
      </w:r>
    </w:p>
    <w:p w:rsidR="001B26B8" w:rsidRPr="001B26B8" w:rsidRDefault="001B26B8" w:rsidP="001B26B8">
      <w:pPr>
        <w:autoSpaceDE w:val="0"/>
        <w:adjustRightInd w:val="0"/>
        <w:jc w:val="both"/>
        <w:rPr>
          <w:rFonts w:ascii="Liberation Serif" w:hAnsi="Liberation Serif" w:cs="Arial"/>
          <w:sz w:val="28"/>
          <w:szCs w:val="28"/>
        </w:rPr>
      </w:pPr>
      <w:r w:rsidRPr="001B26B8">
        <w:rPr>
          <w:rFonts w:ascii="Liberation Serif" w:hAnsi="Liberation Serif" w:cs="Arial"/>
          <w:sz w:val="28"/>
          <w:szCs w:val="28"/>
        </w:rPr>
        <w:t xml:space="preserve">       1) Дважды внесены изменения в Положение об оплате труда и поощрении </w:t>
      </w:r>
      <w:r w:rsidRPr="001B26B8">
        <w:rPr>
          <w:rFonts w:ascii="Liberation Serif" w:hAnsi="Liberation Serif" w:cs="Arial"/>
          <w:sz w:val="28"/>
          <w:szCs w:val="28"/>
        </w:rPr>
        <w:lastRenderedPageBreak/>
        <w:t xml:space="preserve">муниципальных служащих органов местного самоуправления городского округа Заречный (о размерах </w:t>
      </w:r>
      <w:r w:rsidRPr="001B26B8">
        <w:rPr>
          <w:rFonts w:ascii="Liberation Serif" w:hAnsi="Liberation Serif"/>
          <w:color w:val="000000" w:themeColor="text1"/>
          <w:sz w:val="28"/>
          <w:szCs w:val="28"/>
        </w:rPr>
        <w:t xml:space="preserve">ежемесячной надбавка к должностному окладу за классный чин и </w:t>
      </w:r>
      <w:r w:rsidRPr="001B26B8">
        <w:rPr>
          <w:rFonts w:ascii="Liberation Serif" w:hAnsi="Liberation Serif" w:cs="Arial"/>
          <w:sz w:val="28"/>
          <w:szCs w:val="28"/>
        </w:rPr>
        <w:t>повышение должностных окладов муниципальным служащим на 4% в соответствии с Трудовым кодексом, Федеральным, областным законодательством и решением о бюджете);</w:t>
      </w:r>
    </w:p>
    <w:p w:rsidR="001B26B8" w:rsidRPr="001B26B8" w:rsidRDefault="001B26B8" w:rsidP="001B26B8">
      <w:pPr>
        <w:jc w:val="both"/>
        <w:rPr>
          <w:rFonts w:ascii="Liberation Serif" w:hAnsi="Liberation Serif"/>
          <w:sz w:val="28"/>
          <w:szCs w:val="28"/>
        </w:rPr>
      </w:pPr>
      <w:r w:rsidRPr="001B26B8">
        <w:rPr>
          <w:rFonts w:ascii="Liberation Serif" w:hAnsi="Liberation Serif" w:cs="Liberation Serif"/>
          <w:sz w:val="28"/>
          <w:szCs w:val="28"/>
        </w:rPr>
        <w:tab/>
        <w:t>2) Внесены изменения в Реестр должностей муниципальной службы, учреждаемых в органах местного самоуправления городского округа Заречный (дополнен должностью начальника отдела администрации городского округа Заречный, входящего в состав другого структурного подразделения);</w:t>
      </w:r>
    </w:p>
    <w:p w:rsidR="001B26B8" w:rsidRPr="001B26B8" w:rsidRDefault="001B26B8" w:rsidP="001B26B8">
      <w:pPr>
        <w:jc w:val="both"/>
        <w:rPr>
          <w:rFonts w:ascii="Liberation Serif" w:eastAsia="Calibri" w:hAnsi="Liberation Serif" w:cs="Arial"/>
          <w:sz w:val="28"/>
          <w:szCs w:val="28"/>
        </w:rPr>
      </w:pPr>
      <w:r w:rsidRPr="001B26B8">
        <w:rPr>
          <w:rFonts w:ascii="Liberation Serif" w:eastAsia="Calibri" w:hAnsi="Liberation Serif" w:cs="Liberation Serif"/>
          <w:sz w:val="28"/>
          <w:szCs w:val="28"/>
        </w:rPr>
        <w:tab/>
        <w:t xml:space="preserve">3) Внесены изменения в структуру администрации городского округа Заречный (приведена в соответствие с Реестром должностей </w:t>
      </w:r>
      <w:r w:rsidRPr="001B26B8">
        <w:rPr>
          <w:rFonts w:ascii="Liberation Serif" w:hAnsi="Liberation Serif" w:cs="Liberation Serif"/>
          <w:sz w:val="28"/>
          <w:szCs w:val="28"/>
        </w:rPr>
        <w:t>муниципальной службы, учреждаемых в органах местного самоуправления);</w:t>
      </w:r>
    </w:p>
    <w:p w:rsidR="001B26B8" w:rsidRPr="001B26B8" w:rsidRDefault="001B26B8" w:rsidP="001B26B8">
      <w:pPr>
        <w:autoSpaceDE w:val="0"/>
        <w:adjustRightInd w:val="0"/>
        <w:jc w:val="both"/>
        <w:rPr>
          <w:rFonts w:ascii="Liberation Serif" w:hAnsi="Liberation Serif" w:cs="Arial"/>
          <w:sz w:val="28"/>
          <w:szCs w:val="28"/>
        </w:rPr>
      </w:pPr>
      <w:r w:rsidRPr="001B26B8">
        <w:rPr>
          <w:rFonts w:ascii="Liberation Serif" w:hAnsi="Liberation Serif"/>
          <w:sz w:val="28"/>
          <w:szCs w:val="28"/>
        </w:rPr>
        <w:tab/>
        <w:t>4) Внесены изменения в Положение о Финансовом управлении администрации городского округа Заречный (</w:t>
      </w:r>
      <w:r w:rsidRPr="001B26B8">
        <w:rPr>
          <w:rFonts w:ascii="Liberation Serif" w:hAnsi="Liberation Serif" w:cs="Arial"/>
          <w:sz w:val="28"/>
          <w:szCs w:val="28"/>
        </w:rPr>
        <w:t>внесены юридические и технические поправки);</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ab/>
        <w:t>5) Внесены изменений в Регламент Думы городского округа Заречный (внесены изменения в статью о процедуре голосования, откорректирована статья о формировании повестки дня очередного заседания Думы, дополнена статья о порядке рассмотрения проектов и принятия решений Думы, внесены изменения в статью согласительной комиссии и о порядке принятия решения об избрании Главы городского округа, уточнен порядок избрания председателя и заместителя председателя Думы, а также уточнены случаи досрочного прекращения их полномочий, кроме того уточнены случаи досрочного прекращения полномочий депутатов);</w:t>
      </w:r>
    </w:p>
    <w:p w:rsidR="001B26B8" w:rsidRPr="001B26B8" w:rsidRDefault="001B26B8" w:rsidP="001B26B8">
      <w:pPr>
        <w:autoSpaceDE w:val="0"/>
        <w:adjustRightInd w:val="0"/>
        <w:jc w:val="both"/>
        <w:rPr>
          <w:rFonts w:ascii="Liberation Serif" w:hAnsi="Liberation Serif"/>
          <w:bCs/>
          <w:sz w:val="28"/>
          <w:szCs w:val="28"/>
        </w:rPr>
      </w:pPr>
      <w:r w:rsidRPr="001B26B8">
        <w:rPr>
          <w:rFonts w:ascii="Liberation Serif" w:hAnsi="Liberation Serif" w:cs="Arial"/>
          <w:sz w:val="28"/>
          <w:szCs w:val="28"/>
        </w:rPr>
        <w:t xml:space="preserve">       </w:t>
      </w:r>
    </w:p>
    <w:p w:rsidR="001B26B8" w:rsidRPr="001B26B8" w:rsidRDefault="001B26B8" w:rsidP="001B26B8">
      <w:pPr>
        <w:autoSpaceDE w:val="0"/>
        <w:adjustRightInd w:val="0"/>
        <w:jc w:val="both"/>
        <w:rPr>
          <w:rFonts w:ascii="Liberation Serif" w:hAnsi="Liberation Serif" w:cs="LiberationSerif"/>
          <w:sz w:val="28"/>
          <w:szCs w:val="28"/>
        </w:rPr>
      </w:pPr>
      <w:r w:rsidRPr="001B26B8">
        <w:rPr>
          <w:rFonts w:ascii="Liberation Serif" w:hAnsi="Liberation Serif"/>
          <w:bCs/>
          <w:sz w:val="28"/>
          <w:szCs w:val="28"/>
        </w:rPr>
        <w:t xml:space="preserve">        1.6.   </w:t>
      </w:r>
      <w:r w:rsidRPr="001B26B8">
        <w:rPr>
          <w:rFonts w:ascii="Liberation Serif" w:hAnsi="Liberation Serif"/>
          <w:bCs/>
          <w:sz w:val="28"/>
          <w:szCs w:val="28"/>
          <w:u w:val="single"/>
        </w:rPr>
        <w:t>В сфере государственного и муниципального контроля</w:t>
      </w:r>
      <w:r w:rsidRPr="001B26B8">
        <w:rPr>
          <w:rFonts w:ascii="Liberation Serif" w:hAnsi="Liberation Serif"/>
          <w:bCs/>
          <w:sz w:val="28"/>
          <w:szCs w:val="28"/>
        </w:rPr>
        <w:t xml:space="preserve"> произошли изменения в федеральном законодательстве. В соответствии </w:t>
      </w:r>
      <w:r w:rsidRPr="001B26B8">
        <w:rPr>
          <w:rFonts w:ascii="Liberation Serif" w:hAnsi="Liberation Serif" w:cs="LiberationSerif"/>
          <w:sz w:val="28"/>
          <w:szCs w:val="28"/>
        </w:rPr>
        <w:t xml:space="preserve">с </w:t>
      </w:r>
      <w:r w:rsidRPr="001B26B8">
        <w:rPr>
          <w:rFonts w:ascii="Liberation Serif" w:eastAsia="Calibri" w:hAnsi="Liberation Serif" w:cs="Liberation Serif"/>
          <w:sz w:val="28"/>
          <w:szCs w:val="28"/>
        </w:rPr>
        <w:t>письмами Департамента государственного жилищного и строительного надзора Свердловской области от 26.06.2023 № 29-01-64/23892 «О необходимости внесения изменений в муниципальные правовые акты ввиду изменений в сфере технического обслуживания и ремонта внутридомового и внутриквартирного газового оборудования» и от 31.07.2023 № 29-01-64/28333 «Об индикаторе риска»</w:t>
      </w:r>
      <w:r w:rsidRPr="001B26B8">
        <w:rPr>
          <w:rFonts w:ascii="Liberation Serif" w:hAnsi="Liberation Serif" w:cs="LiberationSerif"/>
          <w:sz w:val="28"/>
          <w:szCs w:val="28"/>
        </w:rPr>
        <w:t xml:space="preserve">, </w:t>
      </w:r>
      <w:proofErr w:type="spellStart"/>
      <w:r w:rsidRPr="001B26B8">
        <w:rPr>
          <w:rFonts w:ascii="Liberation Serif" w:eastAsia="Calibri" w:hAnsi="Liberation Serif" w:cs="Liberation Serif"/>
          <w:sz w:val="28"/>
          <w:szCs w:val="28"/>
        </w:rPr>
        <w:t>п.п</w:t>
      </w:r>
      <w:proofErr w:type="spellEnd"/>
      <w:r w:rsidRPr="001B26B8">
        <w:rPr>
          <w:rFonts w:ascii="Liberation Serif" w:eastAsia="Calibri" w:hAnsi="Liberation Serif" w:cs="Liberation Serif"/>
          <w:sz w:val="28"/>
          <w:szCs w:val="28"/>
        </w:rPr>
        <w:t>. 6.3. п. 6 Протокола рабочего совещания по вопросу актуализации индикаторо</w:t>
      </w:r>
      <w:r w:rsidRPr="001B26B8">
        <w:rPr>
          <w:rFonts w:ascii="Liberation Serif" w:eastAsia="Calibri" w:hAnsi="Liberation Serif" w:cs="Liberation Serif"/>
          <w:color w:val="000000"/>
          <w:sz w:val="28"/>
          <w:szCs w:val="28"/>
        </w:rPr>
        <w:t xml:space="preserve">в риска нарушения при осуществлении государственного регионального контроля (надзора) и муниципального контроля от 02.06.2023 № 13, </w:t>
      </w:r>
      <w:r w:rsidRPr="001B26B8">
        <w:rPr>
          <w:rFonts w:ascii="Liberation Serif" w:hAnsi="Liberation Serif" w:cs="Liberation Serif"/>
          <w:sz w:val="28"/>
          <w:szCs w:val="28"/>
        </w:rPr>
        <w:t xml:space="preserve">учитывая Приказ Росреестра от 09.07.2021 № П/0303, </w:t>
      </w:r>
      <w:r w:rsidRPr="001B26B8">
        <w:rPr>
          <w:rFonts w:ascii="Liberation Serif" w:hAnsi="Liberation Serif" w:cs="LiberationSerif"/>
          <w:sz w:val="28"/>
          <w:szCs w:val="28"/>
        </w:rPr>
        <w:t>внесены изменения в нормативные правовые акты городского округа в сфере муниципального контроля:</w:t>
      </w:r>
    </w:p>
    <w:p w:rsidR="001B26B8" w:rsidRPr="001B26B8" w:rsidRDefault="001B26B8" w:rsidP="001B26B8">
      <w:pPr>
        <w:pStyle w:val="a6"/>
        <w:spacing w:after="0"/>
        <w:ind w:left="0" w:firstLine="284"/>
        <w:jc w:val="both"/>
        <w:rPr>
          <w:rFonts w:ascii="Liberation Serif" w:hAnsi="Liberation Serif"/>
          <w:bCs/>
          <w:color w:val="000000"/>
          <w:sz w:val="28"/>
          <w:szCs w:val="28"/>
        </w:rPr>
      </w:pPr>
      <w:r w:rsidRPr="001B26B8">
        <w:rPr>
          <w:rFonts w:ascii="Liberation Serif" w:hAnsi="Liberation Serif"/>
          <w:bCs/>
          <w:color w:val="000000"/>
          <w:sz w:val="28"/>
          <w:szCs w:val="28"/>
        </w:rPr>
        <w:t xml:space="preserve">    - в Положение о муниципальном земельном контроле на территории городского округа Заречный;</w:t>
      </w:r>
    </w:p>
    <w:p w:rsidR="001B26B8" w:rsidRPr="001B26B8" w:rsidRDefault="001B26B8" w:rsidP="001B26B8">
      <w:pPr>
        <w:pStyle w:val="a6"/>
        <w:spacing w:after="0"/>
        <w:ind w:left="0" w:firstLine="567"/>
        <w:jc w:val="both"/>
        <w:rPr>
          <w:rFonts w:ascii="Liberation Serif" w:eastAsia="Calibri" w:hAnsi="Liberation Serif" w:cs="Liberation Serif"/>
          <w:sz w:val="28"/>
          <w:szCs w:val="28"/>
        </w:rPr>
      </w:pPr>
      <w:r w:rsidRPr="001B26B8">
        <w:rPr>
          <w:rFonts w:ascii="Liberation Serif" w:hAnsi="Liberation Serif"/>
          <w:bCs/>
          <w:color w:val="000000"/>
          <w:sz w:val="28"/>
          <w:szCs w:val="28"/>
        </w:rPr>
        <w:t>-</w:t>
      </w:r>
      <w:r w:rsidRPr="001B26B8">
        <w:rPr>
          <w:rFonts w:ascii="Liberation Serif" w:hAnsi="Liberation Serif"/>
          <w:sz w:val="28"/>
          <w:szCs w:val="28"/>
        </w:rPr>
        <w:t xml:space="preserve"> в </w:t>
      </w:r>
      <w:r w:rsidRPr="001B26B8">
        <w:rPr>
          <w:rFonts w:ascii="Liberation Serif" w:eastAsia="Calibri" w:hAnsi="Liberation Serif" w:cs="Liberation Serif"/>
          <w:sz w:val="28"/>
          <w:szCs w:val="28"/>
        </w:rPr>
        <w:t>Положение о муниципальном жилищном контроле на территории городского округа Заречный;</w:t>
      </w:r>
    </w:p>
    <w:p w:rsidR="001B26B8" w:rsidRPr="001B26B8" w:rsidRDefault="001B26B8" w:rsidP="001B26B8">
      <w:pPr>
        <w:pStyle w:val="a6"/>
        <w:spacing w:after="0"/>
        <w:ind w:left="0" w:firstLine="567"/>
        <w:jc w:val="both"/>
        <w:rPr>
          <w:rFonts w:ascii="Liberation Serif" w:hAnsi="Liberation Serif"/>
          <w:sz w:val="28"/>
          <w:szCs w:val="28"/>
        </w:rPr>
      </w:pPr>
      <w:r w:rsidRPr="001B26B8">
        <w:rPr>
          <w:rFonts w:ascii="Liberation Serif" w:hAnsi="Liberation Serif"/>
          <w:bCs/>
          <w:color w:val="000000"/>
          <w:sz w:val="28"/>
          <w:szCs w:val="28"/>
        </w:rPr>
        <w:t>-</w:t>
      </w:r>
      <w:r w:rsidRPr="001B26B8">
        <w:rPr>
          <w:rFonts w:ascii="Liberation Serif" w:hAnsi="Liberation Serif"/>
          <w:sz w:val="28"/>
          <w:szCs w:val="28"/>
        </w:rPr>
        <w:t xml:space="preserve"> в </w:t>
      </w:r>
      <w:r w:rsidRPr="001B26B8">
        <w:rPr>
          <w:rFonts w:ascii="Liberation Serif" w:eastAsia="Calibri" w:hAnsi="Liberation Serif" w:cs="Liberation Serif"/>
          <w:sz w:val="28"/>
          <w:szCs w:val="28"/>
        </w:rPr>
        <w:t xml:space="preserve">Положение о муниципальном контроле в сфере благоустройства на территории городского округа Заречный; </w:t>
      </w:r>
    </w:p>
    <w:p w:rsidR="001B26B8" w:rsidRPr="001B26B8" w:rsidRDefault="001B26B8" w:rsidP="001B26B8">
      <w:pPr>
        <w:pStyle w:val="a6"/>
        <w:spacing w:after="0"/>
        <w:ind w:left="0" w:firstLine="284"/>
        <w:jc w:val="both"/>
        <w:rPr>
          <w:rFonts w:ascii="Liberation Serif" w:eastAsia="Calibri" w:hAnsi="Liberation Serif" w:cs="Liberation Serif"/>
          <w:sz w:val="28"/>
          <w:szCs w:val="28"/>
        </w:rPr>
      </w:pPr>
      <w:r w:rsidRPr="001B26B8">
        <w:rPr>
          <w:rFonts w:ascii="Liberation Serif" w:eastAsia="Calibri" w:hAnsi="Liberation Serif" w:cs="Liberation Serif"/>
          <w:sz w:val="28"/>
          <w:szCs w:val="28"/>
        </w:rPr>
        <w:t xml:space="preserve">     - в Положение о муниципальном контроле на автомобильном транспорте, </w:t>
      </w:r>
      <w:r w:rsidRPr="001B26B8">
        <w:rPr>
          <w:rFonts w:ascii="Liberation Serif" w:eastAsia="Calibri" w:hAnsi="Liberation Serif" w:cs="Liberation Serif"/>
          <w:sz w:val="28"/>
          <w:szCs w:val="28"/>
        </w:rPr>
        <w:lastRenderedPageBreak/>
        <w:t>городском наземном электрическом транспорте и в дорожном хозяйстве на территории городского округа Заречный.</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   </w:t>
      </w:r>
    </w:p>
    <w:p w:rsidR="001B26B8" w:rsidRPr="001B26B8" w:rsidRDefault="001B26B8" w:rsidP="001B26B8">
      <w:pPr>
        <w:pStyle w:val="a9"/>
        <w:spacing w:after="0"/>
        <w:ind w:right="20" w:firstLine="720"/>
        <w:jc w:val="both"/>
        <w:rPr>
          <w:rFonts w:ascii="Liberation Serif" w:eastAsia="Calibri" w:hAnsi="Liberation Serif" w:cs="Liberation Serif"/>
          <w:sz w:val="28"/>
          <w:szCs w:val="28"/>
        </w:rPr>
      </w:pPr>
      <w:r w:rsidRPr="001B26B8">
        <w:rPr>
          <w:rFonts w:ascii="Liberation Serif" w:eastAsia="Calibri" w:hAnsi="Liberation Serif" w:cs="Liberation Serif"/>
          <w:sz w:val="28"/>
          <w:szCs w:val="28"/>
        </w:rPr>
        <w:t xml:space="preserve">1.7. В течение года вносились </w:t>
      </w:r>
      <w:r w:rsidRPr="001B26B8">
        <w:rPr>
          <w:rFonts w:ascii="Liberation Serif" w:eastAsia="Calibri" w:hAnsi="Liberation Serif" w:cs="Liberation Serif"/>
          <w:sz w:val="28"/>
          <w:szCs w:val="28"/>
          <w:u w:val="single"/>
        </w:rPr>
        <w:t>изменения в Правила землепользования и застройки</w:t>
      </w:r>
      <w:r w:rsidRPr="001B26B8">
        <w:rPr>
          <w:rFonts w:ascii="Liberation Serif" w:eastAsia="Calibri" w:hAnsi="Liberation Serif" w:cs="Liberation Serif"/>
          <w:sz w:val="28"/>
          <w:szCs w:val="28"/>
        </w:rPr>
        <w:t>:</w:t>
      </w:r>
    </w:p>
    <w:p w:rsidR="001B26B8" w:rsidRPr="001B26B8" w:rsidRDefault="001B26B8" w:rsidP="001B26B8">
      <w:pPr>
        <w:ind w:firstLine="709"/>
        <w:jc w:val="both"/>
        <w:rPr>
          <w:rFonts w:ascii="Liberation Serif" w:hAnsi="Liberation Serif"/>
          <w:sz w:val="28"/>
          <w:szCs w:val="28"/>
        </w:rPr>
      </w:pPr>
      <w:r w:rsidRPr="001B26B8">
        <w:rPr>
          <w:rFonts w:ascii="Liberation Serif" w:hAnsi="Liberation Serif" w:cstheme="minorBidi"/>
          <w:sz w:val="28"/>
          <w:szCs w:val="28"/>
        </w:rPr>
        <w:t xml:space="preserve">- </w:t>
      </w:r>
      <w:r w:rsidRPr="001B26B8">
        <w:rPr>
          <w:rFonts w:ascii="Liberation Serif" w:hAnsi="Liberation Serif"/>
          <w:sz w:val="28"/>
          <w:szCs w:val="28"/>
        </w:rPr>
        <w:t>В соответствии с Постановлением Правительства Свердловской области от 28.04.2022 № 302-ПП «Об установлении на территории Свердловской области отдельных случаев утверждения органами местного самоуправления муниципальных образований, расположенных на территории Свердловской области, генеральных планов поселений, генеральных планов городских округов, правил землепользования и застройки, документации по планировке территории и внесения в них изменений без проведения в 2022 году общественных обсуждений или публичных слушаний по проектам указанных документов», принято решение о внесении изменений в Правила землепользования и застройки городского округа Заречный, в котором уточнены границы территориальных зон, устранены выявленные пересечения с границами земельных участков различных категорий, сведения о которых учтены в Едином государственном реестре недвижимости, а также приведения их в соответствие с функциональными зонами, установленными утвержденными документами территориального планирования.</w:t>
      </w:r>
    </w:p>
    <w:p w:rsidR="001B26B8" w:rsidRPr="001B26B8" w:rsidRDefault="001B26B8" w:rsidP="001B26B8">
      <w:pPr>
        <w:ind w:firstLine="709"/>
        <w:jc w:val="both"/>
        <w:rPr>
          <w:rFonts w:ascii="Liberation Serif" w:hAnsi="Liberation Serif" w:cstheme="minorBidi"/>
          <w:sz w:val="28"/>
          <w:szCs w:val="28"/>
        </w:rPr>
      </w:pPr>
    </w:p>
    <w:p w:rsidR="001B26B8" w:rsidRPr="001B26B8" w:rsidRDefault="001B26B8" w:rsidP="001B26B8">
      <w:pPr>
        <w:shd w:val="clear" w:color="auto" w:fill="FFFFFF"/>
        <w:ind w:firstLine="709"/>
        <w:jc w:val="both"/>
        <w:rPr>
          <w:rFonts w:ascii="Liberation Serif" w:hAnsi="Liberation Serif"/>
          <w:color w:val="000000"/>
          <w:sz w:val="28"/>
          <w:szCs w:val="28"/>
        </w:rPr>
      </w:pPr>
      <w:r w:rsidRPr="001B26B8">
        <w:rPr>
          <w:rFonts w:ascii="Liberation Serif" w:hAnsi="Liberation Serif"/>
          <w:sz w:val="28"/>
          <w:szCs w:val="28"/>
        </w:rPr>
        <w:t xml:space="preserve">1.8. </w:t>
      </w:r>
      <w:r w:rsidRPr="001B26B8">
        <w:rPr>
          <w:rFonts w:ascii="Liberation Serif" w:hAnsi="Liberation Serif" w:cs="Arial"/>
          <w:sz w:val="28"/>
          <w:szCs w:val="28"/>
        </w:rPr>
        <w:t xml:space="preserve">В соответствии с Жилищным кодексом Российской Федерации, Положением о порядке формирования, согласования и утверждения платы за жилое помещение в городском округе Заречный решением Думы утвержден и введен в действие </w:t>
      </w:r>
      <w:r w:rsidRPr="001B26B8">
        <w:rPr>
          <w:rFonts w:ascii="Liberation Serif" w:hAnsi="Liberation Serif" w:cs="Arial"/>
          <w:sz w:val="28"/>
          <w:szCs w:val="28"/>
          <w:u w:val="single"/>
        </w:rPr>
        <w:t>размер платы за содержание жилого помещения</w:t>
      </w:r>
      <w:r w:rsidRPr="001B26B8">
        <w:rPr>
          <w:rFonts w:ascii="Liberation Serif" w:hAnsi="Liberation Serif" w:cs="Arial"/>
          <w:sz w:val="28"/>
          <w:szCs w:val="28"/>
        </w:rPr>
        <w:t xml:space="preserve"> по городу с ростом на 8,3% к уровню действующего тарифа. По селу </w:t>
      </w:r>
      <w:r w:rsidRPr="001B26B8">
        <w:rPr>
          <w:rFonts w:ascii="Liberation Serif" w:hAnsi="Liberation Serif"/>
          <w:sz w:val="28"/>
          <w:szCs w:val="28"/>
        </w:rPr>
        <w:t>тариф на содержание жилья приведен к одинаковому значению по всем сельским территориям ГО Заречный и утвержден в размере 39 рублей 07 копеек</w:t>
      </w:r>
      <w:r w:rsidRPr="001B26B8">
        <w:rPr>
          <w:rFonts w:ascii="Liberation Serif" w:hAnsi="Liberation Serif" w:cs="Arial"/>
          <w:sz w:val="28"/>
          <w:szCs w:val="28"/>
        </w:rPr>
        <w:t>. Положение о расчете размера платы за наем жилого помещения на территории городского округа Заречный</w:t>
      </w:r>
      <w:r w:rsidRPr="001B26B8">
        <w:rPr>
          <w:rFonts w:ascii="Liberation Serif" w:hAnsi="Liberation Serif"/>
          <w:color w:val="000000"/>
          <w:sz w:val="28"/>
          <w:szCs w:val="28"/>
        </w:rPr>
        <w:t xml:space="preserve"> предусматривает установление платы в зависимости от </w:t>
      </w:r>
      <w:r w:rsidRPr="001B26B8">
        <w:rPr>
          <w:rFonts w:ascii="Liberation Serif" w:hAnsi="Liberation Serif" w:cs="Arial"/>
          <w:sz w:val="28"/>
          <w:szCs w:val="28"/>
        </w:rPr>
        <w:t>средней цены 1 кв. м общей площади квартир на вторичном рынке жилья в Свердловской области</w:t>
      </w:r>
      <w:r w:rsidRPr="001B26B8">
        <w:rPr>
          <w:rFonts w:ascii="Liberation Serif" w:hAnsi="Liberation Serif"/>
          <w:color w:val="000000"/>
          <w:sz w:val="28"/>
          <w:szCs w:val="28"/>
        </w:rPr>
        <w:t>.</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       </w:t>
      </w:r>
    </w:p>
    <w:p w:rsidR="001B26B8" w:rsidRPr="001B26B8" w:rsidRDefault="001B26B8" w:rsidP="001B26B8">
      <w:pPr>
        <w:jc w:val="both"/>
        <w:rPr>
          <w:rFonts w:ascii="Liberation Serif" w:hAnsi="Liberation Serif" w:cs="Arial"/>
          <w:sz w:val="28"/>
          <w:szCs w:val="28"/>
          <w:u w:val="single"/>
        </w:rPr>
      </w:pPr>
      <w:r w:rsidRPr="001B26B8">
        <w:rPr>
          <w:rFonts w:ascii="Liberation Serif" w:hAnsi="Liberation Serif"/>
          <w:sz w:val="28"/>
          <w:szCs w:val="28"/>
        </w:rPr>
        <w:t xml:space="preserve">         1.9. </w:t>
      </w:r>
      <w:r w:rsidRPr="001B26B8">
        <w:rPr>
          <w:rFonts w:ascii="Liberation Serif" w:hAnsi="Liberation Serif"/>
          <w:sz w:val="28"/>
          <w:szCs w:val="28"/>
          <w:u w:val="single"/>
        </w:rPr>
        <w:t>нормативные акты, принятые в 2023 году</w:t>
      </w:r>
      <w:r w:rsidRPr="001B26B8">
        <w:rPr>
          <w:rFonts w:ascii="Liberation Serif" w:hAnsi="Liberation Serif"/>
          <w:sz w:val="28"/>
          <w:szCs w:val="28"/>
        </w:rPr>
        <w:t xml:space="preserve"> </w:t>
      </w:r>
      <w:r w:rsidRPr="001B26B8">
        <w:rPr>
          <w:rFonts w:ascii="Liberation Serif" w:hAnsi="Liberation Serif"/>
          <w:sz w:val="28"/>
          <w:szCs w:val="28"/>
          <w:u w:val="single"/>
        </w:rPr>
        <w:t xml:space="preserve">в области бюджетной политики. </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         1)  В соответствии с Положением о бюджетном процессе в городском округе Заречный рассмотрен и утвержден отчет об исполнении бюджета городского округа Заречный за 2022 год.</w:t>
      </w:r>
    </w:p>
    <w:p w:rsidR="001B26B8" w:rsidRPr="001B26B8" w:rsidRDefault="001B26B8" w:rsidP="001B26B8">
      <w:pPr>
        <w:ind w:firstLine="709"/>
        <w:jc w:val="both"/>
        <w:rPr>
          <w:rFonts w:ascii="Liberation Serif" w:eastAsia="Liberation Serif" w:hAnsi="Liberation Serif" w:cs="Liberation Serif"/>
          <w:sz w:val="28"/>
          <w:szCs w:val="28"/>
        </w:rPr>
      </w:pPr>
      <w:r w:rsidRPr="001B26B8">
        <w:rPr>
          <w:rFonts w:ascii="Liberation Serif" w:eastAsia="Liberation Serif" w:hAnsi="Liberation Serif" w:cs="Liberation Serif"/>
          <w:sz w:val="28"/>
          <w:szCs w:val="28"/>
        </w:rPr>
        <w:t xml:space="preserve">Исполнение доходной части бюджета за 2022 год (с учетом безвозмездных поступлений) составило 1 658 350 517,91 рублей или 100,13 % от годовых плановых показателей, утвержденных решением о бюджете. </w:t>
      </w:r>
    </w:p>
    <w:p w:rsidR="001B26B8" w:rsidRPr="001B26B8" w:rsidRDefault="001B26B8" w:rsidP="001B26B8">
      <w:pPr>
        <w:jc w:val="both"/>
        <w:rPr>
          <w:rFonts w:ascii="Liberation Serif" w:eastAsia="Liberation Serif" w:hAnsi="Liberation Serif" w:cs="Liberation Serif"/>
          <w:sz w:val="28"/>
          <w:szCs w:val="28"/>
        </w:rPr>
      </w:pPr>
      <w:r w:rsidRPr="001B26B8">
        <w:rPr>
          <w:rFonts w:ascii="Liberation Serif" w:eastAsia="Liberation Serif" w:hAnsi="Liberation Serif" w:cs="Liberation Serif"/>
          <w:sz w:val="28"/>
          <w:szCs w:val="28"/>
        </w:rPr>
        <w:t xml:space="preserve">          Налоговые и неналоговые доходы по состоянию на 01.01.2022 года в бюджет городского округа Заречный поступили в сумме 511 773 493,21 рубля, что составляет 102,27 % утвержденного годового прогноза. К уровню 2020 года поступления увеличились на 5 213 926,40 рублей или на 1,03 %.</w:t>
      </w:r>
    </w:p>
    <w:p w:rsidR="001B26B8" w:rsidRPr="001B26B8" w:rsidRDefault="001B26B8" w:rsidP="001B26B8">
      <w:pPr>
        <w:jc w:val="both"/>
        <w:rPr>
          <w:rFonts w:ascii="Liberation Serif" w:eastAsia="Liberation Serif" w:hAnsi="Liberation Serif" w:cs="Liberation Serif"/>
          <w:sz w:val="28"/>
          <w:szCs w:val="28"/>
        </w:rPr>
      </w:pPr>
      <w:r w:rsidRPr="001B26B8">
        <w:rPr>
          <w:rFonts w:ascii="Liberation Serif" w:eastAsia="Liberation Serif" w:hAnsi="Liberation Serif" w:cs="Liberation Serif"/>
          <w:sz w:val="28"/>
          <w:szCs w:val="28"/>
        </w:rPr>
        <w:lastRenderedPageBreak/>
        <w:t>          В общем объеме налоговых и неналоговых доходов налоговые доходы составили 428 920 962,18 рубля или 83,81 %.</w:t>
      </w:r>
    </w:p>
    <w:p w:rsidR="001B26B8" w:rsidRPr="001B26B8" w:rsidRDefault="001B26B8" w:rsidP="001B26B8">
      <w:pPr>
        <w:jc w:val="both"/>
        <w:rPr>
          <w:rFonts w:ascii="Liberation Serif" w:hAnsi="Liberation Serif"/>
          <w:bCs/>
          <w:sz w:val="28"/>
          <w:szCs w:val="28"/>
        </w:rPr>
      </w:pPr>
      <w:r w:rsidRPr="001B26B8">
        <w:rPr>
          <w:rFonts w:ascii="Liberation Serif" w:hAnsi="Liberation Serif"/>
          <w:bCs/>
          <w:sz w:val="28"/>
          <w:szCs w:val="28"/>
        </w:rPr>
        <w:tab/>
        <w:t xml:space="preserve">Исполнение расходной части бюджета за 2022 год составило – 1 891 275 282,50 рубля или 99,58 %.        </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ab/>
        <w:t>2)  На основании анализа поступлений по налоговым и неналоговым доходам, в связи с необходимостью перераспределения средств по статьям расходной части бюджета 2022  года, пополнением доходной части бюджета, с целью оперативного решения вопросов местного значения Думой в течение года 4 раза проводилась корректировка бюджета городского округа Заречный.</w:t>
      </w:r>
    </w:p>
    <w:p w:rsidR="001B26B8" w:rsidRPr="001B26B8" w:rsidRDefault="001B26B8" w:rsidP="001B26B8">
      <w:pPr>
        <w:autoSpaceDE w:val="0"/>
        <w:adjustRightInd w:val="0"/>
        <w:jc w:val="both"/>
        <w:rPr>
          <w:rFonts w:ascii="Liberation Serif" w:hAnsi="Liberation Serif"/>
          <w:sz w:val="28"/>
          <w:szCs w:val="28"/>
        </w:rPr>
      </w:pPr>
      <w:r w:rsidRPr="001B26B8">
        <w:rPr>
          <w:rFonts w:ascii="Liberation Serif" w:hAnsi="Liberation Serif"/>
          <w:sz w:val="28"/>
          <w:szCs w:val="28"/>
        </w:rPr>
        <w:tab/>
        <w:t>3) В соответствии с Положением о бюджетном процессе в городском округе Заречный на заседании Думы ежеквартально рассматривалась информация об исполнении бюджета городского округа.</w:t>
      </w:r>
    </w:p>
    <w:p w:rsidR="001B26B8" w:rsidRPr="001B26B8" w:rsidRDefault="001B26B8" w:rsidP="001B26B8">
      <w:pPr>
        <w:tabs>
          <w:tab w:val="left" w:pos="0"/>
        </w:tabs>
        <w:autoSpaceDE w:val="0"/>
        <w:adjustRightInd w:val="0"/>
        <w:jc w:val="both"/>
        <w:rPr>
          <w:rFonts w:ascii="Liberation Serif" w:hAnsi="Liberation Serif"/>
          <w:sz w:val="28"/>
          <w:szCs w:val="28"/>
        </w:rPr>
      </w:pPr>
      <w:r w:rsidRPr="001B26B8">
        <w:rPr>
          <w:rFonts w:ascii="Liberation Serif" w:hAnsi="Liberation Serif"/>
          <w:sz w:val="28"/>
          <w:szCs w:val="28"/>
        </w:rPr>
        <w:tab/>
        <w:t>4)  Решением Думы утвержден бюджет городского округа Заречный на   2024 год и плановый период 2025-2026 годов.</w:t>
      </w:r>
    </w:p>
    <w:p w:rsidR="001B26B8" w:rsidRPr="001B26B8" w:rsidRDefault="001B26B8" w:rsidP="001B26B8">
      <w:pPr>
        <w:autoSpaceDE w:val="0"/>
        <w:adjustRightInd w:val="0"/>
        <w:ind w:firstLine="540"/>
        <w:jc w:val="both"/>
        <w:rPr>
          <w:rFonts w:ascii="Liberation Serif" w:hAnsi="Liberation Serif"/>
          <w:sz w:val="28"/>
          <w:szCs w:val="28"/>
        </w:rPr>
      </w:pPr>
      <w:r w:rsidRPr="001B26B8">
        <w:rPr>
          <w:rFonts w:ascii="Liberation Serif" w:hAnsi="Liberation Serif"/>
          <w:sz w:val="28"/>
          <w:szCs w:val="28"/>
        </w:rPr>
        <w:t>Бюджет городского округа Заречный был рассмотрен и утвержден в установленные бюджетным законодательством сроки.</w:t>
      </w:r>
    </w:p>
    <w:p w:rsidR="001B26B8" w:rsidRPr="001B26B8" w:rsidRDefault="001B26B8" w:rsidP="001B26B8">
      <w:pPr>
        <w:autoSpaceDE w:val="0"/>
        <w:adjustRightInd w:val="0"/>
        <w:ind w:firstLine="540"/>
        <w:jc w:val="both"/>
        <w:rPr>
          <w:rFonts w:ascii="Liberation Serif" w:hAnsi="Liberation Serif"/>
          <w:sz w:val="28"/>
          <w:szCs w:val="28"/>
        </w:rPr>
      </w:pPr>
      <w:r w:rsidRPr="001B26B8">
        <w:rPr>
          <w:rFonts w:ascii="Liberation Serif" w:hAnsi="Liberation Serif"/>
          <w:sz w:val="28"/>
          <w:szCs w:val="28"/>
        </w:rPr>
        <w:t>После принятия бюджета в первом чтении была создана согласительная комиссия для преодоления разногласий, возникших при обсуждении расходной части бюджета</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       Законом Свердловской области от 07.12.2023 № 128-ОЗ «Об областном бюджете на 2024 год и плановый период 2025 и 2026 годов» уточнены объемы межбюджетных трансфертов и дополнительные нормативы отчислений в бюджет городского округа Заречный на очередной финансовый год и плановый период. На основании уточненных показателей межбюджетных трансфертов, дополнительных нормативов отчислений, информации главных администраторов доходов, а также предложений и рекомендаций комиссий Думы по проекту решения о местном бюджете, решения согласительной комиссии внесены соответствующие изменения в проект решения Думы о бюджете на 2023 год и плановый период 2024 и 2025 годов. </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      Решением о местном бюджете на очередной финансовый год и плановый период утверждены доходная и расходная части бюджета на 2024 год и доходная и расходная части бюджета на плановый период 2025 и 2026 годов:</w:t>
      </w:r>
    </w:p>
    <w:p w:rsidR="001B26B8" w:rsidRPr="001B26B8" w:rsidRDefault="001B26B8" w:rsidP="001B26B8">
      <w:pPr>
        <w:pStyle w:val="a6"/>
        <w:spacing w:after="0"/>
        <w:jc w:val="both"/>
        <w:rPr>
          <w:rFonts w:ascii="Liberation Serif" w:hAnsi="Liberation Serif"/>
          <w:sz w:val="28"/>
          <w:szCs w:val="28"/>
        </w:rPr>
      </w:pPr>
      <w:r w:rsidRPr="001B26B8">
        <w:rPr>
          <w:rFonts w:ascii="Liberation Serif" w:eastAsiaTheme="minorHAnsi" w:hAnsi="Liberation Serif"/>
          <w:sz w:val="28"/>
          <w:szCs w:val="28"/>
          <w:lang w:eastAsia="en-US"/>
        </w:rPr>
        <w:t xml:space="preserve">      - </w:t>
      </w:r>
      <w:r w:rsidRPr="001B26B8">
        <w:rPr>
          <w:rFonts w:ascii="Liberation Serif" w:hAnsi="Liberation Serif"/>
          <w:sz w:val="28"/>
          <w:szCs w:val="28"/>
        </w:rPr>
        <w:t>общий объем доходов местного бюджета:</w:t>
      </w:r>
    </w:p>
    <w:p w:rsidR="001B26B8" w:rsidRPr="001B26B8" w:rsidRDefault="001B26B8" w:rsidP="001B26B8">
      <w:pPr>
        <w:ind w:firstLine="840"/>
        <w:jc w:val="both"/>
        <w:rPr>
          <w:rFonts w:ascii="Liberation Serif" w:hAnsi="Liberation Serif"/>
          <w:sz w:val="28"/>
          <w:szCs w:val="28"/>
        </w:rPr>
      </w:pPr>
      <w:r w:rsidRPr="001B26B8">
        <w:rPr>
          <w:rFonts w:ascii="Liberation Serif" w:hAnsi="Liberation Serif"/>
          <w:sz w:val="28"/>
          <w:szCs w:val="28"/>
        </w:rPr>
        <w:t xml:space="preserve">на 2024 год - 2 302 850 691 рубль, </w:t>
      </w:r>
      <w:r w:rsidRPr="001B26B8">
        <w:rPr>
          <w:rFonts w:ascii="Liberation Serif" w:hAnsi="Liberation Serif" w:cs="Liberation Serif"/>
          <w:sz w:val="28"/>
          <w:szCs w:val="28"/>
        </w:rPr>
        <w:t xml:space="preserve">в том числе объем межбюджетных трансфертов из областного бюджета - </w:t>
      </w:r>
      <w:r w:rsidRPr="001B26B8">
        <w:rPr>
          <w:rFonts w:ascii="Liberation Serif" w:hAnsi="Liberation Serif"/>
          <w:sz w:val="28"/>
          <w:szCs w:val="28"/>
        </w:rPr>
        <w:t xml:space="preserve">1 341 185 100 </w:t>
      </w:r>
      <w:r w:rsidRPr="001B26B8">
        <w:rPr>
          <w:rFonts w:ascii="Liberation Serif" w:hAnsi="Liberation Serif" w:cs="Liberation Serif"/>
          <w:sz w:val="28"/>
          <w:szCs w:val="28"/>
        </w:rPr>
        <w:t>рублей (без учета возвратов остатков субсидий, субвенций и иных межбюджетных трансфертов)</w:t>
      </w:r>
      <w:r w:rsidRPr="001B26B8">
        <w:rPr>
          <w:rFonts w:ascii="Liberation Serif" w:hAnsi="Liberation Serif"/>
          <w:sz w:val="28"/>
          <w:szCs w:val="28"/>
        </w:rPr>
        <w:t>;</w:t>
      </w:r>
    </w:p>
    <w:p w:rsidR="001B26B8" w:rsidRPr="001B26B8" w:rsidRDefault="001B26B8" w:rsidP="001B26B8">
      <w:pPr>
        <w:ind w:firstLine="840"/>
        <w:jc w:val="both"/>
        <w:rPr>
          <w:rFonts w:ascii="Liberation Serif" w:hAnsi="Liberation Serif"/>
          <w:sz w:val="28"/>
          <w:szCs w:val="28"/>
        </w:rPr>
      </w:pPr>
      <w:r w:rsidRPr="001B26B8">
        <w:rPr>
          <w:rFonts w:ascii="Liberation Serif" w:hAnsi="Liberation Serif"/>
          <w:sz w:val="28"/>
          <w:szCs w:val="28"/>
        </w:rPr>
        <w:t xml:space="preserve">на 2025 год - 2 250 309 563 рубля, </w:t>
      </w:r>
      <w:r w:rsidRPr="001B26B8">
        <w:rPr>
          <w:rFonts w:ascii="Liberation Serif" w:hAnsi="Liberation Serif" w:cs="Liberation Serif"/>
          <w:sz w:val="28"/>
          <w:szCs w:val="28"/>
        </w:rPr>
        <w:t xml:space="preserve">в том числе объем межбюджетных трансфертов из областного бюджета </w:t>
      </w:r>
      <w:r w:rsidRPr="001B26B8">
        <w:rPr>
          <w:rFonts w:ascii="Liberation Serif" w:hAnsi="Liberation Serif"/>
          <w:sz w:val="28"/>
          <w:szCs w:val="28"/>
        </w:rPr>
        <w:t xml:space="preserve">1 521 932 200 </w:t>
      </w:r>
      <w:r w:rsidRPr="001B26B8">
        <w:rPr>
          <w:rFonts w:ascii="Liberation Serif" w:hAnsi="Liberation Serif" w:cs="Liberation Serif"/>
          <w:sz w:val="28"/>
          <w:szCs w:val="28"/>
        </w:rPr>
        <w:t>рублей</w:t>
      </w:r>
      <w:r w:rsidRPr="001B26B8">
        <w:rPr>
          <w:rFonts w:ascii="Liberation Serif" w:hAnsi="Liberation Serif"/>
          <w:sz w:val="28"/>
          <w:szCs w:val="28"/>
        </w:rPr>
        <w:t>;</w:t>
      </w:r>
    </w:p>
    <w:p w:rsidR="001B26B8" w:rsidRPr="001B26B8" w:rsidRDefault="001B26B8" w:rsidP="001B26B8">
      <w:pPr>
        <w:ind w:firstLine="840"/>
        <w:jc w:val="both"/>
        <w:rPr>
          <w:rFonts w:ascii="Liberation Serif" w:hAnsi="Liberation Serif"/>
          <w:sz w:val="28"/>
          <w:szCs w:val="28"/>
        </w:rPr>
      </w:pPr>
      <w:r w:rsidRPr="001B26B8">
        <w:rPr>
          <w:rFonts w:ascii="Liberation Serif" w:hAnsi="Liberation Serif"/>
          <w:sz w:val="28"/>
          <w:szCs w:val="28"/>
        </w:rPr>
        <w:t xml:space="preserve">на 2026 год - 2 207 533 981 рубль, </w:t>
      </w:r>
      <w:r w:rsidRPr="001B26B8">
        <w:rPr>
          <w:rFonts w:ascii="Liberation Serif" w:hAnsi="Liberation Serif" w:cs="Liberation Serif"/>
          <w:sz w:val="28"/>
          <w:szCs w:val="28"/>
        </w:rPr>
        <w:t xml:space="preserve">в том числе объем межбюджетных трансфертов из областного бюджета - </w:t>
      </w:r>
      <w:r w:rsidRPr="001B26B8">
        <w:rPr>
          <w:rFonts w:ascii="Liberation Serif" w:hAnsi="Liberation Serif"/>
          <w:sz w:val="28"/>
          <w:szCs w:val="28"/>
        </w:rPr>
        <w:t xml:space="preserve">1 428 754 000 </w:t>
      </w:r>
      <w:r w:rsidRPr="001B26B8">
        <w:rPr>
          <w:rFonts w:ascii="Liberation Serif" w:hAnsi="Liberation Serif" w:cs="Liberation Serif"/>
          <w:sz w:val="28"/>
          <w:szCs w:val="28"/>
        </w:rPr>
        <w:t xml:space="preserve">рублей. </w:t>
      </w:r>
    </w:p>
    <w:p w:rsidR="001B26B8" w:rsidRPr="001B26B8" w:rsidRDefault="001B26B8" w:rsidP="001B26B8">
      <w:pPr>
        <w:ind w:firstLine="839"/>
        <w:jc w:val="both"/>
        <w:rPr>
          <w:rFonts w:ascii="Liberation Serif" w:hAnsi="Liberation Serif"/>
          <w:sz w:val="28"/>
          <w:szCs w:val="28"/>
        </w:rPr>
      </w:pPr>
      <w:r w:rsidRPr="001B26B8">
        <w:rPr>
          <w:rFonts w:ascii="Liberation Serif" w:hAnsi="Liberation Serif"/>
          <w:sz w:val="28"/>
          <w:szCs w:val="28"/>
        </w:rPr>
        <w:t>2) общий объем расходов местного бюджета:</w:t>
      </w:r>
    </w:p>
    <w:p w:rsidR="001B26B8" w:rsidRPr="001B26B8" w:rsidRDefault="001B26B8" w:rsidP="001B26B8">
      <w:pPr>
        <w:ind w:firstLine="839"/>
        <w:jc w:val="both"/>
        <w:rPr>
          <w:rFonts w:ascii="Liberation Serif" w:hAnsi="Liberation Serif"/>
          <w:sz w:val="28"/>
          <w:szCs w:val="28"/>
        </w:rPr>
      </w:pPr>
      <w:r w:rsidRPr="001B26B8">
        <w:rPr>
          <w:rFonts w:ascii="Liberation Serif" w:hAnsi="Liberation Serif"/>
          <w:sz w:val="28"/>
          <w:szCs w:val="28"/>
        </w:rPr>
        <w:t>на 2024 год - 2 333 265 117 рублей;</w:t>
      </w:r>
    </w:p>
    <w:p w:rsidR="001B26B8" w:rsidRPr="001B26B8" w:rsidRDefault="001B26B8" w:rsidP="001B26B8">
      <w:pPr>
        <w:ind w:firstLine="839"/>
        <w:jc w:val="both"/>
        <w:rPr>
          <w:rFonts w:ascii="Liberation Serif" w:hAnsi="Liberation Serif"/>
          <w:sz w:val="28"/>
          <w:szCs w:val="28"/>
        </w:rPr>
      </w:pPr>
      <w:r w:rsidRPr="001B26B8">
        <w:rPr>
          <w:rFonts w:ascii="Liberation Serif" w:hAnsi="Liberation Serif"/>
          <w:sz w:val="28"/>
          <w:szCs w:val="28"/>
        </w:rPr>
        <w:t>на 2025 год - 2 250 309 563 рубля, в том числе общий объем условно утвержденных расходов - 29 133 859 рублей;</w:t>
      </w:r>
    </w:p>
    <w:p w:rsidR="001B26B8" w:rsidRPr="001B26B8" w:rsidRDefault="001B26B8" w:rsidP="001B26B8">
      <w:pPr>
        <w:ind w:firstLine="839"/>
        <w:jc w:val="both"/>
        <w:rPr>
          <w:rFonts w:ascii="Liberation Serif" w:hAnsi="Liberation Serif"/>
          <w:sz w:val="28"/>
          <w:szCs w:val="28"/>
        </w:rPr>
      </w:pPr>
      <w:r w:rsidRPr="001B26B8">
        <w:rPr>
          <w:rFonts w:ascii="Liberation Serif" w:hAnsi="Liberation Serif"/>
          <w:sz w:val="28"/>
          <w:szCs w:val="28"/>
        </w:rPr>
        <w:t xml:space="preserve">на 2026 год - 2 207 533 981 рубль, в том числе общий объем условно </w:t>
      </w:r>
      <w:r w:rsidRPr="001B26B8">
        <w:rPr>
          <w:rFonts w:ascii="Liberation Serif" w:hAnsi="Liberation Serif"/>
          <w:sz w:val="28"/>
          <w:szCs w:val="28"/>
        </w:rPr>
        <w:lastRenderedPageBreak/>
        <w:t>утвержденных расходов - 56 261 499 рублей.</w:t>
      </w:r>
    </w:p>
    <w:p w:rsidR="001B26B8" w:rsidRPr="001B26B8" w:rsidRDefault="001B26B8" w:rsidP="001B26B8">
      <w:pPr>
        <w:jc w:val="both"/>
        <w:rPr>
          <w:rFonts w:ascii="Liberation Serif" w:hAnsi="Liberation Serif" w:cs="Liberation Serif"/>
          <w:sz w:val="28"/>
          <w:szCs w:val="28"/>
        </w:rPr>
      </w:pPr>
      <w:r w:rsidRPr="001B26B8">
        <w:rPr>
          <w:rFonts w:ascii="Liberation Serif" w:hAnsi="Liberation Serif"/>
          <w:sz w:val="28"/>
          <w:szCs w:val="28"/>
        </w:rPr>
        <w:tab/>
        <w:t xml:space="preserve">5) По предложению Белоярской межрайонной прокуратуры </w:t>
      </w:r>
      <w:r w:rsidRPr="001B26B8">
        <w:rPr>
          <w:rFonts w:ascii="Liberation Serif" w:hAnsi="Liberation Serif" w:cs="Liberation Serif"/>
          <w:sz w:val="28"/>
          <w:szCs w:val="28"/>
        </w:rPr>
        <w:t>в решение Думы об установлении и введении в действие земельного налога на территории городского округа Заречный внесены изменения в части отнесения ветеранов и инвалидов боевых действий к льготным категориям налогоплательщиков.</w:t>
      </w:r>
    </w:p>
    <w:p w:rsidR="001B26B8" w:rsidRPr="001B26B8" w:rsidRDefault="001B26B8" w:rsidP="001B26B8">
      <w:pPr>
        <w:jc w:val="both"/>
        <w:rPr>
          <w:rFonts w:ascii="Liberation Serif" w:hAnsi="Liberation Serif" w:cs="Liberation Serif"/>
          <w:sz w:val="28"/>
          <w:szCs w:val="28"/>
        </w:rPr>
      </w:pPr>
      <w:r w:rsidRPr="001B26B8">
        <w:rPr>
          <w:rFonts w:ascii="Liberation Serif" w:hAnsi="Liberation Serif" w:cs="Liberation Serif"/>
          <w:sz w:val="28"/>
          <w:szCs w:val="28"/>
        </w:rPr>
        <w:tab/>
        <w:t>6) В Положение о бюджетном процессе в городском округе Заречный внесены изменения, касающиеся создания и деятельности согласительной комиссии.</w:t>
      </w:r>
    </w:p>
    <w:p w:rsidR="001B26B8" w:rsidRPr="001B26B8" w:rsidRDefault="001B26B8" w:rsidP="001B26B8">
      <w:pPr>
        <w:jc w:val="both"/>
        <w:rPr>
          <w:rFonts w:ascii="Liberation Serif" w:hAnsi="Liberation Serif" w:cs="Liberation Serif"/>
          <w:sz w:val="28"/>
          <w:szCs w:val="28"/>
        </w:rPr>
      </w:pPr>
    </w:p>
    <w:p w:rsidR="001B26B8" w:rsidRPr="001B26B8" w:rsidRDefault="001B26B8" w:rsidP="001B26B8">
      <w:pPr>
        <w:jc w:val="both"/>
        <w:rPr>
          <w:rFonts w:ascii="Liberation Serif" w:hAnsi="Liberation Serif" w:cs="Liberation Serif"/>
          <w:sz w:val="28"/>
          <w:szCs w:val="28"/>
        </w:rPr>
      </w:pPr>
      <w:r w:rsidRPr="001B26B8">
        <w:rPr>
          <w:rFonts w:ascii="Liberation Serif" w:hAnsi="Liberation Serif" w:cs="Liberation Serif"/>
          <w:sz w:val="28"/>
          <w:szCs w:val="28"/>
        </w:rPr>
        <w:tab/>
        <w:t xml:space="preserve">1.10. В целях реализации </w:t>
      </w:r>
      <w:r w:rsidRPr="001B26B8">
        <w:rPr>
          <w:rFonts w:ascii="Liberation Serif" w:hAnsi="Liberation Serif" w:cs="Liberation Serif"/>
          <w:sz w:val="28"/>
          <w:szCs w:val="28"/>
          <w:u w:val="single"/>
        </w:rPr>
        <w:t>полномочий по управлению имуществом</w:t>
      </w:r>
      <w:r w:rsidRPr="001B26B8">
        <w:rPr>
          <w:rFonts w:ascii="Liberation Serif" w:hAnsi="Liberation Serif" w:cs="Liberation Serif"/>
          <w:sz w:val="28"/>
          <w:szCs w:val="28"/>
        </w:rPr>
        <w:t xml:space="preserve">, находящимся в муниципальной собственности: </w:t>
      </w:r>
    </w:p>
    <w:p w:rsidR="001B26B8" w:rsidRPr="001B26B8" w:rsidRDefault="001B26B8" w:rsidP="001B26B8">
      <w:pPr>
        <w:jc w:val="both"/>
        <w:rPr>
          <w:rFonts w:ascii="Liberation Serif" w:hAnsi="Liberation Serif" w:cs="Liberation Serif"/>
          <w:sz w:val="28"/>
          <w:szCs w:val="28"/>
        </w:rPr>
      </w:pPr>
      <w:r w:rsidRPr="001B26B8">
        <w:rPr>
          <w:rFonts w:ascii="Liberation Serif" w:hAnsi="Liberation Serif" w:cs="Liberation Serif"/>
          <w:sz w:val="28"/>
          <w:szCs w:val="28"/>
        </w:rPr>
        <w:tab/>
        <w:t>1) заслушивался отчет администрации о деятельности в качестве арендодателя муниципального имущества;</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ab/>
        <w:t>2) заслушивался отчет об исполнении прогнозного плана (перечня) приватизации муниципального имущества городского округа Заречный за 2022 год, утверждался план на 2023 год и вносились в него изменения;</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ab/>
        <w:t xml:space="preserve">3) в соответствии с </w:t>
      </w:r>
      <w:hyperlink r:id="rId6" w:history="1">
        <w:r w:rsidRPr="001B26B8">
          <w:rPr>
            <w:rFonts w:ascii="Liberation Serif" w:hAnsi="Liberation Serif"/>
            <w:sz w:val="28"/>
            <w:szCs w:val="28"/>
          </w:rPr>
          <w:t>ч. 4 ст. 18</w:t>
        </w:r>
      </w:hyperlink>
      <w:r w:rsidRPr="001B26B8">
        <w:rPr>
          <w:rFonts w:ascii="Liberation Serif" w:hAnsi="Liberation Serif"/>
          <w:sz w:val="28"/>
          <w:szCs w:val="28"/>
        </w:rPr>
        <w:t xml:space="preserve"> Федерального закона от 24.07.2007 № 209-ФЗ «О развитии малого и среднего предпринимательства в Российской Федерации» дважды вносились изменения в </w:t>
      </w:r>
      <w:hyperlink r:id="rId7" w:history="1">
        <w:r w:rsidRPr="001B26B8">
          <w:rPr>
            <w:rFonts w:ascii="Liberation Serif" w:hAnsi="Liberation Serif"/>
            <w:sz w:val="28"/>
            <w:szCs w:val="28"/>
          </w:rPr>
          <w:t>Перечень</w:t>
        </w:r>
      </w:hyperlink>
      <w:r w:rsidRPr="001B26B8">
        <w:rPr>
          <w:rFonts w:ascii="Liberation Serif" w:hAnsi="Liberation Serif"/>
          <w:sz w:val="28"/>
          <w:szCs w:val="28"/>
        </w:rPr>
        <w:t xml:space="preserve"> муниципального имущества городского округа Заречный,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1B26B8" w:rsidRPr="001B26B8" w:rsidRDefault="001B26B8" w:rsidP="001B26B8">
      <w:pPr>
        <w:jc w:val="both"/>
        <w:rPr>
          <w:rFonts w:ascii="Liberation Serif" w:hAnsi="Liberation Serif"/>
          <w:sz w:val="28"/>
          <w:szCs w:val="28"/>
        </w:rPr>
      </w:pP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ab/>
        <w:t xml:space="preserve">1.11. Дважды в течение года Думой принимались решения о </w:t>
      </w:r>
      <w:r w:rsidRPr="001B26B8">
        <w:rPr>
          <w:rFonts w:ascii="Liberation Serif" w:hAnsi="Liberation Serif"/>
          <w:color w:val="0D0D0D" w:themeColor="text1" w:themeTint="F2"/>
          <w:sz w:val="28"/>
          <w:szCs w:val="28"/>
        </w:rPr>
        <w:t xml:space="preserve">включении жилых помещений в Перечень </w:t>
      </w:r>
      <w:r w:rsidRPr="001B26B8">
        <w:rPr>
          <w:rFonts w:ascii="Liberation Serif" w:hAnsi="Liberation Serif"/>
          <w:color w:val="0D0D0D" w:themeColor="text1" w:themeTint="F2"/>
          <w:sz w:val="28"/>
          <w:szCs w:val="28"/>
          <w:u w:val="single"/>
        </w:rPr>
        <w:t>жилых помещений муниципального специализированного жилищного фонда</w:t>
      </w:r>
      <w:r w:rsidRPr="001B26B8">
        <w:rPr>
          <w:rFonts w:ascii="Liberation Serif" w:hAnsi="Liberation Serif"/>
          <w:color w:val="0D0D0D" w:themeColor="text1" w:themeTint="F2"/>
          <w:sz w:val="28"/>
          <w:szCs w:val="28"/>
        </w:rPr>
        <w:t xml:space="preserve"> и, в </w:t>
      </w:r>
      <w:r w:rsidRPr="001B26B8">
        <w:rPr>
          <w:rFonts w:ascii="Liberation Serif" w:hAnsi="Liberation Serif"/>
          <w:sz w:val="28"/>
          <w:szCs w:val="28"/>
        </w:rPr>
        <w:t xml:space="preserve">соответствии с Порядком предоставления жилых помещений муниципального специализированного жилищного фонда городского округа Заречный, принято одно решение о согласовании приватизации служебного жилого помещения специализированного жилищного фонда городского округа Заречный. </w:t>
      </w:r>
    </w:p>
    <w:p w:rsidR="001B26B8" w:rsidRPr="001B26B8" w:rsidRDefault="001B26B8" w:rsidP="001B26B8">
      <w:pPr>
        <w:jc w:val="both"/>
        <w:rPr>
          <w:rFonts w:ascii="Liberation Serif" w:hAnsi="Liberation Serif"/>
          <w:sz w:val="28"/>
          <w:szCs w:val="28"/>
        </w:rPr>
      </w:pPr>
    </w:p>
    <w:p w:rsidR="001B26B8" w:rsidRPr="001B26B8" w:rsidRDefault="001B26B8" w:rsidP="001B26B8">
      <w:pPr>
        <w:jc w:val="both"/>
        <w:rPr>
          <w:rFonts w:ascii="Liberation Serif" w:hAnsi="Liberation Serif"/>
          <w:sz w:val="28"/>
          <w:szCs w:val="28"/>
        </w:rPr>
      </w:pPr>
      <w:r w:rsidRPr="001B26B8">
        <w:rPr>
          <w:rFonts w:ascii="Liberation Serif" w:hAnsi="Liberation Serif"/>
          <w:bCs/>
          <w:sz w:val="28"/>
          <w:szCs w:val="28"/>
        </w:rPr>
        <w:tab/>
        <w:t>1.12. Два раза в год по итогам работы за год</w:t>
      </w:r>
      <w:r w:rsidRPr="001B26B8">
        <w:rPr>
          <w:rFonts w:ascii="Liberation Serif" w:hAnsi="Liberation Serif"/>
          <w:b/>
          <w:bCs/>
          <w:sz w:val="28"/>
          <w:szCs w:val="28"/>
        </w:rPr>
        <w:t xml:space="preserve"> </w:t>
      </w:r>
      <w:r w:rsidRPr="001B26B8">
        <w:rPr>
          <w:rFonts w:ascii="Liberation Serif" w:hAnsi="Liberation Serif"/>
          <w:bCs/>
          <w:sz w:val="28"/>
          <w:szCs w:val="28"/>
        </w:rPr>
        <w:t xml:space="preserve">и за полугодие Думой рассматривался вопрос </w:t>
      </w:r>
      <w:r w:rsidRPr="001B26B8">
        <w:rPr>
          <w:rFonts w:ascii="Liberation Serif" w:hAnsi="Liberation Serif"/>
          <w:bCs/>
          <w:sz w:val="28"/>
          <w:szCs w:val="28"/>
          <w:u w:val="single"/>
        </w:rPr>
        <w:t>о состоянии оперативной обстановки на территории, обслуживаемой межмуниципальным</w:t>
      </w:r>
      <w:r w:rsidRPr="001B26B8">
        <w:rPr>
          <w:rFonts w:ascii="Liberation Serif" w:hAnsi="Liberation Serif"/>
          <w:sz w:val="28"/>
          <w:szCs w:val="28"/>
          <w:u w:val="single"/>
        </w:rPr>
        <w:t xml:space="preserve"> отделом МВД РФ «Заречный</w:t>
      </w:r>
      <w:r w:rsidRPr="001B26B8">
        <w:rPr>
          <w:rFonts w:ascii="Liberation Serif" w:hAnsi="Liberation Serif"/>
          <w:sz w:val="28"/>
          <w:szCs w:val="28"/>
        </w:rPr>
        <w:t>», результатах деятельности отдела. Ежеквартально рассматривался вопрос о работе административной комиссии городского округа. Рассматривался вопрос об итогах работы ДНД.</w:t>
      </w:r>
    </w:p>
    <w:p w:rsidR="001B26B8" w:rsidRPr="001B26B8" w:rsidRDefault="001B26B8" w:rsidP="001B26B8">
      <w:pPr>
        <w:jc w:val="both"/>
        <w:rPr>
          <w:rFonts w:ascii="Liberation Serif" w:hAnsi="Liberation Serif"/>
          <w:sz w:val="28"/>
          <w:szCs w:val="28"/>
        </w:rPr>
      </w:pP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ab/>
        <w:t xml:space="preserve">1.13. </w:t>
      </w:r>
      <w:r w:rsidRPr="001B26B8">
        <w:rPr>
          <w:rFonts w:ascii="Liberation Serif" w:hAnsi="Liberation Serif"/>
          <w:sz w:val="28"/>
          <w:szCs w:val="28"/>
          <w:u w:val="single"/>
        </w:rPr>
        <w:t>Награды Думы городского округа в 2023 году</w:t>
      </w:r>
      <w:r w:rsidRPr="001B26B8">
        <w:rPr>
          <w:rFonts w:ascii="Liberation Serif" w:hAnsi="Liberation Serif"/>
          <w:sz w:val="28"/>
          <w:szCs w:val="28"/>
        </w:rPr>
        <w:t xml:space="preserve">: </w:t>
      </w:r>
    </w:p>
    <w:p w:rsidR="001B26B8" w:rsidRPr="001B26B8" w:rsidRDefault="001B26B8" w:rsidP="001B26B8">
      <w:pPr>
        <w:autoSpaceDE w:val="0"/>
        <w:adjustRightInd w:val="0"/>
        <w:jc w:val="both"/>
        <w:rPr>
          <w:rFonts w:ascii="Liberation Serif" w:hAnsi="Liberation Serif"/>
          <w:sz w:val="28"/>
          <w:szCs w:val="28"/>
        </w:rPr>
      </w:pPr>
      <w:r w:rsidRPr="001B26B8">
        <w:rPr>
          <w:rFonts w:ascii="Liberation Serif" w:hAnsi="Liberation Serif"/>
          <w:sz w:val="28"/>
          <w:szCs w:val="28"/>
        </w:rPr>
        <w:t xml:space="preserve">       1)  В канун празднования Дня города решением Думы присвоено звание «Почетный гражданин городского округа Заречный» Прохорову Евгению Викторовичу, председателю Первичной профсоюзной организации Белоярской АЭС Российского профсоюза работников атомной энергетики и </w:t>
      </w:r>
      <w:r w:rsidRPr="001B26B8">
        <w:rPr>
          <w:rFonts w:ascii="Liberation Serif" w:hAnsi="Liberation Serif"/>
          <w:sz w:val="28"/>
          <w:szCs w:val="28"/>
        </w:rPr>
        <w:lastRenderedPageBreak/>
        <w:t>промышленности с 2006 по 2022 год, депутату Думы городского округа Заречный двух созывов, за многолетний добросовестный труд, особые заслуги в области атомной промышленности, развитии культуры, физкультуры и спорта, заслуженный авторитет у жителей городского округа Заречный, обретенный долгой трудовой, общественной и политической деятельностью.</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       2) В соответствии с Положением о награждении знаком отличия «За заслуги перед городским округом Заречный» в 2023 году награждены знаком отличия «За заслуги перед городским округом Заречный»:</w:t>
      </w:r>
    </w:p>
    <w:p w:rsidR="001B26B8" w:rsidRPr="001B26B8" w:rsidRDefault="001B26B8" w:rsidP="001B26B8">
      <w:pPr>
        <w:autoSpaceDE w:val="0"/>
        <w:adjustRightInd w:val="0"/>
        <w:jc w:val="both"/>
        <w:rPr>
          <w:rFonts w:ascii="Liberation Serif" w:eastAsiaTheme="minorEastAsia" w:hAnsi="Liberation Serif"/>
          <w:sz w:val="28"/>
          <w:szCs w:val="28"/>
        </w:rPr>
      </w:pPr>
      <w:r w:rsidRPr="001B26B8">
        <w:rPr>
          <w:rFonts w:ascii="Liberation Serif" w:eastAsiaTheme="minorEastAsia" w:hAnsi="Liberation Serif"/>
          <w:sz w:val="28"/>
          <w:szCs w:val="28"/>
        </w:rPr>
        <w:tab/>
        <w:t xml:space="preserve">- </w:t>
      </w:r>
      <w:r w:rsidRPr="001B26B8">
        <w:rPr>
          <w:rFonts w:ascii="Liberation Serif" w:eastAsiaTheme="minorEastAsia" w:hAnsi="Liberation Serif" w:cs="Arial"/>
          <w:sz w:val="28"/>
          <w:szCs w:val="28"/>
        </w:rPr>
        <w:t>Логинова Надежда Александровна, директор Муниципального бюджетного общеобразовательного учреждения городского округа Заречный «Центр психолого-педагогической, медицинской и социальной помощи»</w:t>
      </w:r>
      <w:r w:rsidRPr="001B26B8">
        <w:rPr>
          <w:rFonts w:ascii="Liberation Serif" w:eastAsiaTheme="minorEastAsia" w:hAnsi="Liberation Serif"/>
          <w:sz w:val="28"/>
          <w:szCs w:val="28"/>
        </w:rPr>
        <w:t>, за многолетний добросовестный труд, высокий профессионализм, значительный вклад в организацию и развитие инклюзивной системы образования детей с ограниченными возможностями здоровья в городском округе Заречный и в связи с празднованием Дня города Заречный;</w:t>
      </w:r>
    </w:p>
    <w:p w:rsidR="001B26B8" w:rsidRPr="001B26B8" w:rsidRDefault="001B26B8" w:rsidP="001B26B8">
      <w:pPr>
        <w:autoSpaceDE w:val="0"/>
        <w:adjustRightInd w:val="0"/>
        <w:ind w:right="-1"/>
        <w:jc w:val="both"/>
        <w:rPr>
          <w:rFonts w:ascii="Liberation Serif" w:eastAsiaTheme="minorEastAsia" w:hAnsi="Liberation Serif"/>
          <w:sz w:val="28"/>
          <w:szCs w:val="28"/>
        </w:rPr>
      </w:pPr>
      <w:r w:rsidRPr="001B26B8">
        <w:rPr>
          <w:rFonts w:ascii="Liberation Serif" w:eastAsiaTheme="minorEastAsia" w:hAnsi="Liberation Serif"/>
          <w:sz w:val="28"/>
          <w:szCs w:val="28"/>
        </w:rPr>
        <w:tab/>
        <w:t>-</w:t>
      </w:r>
      <w:r w:rsidRPr="001B26B8">
        <w:rPr>
          <w:rFonts w:ascii="Liberation Serif" w:eastAsiaTheme="minorEastAsia" w:hAnsi="Liberation Serif"/>
          <w:b/>
          <w:bCs/>
          <w:sz w:val="28"/>
          <w:szCs w:val="28"/>
        </w:rPr>
        <w:t xml:space="preserve"> </w:t>
      </w:r>
      <w:r w:rsidRPr="001B26B8">
        <w:rPr>
          <w:rFonts w:ascii="Liberation Serif" w:eastAsiaTheme="minorEastAsia" w:hAnsi="Liberation Serif"/>
          <w:sz w:val="28"/>
          <w:szCs w:val="28"/>
          <w:shd w:val="clear" w:color="auto" w:fill="FFFFFF"/>
        </w:rPr>
        <w:t xml:space="preserve">Мокеенко Насима </w:t>
      </w:r>
      <w:proofErr w:type="spellStart"/>
      <w:r w:rsidRPr="001B26B8">
        <w:rPr>
          <w:rFonts w:ascii="Liberation Serif" w:eastAsiaTheme="minorEastAsia" w:hAnsi="Liberation Serif"/>
          <w:sz w:val="28"/>
          <w:szCs w:val="28"/>
          <w:shd w:val="clear" w:color="auto" w:fill="FFFFFF"/>
        </w:rPr>
        <w:t>Гафурзановна</w:t>
      </w:r>
      <w:proofErr w:type="spellEnd"/>
      <w:r w:rsidRPr="001B26B8">
        <w:rPr>
          <w:rFonts w:ascii="Liberation Serif" w:eastAsiaTheme="minorEastAsia" w:hAnsi="Liberation Serif"/>
          <w:b/>
          <w:bCs/>
          <w:sz w:val="28"/>
          <w:szCs w:val="28"/>
          <w:shd w:val="clear" w:color="auto" w:fill="FFFFFF"/>
        </w:rPr>
        <w:t>,</w:t>
      </w:r>
      <w:r w:rsidRPr="001B26B8">
        <w:rPr>
          <w:rFonts w:ascii="Liberation Serif" w:eastAsiaTheme="minorEastAsia" w:hAnsi="Liberation Serif"/>
          <w:sz w:val="28"/>
          <w:szCs w:val="28"/>
          <w:shd w:val="clear" w:color="auto" w:fill="FFFFFF"/>
        </w:rPr>
        <w:t xml:space="preserve"> директор Муниципального автономного общеобразовательного учреждения городского округа Заречный «Средняя общеобразовательная школа № 1»</w:t>
      </w:r>
      <w:r w:rsidRPr="001B26B8">
        <w:rPr>
          <w:rFonts w:ascii="Liberation Serif" w:eastAsiaTheme="minorEastAsia" w:hAnsi="Liberation Serif"/>
          <w:sz w:val="28"/>
          <w:szCs w:val="28"/>
        </w:rPr>
        <w:t>, за</w:t>
      </w:r>
      <w:r w:rsidRPr="001B26B8">
        <w:rPr>
          <w:rFonts w:ascii="Liberation Serif" w:eastAsiaTheme="minorEastAsia" w:hAnsi="Liberation Serif"/>
          <w:sz w:val="28"/>
          <w:szCs w:val="28"/>
          <w:shd w:val="clear" w:color="auto" w:fill="FFFFFF"/>
        </w:rPr>
        <w:t xml:space="preserve"> многолетний добросовестный труд</w:t>
      </w:r>
      <w:r w:rsidRPr="001B26B8">
        <w:rPr>
          <w:rFonts w:ascii="Liberation Serif" w:eastAsiaTheme="minorEastAsia" w:hAnsi="Liberation Serif"/>
          <w:sz w:val="28"/>
          <w:szCs w:val="28"/>
        </w:rPr>
        <w:t xml:space="preserve">, высокие результаты управленческой деятельности и в связи с празднованием Дня города Заречный; </w:t>
      </w:r>
    </w:p>
    <w:p w:rsidR="001B26B8" w:rsidRPr="001B26B8" w:rsidRDefault="001B26B8" w:rsidP="001B26B8">
      <w:pPr>
        <w:autoSpaceDE w:val="0"/>
        <w:adjustRightInd w:val="0"/>
        <w:jc w:val="both"/>
        <w:rPr>
          <w:rFonts w:ascii="Liberation Serif" w:eastAsiaTheme="minorEastAsia" w:hAnsi="Liberation Serif"/>
          <w:sz w:val="28"/>
          <w:szCs w:val="28"/>
        </w:rPr>
      </w:pPr>
      <w:r w:rsidRPr="001B26B8">
        <w:rPr>
          <w:rFonts w:ascii="Liberation Serif" w:eastAsiaTheme="minorEastAsia" w:hAnsi="Liberation Serif"/>
          <w:sz w:val="28"/>
          <w:szCs w:val="28"/>
        </w:rPr>
        <w:tab/>
        <w:t xml:space="preserve">- </w:t>
      </w:r>
      <w:proofErr w:type="spellStart"/>
      <w:r w:rsidRPr="001B26B8">
        <w:rPr>
          <w:rFonts w:ascii="Liberation Serif" w:hAnsi="Liberation Serif"/>
          <w:sz w:val="28"/>
          <w:szCs w:val="28"/>
        </w:rPr>
        <w:t>Эйзенбраун</w:t>
      </w:r>
      <w:proofErr w:type="spellEnd"/>
      <w:r w:rsidRPr="001B26B8">
        <w:rPr>
          <w:rFonts w:ascii="Liberation Serif" w:hAnsi="Liberation Serif"/>
          <w:sz w:val="28"/>
          <w:szCs w:val="28"/>
        </w:rPr>
        <w:t xml:space="preserve"> Татьяна Федоровна, ветеран педагогического труда, проработавшая в должности заведующей ДОУ «Детский сад комбинированного вида «Сказка» с 1991 по 2016 годы, депутат Думы городского округа Заречный </w:t>
      </w:r>
      <w:r w:rsidRPr="001B26B8">
        <w:rPr>
          <w:rFonts w:ascii="Liberation Serif" w:hAnsi="Liberation Serif"/>
          <w:sz w:val="28"/>
          <w:szCs w:val="28"/>
          <w:lang w:val="en-US"/>
        </w:rPr>
        <w:t>IV</w:t>
      </w:r>
      <w:r w:rsidRPr="001B26B8">
        <w:rPr>
          <w:rFonts w:ascii="Liberation Serif" w:hAnsi="Liberation Serif"/>
          <w:sz w:val="28"/>
          <w:szCs w:val="28"/>
        </w:rPr>
        <w:t xml:space="preserve"> созыва, за многолетний добросовестный труд, значительный личный вклад в развитие системы дошкольного воспитания и образования  в городском округе Заречный </w:t>
      </w:r>
      <w:r w:rsidRPr="001B26B8">
        <w:rPr>
          <w:rFonts w:ascii="Liberation Serif" w:eastAsiaTheme="minorEastAsia" w:hAnsi="Liberation Serif"/>
          <w:sz w:val="28"/>
          <w:szCs w:val="28"/>
        </w:rPr>
        <w:t>и в связи с празднованием Дня города Заречный.</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ab/>
        <w:t xml:space="preserve">3)  В соответствии с решениями Думы по ходатайствам предприятий и организаций жителям городского округа вручены Почетные грамоты Благодарственные письма Думы городского округа Заречный. </w:t>
      </w:r>
    </w:p>
    <w:p w:rsidR="001B26B8" w:rsidRPr="001B26B8" w:rsidRDefault="001B26B8" w:rsidP="001B26B8">
      <w:pPr>
        <w:jc w:val="both"/>
        <w:rPr>
          <w:rFonts w:ascii="Liberation Serif" w:hAnsi="Liberation Serif"/>
          <w:sz w:val="28"/>
          <w:szCs w:val="28"/>
        </w:rPr>
      </w:pPr>
    </w:p>
    <w:p w:rsidR="001B26B8" w:rsidRPr="001B26B8" w:rsidRDefault="001B26B8" w:rsidP="001B26B8">
      <w:pPr>
        <w:jc w:val="both"/>
        <w:rPr>
          <w:rFonts w:ascii="Liberation Serif" w:hAnsi="Liberation Serif"/>
          <w:bCs/>
          <w:sz w:val="28"/>
          <w:szCs w:val="28"/>
          <w:u w:val="single"/>
        </w:rPr>
      </w:pPr>
      <w:r w:rsidRPr="001B26B8">
        <w:rPr>
          <w:rFonts w:ascii="Liberation Serif" w:hAnsi="Liberation Serif"/>
          <w:sz w:val="28"/>
          <w:szCs w:val="28"/>
        </w:rPr>
        <w:t xml:space="preserve">      </w:t>
      </w:r>
      <w:r w:rsidRPr="001B26B8">
        <w:rPr>
          <w:rFonts w:ascii="Liberation Serif" w:hAnsi="Liberation Serif"/>
          <w:bCs/>
          <w:sz w:val="28"/>
          <w:szCs w:val="28"/>
          <w:u w:val="single"/>
        </w:rPr>
        <w:t>2. В рамках осуществления контрольных полномочий Дума городского округа Заречный в течение 2023 года рассматривала следующие вопросы:</w:t>
      </w:r>
    </w:p>
    <w:p w:rsidR="001B26B8" w:rsidRPr="001B26B8" w:rsidRDefault="001B26B8" w:rsidP="001B26B8">
      <w:pPr>
        <w:ind w:firstLine="708"/>
        <w:jc w:val="both"/>
        <w:rPr>
          <w:rFonts w:ascii="Liberation Serif" w:hAnsi="Liberation Serif"/>
          <w:b/>
          <w:sz w:val="28"/>
          <w:szCs w:val="28"/>
          <w:u w:val="single"/>
        </w:rPr>
      </w:pPr>
    </w:p>
    <w:p w:rsidR="001B26B8" w:rsidRPr="001B26B8" w:rsidRDefault="001B26B8" w:rsidP="001B26B8">
      <w:pPr>
        <w:ind w:firstLine="708"/>
        <w:jc w:val="both"/>
        <w:rPr>
          <w:rFonts w:ascii="Liberation Serif" w:hAnsi="Liberation Serif"/>
          <w:sz w:val="28"/>
          <w:szCs w:val="28"/>
        </w:rPr>
      </w:pPr>
      <w:r w:rsidRPr="001B26B8">
        <w:rPr>
          <w:rFonts w:ascii="Liberation Serif" w:hAnsi="Liberation Serif"/>
          <w:sz w:val="28"/>
          <w:szCs w:val="28"/>
        </w:rPr>
        <w:t>1) Об освоении в 2023 году денежных средств, выделенных в рамках Соглашения о сотрудничестве между Правительством Свердловской области и ГК «Росатом» - в плановом порядке, в ежеквартальном режиме;</w:t>
      </w:r>
    </w:p>
    <w:p w:rsidR="001B26B8" w:rsidRPr="001B26B8" w:rsidRDefault="001B26B8" w:rsidP="001B26B8">
      <w:pPr>
        <w:tabs>
          <w:tab w:val="left" w:pos="6285"/>
        </w:tabs>
        <w:ind w:firstLine="708"/>
        <w:jc w:val="both"/>
        <w:rPr>
          <w:rFonts w:ascii="Liberation Serif" w:hAnsi="Liberation Serif"/>
          <w:sz w:val="28"/>
          <w:szCs w:val="28"/>
        </w:rPr>
      </w:pPr>
      <w:r w:rsidRPr="001B26B8">
        <w:rPr>
          <w:rFonts w:ascii="Liberation Serif" w:hAnsi="Liberation Serif"/>
          <w:sz w:val="28"/>
          <w:szCs w:val="28"/>
        </w:rPr>
        <w:t>2)  О работе по весенней очистке территории городского округа Заречный – в плановом порядке, в апреле;</w:t>
      </w:r>
    </w:p>
    <w:p w:rsidR="001B26B8" w:rsidRPr="001B26B8" w:rsidRDefault="001B26B8" w:rsidP="001B26B8">
      <w:pPr>
        <w:tabs>
          <w:tab w:val="left" w:pos="6285"/>
        </w:tabs>
        <w:ind w:firstLine="708"/>
        <w:jc w:val="both"/>
        <w:rPr>
          <w:rFonts w:ascii="Liberation Serif" w:hAnsi="Liberation Serif"/>
          <w:sz w:val="28"/>
          <w:szCs w:val="28"/>
        </w:rPr>
      </w:pPr>
      <w:r w:rsidRPr="001B26B8">
        <w:rPr>
          <w:rFonts w:ascii="Liberation Serif" w:hAnsi="Liberation Serif"/>
          <w:sz w:val="28"/>
          <w:szCs w:val="28"/>
        </w:rPr>
        <w:t>3) О ходе подготовки к летней оздоровительной кампании – в плановом порядке, в апреле;</w:t>
      </w:r>
    </w:p>
    <w:p w:rsidR="001B26B8" w:rsidRPr="001B26B8" w:rsidRDefault="001B26B8" w:rsidP="001B26B8">
      <w:pPr>
        <w:ind w:firstLine="708"/>
        <w:jc w:val="both"/>
        <w:rPr>
          <w:rFonts w:ascii="Liberation Serif" w:hAnsi="Liberation Serif"/>
          <w:sz w:val="28"/>
          <w:szCs w:val="28"/>
        </w:rPr>
      </w:pPr>
      <w:r w:rsidRPr="001B26B8">
        <w:rPr>
          <w:rFonts w:ascii="Liberation Serif" w:hAnsi="Liberation Serif"/>
          <w:sz w:val="28"/>
          <w:szCs w:val="28"/>
        </w:rPr>
        <w:t>4) О ходе подготовки к отопительному сезону 2023-2024 годов на территории городского округа Заречный – в плановом порядке, в сентябре;</w:t>
      </w:r>
    </w:p>
    <w:p w:rsidR="001B26B8" w:rsidRPr="001B26B8" w:rsidRDefault="001B26B8" w:rsidP="001B26B8">
      <w:pPr>
        <w:ind w:firstLine="708"/>
        <w:jc w:val="both"/>
        <w:rPr>
          <w:rFonts w:ascii="Liberation Serif" w:hAnsi="Liberation Serif"/>
          <w:sz w:val="28"/>
          <w:szCs w:val="28"/>
        </w:rPr>
      </w:pPr>
      <w:r w:rsidRPr="001B26B8">
        <w:rPr>
          <w:rFonts w:ascii="Liberation Serif" w:hAnsi="Liberation Serif"/>
          <w:sz w:val="28"/>
          <w:szCs w:val="28"/>
        </w:rPr>
        <w:t>5) О подготовке муниципальных образовательных организаций к началу учебных 2023/2024 годов – в плановом порядке, в сентябре;</w:t>
      </w:r>
    </w:p>
    <w:p w:rsidR="001B26B8" w:rsidRPr="001B26B8" w:rsidRDefault="001B26B8" w:rsidP="001B26B8">
      <w:pPr>
        <w:ind w:firstLine="708"/>
        <w:jc w:val="both"/>
        <w:rPr>
          <w:rFonts w:ascii="Liberation Serif" w:hAnsi="Liberation Serif"/>
          <w:bCs/>
          <w:sz w:val="28"/>
          <w:szCs w:val="28"/>
        </w:rPr>
      </w:pPr>
      <w:r w:rsidRPr="001B26B8">
        <w:rPr>
          <w:rFonts w:ascii="Liberation Serif" w:hAnsi="Liberation Serif"/>
          <w:sz w:val="28"/>
          <w:szCs w:val="28"/>
        </w:rPr>
        <w:t xml:space="preserve">6) </w:t>
      </w:r>
      <w:r w:rsidRPr="001B26B8">
        <w:rPr>
          <w:rFonts w:ascii="Liberation Serif" w:hAnsi="Liberation Serif"/>
          <w:bCs/>
          <w:sz w:val="28"/>
          <w:szCs w:val="28"/>
        </w:rPr>
        <w:t xml:space="preserve">О выполнении работ по проведению в 2023 году капитальных ремонтов </w:t>
      </w:r>
      <w:r w:rsidRPr="001B26B8">
        <w:rPr>
          <w:rFonts w:ascii="Liberation Serif" w:hAnsi="Liberation Serif"/>
          <w:bCs/>
          <w:sz w:val="28"/>
          <w:szCs w:val="28"/>
        </w:rPr>
        <w:lastRenderedPageBreak/>
        <w:t>в многоквартирных домах – в плановом порядке, в конце года.</w:t>
      </w:r>
    </w:p>
    <w:p w:rsidR="001B26B8" w:rsidRPr="001B26B8" w:rsidRDefault="001B26B8" w:rsidP="001B26B8">
      <w:pPr>
        <w:ind w:firstLine="708"/>
        <w:jc w:val="both"/>
        <w:rPr>
          <w:rFonts w:ascii="Liberation Serif" w:hAnsi="Liberation Serif"/>
          <w:bCs/>
          <w:sz w:val="28"/>
          <w:szCs w:val="28"/>
        </w:rPr>
      </w:pPr>
      <w:r w:rsidRPr="001B26B8">
        <w:rPr>
          <w:rFonts w:ascii="Liberation Serif" w:hAnsi="Liberation Serif"/>
          <w:bCs/>
          <w:sz w:val="28"/>
          <w:szCs w:val="28"/>
        </w:rPr>
        <w:t>7) Об итогах работы муниципального сектора экономики городского округа Заречный – в плановом порядке, в июне;</w:t>
      </w:r>
    </w:p>
    <w:p w:rsidR="001B26B8" w:rsidRPr="001B26B8" w:rsidRDefault="001B26B8" w:rsidP="001B26B8">
      <w:pPr>
        <w:tabs>
          <w:tab w:val="left" w:pos="6435"/>
        </w:tabs>
        <w:ind w:firstLine="708"/>
        <w:jc w:val="both"/>
        <w:rPr>
          <w:rFonts w:ascii="Liberation Serif" w:hAnsi="Liberation Serif"/>
          <w:sz w:val="28"/>
          <w:szCs w:val="28"/>
        </w:rPr>
      </w:pPr>
      <w:r w:rsidRPr="001B26B8">
        <w:rPr>
          <w:rFonts w:ascii="Liberation Serif" w:hAnsi="Liberation Serif"/>
          <w:sz w:val="28"/>
          <w:szCs w:val="28"/>
        </w:rPr>
        <w:t xml:space="preserve">8) Об осуществлении муниципального жилищного контроля – </w:t>
      </w:r>
      <w:bookmarkStart w:id="1" w:name="_Hlk126136312"/>
      <w:r w:rsidRPr="001B26B8">
        <w:rPr>
          <w:rFonts w:ascii="Liberation Serif" w:hAnsi="Liberation Serif"/>
          <w:sz w:val="28"/>
          <w:szCs w:val="28"/>
        </w:rPr>
        <w:t>в плановом порядке, по итогам работы за предыдущий год;</w:t>
      </w:r>
    </w:p>
    <w:bookmarkEnd w:id="1"/>
    <w:p w:rsidR="001B26B8" w:rsidRPr="001B26B8" w:rsidRDefault="001B26B8" w:rsidP="001B26B8">
      <w:pPr>
        <w:tabs>
          <w:tab w:val="left" w:pos="6435"/>
        </w:tabs>
        <w:ind w:firstLine="708"/>
        <w:jc w:val="both"/>
        <w:rPr>
          <w:rFonts w:ascii="Liberation Serif" w:hAnsi="Liberation Serif"/>
          <w:sz w:val="28"/>
          <w:szCs w:val="28"/>
        </w:rPr>
      </w:pPr>
      <w:r w:rsidRPr="001B26B8">
        <w:rPr>
          <w:rFonts w:ascii="Liberation Serif" w:hAnsi="Liberation Serif"/>
          <w:sz w:val="28"/>
          <w:szCs w:val="28"/>
        </w:rPr>
        <w:t>9) Об осуществлении муниципального лесного контроля – в плановом порядке, по итогам работы за предыдущий год;</w:t>
      </w:r>
    </w:p>
    <w:p w:rsidR="001B26B8" w:rsidRPr="001B26B8" w:rsidRDefault="001B26B8" w:rsidP="001B26B8">
      <w:pPr>
        <w:tabs>
          <w:tab w:val="left" w:pos="6435"/>
        </w:tabs>
        <w:ind w:firstLine="708"/>
        <w:jc w:val="both"/>
        <w:rPr>
          <w:rFonts w:ascii="Liberation Serif" w:hAnsi="Liberation Serif"/>
          <w:sz w:val="28"/>
          <w:szCs w:val="28"/>
        </w:rPr>
      </w:pPr>
      <w:r w:rsidRPr="001B26B8">
        <w:rPr>
          <w:rFonts w:ascii="Liberation Serif" w:hAnsi="Liberation Serif"/>
          <w:sz w:val="28"/>
          <w:szCs w:val="28"/>
        </w:rPr>
        <w:t>10) Об осуществлении муниципального земельного контроля – в плановом порядке, по итогам работы за предыдущий год;</w:t>
      </w:r>
    </w:p>
    <w:p w:rsidR="001B26B8" w:rsidRPr="001B26B8" w:rsidRDefault="001B26B8" w:rsidP="001B26B8">
      <w:pPr>
        <w:tabs>
          <w:tab w:val="left" w:pos="6435"/>
        </w:tabs>
        <w:ind w:firstLine="708"/>
        <w:jc w:val="both"/>
        <w:rPr>
          <w:rFonts w:ascii="Liberation Serif" w:hAnsi="Liberation Serif"/>
          <w:sz w:val="28"/>
          <w:szCs w:val="28"/>
        </w:rPr>
      </w:pPr>
      <w:r w:rsidRPr="001B26B8">
        <w:rPr>
          <w:rFonts w:ascii="Liberation Serif" w:hAnsi="Liberation Serif"/>
          <w:sz w:val="28"/>
          <w:szCs w:val="28"/>
        </w:rPr>
        <w:t xml:space="preserve">11) </w:t>
      </w:r>
      <w:r w:rsidRPr="001B26B8">
        <w:rPr>
          <w:rFonts w:ascii="Liberation Serif" w:eastAsia="Calibri" w:hAnsi="Liberation Serif"/>
          <w:sz w:val="28"/>
          <w:szCs w:val="28"/>
        </w:rPr>
        <w:t>Об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Заречный</w:t>
      </w:r>
      <w:r w:rsidRPr="001B26B8">
        <w:rPr>
          <w:rFonts w:ascii="Liberation Serif" w:hAnsi="Liberation Serif"/>
          <w:sz w:val="28"/>
          <w:szCs w:val="28"/>
        </w:rPr>
        <w:t xml:space="preserve"> – в плановом порядке, по итогам работы за предыдущий год;                                                     </w:t>
      </w:r>
    </w:p>
    <w:p w:rsidR="001B26B8" w:rsidRPr="001B26B8" w:rsidRDefault="001B26B8" w:rsidP="001B26B8">
      <w:pPr>
        <w:tabs>
          <w:tab w:val="left" w:pos="6435"/>
        </w:tabs>
        <w:ind w:firstLine="708"/>
        <w:jc w:val="both"/>
        <w:rPr>
          <w:rFonts w:ascii="Liberation Serif" w:hAnsi="Liberation Serif"/>
          <w:sz w:val="28"/>
          <w:szCs w:val="28"/>
        </w:rPr>
      </w:pPr>
      <w:r w:rsidRPr="001B26B8">
        <w:rPr>
          <w:rFonts w:ascii="Liberation Serif" w:hAnsi="Liberation Serif"/>
          <w:sz w:val="28"/>
          <w:szCs w:val="28"/>
        </w:rPr>
        <w:t>12) Об осуществлении муниципального контроля в сфере благоустройства – в плановом порядке, по итогам работы за предыдущий год;</w:t>
      </w:r>
    </w:p>
    <w:p w:rsidR="001B26B8" w:rsidRPr="001B26B8" w:rsidRDefault="001B26B8" w:rsidP="001B26B8">
      <w:pPr>
        <w:tabs>
          <w:tab w:val="left" w:pos="6435"/>
        </w:tabs>
        <w:ind w:firstLine="708"/>
        <w:jc w:val="both"/>
        <w:rPr>
          <w:rFonts w:ascii="Liberation Serif" w:hAnsi="Liberation Serif"/>
          <w:sz w:val="28"/>
          <w:szCs w:val="28"/>
        </w:rPr>
      </w:pPr>
      <w:r w:rsidRPr="001B26B8">
        <w:rPr>
          <w:rFonts w:ascii="Liberation Serif" w:hAnsi="Liberation Serif"/>
          <w:sz w:val="28"/>
          <w:szCs w:val="28"/>
        </w:rPr>
        <w:t xml:space="preserve">13) </w:t>
      </w:r>
      <w:r w:rsidRPr="001B26B8">
        <w:rPr>
          <w:rFonts w:ascii="Liberation Serif" w:hAnsi="Liberation Serif"/>
          <w:bCs/>
          <w:sz w:val="28"/>
          <w:szCs w:val="28"/>
        </w:rPr>
        <w:t xml:space="preserve">Итоги плановых проверок по размещению муниципального заказа – в плановом порядке, ежеквартально.   </w:t>
      </w:r>
    </w:p>
    <w:p w:rsidR="001B26B8" w:rsidRPr="001B26B8" w:rsidRDefault="001B26B8" w:rsidP="001B26B8">
      <w:pPr>
        <w:ind w:firstLine="708"/>
        <w:jc w:val="both"/>
        <w:rPr>
          <w:rFonts w:ascii="Liberation Serif" w:hAnsi="Liberation Serif"/>
          <w:sz w:val="28"/>
          <w:szCs w:val="28"/>
        </w:rPr>
      </w:pPr>
      <w:r w:rsidRPr="001B26B8">
        <w:rPr>
          <w:rFonts w:ascii="Liberation Serif" w:hAnsi="Liberation Serif"/>
          <w:sz w:val="28"/>
          <w:szCs w:val="28"/>
        </w:rPr>
        <w:t xml:space="preserve">14) Финансово-экономическое состояние муниципального сектора экономики – в плановом порядке, в июне. </w:t>
      </w:r>
    </w:p>
    <w:p w:rsidR="001B26B8" w:rsidRPr="001B26B8" w:rsidRDefault="001B26B8" w:rsidP="001B26B8">
      <w:pPr>
        <w:ind w:firstLine="708"/>
        <w:jc w:val="both"/>
        <w:rPr>
          <w:rFonts w:ascii="Liberation Serif" w:hAnsi="Liberation Serif"/>
          <w:sz w:val="28"/>
          <w:szCs w:val="28"/>
        </w:rPr>
      </w:pPr>
      <w:r w:rsidRPr="001B26B8">
        <w:rPr>
          <w:rFonts w:ascii="Liberation Serif" w:hAnsi="Liberation Serif"/>
          <w:sz w:val="28"/>
          <w:szCs w:val="28"/>
        </w:rPr>
        <w:t xml:space="preserve">15) О задолженности по уплате арендной платы в местный бюджет арендаторами земельных участков – в плановом порядке, ежеквартально, </w:t>
      </w:r>
    </w:p>
    <w:p w:rsidR="001B26B8" w:rsidRPr="001B26B8" w:rsidRDefault="001B26B8" w:rsidP="001B26B8">
      <w:pPr>
        <w:ind w:firstLine="708"/>
        <w:jc w:val="both"/>
        <w:rPr>
          <w:rFonts w:ascii="Liberation Serif" w:hAnsi="Liberation Serif"/>
          <w:sz w:val="28"/>
          <w:szCs w:val="28"/>
        </w:rPr>
      </w:pPr>
      <w:r w:rsidRPr="001B26B8">
        <w:rPr>
          <w:rFonts w:ascii="Liberation Serif" w:hAnsi="Liberation Serif"/>
          <w:sz w:val="28"/>
          <w:szCs w:val="28"/>
        </w:rPr>
        <w:t xml:space="preserve">16) О задолженности по договорам на установку рекламных конструкций – в плановом порядке, ежеквартально. </w:t>
      </w:r>
    </w:p>
    <w:p w:rsidR="001B26B8" w:rsidRPr="001B26B8" w:rsidRDefault="001B26B8" w:rsidP="001B26B8">
      <w:pPr>
        <w:jc w:val="both"/>
        <w:rPr>
          <w:rFonts w:ascii="Liberation Serif" w:hAnsi="Liberation Serif"/>
          <w:sz w:val="28"/>
          <w:szCs w:val="28"/>
        </w:rPr>
      </w:pP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ab/>
      </w:r>
      <w:r w:rsidRPr="001B26B8">
        <w:rPr>
          <w:rFonts w:ascii="Liberation Serif" w:hAnsi="Liberation Serif"/>
          <w:sz w:val="28"/>
          <w:szCs w:val="28"/>
          <w:u w:val="single"/>
        </w:rPr>
        <w:t>3. Депутатскими комиссиями Думы в течение года рассматривались и находились на контроле следующие вопросы</w:t>
      </w:r>
      <w:r w:rsidRPr="001B26B8">
        <w:rPr>
          <w:rFonts w:ascii="Liberation Serif" w:hAnsi="Liberation Serif"/>
          <w:sz w:val="28"/>
          <w:szCs w:val="28"/>
        </w:rPr>
        <w:t>:</w:t>
      </w:r>
    </w:p>
    <w:p w:rsidR="001B26B8" w:rsidRPr="001B26B8" w:rsidRDefault="001B26B8" w:rsidP="001B26B8">
      <w:pPr>
        <w:jc w:val="both"/>
        <w:rPr>
          <w:rFonts w:ascii="Liberation Serif" w:hAnsi="Liberation Serif"/>
          <w:bCs/>
          <w:sz w:val="28"/>
          <w:szCs w:val="28"/>
        </w:rPr>
      </w:pPr>
      <w:r w:rsidRPr="001B26B8">
        <w:rPr>
          <w:rFonts w:ascii="Liberation Serif" w:hAnsi="Liberation Serif"/>
          <w:bCs/>
          <w:sz w:val="28"/>
          <w:szCs w:val="28"/>
        </w:rPr>
        <w:tab/>
        <w:t>- о работе администрации с владельцами незаконно установленных рекламных конструкций – вопрос на контроле комиссии ЭП;</w:t>
      </w:r>
    </w:p>
    <w:p w:rsidR="001B26B8" w:rsidRPr="001B26B8" w:rsidRDefault="001B26B8" w:rsidP="001B26B8">
      <w:pPr>
        <w:jc w:val="both"/>
        <w:rPr>
          <w:rFonts w:ascii="Liberation Serif" w:hAnsi="Liberation Serif"/>
          <w:bCs/>
          <w:sz w:val="28"/>
          <w:szCs w:val="28"/>
        </w:rPr>
      </w:pPr>
      <w:r w:rsidRPr="001B26B8">
        <w:rPr>
          <w:rFonts w:ascii="Liberation Serif" w:hAnsi="Liberation Serif"/>
          <w:bCs/>
          <w:sz w:val="28"/>
          <w:szCs w:val="28"/>
        </w:rPr>
        <w:tab/>
        <w:t>- о задолженности по арендной плате за земельные участки – вопрос на ежеквартальном контроле комиссии ЭП;</w:t>
      </w:r>
    </w:p>
    <w:p w:rsidR="001B26B8" w:rsidRPr="001B26B8" w:rsidRDefault="001B26B8" w:rsidP="001B26B8">
      <w:pPr>
        <w:jc w:val="both"/>
        <w:rPr>
          <w:rFonts w:ascii="Liberation Serif" w:hAnsi="Liberation Serif"/>
          <w:bCs/>
          <w:sz w:val="28"/>
          <w:szCs w:val="28"/>
        </w:rPr>
      </w:pPr>
      <w:r w:rsidRPr="001B26B8">
        <w:rPr>
          <w:rFonts w:ascii="Liberation Serif" w:hAnsi="Liberation Serif"/>
          <w:bCs/>
          <w:sz w:val="28"/>
          <w:szCs w:val="28"/>
        </w:rPr>
        <w:tab/>
        <w:t>- об экономической ситуации АО «</w:t>
      </w:r>
      <w:proofErr w:type="spellStart"/>
      <w:r w:rsidRPr="001B26B8">
        <w:rPr>
          <w:rFonts w:ascii="Liberation Serif" w:hAnsi="Liberation Serif"/>
          <w:bCs/>
          <w:sz w:val="28"/>
          <w:szCs w:val="28"/>
        </w:rPr>
        <w:t>Акватех</w:t>
      </w:r>
      <w:proofErr w:type="spellEnd"/>
      <w:r w:rsidRPr="001B26B8">
        <w:rPr>
          <w:rFonts w:ascii="Liberation Serif" w:hAnsi="Liberation Serif"/>
          <w:bCs/>
          <w:sz w:val="28"/>
          <w:szCs w:val="28"/>
        </w:rPr>
        <w:t>» - снят с контроля комиссии ЭП;</w:t>
      </w:r>
    </w:p>
    <w:p w:rsidR="001B26B8" w:rsidRPr="001B26B8" w:rsidRDefault="001B26B8" w:rsidP="001B26B8">
      <w:pPr>
        <w:jc w:val="both"/>
        <w:rPr>
          <w:rFonts w:ascii="Liberation Serif" w:hAnsi="Liberation Serif"/>
          <w:bCs/>
          <w:sz w:val="28"/>
          <w:szCs w:val="28"/>
        </w:rPr>
      </w:pPr>
      <w:r w:rsidRPr="001B26B8">
        <w:rPr>
          <w:rFonts w:ascii="Liberation Serif" w:hAnsi="Liberation Serif"/>
          <w:bCs/>
          <w:sz w:val="28"/>
          <w:szCs w:val="28"/>
        </w:rPr>
        <w:tab/>
        <w:t>- об экономической ситуации МУП «Теплоцентраль» - вопрос на ежеквартальном контроле комиссии ЭП;</w:t>
      </w:r>
    </w:p>
    <w:p w:rsidR="001B26B8" w:rsidRPr="001B26B8" w:rsidRDefault="001B26B8" w:rsidP="001B26B8">
      <w:pPr>
        <w:jc w:val="both"/>
        <w:rPr>
          <w:rFonts w:ascii="Liberation Serif" w:hAnsi="Liberation Serif"/>
          <w:sz w:val="28"/>
          <w:szCs w:val="28"/>
        </w:rPr>
      </w:pPr>
      <w:r w:rsidRPr="001B26B8">
        <w:rPr>
          <w:rFonts w:ascii="Liberation Serif" w:hAnsi="Liberation Serif"/>
          <w:bCs/>
          <w:sz w:val="28"/>
          <w:szCs w:val="28"/>
        </w:rPr>
        <w:tab/>
        <w:t xml:space="preserve">- </w:t>
      </w:r>
      <w:r w:rsidRPr="001B26B8">
        <w:rPr>
          <w:rFonts w:ascii="Liberation Serif" w:hAnsi="Liberation Serif"/>
          <w:sz w:val="28"/>
          <w:szCs w:val="28"/>
        </w:rPr>
        <w:t>об исполнении контракта на выполнение работ по содержанию улично-дорожной сети за период январь – апрель 2023 года – вопрос снят с контроля комиссии ЭП;</w:t>
      </w:r>
    </w:p>
    <w:p w:rsidR="001B26B8" w:rsidRPr="001B26B8" w:rsidRDefault="001B26B8" w:rsidP="001B26B8">
      <w:pPr>
        <w:jc w:val="both"/>
        <w:rPr>
          <w:rFonts w:ascii="Liberation Serif" w:hAnsi="Liberation Serif"/>
          <w:bCs/>
          <w:sz w:val="28"/>
          <w:szCs w:val="28"/>
        </w:rPr>
      </w:pPr>
      <w:r w:rsidRPr="001B26B8">
        <w:rPr>
          <w:rFonts w:ascii="Liberation Serif" w:hAnsi="Liberation Serif"/>
          <w:sz w:val="28"/>
          <w:szCs w:val="28"/>
        </w:rPr>
        <w:tab/>
        <w:t xml:space="preserve">- о ситуации с оформлением земельных участков под гаражами в д. </w:t>
      </w:r>
      <w:proofErr w:type="spellStart"/>
      <w:r w:rsidRPr="001B26B8">
        <w:rPr>
          <w:rFonts w:ascii="Liberation Serif" w:hAnsi="Liberation Serif"/>
          <w:sz w:val="28"/>
          <w:szCs w:val="28"/>
        </w:rPr>
        <w:t>Курманке</w:t>
      </w:r>
      <w:proofErr w:type="spellEnd"/>
      <w:r w:rsidRPr="001B26B8">
        <w:rPr>
          <w:rFonts w:ascii="Liberation Serif" w:hAnsi="Liberation Serif"/>
          <w:sz w:val="28"/>
          <w:szCs w:val="28"/>
        </w:rPr>
        <w:t xml:space="preserve"> и подключением их к источнику электроснабжения – вопрос снят с контроля комиссии ЭП;</w:t>
      </w:r>
    </w:p>
    <w:p w:rsidR="001B26B8" w:rsidRPr="001B26B8" w:rsidRDefault="001B26B8" w:rsidP="001B26B8">
      <w:pPr>
        <w:jc w:val="both"/>
        <w:rPr>
          <w:rFonts w:ascii="Liberation Serif" w:hAnsi="Liberation Serif"/>
          <w:bCs/>
          <w:sz w:val="28"/>
          <w:szCs w:val="28"/>
        </w:rPr>
      </w:pPr>
      <w:r w:rsidRPr="001B26B8">
        <w:rPr>
          <w:rFonts w:ascii="Liberation Serif" w:hAnsi="Liberation Serif"/>
          <w:bCs/>
          <w:sz w:val="28"/>
          <w:szCs w:val="28"/>
        </w:rPr>
        <w:tab/>
        <w:t xml:space="preserve">-  о мерах, принимаемых администрацией по строительству очистных сооружений в д. </w:t>
      </w:r>
      <w:proofErr w:type="spellStart"/>
      <w:r w:rsidRPr="001B26B8">
        <w:rPr>
          <w:rFonts w:ascii="Liberation Serif" w:hAnsi="Liberation Serif"/>
          <w:bCs/>
          <w:sz w:val="28"/>
          <w:szCs w:val="28"/>
        </w:rPr>
        <w:t>Курманка</w:t>
      </w:r>
      <w:proofErr w:type="spellEnd"/>
      <w:r w:rsidRPr="001B26B8">
        <w:rPr>
          <w:rFonts w:ascii="Liberation Serif" w:hAnsi="Liberation Serif"/>
          <w:bCs/>
          <w:sz w:val="28"/>
          <w:szCs w:val="28"/>
        </w:rPr>
        <w:t xml:space="preserve"> - вопрос остается на контроле комиссии ЭП;</w:t>
      </w:r>
    </w:p>
    <w:p w:rsidR="001B26B8" w:rsidRPr="001B26B8" w:rsidRDefault="001B26B8" w:rsidP="001B26B8">
      <w:pPr>
        <w:jc w:val="both"/>
        <w:rPr>
          <w:rFonts w:ascii="Liberation Serif" w:hAnsi="Liberation Serif"/>
          <w:bCs/>
          <w:sz w:val="28"/>
          <w:szCs w:val="28"/>
        </w:rPr>
      </w:pPr>
      <w:r w:rsidRPr="001B26B8">
        <w:rPr>
          <w:rFonts w:ascii="Liberation Serif" w:hAnsi="Liberation Serif"/>
          <w:bCs/>
          <w:sz w:val="28"/>
          <w:szCs w:val="28"/>
        </w:rPr>
        <w:tab/>
        <w:t>- об организации раздельного сбора ТКО на территории городского округа Заречный – вопрос рассматривался на комиссии СП;</w:t>
      </w:r>
    </w:p>
    <w:p w:rsidR="001B26B8" w:rsidRPr="001B26B8" w:rsidRDefault="001B26B8" w:rsidP="001B26B8">
      <w:pPr>
        <w:jc w:val="both"/>
        <w:rPr>
          <w:rFonts w:ascii="Liberation Serif" w:hAnsi="Liberation Serif"/>
          <w:sz w:val="28"/>
          <w:szCs w:val="28"/>
        </w:rPr>
      </w:pPr>
      <w:r w:rsidRPr="001B26B8">
        <w:rPr>
          <w:rFonts w:ascii="Liberation Serif" w:hAnsi="Liberation Serif"/>
          <w:bCs/>
          <w:sz w:val="28"/>
          <w:szCs w:val="28"/>
        </w:rPr>
        <w:tab/>
        <w:t xml:space="preserve">- </w:t>
      </w:r>
      <w:r w:rsidRPr="001B26B8">
        <w:rPr>
          <w:rFonts w:ascii="Liberation Serif" w:hAnsi="Liberation Serif"/>
          <w:sz w:val="28"/>
          <w:szCs w:val="28"/>
        </w:rPr>
        <w:t xml:space="preserve">об организации работы по уборке несанкционированных свалок на </w:t>
      </w:r>
      <w:r w:rsidRPr="001B26B8">
        <w:rPr>
          <w:rFonts w:ascii="Liberation Serif" w:hAnsi="Liberation Serif"/>
          <w:sz w:val="28"/>
          <w:szCs w:val="28"/>
        </w:rPr>
        <w:lastRenderedPageBreak/>
        <w:t xml:space="preserve">территории городского округа Заречный - </w:t>
      </w:r>
      <w:r w:rsidRPr="001B26B8">
        <w:rPr>
          <w:rFonts w:ascii="Liberation Serif" w:hAnsi="Liberation Serif"/>
          <w:bCs/>
          <w:sz w:val="28"/>
          <w:szCs w:val="28"/>
        </w:rPr>
        <w:t>вопрос рассматривался на комиссии СП</w:t>
      </w:r>
      <w:r w:rsidRPr="001B26B8">
        <w:rPr>
          <w:rFonts w:ascii="Liberation Serif" w:hAnsi="Liberation Serif"/>
          <w:sz w:val="28"/>
          <w:szCs w:val="28"/>
        </w:rPr>
        <w:t>;</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ab/>
        <w:t>- о выделении бюджетных средств на мероприятия по созданию доступной среды для инвалидов;</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ab/>
        <w:t>- об энергоснабжении на сельской территории городского округа Заречный и реконструкции электрических сетей;</w:t>
      </w:r>
    </w:p>
    <w:p w:rsidR="001B26B8" w:rsidRPr="001B26B8" w:rsidRDefault="001B26B8" w:rsidP="001B26B8">
      <w:pPr>
        <w:ind w:right="-1"/>
        <w:jc w:val="both"/>
        <w:rPr>
          <w:rFonts w:ascii="Liberation Serif" w:hAnsi="Liberation Serif"/>
          <w:sz w:val="28"/>
          <w:szCs w:val="28"/>
        </w:rPr>
      </w:pPr>
      <w:r w:rsidRPr="001B26B8">
        <w:rPr>
          <w:rFonts w:ascii="Liberation Serif" w:hAnsi="Liberation Serif"/>
          <w:bCs/>
          <w:sz w:val="28"/>
          <w:szCs w:val="28"/>
        </w:rPr>
        <w:tab/>
        <w:t xml:space="preserve">- </w:t>
      </w:r>
      <w:r w:rsidRPr="001B26B8">
        <w:rPr>
          <w:rFonts w:ascii="Liberation Serif" w:hAnsi="Liberation Serif"/>
          <w:sz w:val="28"/>
          <w:szCs w:val="28"/>
        </w:rPr>
        <w:t>о пожароопасной ситуации, сложившейся в многоквартирном доме по адресу: г. Заречный, ул. Ленина, 28 – вопрос снят с контроля комиссии СП;</w:t>
      </w:r>
    </w:p>
    <w:p w:rsidR="001B26B8" w:rsidRPr="001B26B8" w:rsidRDefault="001B26B8" w:rsidP="001B26B8">
      <w:pPr>
        <w:jc w:val="both"/>
        <w:rPr>
          <w:rFonts w:ascii="Liberation Serif" w:hAnsi="Liberation Serif"/>
          <w:sz w:val="28"/>
          <w:szCs w:val="28"/>
        </w:rPr>
      </w:pPr>
      <w:r w:rsidRPr="001B26B8">
        <w:rPr>
          <w:rFonts w:ascii="Liberation Serif" w:hAnsi="Liberation Serif"/>
          <w:bCs/>
          <w:sz w:val="28"/>
          <w:szCs w:val="28"/>
        </w:rPr>
        <w:tab/>
      </w:r>
      <w:r w:rsidRPr="001B26B8">
        <w:rPr>
          <w:rFonts w:ascii="Liberation Serif" w:hAnsi="Liberation Serif"/>
          <w:sz w:val="28"/>
          <w:szCs w:val="28"/>
        </w:rPr>
        <w:t>- о необходимости прямого автобусного сообщения «Заречный – Асбест» - вопрос рассматривался на комиссии СП;</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ab/>
        <w:t>- о перспективах, сроках запуска муниципальных маршрутов в городском округе Заречный – вопрос снят с контроля комиссии СП;</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ab/>
        <w:t>- о перспективах организации работы офтальмологического кабинета охраны здоровья зрения детей - внесен Вашуриным В.В., остается на контроле комиссии СП;</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ab/>
        <w:t>- об остановках автобусного маршрута № 112 «Заречный – Боярка» - внесен Чистяковым А.С., остается на контроле комиссии СП;</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ab/>
        <w:t xml:space="preserve">- о мерах по предоставлению льгот по оплате коммунальных услуг пенсионерам учреждений ФМБА России, имеющим медицинский стаж работы более 10 лет на территории Заречного до определения статуса города - внесен </w:t>
      </w:r>
      <w:proofErr w:type="spellStart"/>
      <w:r w:rsidRPr="001B26B8">
        <w:rPr>
          <w:rFonts w:ascii="Liberation Serif" w:hAnsi="Liberation Serif"/>
          <w:sz w:val="28"/>
          <w:szCs w:val="28"/>
        </w:rPr>
        <w:t>Шоноховой</w:t>
      </w:r>
      <w:proofErr w:type="spellEnd"/>
      <w:r w:rsidRPr="001B26B8">
        <w:rPr>
          <w:rFonts w:ascii="Liberation Serif" w:hAnsi="Liberation Serif"/>
          <w:sz w:val="28"/>
          <w:szCs w:val="28"/>
        </w:rPr>
        <w:t xml:space="preserve"> С.И., остается на контроле комиссии СП.</w:t>
      </w:r>
    </w:p>
    <w:p w:rsidR="001B26B8" w:rsidRPr="001B26B8" w:rsidRDefault="001B26B8" w:rsidP="001B26B8">
      <w:pPr>
        <w:jc w:val="both"/>
        <w:rPr>
          <w:rFonts w:ascii="Liberation Serif" w:hAnsi="Liberation Serif"/>
          <w:sz w:val="28"/>
          <w:szCs w:val="28"/>
        </w:rPr>
      </w:pPr>
      <w:r w:rsidRPr="001B26B8">
        <w:rPr>
          <w:rFonts w:ascii="Liberation Serif" w:hAnsi="Liberation Serif"/>
          <w:bCs/>
          <w:sz w:val="28"/>
          <w:szCs w:val="28"/>
        </w:rPr>
        <w:t xml:space="preserve">    </w:t>
      </w:r>
    </w:p>
    <w:p w:rsidR="001B26B8" w:rsidRPr="001B26B8" w:rsidRDefault="001B26B8" w:rsidP="001B26B8">
      <w:pPr>
        <w:rPr>
          <w:rFonts w:ascii="Liberation Serif" w:hAnsi="Liberation Serif"/>
          <w:b/>
          <w:sz w:val="28"/>
          <w:szCs w:val="28"/>
          <w:u w:val="single"/>
        </w:rPr>
      </w:pPr>
      <w:r w:rsidRPr="001B26B8">
        <w:rPr>
          <w:rFonts w:ascii="Liberation Serif" w:hAnsi="Liberation Serif"/>
          <w:sz w:val="28"/>
          <w:szCs w:val="28"/>
        </w:rPr>
        <w:t xml:space="preserve">                                 </w:t>
      </w:r>
      <w:r w:rsidRPr="001B26B8">
        <w:rPr>
          <w:rFonts w:ascii="Liberation Serif" w:hAnsi="Liberation Serif"/>
          <w:b/>
          <w:sz w:val="28"/>
          <w:szCs w:val="28"/>
          <w:u w:val="single"/>
        </w:rPr>
        <w:t xml:space="preserve">Организационные мероприятия </w:t>
      </w:r>
    </w:p>
    <w:p w:rsidR="001B26B8" w:rsidRPr="001B26B8" w:rsidRDefault="001B26B8" w:rsidP="001B26B8">
      <w:pPr>
        <w:rPr>
          <w:rFonts w:ascii="Liberation Serif" w:hAnsi="Liberation Serif"/>
          <w:b/>
          <w:sz w:val="28"/>
          <w:szCs w:val="28"/>
          <w:u w:val="single"/>
        </w:rPr>
      </w:pPr>
    </w:p>
    <w:p w:rsidR="001B26B8" w:rsidRPr="001B26B8" w:rsidRDefault="001B26B8" w:rsidP="001B26B8">
      <w:pPr>
        <w:ind w:firstLine="709"/>
        <w:jc w:val="both"/>
        <w:rPr>
          <w:rFonts w:ascii="Liberation Serif" w:hAnsi="Liberation Serif"/>
          <w:sz w:val="28"/>
          <w:szCs w:val="28"/>
        </w:rPr>
      </w:pPr>
      <w:r w:rsidRPr="001B26B8">
        <w:rPr>
          <w:rFonts w:ascii="Liberation Serif" w:hAnsi="Liberation Serif"/>
          <w:sz w:val="28"/>
          <w:szCs w:val="28"/>
        </w:rPr>
        <w:t xml:space="preserve">1. В бюджете 2023 года были предусмотрены расходы на реализацию </w:t>
      </w:r>
      <w:bookmarkStart w:id="2" w:name="_Hlk126152503"/>
      <w:r w:rsidRPr="001B26B8">
        <w:rPr>
          <w:rFonts w:ascii="Liberation Serif" w:hAnsi="Liberation Serif"/>
          <w:sz w:val="28"/>
          <w:szCs w:val="28"/>
        </w:rPr>
        <w:t xml:space="preserve">депутатами наказов избирателей </w:t>
      </w:r>
      <w:bookmarkEnd w:id="2"/>
      <w:r w:rsidRPr="001B26B8">
        <w:rPr>
          <w:rFonts w:ascii="Liberation Serif" w:hAnsi="Liberation Serif"/>
          <w:sz w:val="28"/>
          <w:szCs w:val="28"/>
        </w:rPr>
        <w:t xml:space="preserve">в размере 4 000 000 руб. </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          Депутатами Думы проделана работа по выявлению приоритетов расходования данных средств в сфере создания комфортной благоприятной городской среды и на оказание помощи бюджетным учреждениям. Предусмотренные бюджетом средства освоены в размере 3 951 041,03 руб.</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          Была организована совместная работа с МКУ «Дирекция единого заказчика» в рамках реализации предложений по благоустройству. Для составления локальных сметных расчетов на соответствующие работы предложения были направлены в МКУ «ДЕЗ», при необходимости они были откорректированы.  В установленные сроки работы были выполнены: </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          </w:t>
      </w:r>
    </w:p>
    <w:tbl>
      <w:tblPr>
        <w:tblStyle w:val="af"/>
        <w:tblW w:w="9631" w:type="dxa"/>
        <w:tblLayout w:type="fixed"/>
        <w:tblLook w:val="04A0" w:firstRow="1" w:lastRow="0" w:firstColumn="1" w:lastColumn="0" w:noHBand="0" w:noVBand="1"/>
      </w:tblPr>
      <w:tblGrid>
        <w:gridCol w:w="527"/>
        <w:gridCol w:w="2445"/>
        <w:gridCol w:w="5103"/>
        <w:gridCol w:w="1556"/>
      </w:tblGrid>
      <w:tr w:rsidR="001B26B8" w:rsidRPr="001B26B8" w:rsidTr="0044526D">
        <w:tc>
          <w:tcPr>
            <w:tcW w:w="527"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w:t>
            </w:r>
          </w:p>
        </w:tc>
        <w:tc>
          <w:tcPr>
            <w:tcW w:w="2445"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ФИО</w:t>
            </w:r>
          </w:p>
        </w:tc>
        <w:tc>
          <w:tcPr>
            <w:tcW w:w="5103"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Наименование работ</w:t>
            </w:r>
          </w:p>
        </w:tc>
        <w:tc>
          <w:tcPr>
            <w:tcW w:w="1556"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Сумма, руб.</w:t>
            </w:r>
          </w:p>
        </w:tc>
      </w:tr>
      <w:tr w:rsidR="001B26B8" w:rsidRPr="001B26B8" w:rsidTr="0044526D">
        <w:tc>
          <w:tcPr>
            <w:tcW w:w="527"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1</w:t>
            </w:r>
          </w:p>
        </w:tc>
        <w:tc>
          <w:tcPr>
            <w:tcW w:w="2445"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Ведерников В.Н.</w:t>
            </w:r>
          </w:p>
        </w:tc>
        <w:tc>
          <w:tcPr>
            <w:tcW w:w="5103" w:type="dxa"/>
          </w:tcPr>
          <w:p w:rsidR="001B26B8" w:rsidRPr="001B26B8" w:rsidRDefault="001B26B8" w:rsidP="0044526D">
            <w:pPr>
              <w:jc w:val="both"/>
              <w:rPr>
                <w:rFonts w:ascii="Liberation Serif" w:hAnsi="Liberation Serif" w:cs="Liberation Serif"/>
                <w:sz w:val="28"/>
                <w:szCs w:val="28"/>
              </w:rPr>
            </w:pPr>
            <w:r w:rsidRPr="001B26B8">
              <w:rPr>
                <w:rFonts w:ascii="Liberation Serif" w:hAnsi="Liberation Serif" w:cs="Liberation Serif"/>
                <w:sz w:val="28"/>
                <w:szCs w:val="28"/>
              </w:rPr>
              <w:t xml:space="preserve">Асфальтирование окончания бульвара </w:t>
            </w:r>
            <w:proofErr w:type="spellStart"/>
            <w:r w:rsidRPr="001B26B8">
              <w:rPr>
                <w:rFonts w:ascii="Liberation Serif" w:hAnsi="Liberation Serif" w:cs="Liberation Serif"/>
                <w:sz w:val="28"/>
                <w:szCs w:val="28"/>
              </w:rPr>
              <w:t>Алещенкова</w:t>
            </w:r>
            <w:proofErr w:type="spellEnd"/>
            <w:r w:rsidRPr="001B26B8">
              <w:rPr>
                <w:rFonts w:ascii="Liberation Serif" w:hAnsi="Liberation Serif" w:cs="Liberation Serif"/>
                <w:sz w:val="28"/>
                <w:szCs w:val="28"/>
              </w:rPr>
              <w:t xml:space="preserve"> (пешеходный тротуар от бульвара вдоль д. 31/1 по ул. Курчатова, со стороны дома 20 по ул. </w:t>
            </w:r>
            <w:proofErr w:type="spellStart"/>
            <w:r w:rsidRPr="001B26B8">
              <w:rPr>
                <w:rFonts w:ascii="Liberation Serif" w:hAnsi="Liberation Serif" w:cs="Liberation Serif"/>
                <w:sz w:val="28"/>
                <w:szCs w:val="28"/>
              </w:rPr>
              <w:t>Алещенкова</w:t>
            </w:r>
            <w:proofErr w:type="spellEnd"/>
            <w:r w:rsidRPr="001B26B8">
              <w:rPr>
                <w:rFonts w:ascii="Liberation Serif" w:hAnsi="Liberation Serif" w:cs="Liberation Serif"/>
                <w:sz w:val="28"/>
                <w:szCs w:val="28"/>
              </w:rPr>
              <w:t>, окончание работ на дворовой площадке ул. Курчатова, д. 35)</w:t>
            </w:r>
          </w:p>
        </w:tc>
        <w:tc>
          <w:tcPr>
            <w:tcW w:w="1556"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199912,35</w:t>
            </w:r>
          </w:p>
        </w:tc>
      </w:tr>
      <w:tr w:rsidR="001B26B8" w:rsidRPr="001B26B8" w:rsidTr="0044526D">
        <w:tc>
          <w:tcPr>
            <w:tcW w:w="527"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2</w:t>
            </w:r>
          </w:p>
        </w:tc>
        <w:tc>
          <w:tcPr>
            <w:tcW w:w="2445"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Дубровский К.С.</w:t>
            </w:r>
          </w:p>
        </w:tc>
        <w:tc>
          <w:tcPr>
            <w:tcW w:w="5103" w:type="dxa"/>
          </w:tcPr>
          <w:p w:rsidR="001B26B8" w:rsidRPr="001B26B8" w:rsidRDefault="001B26B8" w:rsidP="0044526D">
            <w:pPr>
              <w:jc w:val="both"/>
              <w:rPr>
                <w:rFonts w:ascii="Liberation Serif" w:hAnsi="Liberation Serif" w:cs="Liberation Serif"/>
                <w:sz w:val="28"/>
                <w:szCs w:val="28"/>
              </w:rPr>
            </w:pPr>
            <w:r w:rsidRPr="001B26B8">
              <w:rPr>
                <w:rFonts w:ascii="Liberation Serif" w:hAnsi="Liberation Serif" w:cs="Liberation Serif"/>
                <w:sz w:val="28"/>
                <w:szCs w:val="28"/>
              </w:rPr>
              <w:t xml:space="preserve">Закупка скамеек и урн (для установки в </w:t>
            </w:r>
            <w:r w:rsidRPr="001B26B8">
              <w:rPr>
                <w:rFonts w:ascii="Liberation Serif" w:hAnsi="Liberation Serif" w:cs="Liberation Serif"/>
                <w:sz w:val="28"/>
                <w:szCs w:val="28"/>
              </w:rPr>
              <w:lastRenderedPageBreak/>
              <w:t xml:space="preserve">районе детского игрового комплекса, пешеходных дорожек от д. 2 до д. 2а по ул. Курчатова). </w:t>
            </w:r>
          </w:p>
        </w:tc>
        <w:tc>
          <w:tcPr>
            <w:tcW w:w="1556" w:type="dxa"/>
          </w:tcPr>
          <w:p w:rsidR="001B26B8" w:rsidRPr="001B26B8" w:rsidRDefault="001B26B8" w:rsidP="0044526D">
            <w:pPr>
              <w:jc w:val="both"/>
              <w:rPr>
                <w:rFonts w:ascii="Liberation Serif" w:hAnsi="Liberation Serif" w:cs="Liberation Serif"/>
                <w:sz w:val="28"/>
                <w:szCs w:val="28"/>
              </w:rPr>
            </w:pPr>
            <w:r w:rsidRPr="001B26B8">
              <w:rPr>
                <w:rFonts w:ascii="Liberation Serif" w:hAnsi="Liberation Serif" w:cs="Liberation Serif"/>
                <w:sz w:val="28"/>
                <w:szCs w:val="28"/>
              </w:rPr>
              <w:lastRenderedPageBreak/>
              <w:t>199999,49</w:t>
            </w:r>
          </w:p>
        </w:tc>
      </w:tr>
      <w:tr w:rsidR="001B26B8" w:rsidRPr="001B26B8" w:rsidTr="0044526D">
        <w:tc>
          <w:tcPr>
            <w:tcW w:w="527"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3</w:t>
            </w:r>
          </w:p>
        </w:tc>
        <w:tc>
          <w:tcPr>
            <w:tcW w:w="2445" w:type="dxa"/>
          </w:tcPr>
          <w:p w:rsidR="001B26B8" w:rsidRPr="001B26B8" w:rsidRDefault="001B26B8" w:rsidP="0044526D">
            <w:pPr>
              <w:jc w:val="both"/>
              <w:rPr>
                <w:rFonts w:ascii="Liberation Serif" w:hAnsi="Liberation Serif" w:cs="Liberation Serif"/>
                <w:sz w:val="28"/>
                <w:szCs w:val="28"/>
              </w:rPr>
            </w:pPr>
            <w:r w:rsidRPr="001B26B8">
              <w:rPr>
                <w:rFonts w:ascii="Liberation Serif" w:hAnsi="Liberation Serif" w:cs="Liberation Serif"/>
                <w:sz w:val="28"/>
                <w:szCs w:val="28"/>
              </w:rPr>
              <w:t>Калиниченко Л.П.</w:t>
            </w:r>
          </w:p>
        </w:tc>
        <w:tc>
          <w:tcPr>
            <w:tcW w:w="5103" w:type="dxa"/>
          </w:tcPr>
          <w:p w:rsidR="001B26B8" w:rsidRPr="001B26B8" w:rsidRDefault="001B26B8" w:rsidP="0044526D">
            <w:pPr>
              <w:jc w:val="both"/>
              <w:rPr>
                <w:rFonts w:ascii="Liberation Serif" w:hAnsi="Liberation Serif" w:cs="Liberation Serif"/>
                <w:sz w:val="28"/>
                <w:szCs w:val="28"/>
              </w:rPr>
            </w:pPr>
            <w:r w:rsidRPr="001B26B8">
              <w:rPr>
                <w:rFonts w:ascii="Liberation Serif" w:hAnsi="Liberation Serif" w:cs="Liberation Serif"/>
                <w:sz w:val="28"/>
                <w:szCs w:val="28"/>
              </w:rPr>
              <w:t xml:space="preserve">Обрезка деревьев и кустарников на бульваре </w:t>
            </w:r>
            <w:proofErr w:type="spellStart"/>
            <w:r w:rsidRPr="001B26B8">
              <w:rPr>
                <w:rFonts w:ascii="Liberation Serif" w:hAnsi="Liberation Serif" w:cs="Liberation Serif"/>
                <w:sz w:val="28"/>
                <w:szCs w:val="28"/>
              </w:rPr>
              <w:t>Алещенкова</w:t>
            </w:r>
            <w:proofErr w:type="spellEnd"/>
            <w:r w:rsidRPr="001B26B8">
              <w:rPr>
                <w:rFonts w:ascii="Liberation Serif" w:hAnsi="Liberation Serif" w:cs="Liberation Serif"/>
                <w:sz w:val="28"/>
                <w:szCs w:val="28"/>
              </w:rPr>
              <w:t>.</w:t>
            </w:r>
          </w:p>
        </w:tc>
        <w:tc>
          <w:tcPr>
            <w:tcW w:w="1556" w:type="dxa"/>
          </w:tcPr>
          <w:p w:rsidR="001B26B8" w:rsidRPr="001B26B8" w:rsidRDefault="001B26B8" w:rsidP="0044526D">
            <w:pPr>
              <w:jc w:val="both"/>
              <w:rPr>
                <w:rFonts w:ascii="Liberation Serif" w:hAnsi="Liberation Serif" w:cs="Liberation Serif"/>
                <w:sz w:val="28"/>
                <w:szCs w:val="28"/>
              </w:rPr>
            </w:pPr>
            <w:r w:rsidRPr="001B26B8">
              <w:rPr>
                <w:rFonts w:ascii="Liberation Serif" w:hAnsi="Liberation Serif" w:cs="Liberation Serif"/>
                <w:sz w:val="28"/>
                <w:szCs w:val="28"/>
              </w:rPr>
              <w:t>199925,94</w:t>
            </w:r>
          </w:p>
        </w:tc>
      </w:tr>
      <w:tr w:rsidR="001B26B8" w:rsidRPr="001B26B8" w:rsidTr="0044526D">
        <w:tc>
          <w:tcPr>
            <w:tcW w:w="527"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4</w:t>
            </w:r>
          </w:p>
        </w:tc>
        <w:tc>
          <w:tcPr>
            <w:tcW w:w="2445" w:type="dxa"/>
          </w:tcPr>
          <w:p w:rsidR="001B26B8" w:rsidRPr="001B26B8" w:rsidRDefault="001B26B8" w:rsidP="0044526D">
            <w:pPr>
              <w:jc w:val="both"/>
              <w:rPr>
                <w:rFonts w:ascii="Liberation Serif" w:hAnsi="Liberation Serif" w:cs="Liberation Serif"/>
                <w:sz w:val="28"/>
                <w:szCs w:val="28"/>
              </w:rPr>
            </w:pPr>
            <w:proofErr w:type="spellStart"/>
            <w:r w:rsidRPr="001B26B8">
              <w:rPr>
                <w:rFonts w:ascii="Liberation Serif" w:hAnsi="Liberation Serif" w:cs="Liberation Serif"/>
                <w:sz w:val="28"/>
                <w:szCs w:val="28"/>
              </w:rPr>
              <w:t>Куньщиков</w:t>
            </w:r>
            <w:proofErr w:type="spellEnd"/>
            <w:r w:rsidRPr="001B26B8">
              <w:rPr>
                <w:rFonts w:ascii="Liberation Serif" w:hAnsi="Liberation Serif" w:cs="Liberation Serif"/>
                <w:sz w:val="28"/>
                <w:szCs w:val="28"/>
              </w:rPr>
              <w:t xml:space="preserve"> П.В.</w:t>
            </w:r>
          </w:p>
        </w:tc>
        <w:tc>
          <w:tcPr>
            <w:tcW w:w="5103" w:type="dxa"/>
          </w:tcPr>
          <w:p w:rsidR="001B26B8" w:rsidRPr="001B26B8" w:rsidRDefault="001B26B8" w:rsidP="0044526D">
            <w:pPr>
              <w:jc w:val="both"/>
              <w:rPr>
                <w:rFonts w:ascii="Liberation Serif" w:hAnsi="Liberation Serif" w:cs="Liberation Serif"/>
                <w:sz w:val="28"/>
                <w:szCs w:val="28"/>
              </w:rPr>
            </w:pPr>
            <w:r w:rsidRPr="001B26B8">
              <w:rPr>
                <w:rFonts w:ascii="Liberation Serif" w:hAnsi="Liberation Serif" w:cs="Liberation Serif"/>
                <w:sz w:val="28"/>
                <w:szCs w:val="28"/>
              </w:rPr>
              <w:t xml:space="preserve">Установка пандуса по адресу: ул. Кузнецова, д. 16, подъезд 2. </w:t>
            </w:r>
          </w:p>
        </w:tc>
        <w:tc>
          <w:tcPr>
            <w:tcW w:w="1556" w:type="dxa"/>
          </w:tcPr>
          <w:p w:rsidR="001B26B8" w:rsidRPr="001B26B8" w:rsidRDefault="001B26B8" w:rsidP="0044526D">
            <w:pPr>
              <w:jc w:val="both"/>
              <w:rPr>
                <w:rFonts w:ascii="Liberation Serif" w:hAnsi="Liberation Serif" w:cs="Liberation Serif"/>
                <w:sz w:val="28"/>
                <w:szCs w:val="28"/>
              </w:rPr>
            </w:pPr>
            <w:r w:rsidRPr="001B26B8">
              <w:rPr>
                <w:rFonts w:ascii="Liberation Serif" w:hAnsi="Liberation Serif" w:cs="Liberation Serif"/>
                <w:sz w:val="28"/>
                <w:szCs w:val="28"/>
              </w:rPr>
              <w:t>200000,00</w:t>
            </w:r>
          </w:p>
        </w:tc>
      </w:tr>
      <w:tr w:rsidR="001B26B8" w:rsidRPr="001B26B8" w:rsidTr="0044526D">
        <w:tc>
          <w:tcPr>
            <w:tcW w:w="527"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5</w:t>
            </w:r>
          </w:p>
        </w:tc>
        <w:tc>
          <w:tcPr>
            <w:tcW w:w="2445"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Ладейщикова Т.О.</w:t>
            </w:r>
          </w:p>
        </w:tc>
        <w:tc>
          <w:tcPr>
            <w:tcW w:w="5103"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 xml:space="preserve">Приобретение и установка шести скамеек в зоне веревочного парка и батутов на </w:t>
            </w:r>
            <w:proofErr w:type="spellStart"/>
            <w:r w:rsidRPr="001B26B8">
              <w:rPr>
                <w:rFonts w:ascii="Liberation Serif" w:hAnsi="Liberation Serif"/>
                <w:sz w:val="28"/>
                <w:szCs w:val="28"/>
              </w:rPr>
              <w:t>Таховском</w:t>
            </w:r>
            <w:proofErr w:type="spellEnd"/>
            <w:r w:rsidRPr="001B26B8">
              <w:rPr>
                <w:rFonts w:ascii="Liberation Serif" w:hAnsi="Liberation Serif"/>
                <w:sz w:val="28"/>
                <w:szCs w:val="28"/>
              </w:rPr>
              <w:t xml:space="preserve"> бульваре.</w:t>
            </w:r>
          </w:p>
        </w:tc>
        <w:tc>
          <w:tcPr>
            <w:tcW w:w="1556"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188470,20</w:t>
            </w:r>
          </w:p>
        </w:tc>
      </w:tr>
      <w:tr w:rsidR="001B26B8" w:rsidRPr="001B26B8" w:rsidTr="0044526D">
        <w:tc>
          <w:tcPr>
            <w:tcW w:w="527"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6</w:t>
            </w:r>
          </w:p>
        </w:tc>
        <w:tc>
          <w:tcPr>
            <w:tcW w:w="2445"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Солдаткин С.Н.</w:t>
            </w:r>
          </w:p>
        </w:tc>
        <w:tc>
          <w:tcPr>
            <w:tcW w:w="5103"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Установка скамеек и урн на тротуарах вдоль автомобильной дороги по ул. Энергетиков и на ул. Сиреневой</w:t>
            </w:r>
          </w:p>
        </w:tc>
        <w:tc>
          <w:tcPr>
            <w:tcW w:w="1556"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199076,05</w:t>
            </w:r>
          </w:p>
        </w:tc>
      </w:tr>
      <w:tr w:rsidR="001B26B8" w:rsidRPr="001B26B8" w:rsidTr="0044526D">
        <w:tc>
          <w:tcPr>
            <w:tcW w:w="527"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7</w:t>
            </w:r>
          </w:p>
        </w:tc>
        <w:tc>
          <w:tcPr>
            <w:tcW w:w="2445"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Филин И.А.</w:t>
            </w:r>
          </w:p>
        </w:tc>
        <w:tc>
          <w:tcPr>
            <w:tcW w:w="5103"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 xml:space="preserve">Поддержание в исправном состоянии грунтовых автомобильных дорог в районах д. Боярка, </w:t>
            </w:r>
            <w:proofErr w:type="spellStart"/>
            <w:r w:rsidRPr="001B26B8">
              <w:rPr>
                <w:rFonts w:ascii="Liberation Serif" w:hAnsi="Liberation Serif"/>
                <w:sz w:val="28"/>
                <w:szCs w:val="28"/>
              </w:rPr>
              <w:t>Курманка</w:t>
            </w:r>
            <w:proofErr w:type="spellEnd"/>
            <w:r w:rsidRPr="001B26B8">
              <w:rPr>
                <w:rFonts w:ascii="Liberation Serif" w:hAnsi="Liberation Serif"/>
                <w:sz w:val="28"/>
                <w:szCs w:val="28"/>
              </w:rPr>
              <w:t xml:space="preserve">, Гагарка и </w:t>
            </w:r>
            <w:proofErr w:type="spellStart"/>
            <w:r w:rsidRPr="001B26B8">
              <w:rPr>
                <w:rFonts w:ascii="Liberation Serif" w:hAnsi="Liberation Serif"/>
                <w:sz w:val="28"/>
                <w:szCs w:val="28"/>
              </w:rPr>
              <w:t>мкрн</w:t>
            </w:r>
            <w:proofErr w:type="spellEnd"/>
            <w:r w:rsidRPr="001B26B8">
              <w:rPr>
                <w:rFonts w:ascii="Liberation Serif" w:hAnsi="Liberation Serif"/>
                <w:sz w:val="28"/>
                <w:szCs w:val="28"/>
              </w:rPr>
              <w:t xml:space="preserve">. </w:t>
            </w:r>
            <w:proofErr w:type="spellStart"/>
            <w:r w:rsidRPr="001B26B8">
              <w:rPr>
                <w:rFonts w:ascii="Liberation Serif" w:hAnsi="Liberation Serif"/>
                <w:sz w:val="28"/>
                <w:szCs w:val="28"/>
              </w:rPr>
              <w:t>Муранитного</w:t>
            </w:r>
            <w:proofErr w:type="spellEnd"/>
          </w:p>
        </w:tc>
        <w:tc>
          <w:tcPr>
            <w:tcW w:w="1556"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200000,00</w:t>
            </w:r>
          </w:p>
        </w:tc>
      </w:tr>
    </w:tbl>
    <w:p w:rsidR="001B26B8" w:rsidRPr="001B26B8" w:rsidRDefault="001B26B8" w:rsidP="001B26B8">
      <w:pPr>
        <w:jc w:val="both"/>
        <w:rPr>
          <w:rFonts w:ascii="Liberation Serif" w:hAnsi="Liberation Serif"/>
          <w:sz w:val="28"/>
          <w:szCs w:val="28"/>
        </w:rPr>
      </w:pP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      На основании предложений и заявок избирателей двенадцать депутатов направили средства на оказание помощи бюджетным учреждениям:</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          </w:t>
      </w:r>
    </w:p>
    <w:tbl>
      <w:tblPr>
        <w:tblStyle w:val="af"/>
        <w:tblW w:w="9634" w:type="dxa"/>
        <w:tblLayout w:type="fixed"/>
        <w:tblLook w:val="04A0" w:firstRow="1" w:lastRow="0" w:firstColumn="1" w:lastColumn="0" w:noHBand="0" w:noVBand="1"/>
      </w:tblPr>
      <w:tblGrid>
        <w:gridCol w:w="527"/>
        <w:gridCol w:w="2445"/>
        <w:gridCol w:w="5103"/>
        <w:gridCol w:w="1559"/>
      </w:tblGrid>
      <w:tr w:rsidR="001B26B8" w:rsidRPr="001B26B8" w:rsidTr="0044526D">
        <w:tc>
          <w:tcPr>
            <w:tcW w:w="527"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w:t>
            </w:r>
          </w:p>
        </w:tc>
        <w:tc>
          <w:tcPr>
            <w:tcW w:w="2445"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ФИО</w:t>
            </w:r>
          </w:p>
        </w:tc>
        <w:tc>
          <w:tcPr>
            <w:tcW w:w="5103"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Наименование работ</w:t>
            </w:r>
          </w:p>
        </w:tc>
        <w:tc>
          <w:tcPr>
            <w:tcW w:w="1559"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Сумма, руб.</w:t>
            </w:r>
          </w:p>
        </w:tc>
      </w:tr>
      <w:tr w:rsidR="001B26B8" w:rsidRPr="001B26B8" w:rsidTr="0044526D">
        <w:tc>
          <w:tcPr>
            <w:tcW w:w="527"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1</w:t>
            </w:r>
          </w:p>
        </w:tc>
        <w:tc>
          <w:tcPr>
            <w:tcW w:w="2445"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Бубнов А.В.</w:t>
            </w:r>
          </w:p>
        </w:tc>
        <w:tc>
          <w:tcPr>
            <w:tcW w:w="5103" w:type="dxa"/>
          </w:tcPr>
          <w:p w:rsidR="001B26B8" w:rsidRPr="001B26B8" w:rsidRDefault="001B26B8" w:rsidP="0044526D">
            <w:pPr>
              <w:jc w:val="both"/>
              <w:rPr>
                <w:rFonts w:ascii="Liberation Serif" w:hAnsi="Liberation Serif"/>
                <w:sz w:val="28"/>
                <w:szCs w:val="28"/>
              </w:rPr>
            </w:pPr>
            <w:r w:rsidRPr="001B26B8">
              <w:rPr>
                <w:rFonts w:ascii="Liberation Serif" w:hAnsi="Liberation Serif" w:cs="Liberation Serif"/>
                <w:sz w:val="28"/>
                <w:szCs w:val="28"/>
              </w:rPr>
              <w:t>Приобретение спортивного оборудования для СОШ № 6 и холодильного оборудования для детского сада «Радуга»</w:t>
            </w:r>
          </w:p>
        </w:tc>
        <w:tc>
          <w:tcPr>
            <w:tcW w:w="1559"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200000,00</w:t>
            </w:r>
          </w:p>
        </w:tc>
      </w:tr>
      <w:tr w:rsidR="001B26B8" w:rsidRPr="001B26B8" w:rsidTr="0044526D">
        <w:tc>
          <w:tcPr>
            <w:tcW w:w="527"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2</w:t>
            </w:r>
          </w:p>
        </w:tc>
        <w:tc>
          <w:tcPr>
            <w:tcW w:w="2445"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Бутаков Ю.П.</w:t>
            </w:r>
          </w:p>
        </w:tc>
        <w:tc>
          <w:tcPr>
            <w:tcW w:w="5103" w:type="dxa"/>
          </w:tcPr>
          <w:p w:rsidR="001B26B8" w:rsidRPr="001B26B8" w:rsidRDefault="001B26B8" w:rsidP="0044526D">
            <w:pPr>
              <w:jc w:val="both"/>
              <w:rPr>
                <w:rFonts w:ascii="Liberation Serif" w:hAnsi="Liberation Serif" w:cs="Liberation Serif"/>
                <w:sz w:val="28"/>
                <w:szCs w:val="28"/>
              </w:rPr>
            </w:pPr>
            <w:r w:rsidRPr="001B26B8">
              <w:rPr>
                <w:rFonts w:ascii="Liberation Serif" w:hAnsi="Liberation Serif" w:cs="Liberation Serif"/>
                <w:sz w:val="28"/>
                <w:szCs w:val="28"/>
              </w:rPr>
              <w:t>Замена окон и приобретение одежды для сцены (раздвижной занавес) для СОШ № 7.</w:t>
            </w:r>
          </w:p>
        </w:tc>
        <w:tc>
          <w:tcPr>
            <w:tcW w:w="1559"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200000,00</w:t>
            </w:r>
          </w:p>
        </w:tc>
      </w:tr>
      <w:tr w:rsidR="001B26B8" w:rsidRPr="001B26B8" w:rsidTr="0044526D">
        <w:tc>
          <w:tcPr>
            <w:tcW w:w="527"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3</w:t>
            </w:r>
          </w:p>
        </w:tc>
        <w:tc>
          <w:tcPr>
            <w:tcW w:w="2445"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Вашурин В.В.</w:t>
            </w:r>
          </w:p>
          <w:p w:rsidR="001B26B8" w:rsidRPr="001B26B8" w:rsidRDefault="001B26B8" w:rsidP="0044526D">
            <w:pPr>
              <w:jc w:val="both"/>
              <w:rPr>
                <w:rFonts w:ascii="Liberation Serif" w:hAnsi="Liberation Serif"/>
                <w:sz w:val="28"/>
                <w:szCs w:val="28"/>
              </w:rPr>
            </w:pPr>
            <w:proofErr w:type="spellStart"/>
            <w:r w:rsidRPr="001B26B8">
              <w:rPr>
                <w:rFonts w:ascii="Liberation Serif" w:hAnsi="Liberation Serif"/>
                <w:sz w:val="28"/>
                <w:szCs w:val="28"/>
              </w:rPr>
              <w:t>Сарнацкий</w:t>
            </w:r>
            <w:proofErr w:type="spellEnd"/>
            <w:r w:rsidRPr="001B26B8">
              <w:rPr>
                <w:rFonts w:ascii="Liberation Serif" w:hAnsi="Liberation Serif"/>
                <w:sz w:val="28"/>
                <w:szCs w:val="28"/>
              </w:rPr>
              <w:t xml:space="preserve"> Д.В.</w:t>
            </w:r>
          </w:p>
        </w:tc>
        <w:tc>
          <w:tcPr>
            <w:tcW w:w="5103"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Замена окон в помещениях ГАУ «КЦСОН «Забота», расположенных по адресу: г. Заречный, ул. Комсомольская, д. 3.</w:t>
            </w:r>
          </w:p>
        </w:tc>
        <w:tc>
          <w:tcPr>
            <w:tcW w:w="1559"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367557,00</w:t>
            </w:r>
          </w:p>
        </w:tc>
      </w:tr>
      <w:tr w:rsidR="001B26B8" w:rsidRPr="001B26B8" w:rsidTr="0044526D">
        <w:tc>
          <w:tcPr>
            <w:tcW w:w="527"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4</w:t>
            </w:r>
          </w:p>
        </w:tc>
        <w:tc>
          <w:tcPr>
            <w:tcW w:w="2445"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Евсиков С.Н.</w:t>
            </w:r>
          </w:p>
        </w:tc>
        <w:tc>
          <w:tcPr>
            <w:tcW w:w="5103"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Строительство спортивной площадки для индивидуальных занятий в СОШ № 3.</w:t>
            </w:r>
          </w:p>
        </w:tc>
        <w:tc>
          <w:tcPr>
            <w:tcW w:w="1559"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200000,00</w:t>
            </w:r>
          </w:p>
        </w:tc>
      </w:tr>
      <w:tr w:rsidR="001B26B8" w:rsidRPr="001B26B8" w:rsidTr="0044526D">
        <w:tc>
          <w:tcPr>
            <w:tcW w:w="527"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5</w:t>
            </w:r>
          </w:p>
        </w:tc>
        <w:tc>
          <w:tcPr>
            <w:tcW w:w="2445" w:type="dxa"/>
          </w:tcPr>
          <w:p w:rsidR="001B26B8" w:rsidRPr="001B26B8" w:rsidRDefault="001B26B8" w:rsidP="0044526D">
            <w:pPr>
              <w:jc w:val="both"/>
              <w:rPr>
                <w:rFonts w:ascii="Liberation Serif" w:hAnsi="Liberation Serif"/>
                <w:sz w:val="28"/>
                <w:szCs w:val="28"/>
              </w:rPr>
            </w:pPr>
            <w:proofErr w:type="spellStart"/>
            <w:r w:rsidRPr="001B26B8">
              <w:rPr>
                <w:rFonts w:ascii="Liberation Serif" w:hAnsi="Liberation Serif"/>
                <w:sz w:val="28"/>
                <w:szCs w:val="28"/>
              </w:rPr>
              <w:t>Заторский</w:t>
            </w:r>
            <w:proofErr w:type="spellEnd"/>
            <w:r w:rsidRPr="001B26B8">
              <w:rPr>
                <w:rFonts w:ascii="Liberation Serif" w:hAnsi="Liberation Serif"/>
                <w:sz w:val="28"/>
                <w:szCs w:val="28"/>
              </w:rPr>
              <w:t xml:space="preserve"> А.В.</w:t>
            </w:r>
          </w:p>
        </w:tc>
        <w:tc>
          <w:tcPr>
            <w:tcW w:w="5103"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 xml:space="preserve">Приобретение оборудования для д/с «Журавлик» д. </w:t>
            </w:r>
            <w:proofErr w:type="spellStart"/>
            <w:r w:rsidRPr="001B26B8">
              <w:rPr>
                <w:rFonts w:ascii="Liberation Serif" w:hAnsi="Liberation Serif"/>
                <w:sz w:val="28"/>
                <w:szCs w:val="28"/>
              </w:rPr>
              <w:t>Курманка</w:t>
            </w:r>
            <w:proofErr w:type="spellEnd"/>
            <w:r w:rsidRPr="001B26B8">
              <w:rPr>
                <w:rFonts w:ascii="Liberation Serif" w:hAnsi="Liberation Serif"/>
                <w:sz w:val="28"/>
                <w:szCs w:val="28"/>
              </w:rPr>
              <w:t xml:space="preserve"> и участие в организации Межмуниципального фестиваля народного творчества «Многоликая Россия» для ЦКДС «Романтик» </w:t>
            </w:r>
          </w:p>
        </w:tc>
        <w:tc>
          <w:tcPr>
            <w:tcW w:w="1559"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200000,00</w:t>
            </w:r>
          </w:p>
        </w:tc>
      </w:tr>
      <w:tr w:rsidR="001B26B8" w:rsidRPr="001B26B8" w:rsidTr="0044526D">
        <w:tc>
          <w:tcPr>
            <w:tcW w:w="527"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6</w:t>
            </w:r>
          </w:p>
        </w:tc>
        <w:tc>
          <w:tcPr>
            <w:tcW w:w="2445" w:type="dxa"/>
          </w:tcPr>
          <w:p w:rsidR="001B26B8" w:rsidRPr="001B26B8" w:rsidRDefault="001B26B8" w:rsidP="0044526D">
            <w:pPr>
              <w:jc w:val="both"/>
              <w:rPr>
                <w:rFonts w:ascii="Liberation Serif" w:hAnsi="Liberation Serif"/>
                <w:sz w:val="28"/>
                <w:szCs w:val="28"/>
              </w:rPr>
            </w:pPr>
            <w:proofErr w:type="spellStart"/>
            <w:r w:rsidRPr="001B26B8">
              <w:rPr>
                <w:rFonts w:ascii="Liberation Serif" w:hAnsi="Liberation Serif" w:cs="Liberation Serif"/>
                <w:sz w:val="28"/>
                <w:szCs w:val="28"/>
              </w:rPr>
              <w:t>Изгагин</w:t>
            </w:r>
            <w:proofErr w:type="spellEnd"/>
            <w:r w:rsidRPr="001B26B8">
              <w:rPr>
                <w:rFonts w:ascii="Liberation Serif" w:hAnsi="Liberation Serif" w:cs="Liberation Serif"/>
                <w:sz w:val="28"/>
                <w:szCs w:val="28"/>
              </w:rPr>
              <w:t xml:space="preserve"> О.М.</w:t>
            </w:r>
          </w:p>
        </w:tc>
        <w:tc>
          <w:tcPr>
            <w:tcW w:w="5103" w:type="dxa"/>
          </w:tcPr>
          <w:p w:rsidR="001B26B8" w:rsidRPr="001B26B8" w:rsidRDefault="001B26B8" w:rsidP="0044526D">
            <w:pPr>
              <w:jc w:val="both"/>
              <w:rPr>
                <w:rFonts w:ascii="Liberation Serif" w:hAnsi="Liberation Serif"/>
                <w:sz w:val="28"/>
                <w:szCs w:val="28"/>
              </w:rPr>
            </w:pPr>
            <w:r w:rsidRPr="001B26B8">
              <w:rPr>
                <w:rFonts w:ascii="Liberation Serif" w:hAnsi="Liberation Serif" w:cs="Liberation Serif"/>
                <w:sz w:val="28"/>
                <w:szCs w:val="28"/>
              </w:rPr>
              <w:t xml:space="preserve">Приобретение входных групп, </w:t>
            </w:r>
            <w:r w:rsidRPr="001B26B8">
              <w:rPr>
                <w:rFonts w:ascii="Liberation Serif" w:hAnsi="Liberation Serif" w:cs="Liberation Serif"/>
                <w:sz w:val="28"/>
                <w:szCs w:val="28"/>
              </w:rPr>
              <w:lastRenderedPageBreak/>
              <w:t>пластиковых окон, стиральной машины и морозильной камеры для д/с «Теремок» и приобретение спортивного оборудования для СОШ № 6.</w:t>
            </w:r>
          </w:p>
        </w:tc>
        <w:tc>
          <w:tcPr>
            <w:tcW w:w="1559"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lastRenderedPageBreak/>
              <w:t>200000,00</w:t>
            </w:r>
          </w:p>
        </w:tc>
      </w:tr>
      <w:tr w:rsidR="001B26B8" w:rsidRPr="001B26B8" w:rsidTr="0044526D">
        <w:tc>
          <w:tcPr>
            <w:tcW w:w="527"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7</w:t>
            </w:r>
          </w:p>
        </w:tc>
        <w:tc>
          <w:tcPr>
            <w:tcW w:w="2445" w:type="dxa"/>
          </w:tcPr>
          <w:p w:rsidR="001B26B8" w:rsidRPr="001B26B8" w:rsidRDefault="001B26B8" w:rsidP="0044526D">
            <w:pPr>
              <w:jc w:val="both"/>
              <w:rPr>
                <w:rFonts w:ascii="Liberation Serif" w:hAnsi="Liberation Serif" w:cs="Liberation Serif"/>
                <w:sz w:val="28"/>
                <w:szCs w:val="28"/>
              </w:rPr>
            </w:pPr>
            <w:r w:rsidRPr="001B26B8">
              <w:rPr>
                <w:rFonts w:ascii="Liberation Serif" w:hAnsi="Liberation Serif" w:cs="Liberation Serif"/>
                <w:sz w:val="28"/>
                <w:szCs w:val="28"/>
              </w:rPr>
              <w:t>Кузнецов А.А.</w:t>
            </w:r>
          </w:p>
          <w:p w:rsidR="001B26B8" w:rsidRPr="001B26B8" w:rsidRDefault="001B26B8" w:rsidP="0044526D">
            <w:pPr>
              <w:jc w:val="both"/>
              <w:rPr>
                <w:rFonts w:ascii="Liberation Serif" w:hAnsi="Liberation Serif" w:cs="Liberation Serif"/>
                <w:sz w:val="28"/>
                <w:szCs w:val="28"/>
              </w:rPr>
            </w:pPr>
            <w:r w:rsidRPr="001B26B8">
              <w:rPr>
                <w:rFonts w:ascii="Liberation Serif" w:hAnsi="Liberation Serif" w:cs="Liberation Serif"/>
                <w:sz w:val="28"/>
                <w:szCs w:val="28"/>
              </w:rPr>
              <w:t>Петунина Г.Ф.</w:t>
            </w:r>
          </w:p>
        </w:tc>
        <w:tc>
          <w:tcPr>
            <w:tcW w:w="5103" w:type="dxa"/>
          </w:tcPr>
          <w:p w:rsidR="001B26B8" w:rsidRPr="001B26B8" w:rsidRDefault="001B26B8" w:rsidP="0044526D">
            <w:pPr>
              <w:jc w:val="both"/>
              <w:rPr>
                <w:rFonts w:ascii="Liberation Serif" w:hAnsi="Liberation Serif" w:cs="Liberation Serif"/>
                <w:sz w:val="28"/>
                <w:szCs w:val="28"/>
              </w:rPr>
            </w:pPr>
            <w:r w:rsidRPr="001B26B8">
              <w:rPr>
                <w:rFonts w:ascii="Liberation Serif" w:hAnsi="Liberation Serif" w:cs="Liberation Serif"/>
                <w:sz w:val="28"/>
                <w:szCs w:val="28"/>
              </w:rPr>
              <w:t>Приобретение 3</w:t>
            </w:r>
            <w:r w:rsidRPr="001B26B8">
              <w:rPr>
                <w:rFonts w:ascii="Liberation Serif" w:hAnsi="Liberation Serif" w:cs="Liberation Serif"/>
                <w:sz w:val="28"/>
                <w:szCs w:val="28"/>
                <w:lang w:val="en-US"/>
              </w:rPr>
              <w:t>D</w:t>
            </w:r>
            <w:r w:rsidRPr="001B26B8">
              <w:rPr>
                <w:rFonts w:ascii="Liberation Serif" w:hAnsi="Liberation Serif" w:cs="Liberation Serif"/>
                <w:sz w:val="28"/>
                <w:szCs w:val="28"/>
              </w:rPr>
              <w:t>-принтера для Сетевого межшкольного центра компетенций в рамках проекта «Школа Росатома» для Центра творчества.</w:t>
            </w:r>
          </w:p>
        </w:tc>
        <w:tc>
          <w:tcPr>
            <w:tcW w:w="1559"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200000,00</w:t>
            </w:r>
          </w:p>
        </w:tc>
      </w:tr>
      <w:tr w:rsidR="001B26B8" w:rsidRPr="001B26B8" w:rsidTr="0044526D">
        <w:tc>
          <w:tcPr>
            <w:tcW w:w="527"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8</w:t>
            </w:r>
          </w:p>
        </w:tc>
        <w:tc>
          <w:tcPr>
            <w:tcW w:w="2445" w:type="dxa"/>
          </w:tcPr>
          <w:p w:rsidR="001B26B8" w:rsidRPr="001B26B8" w:rsidRDefault="001B26B8" w:rsidP="0044526D">
            <w:pPr>
              <w:jc w:val="both"/>
              <w:rPr>
                <w:rFonts w:ascii="Liberation Serif" w:hAnsi="Liberation Serif"/>
                <w:sz w:val="28"/>
                <w:szCs w:val="28"/>
              </w:rPr>
            </w:pPr>
            <w:proofErr w:type="spellStart"/>
            <w:r w:rsidRPr="001B26B8">
              <w:rPr>
                <w:rFonts w:ascii="Liberation Serif" w:hAnsi="Liberation Serif"/>
                <w:sz w:val="28"/>
                <w:szCs w:val="28"/>
              </w:rPr>
              <w:t>Расковалов</w:t>
            </w:r>
            <w:proofErr w:type="spellEnd"/>
            <w:r w:rsidRPr="001B26B8">
              <w:rPr>
                <w:rFonts w:ascii="Liberation Serif" w:hAnsi="Liberation Serif"/>
                <w:sz w:val="28"/>
                <w:szCs w:val="28"/>
              </w:rPr>
              <w:t xml:space="preserve"> А.В.</w:t>
            </w:r>
          </w:p>
        </w:tc>
        <w:tc>
          <w:tcPr>
            <w:tcW w:w="5103"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Ремонт детской площадки (покрытие) для д/с «Дюймовочка» и приобретение костюмов лыжникам для СШ «Атом»</w:t>
            </w:r>
          </w:p>
        </w:tc>
        <w:tc>
          <w:tcPr>
            <w:tcW w:w="1559"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200000,00</w:t>
            </w:r>
          </w:p>
        </w:tc>
      </w:tr>
      <w:tr w:rsidR="001B26B8" w:rsidRPr="001B26B8" w:rsidTr="0044526D">
        <w:tc>
          <w:tcPr>
            <w:tcW w:w="527"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9</w:t>
            </w:r>
          </w:p>
        </w:tc>
        <w:tc>
          <w:tcPr>
            <w:tcW w:w="2445"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Туканов А.С.</w:t>
            </w:r>
          </w:p>
        </w:tc>
        <w:tc>
          <w:tcPr>
            <w:tcW w:w="5103"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Установка обливного оборудования в городской бане и приобретение детской мебели (шкафчики, детские столы и стулья) для д/с «Ласточка»</w:t>
            </w:r>
          </w:p>
        </w:tc>
        <w:tc>
          <w:tcPr>
            <w:tcW w:w="1559"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196100,00</w:t>
            </w:r>
          </w:p>
        </w:tc>
      </w:tr>
      <w:tr w:rsidR="001B26B8" w:rsidRPr="001B26B8" w:rsidTr="0044526D">
        <w:tc>
          <w:tcPr>
            <w:tcW w:w="527"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10</w:t>
            </w:r>
          </w:p>
        </w:tc>
        <w:tc>
          <w:tcPr>
            <w:tcW w:w="2445"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Чистяков А.С.</w:t>
            </w:r>
          </w:p>
        </w:tc>
        <w:tc>
          <w:tcPr>
            <w:tcW w:w="5103"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Приобретение спортивного инвентаря и инвентаря для занятий в бассейне для д/с «Сказка» и приобретение уличного (мобильного) звукового оборудования для СОШ № 7.</w:t>
            </w:r>
          </w:p>
        </w:tc>
        <w:tc>
          <w:tcPr>
            <w:tcW w:w="1559"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200000,00</w:t>
            </w:r>
          </w:p>
        </w:tc>
      </w:tr>
      <w:tr w:rsidR="001B26B8" w:rsidRPr="001B26B8" w:rsidTr="0044526D">
        <w:tc>
          <w:tcPr>
            <w:tcW w:w="527"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11</w:t>
            </w:r>
          </w:p>
        </w:tc>
        <w:tc>
          <w:tcPr>
            <w:tcW w:w="2445" w:type="dxa"/>
          </w:tcPr>
          <w:p w:rsidR="001B26B8" w:rsidRPr="001B26B8" w:rsidRDefault="001B26B8" w:rsidP="0044526D">
            <w:pPr>
              <w:jc w:val="both"/>
              <w:rPr>
                <w:rFonts w:ascii="Liberation Serif" w:hAnsi="Liberation Serif" w:cs="Liberation Serif"/>
                <w:sz w:val="28"/>
                <w:szCs w:val="28"/>
              </w:rPr>
            </w:pPr>
            <w:proofErr w:type="spellStart"/>
            <w:r w:rsidRPr="001B26B8">
              <w:rPr>
                <w:rFonts w:ascii="Liberation Serif" w:hAnsi="Liberation Serif"/>
                <w:sz w:val="28"/>
                <w:szCs w:val="28"/>
              </w:rPr>
              <w:t>Шонохова</w:t>
            </w:r>
            <w:proofErr w:type="spellEnd"/>
            <w:r w:rsidRPr="001B26B8">
              <w:rPr>
                <w:rFonts w:ascii="Liberation Serif" w:hAnsi="Liberation Serif"/>
                <w:sz w:val="28"/>
                <w:szCs w:val="28"/>
              </w:rPr>
              <w:t xml:space="preserve"> С.И.</w:t>
            </w:r>
          </w:p>
        </w:tc>
        <w:tc>
          <w:tcPr>
            <w:tcW w:w="5103" w:type="dxa"/>
          </w:tcPr>
          <w:p w:rsidR="001B26B8" w:rsidRPr="001B26B8" w:rsidRDefault="001B26B8" w:rsidP="0044526D">
            <w:pPr>
              <w:jc w:val="both"/>
              <w:rPr>
                <w:rFonts w:ascii="Liberation Serif" w:hAnsi="Liberation Serif" w:cs="Liberation Serif"/>
                <w:sz w:val="28"/>
                <w:szCs w:val="28"/>
              </w:rPr>
            </w:pPr>
            <w:r w:rsidRPr="001B26B8">
              <w:rPr>
                <w:rFonts w:ascii="Liberation Serif" w:hAnsi="Liberation Serif"/>
                <w:sz w:val="28"/>
                <w:szCs w:val="28"/>
              </w:rPr>
              <w:t>Приобретение оборудования и мебели для оснащения медицинских кабинетов школ г. Заречного.</w:t>
            </w:r>
          </w:p>
        </w:tc>
        <w:tc>
          <w:tcPr>
            <w:tcW w:w="1559" w:type="dxa"/>
          </w:tcPr>
          <w:p w:rsidR="001B26B8" w:rsidRPr="001B26B8" w:rsidRDefault="001B26B8" w:rsidP="0044526D">
            <w:pPr>
              <w:jc w:val="both"/>
              <w:rPr>
                <w:rFonts w:ascii="Liberation Serif" w:hAnsi="Liberation Serif"/>
                <w:sz w:val="28"/>
                <w:szCs w:val="28"/>
              </w:rPr>
            </w:pPr>
            <w:r w:rsidRPr="001B26B8">
              <w:rPr>
                <w:rFonts w:ascii="Liberation Serif" w:hAnsi="Liberation Serif"/>
                <w:sz w:val="28"/>
                <w:szCs w:val="28"/>
              </w:rPr>
              <w:t>200000,00</w:t>
            </w:r>
          </w:p>
        </w:tc>
      </w:tr>
    </w:tbl>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         </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ab/>
        <w:t xml:space="preserve">2. В течение 2023 года председатель Думы, депутаты Думы принимали участие в совещаниях, видеоконференциях, иных мероприятиях, проводимых ЗССО, Главой городского округа. </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ab/>
        <w:t>3. В течение 2023 года продолжила работу депутатская группа ВПП «Единая Россия» в Думе городского округа.   Руководитель   – Петунина Г.Ф.</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 </w:t>
      </w:r>
      <w:r w:rsidRPr="001B26B8">
        <w:rPr>
          <w:rFonts w:ascii="Liberation Serif" w:hAnsi="Liberation Serif"/>
          <w:sz w:val="28"/>
          <w:szCs w:val="28"/>
        </w:rPr>
        <w:tab/>
        <w:t>4. В течение 2023 года депутаты принимали участие в городских торжественных мероприятиях, посвященных Дню города, Дню Победы в ВОВ, Дню памяти и скорби, Дню знаний, последнему школьному звонку, дню призывника, других публичных мероприятиях, проводимых в городском округе Заречный.</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          </w:t>
      </w:r>
    </w:p>
    <w:p w:rsidR="001B26B8" w:rsidRPr="001B26B8" w:rsidRDefault="001B26B8" w:rsidP="001B26B8">
      <w:pPr>
        <w:tabs>
          <w:tab w:val="num" w:pos="180"/>
          <w:tab w:val="left" w:pos="870"/>
        </w:tabs>
        <w:jc w:val="center"/>
        <w:rPr>
          <w:rFonts w:ascii="Liberation Serif" w:hAnsi="Liberation Serif"/>
          <w:b/>
          <w:sz w:val="28"/>
          <w:szCs w:val="28"/>
          <w:u w:val="single"/>
        </w:rPr>
      </w:pPr>
      <w:bookmarkStart w:id="3" w:name="_Hlk93658110"/>
      <w:r w:rsidRPr="001B26B8">
        <w:rPr>
          <w:rFonts w:ascii="Liberation Serif" w:hAnsi="Liberation Serif"/>
          <w:b/>
          <w:sz w:val="28"/>
          <w:szCs w:val="28"/>
          <w:u w:val="single"/>
        </w:rPr>
        <w:t>Работа депутатов Думы 7 созыва в городских комиссиях и советах</w:t>
      </w:r>
    </w:p>
    <w:bookmarkEnd w:id="3"/>
    <w:p w:rsidR="001B26B8" w:rsidRPr="001B26B8" w:rsidRDefault="001B26B8" w:rsidP="001B26B8">
      <w:pPr>
        <w:tabs>
          <w:tab w:val="num" w:pos="180"/>
          <w:tab w:val="left" w:pos="870"/>
        </w:tabs>
        <w:jc w:val="both"/>
        <w:rPr>
          <w:rFonts w:ascii="Liberation Serif" w:hAnsi="Liberation Serif"/>
          <w:b/>
          <w:sz w:val="28"/>
          <w:szCs w:val="28"/>
          <w:u w:val="single"/>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237"/>
        <w:gridCol w:w="992"/>
        <w:gridCol w:w="851"/>
      </w:tblGrid>
      <w:tr w:rsidR="001B26B8" w:rsidRPr="001B26B8" w:rsidTr="0044526D">
        <w:tc>
          <w:tcPr>
            <w:tcW w:w="2127" w:type="dxa"/>
          </w:tcPr>
          <w:p w:rsidR="001B26B8" w:rsidRPr="001B26B8" w:rsidRDefault="001B26B8" w:rsidP="0044526D">
            <w:pPr>
              <w:jc w:val="center"/>
              <w:rPr>
                <w:rFonts w:ascii="Liberation Serif" w:hAnsi="Liberation Serif" w:cstheme="minorBidi"/>
                <w:b/>
                <w:sz w:val="28"/>
                <w:szCs w:val="28"/>
              </w:rPr>
            </w:pPr>
            <w:r w:rsidRPr="001B26B8">
              <w:rPr>
                <w:rFonts w:ascii="Liberation Serif" w:hAnsi="Liberation Serif" w:cstheme="minorBidi"/>
                <w:b/>
                <w:sz w:val="28"/>
                <w:szCs w:val="28"/>
              </w:rPr>
              <w:t>ФИО депутата</w:t>
            </w:r>
          </w:p>
        </w:tc>
        <w:tc>
          <w:tcPr>
            <w:tcW w:w="6237" w:type="dxa"/>
          </w:tcPr>
          <w:p w:rsidR="001B26B8" w:rsidRPr="001B26B8" w:rsidRDefault="001B26B8" w:rsidP="0044526D">
            <w:pPr>
              <w:jc w:val="center"/>
              <w:rPr>
                <w:rFonts w:ascii="Liberation Serif" w:hAnsi="Liberation Serif" w:cstheme="minorBidi"/>
                <w:b/>
                <w:sz w:val="28"/>
                <w:szCs w:val="28"/>
              </w:rPr>
            </w:pPr>
            <w:r w:rsidRPr="001B26B8">
              <w:rPr>
                <w:rFonts w:ascii="Liberation Serif" w:hAnsi="Liberation Serif" w:cstheme="minorBidi"/>
                <w:b/>
                <w:sz w:val="28"/>
                <w:szCs w:val="28"/>
              </w:rPr>
              <w:t>Городская комиссия</w:t>
            </w:r>
          </w:p>
        </w:tc>
        <w:tc>
          <w:tcPr>
            <w:tcW w:w="992" w:type="dxa"/>
          </w:tcPr>
          <w:p w:rsidR="001B26B8" w:rsidRPr="001B26B8" w:rsidRDefault="001B26B8" w:rsidP="0044526D">
            <w:pPr>
              <w:jc w:val="center"/>
              <w:rPr>
                <w:rFonts w:ascii="Liberation Serif" w:hAnsi="Liberation Serif" w:cstheme="minorBidi"/>
                <w:b/>
                <w:sz w:val="28"/>
                <w:szCs w:val="28"/>
              </w:rPr>
            </w:pPr>
            <w:r w:rsidRPr="001B26B8">
              <w:rPr>
                <w:rFonts w:ascii="Liberation Serif" w:hAnsi="Liberation Serif" w:cstheme="minorBidi"/>
                <w:b/>
                <w:sz w:val="28"/>
                <w:szCs w:val="28"/>
              </w:rPr>
              <w:t>Кол. заседаний</w:t>
            </w:r>
          </w:p>
        </w:tc>
        <w:tc>
          <w:tcPr>
            <w:tcW w:w="851" w:type="dxa"/>
          </w:tcPr>
          <w:p w:rsidR="001B26B8" w:rsidRPr="001B26B8" w:rsidRDefault="001B26B8" w:rsidP="0044526D">
            <w:pPr>
              <w:jc w:val="center"/>
              <w:rPr>
                <w:rFonts w:ascii="Liberation Serif" w:hAnsi="Liberation Serif" w:cstheme="minorBidi"/>
                <w:b/>
                <w:sz w:val="28"/>
                <w:szCs w:val="28"/>
              </w:rPr>
            </w:pPr>
            <w:r w:rsidRPr="001B26B8">
              <w:rPr>
                <w:rFonts w:ascii="Liberation Serif" w:hAnsi="Liberation Serif" w:cstheme="minorBidi"/>
                <w:b/>
                <w:sz w:val="28"/>
                <w:szCs w:val="28"/>
              </w:rPr>
              <w:t>Участие</w:t>
            </w:r>
          </w:p>
        </w:tc>
      </w:tr>
      <w:tr w:rsidR="001B26B8" w:rsidRPr="001B26B8" w:rsidTr="0044526D">
        <w:tc>
          <w:tcPr>
            <w:tcW w:w="2127" w:type="dxa"/>
          </w:tcPr>
          <w:p w:rsidR="001B26B8" w:rsidRPr="001B26B8" w:rsidRDefault="001B26B8" w:rsidP="0044526D">
            <w:pPr>
              <w:jc w:val="center"/>
              <w:rPr>
                <w:rFonts w:ascii="Liberation Serif" w:hAnsi="Liberation Serif" w:cstheme="minorBidi"/>
                <w:b/>
                <w:sz w:val="28"/>
                <w:szCs w:val="28"/>
              </w:rPr>
            </w:pPr>
            <w:r w:rsidRPr="001B26B8">
              <w:rPr>
                <w:rFonts w:ascii="Liberation Serif" w:hAnsi="Liberation Serif" w:cstheme="minorBidi"/>
                <w:b/>
                <w:sz w:val="28"/>
                <w:szCs w:val="28"/>
              </w:rPr>
              <w:t>Вашурин Вячеслав Владимирович</w:t>
            </w: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Общественная комиссия по реализации муниципальной программы «Формирование комфортной городской среды на 2018-2027 годы</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10</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3</w:t>
            </w:r>
          </w:p>
        </w:tc>
      </w:tr>
      <w:tr w:rsidR="001B26B8" w:rsidRPr="001B26B8" w:rsidTr="0044526D">
        <w:tc>
          <w:tcPr>
            <w:tcW w:w="2127" w:type="dxa"/>
            <w:vMerge w:val="restart"/>
            <w:vAlign w:val="center"/>
          </w:tcPr>
          <w:p w:rsidR="001B26B8" w:rsidRPr="001B26B8" w:rsidRDefault="001B26B8" w:rsidP="0044526D">
            <w:pPr>
              <w:jc w:val="center"/>
              <w:rPr>
                <w:rFonts w:ascii="Liberation Serif" w:hAnsi="Liberation Serif" w:cstheme="minorBidi"/>
                <w:b/>
                <w:sz w:val="28"/>
                <w:szCs w:val="28"/>
              </w:rPr>
            </w:pPr>
            <w:r w:rsidRPr="001B26B8">
              <w:rPr>
                <w:rFonts w:ascii="Liberation Serif" w:hAnsi="Liberation Serif" w:cstheme="minorBidi"/>
                <w:b/>
                <w:sz w:val="28"/>
                <w:szCs w:val="28"/>
              </w:rPr>
              <w:t xml:space="preserve">Ведерников </w:t>
            </w:r>
            <w:r w:rsidRPr="001B26B8">
              <w:rPr>
                <w:rFonts w:ascii="Liberation Serif" w:hAnsi="Liberation Serif" w:cstheme="minorBidi"/>
                <w:b/>
                <w:sz w:val="28"/>
                <w:szCs w:val="28"/>
              </w:rPr>
              <w:lastRenderedPageBreak/>
              <w:t xml:space="preserve">Василий Николаевич </w:t>
            </w: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lastRenderedPageBreak/>
              <w:t xml:space="preserve">Комиссия по аренде и по безвозмездному </w:t>
            </w:r>
            <w:r w:rsidRPr="001B26B8">
              <w:rPr>
                <w:rFonts w:ascii="Liberation Serif" w:hAnsi="Liberation Serif" w:cstheme="minorBidi"/>
                <w:sz w:val="28"/>
                <w:szCs w:val="28"/>
              </w:rPr>
              <w:lastRenderedPageBreak/>
              <w:t>пользованию муниципального имущества городского округа Заречный</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lastRenderedPageBreak/>
              <w:t>10</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w:t>
            </w:r>
          </w:p>
        </w:tc>
      </w:tr>
      <w:tr w:rsidR="001B26B8" w:rsidRPr="001B26B8" w:rsidTr="0044526D">
        <w:tc>
          <w:tcPr>
            <w:tcW w:w="2127" w:type="dxa"/>
            <w:vMerge/>
          </w:tcPr>
          <w:p w:rsidR="001B26B8" w:rsidRPr="001B26B8" w:rsidRDefault="001B26B8" w:rsidP="0044526D">
            <w:pPr>
              <w:rPr>
                <w:rFonts w:ascii="Liberation Serif" w:hAnsi="Liberation Serif" w:cstheme="minorBidi"/>
                <w:sz w:val="28"/>
                <w:szCs w:val="28"/>
              </w:rPr>
            </w:pP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Конкурсная комиссия по отбору управляющей организации для управления МКД</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1</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w:t>
            </w:r>
          </w:p>
        </w:tc>
      </w:tr>
      <w:tr w:rsidR="001B26B8" w:rsidRPr="001B26B8" w:rsidTr="0044526D">
        <w:tc>
          <w:tcPr>
            <w:tcW w:w="2127" w:type="dxa"/>
            <w:vMerge w:val="restart"/>
            <w:vAlign w:val="center"/>
          </w:tcPr>
          <w:p w:rsidR="001B26B8" w:rsidRPr="001B26B8" w:rsidRDefault="001B26B8" w:rsidP="0044526D">
            <w:pPr>
              <w:jc w:val="center"/>
              <w:rPr>
                <w:rFonts w:ascii="Liberation Serif" w:hAnsi="Liberation Serif" w:cstheme="minorBidi"/>
                <w:b/>
                <w:sz w:val="28"/>
                <w:szCs w:val="28"/>
              </w:rPr>
            </w:pPr>
            <w:r w:rsidRPr="001B26B8">
              <w:rPr>
                <w:rFonts w:ascii="Liberation Serif" w:hAnsi="Liberation Serif" w:cstheme="minorBidi"/>
                <w:b/>
                <w:sz w:val="28"/>
                <w:szCs w:val="28"/>
              </w:rPr>
              <w:t xml:space="preserve">Дубровский Константин Сергеевич </w:t>
            </w: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 xml:space="preserve">Комиссия по землепользованию и застройке территории городского округа Заречный </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3</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w:t>
            </w:r>
          </w:p>
        </w:tc>
      </w:tr>
      <w:tr w:rsidR="001B26B8" w:rsidRPr="001B26B8" w:rsidTr="0044526D">
        <w:tc>
          <w:tcPr>
            <w:tcW w:w="2127" w:type="dxa"/>
            <w:vMerge/>
          </w:tcPr>
          <w:p w:rsidR="001B26B8" w:rsidRPr="001B26B8" w:rsidRDefault="001B26B8" w:rsidP="0044526D">
            <w:pPr>
              <w:rPr>
                <w:rFonts w:ascii="Liberation Serif" w:hAnsi="Liberation Serif" w:cstheme="minorBidi"/>
                <w:sz w:val="28"/>
                <w:szCs w:val="28"/>
              </w:rPr>
            </w:pP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Комиссия по безопасности дорожного движения</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4</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1</w:t>
            </w:r>
          </w:p>
        </w:tc>
      </w:tr>
      <w:tr w:rsidR="001B26B8" w:rsidRPr="001B26B8" w:rsidTr="0044526D">
        <w:trPr>
          <w:trHeight w:val="966"/>
        </w:trPr>
        <w:tc>
          <w:tcPr>
            <w:tcW w:w="2127" w:type="dxa"/>
            <w:vAlign w:val="center"/>
          </w:tcPr>
          <w:p w:rsidR="001B26B8" w:rsidRPr="001B26B8" w:rsidRDefault="001B26B8" w:rsidP="0044526D">
            <w:pPr>
              <w:jc w:val="center"/>
              <w:rPr>
                <w:rFonts w:ascii="Liberation Serif" w:hAnsi="Liberation Serif" w:cstheme="minorBidi"/>
                <w:b/>
                <w:sz w:val="28"/>
                <w:szCs w:val="28"/>
              </w:rPr>
            </w:pPr>
            <w:r w:rsidRPr="001B26B8">
              <w:rPr>
                <w:rFonts w:ascii="Liberation Serif" w:hAnsi="Liberation Serif" w:cstheme="minorBidi"/>
                <w:b/>
                <w:sz w:val="28"/>
                <w:szCs w:val="28"/>
              </w:rPr>
              <w:t>Евсиков Сергей Николаевич</w:t>
            </w: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Комиссия по аренде и по безвозмездному пользованию муниципального имущества городского округа Заречный</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10</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10</w:t>
            </w:r>
          </w:p>
        </w:tc>
      </w:tr>
      <w:tr w:rsidR="001B26B8" w:rsidRPr="001B26B8" w:rsidTr="0044526D">
        <w:trPr>
          <w:trHeight w:val="654"/>
        </w:trPr>
        <w:tc>
          <w:tcPr>
            <w:tcW w:w="2127" w:type="dxa"/>
            <w:vMerge w:val="restart"/>
            <w:vAlign w:val="center"/>
          </w:tcPr>
          <w:p w:rsidR="001B26B8" w:rsidRPr="001B26B8" w:rsidRDefault="001B26B8" w:rsidP="0044526D">
            <w:pPr>
              <w:jc w:val="center"/>
              <w:rPr>
                <w:rFonts w:ascii="Liberation Serif" w:hAnsi="Liberation Serif" w:cstheme="minorBidi"/>
                <w:b/>
                <w:sz w:val="28"/>
                <w:szCs w:val="28"/>
              </w:rPr>
            </w:pPr>
            <w:proofErr w:type="spellStart"/>
            <w:r w:rsidRPr="001B26B8">
              <w:rPr>
                <w:rFonts w:ascii="Liberation Serif" w:hAnsi="Liberation Serif" w:cstheme="minorBidi"/>
                <w:b/>
                <w:sz w:val="28"/>
                <w:szCs w:val="28"/>
              </w:rPr>
              <w:t>Изгагин</w:t>
            </w:r>
            <w:proofErr w:type="spellEnd"/>
            <w:r w:rsidRPr="001B26B8">
              <w:rPr>
                <w:rFonts w:ascii="Liberation Serif" w:hAnsi="Liberation Serif" w:cstheme="minorBidi"/>
                <w:b/>
                <w:sz w:val="28"/>
                <w:szCs w:val="28"/>
              </w:rPr>
              <w:t xml:space="preserve"> Олег Михайлович</w:t>
            </w: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Комиссия по безопасности дорожного движения</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4</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2</w:t>
            </w:r>
          </w:p>
        </w:tc>
      </w:tr>
      <w:tr w:rsidR="001B26B8" w:rsidRPr="001B26B8" w:rsidTr="0044526D">
        <w:tc>
          <w:tcPr>
            <w:tcW w:w="2127" w:type="dxa"/>
            <w:vMerge/>
          </w:tcPr>
          <w:p w:rsidR="001B26B8" w:rsidRPr="001B26B8" w:rsidRDefault="001B26B8" w:rsidP="0044526D">
            <w:pPr>
              <w:rPr>
                <w:rFonts w:ascii="Liberation Serif" w:hAnsi="Liberation Serif" w:cstheme="minorBidi"/>
                <w:sz w:val="28"/>
                <w:szCs w:val="28"/>
              </w:rPr>
            </w:pP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Межведомственная тарифная комиссия</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2</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1</w:t>
            </w:r>
          </w:p>
        </w:tc>
      </w:tr>
      <w:tr w:rsidR="001B26B8" w:rsidRPr="001B26B8" w:rsidTr="0044526D">
        <w:tc>
          <w:tcPr>
            <w:tcW w:w="2127" w:type="dxa"/>
            <w:vMerge w:val="restart"/>
            <w:vAlign w:val="center"/>
          </w:tcPr>
          <w:p w:rsidR="001B26B8" w:rsidRPr="001B26B8" w:rsidRDefault="001B26B8" w:rsidP="0044526D">
            <w:pPr>
              <w:jc w:val="center"/>
              <w:rPr>
                <w:rFonts w:ascii="Liberation Serif" w:hAnsi="Liberation Serif" w:cstheme="minorBidi"/>
                <w:b/>
                <w:sz w:val="28"/>
                <w:szCs w:val="28"/>
              </w:rPr>
            </w:pPr>
            <w:r w:rsidRPr="001B26B8">
              <w:rPr>
                <w:rFonts w:ascii="Liberation Serif" w:hAnsi="Liberation Serif" w:cstheme="minorBidi"/>
                <w:b/>
                <w:sz w:val="28"/>
                <w:szCs w:val="28"/>
              </w:rPr>
              <w:t>Калиниченко Любовь Петровна</w:t>
            </w:r>
          </w:p>
        </w:tc>
        <w:tc>
          <w:tcPr>
            <w:tcW w:w="6237" w:type="dxa"/>
          </w:tcPr>
          <w:p w:rsidR="001B26B8" w:rsidRPr="001B26B8" w:rsidRDefault="001B26B8" w:rsidP="0044526D">
            <w:pPr>
              <w:jc w:val="both"/>
              <w:rPr>
                <w:rFonts w:ascii="Liberation Serif" w:hAnsi="Liberation Serif" w:cstheme="minorBidi"/>
                <w:sz w:val="28"/>
                <w:szCs w:val="28"/>
                <w:highlight w:val="yellow"/>
              </w:rPr>
            </w:pPr>
            <w:r w:rsidRPr="001B26B8">
              <w:rPr>
                <w:rFonts w:ascii="Liberation Serif" w:hAnsi="Liberation Serif" w:cstheme="minorBidi"/>
                <w:sz w:val="28"/>
                <w:szCs w:val="28"/>
              </w:rPr>
              <w:t>Муниципальная межведомственная комиссия по реализации областной программы по оказанию содействия добровольному переселению в свердловскую область соотечественников, проживающих за рубежом</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w:t>
            </w:r>
          </w:p>
        </w:tc>
      </w:tr>
      <w:tr w:rsidR="001B26B8" w:rsidRPr="001B26B8" w:rsidTr="0044526D">
        <w:tc>
          <w:tcPr>
            <w:tcW w:w="2127" w:type="dxa"/>
            <w:vMerge/>
          </w:tcPr>
          <w:p w:rsidR="001B26B8" w:rsidRPr="001B26B8" w:rsidRDefault="001B26B8" w:rsidP="0044526D">
            <w:pPr>
              <w:rPr>
                <w:rFonts w:ascii="Liberation Serif" w:hAnsi="Liberation Serif" w:cstheme="minorBidi"/>
                <w:sz w:val="28"/>
                <w:szCs w:val="28"/>
              </w:rPr>
            </w:pP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Комиссия по координации работы по противодействию коррупции в городском округе Заречный</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1</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1</w:t>
            </w:r>
          </w:p>
        </w:tc>
      </w:tr>
      <w:tr w:rsidR="001B26B8" w:rsidRPr="001B26B8" w:rsidTr="0044526D">
        <w:tc>
          <w:tcPr>
            <w:tcW w:w="2127" w:type="dxa"/>
            <w:vMerge w:val="restart"/>
          </w:tcPr>
          <w:p w:rsidR="001B26B8" w:rsidRPr="001B26B8" w:rsidRDefault="001B26B8" w:rsidP="0044526D">
            <w:pPr>
              <w:jc w:val="center"/>
              <w:rPr>
                <w:rFonts w:ascii="Liberation Serif" w:hAnsi="Liberation Serif" w:cstheme="minorBidi"/>
                <w:b/>
                <w:sz w:val="28"/>
                <w:szCs w:val="28"/>
              </w:rPr>
            </w:pPr>
          </w:p>
          <w:p w:rsidR="001B26B8" w:rsidRPr="001B26B8" w:rsidRDefault="001B26B8" w:rsidP="0044526D">
            <w:pPr>
              <w:jc w:val="center"/>
              <w:rPr>
                <w:rFonts w:ascii="Liberation Serif" w:hAnsi="Liberation Serif" w:cstheme="minorBidi"/>
                <w:b/>
                <w:sz w:val="28"/>
                <w:szCs w:val="28"/>
              </w:rPr>
            </w:pPr>
          </w:p>
          <w:p w:rsidR="001B26B8" w:rsidRPr="001B26B8" w:rsidRDefault="001B26B8" w:rsidP="0044526D">
            <w:pPr>
              <w:jc w:val="center"/>
              <w:rPr>
                <w:rFonts w:ascii="Liberation Serif" w:hAnsi="Liberation Serif" w:cstheme="minorBidi"/>
                <w:b/>
                <w:sz w:val="28"/>
                <w:szCs w:val="28"/>
              </w:rPr>
            </w:pPr>
            <w:r w:rsidRPr="001B26B8">
              <w:rPr>
                <w:rFonts w:ascii="Liberation Serif" w:hAnsi="Liberation Serif" w:cstheme="minorBidi"/>
                <w:b/>
                <w:sz w:val="28"/>
                <w:szCs w:val="28"/>
              </w:rPr>
              <w:t>Кузнецов Андрей Анатольевич</w:t>
            </w: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 xml:space="preserve">Комиссия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w:t>
            </w:r>
          </w:p>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 xml:space="preserve">территории       городского        округа </w:t>
            </w:r>
          </w:p>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 xml:space="preserve"> Заречный</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3</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2</w:t>
            </w:r>
          </w:p>
        </w:tc>
      </w:tr>
      <w:tr w:rsidR="001B26B8" w:rsidRPr="001B26B8" w:rsidTr="0044526D">
        <w:tc>
          <w:tcPr>
            <w:tcW w:w="2127" w:type="dxa"/>
            <w:vMerge/>
          </w:tcPr>
          <w:p w:rsidR="001B26B8" w:rsidRPr="001B26B8" w:rsidRDefault="001B26B8" w:rsidP="0044526D">
            <w:pPr>
              <w:jc w:val="center"/>
              <w:rPr>
                <w:rFonts w:ascii="Liberation Serif" w:hAnsi="Liberation Serif" w:cstheme="minorBidi"/>
                <w:b/>
                <w:sz w:val="28"/>
                <w:szCs w:val="28"/>
              </w:rPr>
            </w:pP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Попечительский Совет Фонда «Поддержка общественных инициатив и местного самоуправления»</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w:t>
            </w:r>
          </w:p>
        </w:tc>
      </w:tr>
      <w:tr w:rsidR="001B26B8" w:rsidRPr="001B26B8" w:rsidTr="0044526D">
        <w:tc>
          <w:tcPr>
            <w:tcW w:w="2127" w:type="dxa"/>
            <w:vMerge/>
          </w:tcPr>
          <w:p w:rsidR="001B26B8" w:rsidRPr="001B26B8" w:rsidRDefault="001B26B8" w:rsidP="0044526D">
            <w:pPr>
              <w:jc w:val="center"/>
              <w:rPr>
                <w:rFonts w:ascii="Liberation Serif" w:hAnsi="Liberation Serif" w:cstheme="minorBidi"/>
                <w:b/>
                <w:sz w:val="28"/>
                <w:szCs w:val="28"/>
              </w:rPr>
            </w:pP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Комиссия по проведению конкурсов на замещение вакантных должностей муниципальной службы в городском округе Заречный</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w:t>
            </w:r>
          </w:p>
        </w:tc>
      </w:tr>
      <w:tr w:rsidR="001B26B8" w:rsidRPr="001B26B8" w:rsidTr="0044526D">
        <w:tc>
          <w:tcPr>
            <w:tcW w:w="2127" w:type="dxa"/>
            <w:vMerge w:val="restart"/>
            <w:vAlign w:val="center"/>
          </w:tcPr>
          <w:p w:rsidR="001B26B8" w:rsidRPr="001B26B8" w:rsidRDefault="001B26B8" w:rsidP="0044526D">
            <w:pPr>
              <w:jc w:val="center"/>
              <w:rPr>
                <w:rFonts w:ascii="Liberation Serif" w:hAnsi="Liberation Serif" w:cstheme="minorBidi"/>
                <w:b/>
                <w:sz w:val="28"/>
                <w:szCs w:val="28"/>
              </w:rPr>
            </w:pPr>
            <w:proofErr w:type="spellStart"/>
            <w:r w:rsidRPr="001B26B8">
              <w:rPr>
                <w:rFonts w:ascii="Liberation Serif" w:hAnsi="Liberation Serif" w:cstheme="minorBidi"/>
                <w:b/>
                <w:sz w:val="28"/>
                <w:szCs w:val="28"/>
              </w:rPr>
              <w:t>Куньщиков</w:t>
            </w:r>
            <w:proofErr w:type="spellEnd"/>
            <w:r w:rsidRPr="001B26B8">
              <w:rPr>
                <w:rFonts w:ascii="Liberation Serif" w:hAnsi="Liberation Serif" w:cstheme="minorBidi"/>
                <w:b/>
                <w:sz w:val="28"/>
                <w:szCs w:val="28"/>
              </w:rPr>
              <w:t xml:space="preserve"> Павел Викторович</w:t>
            </w: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Комиссия по координации работы по противодействию коррупции в городском округе Заречный</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1</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1</w:t>
            </w:r>
          </w:p>
        </w:tc>
      </w:tr>
      <w:tr w:rsidR="001B26B8" w:rsidRPr="001B26B8" w:rsidTr="0044526D">
        <w:tc>
          <w:tcPr>
            <w:tcW w:w="2127" w:type="dxa"/>
            <w:vMerge/>
          </w:tcPr>
          <w:p w:rsidR="001B26B8" w:rsidRPr="001B26B8" w:rsidRDefault="001B26B8" w:rsidP="0044526D">
            <w:pPr>
              <w:rPr>
                <w:rFonts w:ascii="Liberation Serif" w:hAnsi="Liberation Serif" w:cstheme="minorBidi"/>
                <w:sz w:val="28"/>
                <w:szCs w:val="28"/>
              </w:rPr>
            </w:pP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Административная комиссия</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1</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w:t>
            </w:r>
          </w:p>
        </w:tc>
      </w:tr>
      <w:tr w:rsidR="001B26B8" w:rsidRPr="001B26B8" w:rsidTr="0044526D">
        <w:tc>
          <w:tcPr>
            <w:tcW w:w="2127" w:type="dxa"/>
            <w:vMerge w:val="restart"/>
            <w:vAlign w:val="center"/>
          </w:tcPr>
          <w:p w:rsidR="001B26B8" w:rsidRPr="001B26B8" w:rsidRDefault="001B26B8" w:rsidP="0044526D">
            <w:pPr>
              <w:jc w:val="center"/>
              <w:rPr>
                <w:rFonts w:ascii="Liberation Serif" w:hAnsi="Liberation Serif" w:cstheme="minorBidi"/>
                <w:b/>
                <w:sz w:val="28"/>
                <w:szCs w:val="28"/>
              </w:rPr>
            </w:pPr>
            <w:r w:rsidRPr="001B26B8">
              <w:rPr>
                <w:rFonts w:ascii="Liberation Serif" w:hAnsi="Liberation Serif" w:cstheme="minorBidi"/>
                <w:b/>
                <w:sz w:val="28"/>
                <w:szCs w:val="28"/>
              </w:rPr>
              <w:t>Ладейщикова Татьяна Олеговна</w:t>
            </w: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Попечительский Совет Фонда «Поддержка общественных инициатив и местного самоуправления»</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w:t>
            </w:r>
          </w:p>
        </w:tc>
      </w:tr>
      <w:tr w:rsidR="001B26B8" w:rsidRPr="001B26B8" w:rsidTr="0044526D">
        <w:tc>
          <w:tcPr>
            <w:tcW w:w="2127" w:type="dxa"/>
            <w:vMerge/>
          </w:tcPr>
          <w:p w:rsidR="001B26B8" w:rsidRPr="001B26B8" w:rsidRDefault="001B26B8" w:rsidP="0044526D">
            <w:pPr>
              <w:rPr>
                <w:rFonts w:ascii="Liberation Serif" w:hAnsi="Liberation Serif" w:cstheme="minorBidi"/>
                <w:sz w:val="28"/>
                <w:szCs w:val="28"/>
              </w:rPr>
            </w:pP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Административная комиссия</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1</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1</w:t>
            </w:r>
          </w:p>
        </w:tc>
      </w:tr>
      <w:tr w:rsidR="001B26B8" w:rsidRPr="001B26B8" w:rsidTr="0044526D">
        <w:tc>
          <w:tcPr>
            <w:tcW w:w="2127" w:type="dxa"/>
            <w:vMerge/>
          </w:tcPr>
          <w:p w:rsidR="001B26B8" w:rsidRPr="001B26B8" w:rsidRDefault="001B26B8" w:rsidP="0044526D">
            <w:pPr>
              <w:rPr>
                <w:rFonts w:ascii="Liberation Serif" w:hAnsi="Liberation Serif" w:cstheme="minorBidi"/>
                <w:sz w:val="28"/>
                <w:szCs w:val="28"/>
              </w:rPr>
            </w:pPr>
          </w:p>
        </w:tc>
        <w:tc>
          <w:tcPr>
            <w:tcW w:w="6237" w:type="dxa"/>
            <w:vAlign w:val="center"/>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Комиссия по землепользованию и застройке территории городского округа Заречный</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3</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2</w:t>
            </w:r>
          </w:p>
        </w:tc>
      </w:tr>
      <w:tr w:rsidR="001B26B8" w:rsidRPr="001B26B8" w:rsidTr="0044526D">
        <w:tc>
          <w:tcPr>
            <w:tcW w:w="2127" w:type="dxa"/>
            <w:vMerge w:val="restart"/>
            <w:vAlign w:val="center"/>
          </w:tcPr>
          <w:p w:rsidR="001B26B8" w:rsidRPr="001B26B8" w:rsidRDefault="001B26B8" w:rsidP="0044526D">
            <w:pPr>
              <w:jc w:val="center"/>
              <w:rPr>
                <w:rFonts w:ascii="Liberation Serif" w:hAnsi="Liberation Serif" w:cstheme="minorBidi"/>
                <w:b/>
                <w:sz w:val="28"/>
                <w:szCs w:val="28"/>
              </w:rPr>
            </w:pPr>
            <w:r w:rsidRPr="001B26B8">
              <w:rPr>
                <w:rFonts w:ascii="Liberation Serif" w:hAnsi="Liberation Serif" w:cstheme="minorBidi"/>
                <w:b/>
                <w:sz w:val="28"/>
                <w:szCs w:val="28"/>
              </w:rPr>
              <w:lastRenderedPageBreak/>
              <w:t>Петунина Галина Федоровна</w:t>
            </w: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Муниципальная межведомственная комиссия по реализации областной программы по оказанию содействия добровольному переселению в свердловскую область соотечественников, проживающих за рубежом</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w:t>
            </w:r>
          </w:p>
        </w:tc>
      </w:tr>
      <w:tr w:rsidR="001B26B8" w:rsidRPr="001B26B8" w:rsidTr="0044526D">
        <w:tc>
          <w:tcPr>
            <w:tcW w:w="2127" w:type="dxa"/>
            <w:vMerge/>
            <w:vAlign w:val="center"/>
          </w:tcPr>
          <w:p w:rsidR="001B26B8" w:rsidRPr="001B26B8" w:rsidRDefault="001B26B8" w:rsidP="0044526D">
            <w:pPr>
              <w:jc w:val="center"/>
              <w:rPr>
                <w:rFonts w:ascii="Liberation Serif" w:hAnsi="Liberation Serif" w:cstheme="minorBidi"/>
                <w:b/>
                <w:sz w:val="28"/>
                <w:szCs w:val="28"/>
              </w:rPr>
            </w:pP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Комиссия по проведению конкурсов на замещение вакантных должностей муниципальной службы в городском округе Заречный</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w:t>
            </w:r>
          </w:p>
        </w:tc>
      </w:tr>
      <w:tr w:rsidR="001B26B8" w:rsidRPr="001B26B8" w:rsidTr="0044526D">
        <w:tc>
          <w:tcPr>
            <w:tcW w:w="2127" w:type="dxa"/>
            <w:vMerge w:val="restart"/>
            <w:vAlign w:val="center"/>
          </w:tcPr>
          <w:p w:rsidR="001B26B8" w:rsidRPr="001B26B8" w:rsidRDefault="001B26B8" w:rsidP="0044526D">
            <w:pPr>
              <w:jc w:val="center"/>
              <w:rPr>
                <w:rFonts w:ascii="Liberation Serif" w:hAnsi="Liberation Serif" w:cstheme="minorBidi"/>
                <w:b/>
                <w:sz w:val="28"/>
                <w:szCs w:val="28"/>
              </w:rPr>
            </w:pPr>
            <w:proofErr w:type="spellStart"/>
            <w:r w:rsidRPr="001B26B8">
              <w:rPr>
                <w:rFonts w:ascii="Liberation Serif" w:hAnsi="Liberation Serif" w:cstheme="minorBidi"/>
                <w:b/>
                <w:sz w:val="28"/>
                <w:szCs w:val="28"/>
              </w:rPr>
              <w:t>Расковалов</w:t>
            </w:r>
            <w:proofErr w:type="spellEnd"/>
            <w:r w:rsidRPr="001B26B8">
              <w:rPr>
                <w:rFonts w:ascii="Liberation Serif" w:hAnsi="Liberation Serif" w:cstheme="minorBidi"/>
                <w:b/>
                <w:sz w:val="28"/>
                <w:szCs w:val="28"/>
              </w:rPr>
              <w:t xml:space="preserve"> Андрей Владимирович</w:t>
            </w: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Межведомственная тарифная комиссия</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2</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w:t>
            </w:r>
          </w:p>
        </w:tc>
      </w:tr>
      <w:tr w:rsidR="001B26B8" w:rsidRPr="001B26B8" w:rsidTr="0044526D">
        <w:tc>
          <w:tcPr>
            <w:tcW w:w="2127" w:type="dxa"/>
            <w:vMerge/>
          </w:tcPr>
          <w:p w:rsidR="001B26B8" w:rsidRPr="001B26B8" w:rsidRDefault="001B26B8" w:rsidP="0044526D">
            <w:pPr>
              <w:jc w:val="center"/>
              <w:rPr>
                <w:rFonts w:ascii="Liberation Serif" w:hAnsi="Liberation Serif" w:cstheme="minorBidi"/>
                <w:b/>
                <w:sz w:val="28"/>
                <w:szCs w:val="28"/>
              </w:rPr>
            </w:pP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Комиссия по аренде и по безвозмездному пользованию муниципального имущества городского округа Заречный</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10</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9</w:t>
            </w:r>
          </w:p>
        </w:tc>
      </w:tr>
      <w:tr w:rsidR="001B26B8" w:rsidRPr="001B26B8" w:rsidTr="0044526D">
        <w:tc>
          <w:tcPr>
            <w:tcW w:w="2127" w:type="dxa"/>
          </w:tcPr>
          <w:p w:rsidR="001B26B8" w:rsidRPr="001B26B8" w:rsidRDefault="001B26B8" w:rsidP="0044526D">
            <w:pPr>
              <w:jc w:val="center"/>
              <w:rPr>
                <w:rFonts w:ascii="Liberation Serif" w:hAnsi="Liberation Serif" w:cstheme="minorBidi"/>
                <w:b/>
                <w:sz w:val="28"/>
                <w:szCs w:val="28"/>
              </w:rPr>
            </w:pPr>
            <w:proofErr w:type="spellStart"/>
            <w:r w:rsidRPr="001B26B8">
              <w:rPr>
                <w:rFonts w:ascii="Liberation Serif" w:hAnsi="Liberation Serif" w:cstheme="minorBidi"/>
                <w:b/>
                <w:sz w:val="28"/>
                <w:szCs w:val="28"/>
              </w:rPr>
              <w:t>Сарнацкий</w:t>
            </w:r>
            <w:proofErr w:type="spellEnd"/>
            <w:r w:rsidRPr="001B26B8">
              <w:rPr>
                <w:rFonts w:ascii="Liberation Serif" w:hAnsi="Liberation Serif" w:cstheme="minorBidi"/>
                <w:b/>
                <w:sz w:val="28"/>
                <w:szCs w:val="28"/>
              </w:rPr>
              <w:t xml:space="preserve"> Дмитрий Вадимович</w:t>
            </w: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Конкурсная комиссия по отбору управляющей организации для управления МКД</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1</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w:t>
            </w:r>
          </w:p>
        </w:tc>
      </w:tr>
      <w:tr w:rsidR="001B26B8" w:rsidRPr="001B26B8" w:rsidTr="0044526D">
        <w:trPr>
          <w:trHeight w:val="58"/>
        </w:trPr>
        <w:tc>
          <w:tcPr>
            <w:tcW w:w="2127" w:type="dxa"/>
          </w:tcPr>
          <w:p w:rsidR="001B26B8" w:rsidRPr="001B26B8" w:rsidRDefault="001B26B8" w:rsidP="0044526D">
            <w:pPr>
              <w:jc w:val="center"/>
              <w:rPr>
                <w:rFonts w:ascii="Liberation Serif" w:hAnsi="Liberation Serif" w:cstheme="minorBidi"/>
                <w:b/>
                <w:sz w:val="28"/>
                <w:szCs w:val="28"/>
              </w:rPr>
            </w:pPr>
            <w:r w:rsidRPr="001B26B8">
              <w:rPr>
                <w:rFonts w:ascii="Liberation Serif" w:hAnsi="Liberation Serif" w:cstheme="minorBidi"/>
                <w:b/>
                <w:sz w:val="28"/>
                <w:szCs w:val="28"/>
              </w:rPr>
              <w:t>Туканов Александр Сергеевич</w:t>
            </w: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Общественная комиссия по реализации муниципальной программы «Формирование комфортной городской среды на 2018-2027 годы</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10</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4</w:t>
            </w:r>
          </w:p>
        </w:tc>
      </w:tr>
      <w:tr w:rsidR="001B26B8" w:rsidRPr="001B26B8" w:rsidTr="0044526D">
        <w:tc>
          <w:tcPr>
            <w:tcW w:w="2127" w:type="dxa"/>
            <w:vMerge w:val="restart"/>
            <w:vAlign w:val="center"/>
          </w:tcPr>
          <w:p w:rsidR="001B26B8" w:rsidRPr="001B26B8" w:rsidRDefault="001B26B8" w:rsidP="0044526D">
            <w:pPr>
              <w:jc w:val="center"/>
              <w:rPr>
                <w:rFonts w:ascii="Liberation Serif" w:hAnsi="Liberation Serif" w:cstheme="minorBidi"/>
                <w:b/>
                <w:sz w:val="28"/>
                <w:szCs w:val="28"/>
              </w:rPr>
            </w:pPr>
            <w:r w:rsidRPr="001B26B8">
              <w:rPr>
                <w:rFonts w:ascii="Liberation Serif" w:hAnsi="Liberation Serif" w:cstheme="minorBidi"/>
                <w:b/>
                <w:sz w:val="28"/>
                <w:szCs w:val="28"/>
              </w:rPr>
              <w:t>Чистяков Алексей Сергеевич</w:t>
            </w: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 xml:space="preserve">Комиссия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w:t>
            </w:r>
          </w:p>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 xml:space="preserve">территории       городского        округа </w:t>
            </w:r>
          </w:p>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 xml:space="preserve"> Заречный</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3</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2</w:t>
            </w:r>
          </w:p>
        </w:tc>
      </w:tr>
      <w:tr w:rsidR="001B26B8" w:rsidRPr="001B26B8" w:rsidTr="0044526D">
        <w:tc>
          <w:tcPr>
            <w:tcW w:w="2127" w:type="dxa"/>
            <w:vMerge/>
          </w:tcPr>
          <w:p w:rsidR="001B26B8" w:rsidRPr="001B26B8" w:rsidRDefault="001B26B8" w:rsidP="0044526D">
            <w:pPr>
              <w:rPr>
                <w:rFonts w:ascii="Liberation Serif" w:hAnsi="Liberation Serif" w:cstheme="minorBidi"/>
                <w:sz w:val="28"/>
                <w:szCs w:val="28"/>
              </w:rPr>
            </w:pP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Комиссия по землепользованию и застройке территории городского округа Заречный</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3</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2</w:t>
            </w:r>
          </w:p>
        </w:tc>
      </w:tr>
      <w:tr w:rsidR="001B26B8" w:rsidRPr="001B26B8" w:rsidTr="0044526D">
        <w:tc>
          <w:tcPr>
            <w:tcW w:w="2127" w:type="dxa"/>
          </w:tcPr>
          <w:p w:rsidR="001B26B8" w:rsidRPr="001B26B8" w:rsidRDefault="001B26B8" w:rsidP="0044526D">
            <w:pPr>
              <w:jc w:val="center"/>
              <w:rPr>
                <w:rFonts w:ascii="Liberation Serif" w:hAnsi="Liberation Serif" w:cstheme="minorBidi"/>
                <w:b/>
                <w:bCs/>
                <w:sz w:val="28"/>
                <w:szCs w:val="28"/>
              </w:rPr>
            </w:pPr>
            <w:proofErr w:type="spellStart"/>
            <w:r w:rsidRPr="001B26B8">
              <w:rPr>
                <w:rFonts w:ascii="Liberation Serif" w:hAnsi="Liberation Serif" w:cstheme="minorBidi"/>
                <w:b/>
                <w:bCs/>
                <w:sz w:val="28"/>
                <w:szCs w:val="28"/>
              </w:rPr>
              <w:t>Шонохова</w:t>
            </w:r>
            <w:proofErr w:type="spellEnd"/>
            <w:r w:rsidRPr="001B26B8">
              <w:rPr>
                <w:rFonts w:ascii="Liberation Serif" w:hAnsi="Liberation Serif" w:cstheme="minorBidi"/>
                <w:b/>
                <w:bCs/>
                <w:sz w:val="28"/>
                <w:szCs w:val="28"/>
              </w:rPr>
              <w:t xml:space="preserve"> Светлана Ивановна</w:t>
            </w:r>
          </w:p>
        </w:tc>
        <w:tc>
          <w:tcPr>
            <w:tcW w:w="6237" w:type="dxa"/>
          </w:tcPr>
          <w:p w:rsidR="001B26B8" w:rsidRPr="001B26B8" w:rsidRDefault="001B26B8" w:rsidP="0044526D">
            <w:pPr>
              <w:jc w:val="both"/>
              <w:rPr>
                <w:rFonts w:ascii="Liberation Serif" w:hAnsi="Liberation Serif" w:cstheme="minorBidi"/>
                <w:sz w:val="28"/>
                <w:szCs w:val="28"/>
              </w:rPr>
            </w:pPr>
            <w:r w:rsidRPr="001B26B8">
              <w:rPr>
                <w:rFonts w:ascii="Liberation Serif" w:hAnsi="Liberation Serif" w:cstheme="minorBidi"/>
                <w:sz w:val="28"/>
                <w:szCs w:val="28"/>
              </w:rPr>
              <w:t>Комиссия по землепользованию и застройке территории городского округа Заречный</w:t>
            </w:r>
          </w:p>
        </w:tc>
        <w:tc>
          <w:tcPr>
            <w:tcW w:w="992"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3</w:t>
            </w:r>
          </w:p>
        </w:tc>
        <w:tc>
          <w:tcPr>
            <w:tcW w:w="851" w:type="dxa"/>
          </w:tcPr>
          <w:p w:rsidR="001B26B8" w:rsidRPr="001B26B8" w:rsidRDefault="001B26B8" w:rsidP="0044526D">
            <w:pPr>
              <w:jc w:val="center"/>
              <w:rPr>
                <w:rFonts w:ascii="Liberation Serif" w:hAnsi="Liberation Serif" w:cstheme="minorBidi"/>
                <w:sz w:val="28"/>
                <w:szCs w:val="28"/>
              </w:rPr>
            </w:pPr>
            <w:r w:rsidRPr="001B26B8">
              <w:rPr>
                <w:rFonts w:ascii="Liberation Serif" w:hAnsi="Liberation Serif" w:cstheme="minorBidi"/>
                <w:sz w:val="28"/>
                <w:szCs w:val="28"/>
              </w:rPr>
              <w:t>1</w:t>
            </w:r>
          </w:p>
        </w:tc>
      </w:tr>
    </w:tbl>
    <w:p w:rsidR="001B26B8" w:rsidRPr="001B26B8" w:rsidRDefault="001B26B8" w:rsidP="001B26B8">
      <w:pPr>
        <w:rPr>
          <w:rFonts w:ascii="Liberation Serif" w:hAnsi="Liberation Serif"/>
          <w:sz w:val="28"/>
          <w:szCs w:val="28"/>
        </w:rPr>
      </w:pPr>
    </w:p>
    <w:p w:rsidR="001B26B8" w:rsidRPr="001B26B8" w:rsidRDefault="001B26B8" w:rsidP="001B26B8">
      <w:pPr>
        <w:jc w:val="center"/>
        <w:rPr>
          <w:rFonts w:ascii="Liberation Serif" w:hAnsi="Liberation Serif"/>
          <w:b/>
          <w:sz w:val="28"/>
          <w:szCs w:val="28"/>
          <w:u w:val="single"/>
        </w:rPr>
      </w:pPr>
      <w:r w:rsidRPr="001B26B8">
        <w:rPr>
          <w:rFonts w:ascii="Liberation Serif" w:hAnsi="Liberation Serif"/>
          <w:b/>
          <w:sz w:val="28"/>
          <w:szCs w:val="28"/>
          <w:u w:val="single"/>
        </w:rPr>
        <w:t>Организация работы Думы городского округа</w:t>
      </w:r>
    </w:p>
    <w:p w:rsidR="001B26B8" w:rsidRPr="001B26B8" w:rsidRDefault="001B26B8" w:rsidP="001B26B8">
      <w:pPr>
        <w:rPr>
          <w:rFonts w:ascii="Liberation Serif" w:hAnsi="Liberation Serif"/>
          <w:sz w:val="28"/>
          <w:szCs w:val="28"/>
        </w:rPr>
      </w:pPr>
    </w:p>
    <w:p w:rsidR="001B26B8" w:rsidRPr="001B26B8" w:rsidRDefault="001B26B8" w:rsidP="001B26B8">
      <w:pPr>
        <w:jc w:val="both"/>
        <w:rPr>
          <w:rFonts w:ascii="Liberation Serif" w:hAnsi="Liberation Serif"/>
          <w:sz w:val="28"/>
          <w:szCs w:val="28"/>
        </w:rPr>
      </w:pPr>
      <w:r w:rsidRPr="001B26B8">
        <w:rPr>
          <w:rFonts w:ascii="Liberation Serif" w:hAnsi="Liberation Serif" w:cs="Courier New"/>
          <w:i/>
          <w:sz w:val="28"/>
          <w:szCs w:val="28"/>
        </w:rPr>
        <w:t xml:space="preserve">           </w:t>
      </w:r>
      <w:r w:rsidRPr="001B26B8">
        <w:rPr>
          <w:rFonts w:ascii="Liberation Serif" w:hAnsi="Liberation Serif"/>
          <w:sz w:val="28"/>
          <w:szCs w:val="28"/>
        </w:rPr>
        <w:t>Организационное, правовое, информационное, материально-техническое и финансовое обеспечение деятельности Думы в 2023 году осуществлял аппарат Думы. В структуру аппарата Думы входит организационный отдел – 3 штатных единицы.</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        Организационно-правовое положение, права, функциональные обязанности и ответственность работников аппарата Думы определяются действующим законодательством о муниципальной службе, нормативными правовыми актами в области муниципальной службы, Положением об аппарате Думы и должностными инструкциями работников аппарата.</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         Делопроизводство в Думе ведется в соответствии с Номенклатурой дел, Инструкцией по делопроизводству в Думе городского округа Заречный.</w:t>
      </w:r>
    </w:p>
    <w:p w:rsidR="001B26B8" w:rsidRPr="001B26B8" w:rsidRDefault="001B26B8" w:rsidP="001B26B8">
      <w:pPr>
        <w:autoSpaceDE w:val="0"/>
        <w:adjustRightInd w:val="0"/>
        <w:jc w:val="both"/>
        <w:rPr>
          <w:rFonts w:ascii="Liberation Serif" w:hAnsi="Liberation Serif"/>
          <w:sz w:val="28"/>
          <w:szCs w:val="28"/>
        </w:rPr>
      </w:pPr>
      <w:r w:rsidRPr="001B26B8">
        <w:rPr>
          <w:rFonts w:ascii="Liberation Serif" w:hAnsi="Liberation Serif"/>
          <w:sz w:val="28"/>
          <w:szCs w:val="28"/>
        </w:rPr>
        <w:lastRenderedPageBreak/>
        <w:t xml:space="preserve">       Всего зарегистрировано документов:</w:t>
      </w:r>
    </w:p>
    <w:p w:rsidR="001B26B8" w:rsidRPr="001B26B8" w:rsidRDefault="001B26B8" w:rsidP="001B26B8">
      <w:pPr>
        <w:autoSpaceDE w:val="0"/>
        <w:adjustRightInd w:val="0"/>
        <w:jc w:val="both"/>
        <w:rPr>
          <w:rFonts w:ascii="Liberation Serif" w:hAnsi="Liberation Serif"/>
          <w:sz w:val="28"/>
          <w:szCs w:val="28"/>
        </w:rPr>
      </w:pPr>
    </w:p>
    <w:tbl>
      <w:tblPr>
        <w:tblStyle w:val="af"/>
        <w:tblW w:w="5103" w:type="dxa"/>
        <w:tblInd w:w="421" w:type="dxa"/>
        <w:tblLayout w:type="fixed"/>
        <w:tblLook w:val="01E0" w:firstRow="1" w:lastRow="1" w:firstColumn="1" w:lastColumn="1" w:noHBand="0" w:noVBand="0"/>
      </w:tblPr>
      <w:tblGrid>
        <w:gridCol w:w="1701"/>
        <w:gridCol w:w="1134"/>
        <w:gridCol w:w="1134"/>
        <w:gridCol w:w="1134"/>
      </w:tblGrid>
      <w:tr w:rsidR="001B26B8" w:rsidRPr="001B26B8" w:rsidTr="0044526D">
        <w:trPr>
          <w:trHeight w:val="181"/>
        </w:trPr>
        <w:tc>
          <w:tcPr>
            <w:tcW w:w="1701" w:type="dxa"/>
          </w:tcPr>
          <w:p w:rsidR="001B26B8" w:rsidRPr="001B26B8" w:rsidRDefault="001B26B8" w:rsidP="0044526D">
            <w:pPr>
              <w:autoSpaceDE w:val="0"/>
              <w:adjustRightInd w:val="0"/>
              <w:jc w:val="both"/>
              <w:rPr>
                <w:rFonts w:ascii="Liberation Serif" w:hAnsi="Liberation Serif"/>
                <w:sz w:val="28"/>
                <w:szCs w:val="28"/>
              </w:rPr>
            </w:pPr>
          </w:p>
        </w:tc>
        <w:tc>
          <w:tcPr>
            <w:tcW w:w="1134" w:type="dxa"/>
          </w:tcPr>
          <w:p w:rsidR="001B26B8" w:rsidRPr="001B26B8" w:rsidRDefault="001B26B8" w:rsidP="0044526D">
            <w:pPr>
              <w:autoSpaceDE w:val="0"/>
              <w:adjustRightInd w:val="0"/>
              <w:jc w:val="center"/>
              <w:rPr>
                <w:rFonts w:ascii="Liberation Serif" w:hAnsi="Liberation Serif"/>
                <w:sz w:val="28"/>
                <w:szCs w:val="28"/>
              </w:rPr>
            </w:pPr>
            <w:r w:rsidRPr="001B26B8">
              <w:rPr>
                <w:rFonts w:ascii="Liberation Serif" w:hAnsi="Liberation Serif"/>
                <w:sz w:val="28"/>
                <w:szCs w:val="28"/>
              </w:rPr>
              <w:t>2021</w:t>
            </w:r>
          </w:p>
          <w:p w:rsidR="001B26B8" w:rsidRPr="001B26B8" w:rsidRDefault="001B26B8" w:rsidP="0044526D">
            <w:pPr>
              <w:autoSpaceDE w:val="0"/>
              <w:adjustRightInd w:val="0"/>
              <w:jc w:val="center"/>
              <w:rPr>
                <w:rFonts w:ascii="Liberation Serif" w:hAnsi="Liberation Serif"/>
                <w:sz w:val="28"/>
                <w:szCs w:val="28"/>
              </w:rPr>
            </w:pPr>
            <w:r w:rsidRPr="001B26B8">
              <w:rPr>
                <w:rFonts w:ascii="Liberation Serif" w:hAnsi="Liberation Serif"/>
                <w:sz w:val="28"/>
                <w:szCs w:val="28"/>
              </w:rPr>
              <w:t>год</w:t>
            </w:r>
          </w:p>
        </w:tc>
        <w:tc>
          <w:tcPr>
            <w:tcW w:w="1134" w:type="dxa"/>
          </w:tcPr>
          <w:p w:rsidR="001B26B8" w:rsidRPr="001B26B8" w:rsidRDefault="001B26B8" w:rsidP="0044526D">
            <w:pPr>
              <w:autoSpaceDE w:val="0"/>
              <w:adjustRightInd w:val="0"/>
              <w:jc w:val="center"/>
              <w:rPr>
                <w:rFonts w:ascii="Liberation Serif" w:hAnsi="Liberation Serif"/>
                <w:sz w:val="28"/>
                <w:szCs w:val="28"/>
              </w:rPr>
            </w:pPr>
            <w:r w:rsidRPr="001B26B8">
              <w:rPr>
                <w:rFonts w:ascii="Liberation Serif" w:hAnsi="Liberation Serif"/>
                <w:sz w:val="28"/>
                <w:szCs w:val="28"/>
              </w:rPr>
              <w:t>2022</w:t>
            </w:r>
          </w:p>
          <w:p w:rsidR="001B26B8" w:rsidRPr="001B26B8" w:rsidRDefault="001B26B8" w:rsidP="0044526D">
            <w:pPr>
              <w:autoSpaceDE w:val="0"/>
              <w:adjustRightInd w:val="0"/>
              <w:jc w:val="center"/>
              <w:rPr>
                <w:rFonts w:ascii="Liberation Serif" w:hAnsi="Liberation Serif"/>
                <w:sz w:val="28"/>
                <w:szCs w:val="28"/>
              </w:rPr>
            </w:pPr>
            <w:r w:rsidRPr="001B26B8">
              <w:rPr>
                <w:rFonts w:ascii="Liberation Serif" w:hAnsi="Liberation Serif"/>
                <w:sz w:val="28"/>
                <w:szCs w:val="28"/>
              </w:rPr>
              <w:t>год</w:t>
            </w:r>
          </w:p>
        </w:tc>
        <w:tc>
          <w:tcPr>
            <w:tcW w:w="1134" w:type="dxa"/>
          </w:tcPr>
          <w:p w:rsidR="001B26B8" w:rsidRPr="001B26B8" w:rsidRDefault="001B26B8" w:rsidP="0044526D">
            <w:pPr>
              <w:autoSpaceDE w:val="0"/>
              <w:adjustRightInd w:val="0"/>
              <w:jc w:val="center"/>
              <w:rPr>
                <w:rFonts w:ascii="Liberation Serif" w:hAnsi="Liberation Serif"/>
                <w:sz w:val="28"/>
                <w:szCs w:val="28"/>
              </w:rPr>
            </w:pPr>
            <w:r w:rsidRPr="001B26B8">
              <w:rPr>
                <w:rFonts w:ascii="Liberation Serif" w:hAnsi="Liberation Serif"/>
                <w:sz w:val="28"/>
                <w:szCs w:val="28"/>
              </w:rPr>
              <w:t>2023</w:t>
            </w:r>
          </w:p>
          <w:p w:rsidR="001B26B8" w:rsidRPr="001B26B8" w:rsidRDefault="001B26B8" w:rsidP="0044526D">
            <w:pPr>
              <w:autoSpaceDE w:val="0"/>
              <w:adjustRightInd w:val="0"/>
              <w:jc w:val="center"/>
              <w:rPr>
                <w:rFonts w:ascii="Liberation Serif" w:hAnsi="Liberation Serif"/>
                <w:sz w:val="28"/>
                <w:szCs w:val="28"/>
              </w:rPr>
            </w:pPr>
            <w:r w:rsidRPr="001B26B8">
              <w:rPr>
                <w:rFonts w:ascii="Liberation Serif" w:hAnsi="Liberation Serif"/>
                <w:sz w:val="28"/>
                <w:szCs w:val="28"/>
              </w:rPr>
              <w:t xml:space="preserve">год </w:t>
            </w:r>
          </w:p>
        </w:tc>
        <w:bookmarkStart w:id="4" w:name="_GoBack"/>
        <w:bookmarkEnd w:id="4"/>
      </w:tr>
      <w:tr w:rsidR="001B26B8" w:rsidRPr="001B26B8" w:rsidTr="0044526D">
        <w:tc>
          <w:tcPr>
            <w:tcW w:w="1701" w:type="dxa"/>
          </w:tcPr>
          <w:p w:rsidR="001B26B8" w:rsidRPr="001B26B8" w:rsidRDefault="001B26B8" w:rsidP="0044526D">
            <w:pPr>
              <w:autoSpaceDE w:val="0"/>
              <w:adjustRightInd w:val="0"/>
              <w:jc w:val="both"/>
              <w:rPr>
                <w:rFonts w:ascii="Liberation Serif" w:hAnsi="Liberation Serif"/>
                <w:sz w:val="28"/>
                <w:szCs w:val="28"/>
              </w:rPr>
            </w:pPr>
            <w:r w:rsidRPr="001B26B8">
              <w:rPr>
                <w:rFonts w:ascii="Liberation Serif" w:hAnsi="Liberation Serif"/>
                <w:sz w:val="28"/>
                <w:szCs w:val="28"/>
              </w:rPr>
              <w:t>Входящие</w:t>
            </w:r>
          </w:p>
        </w:tc>
        <w:tc>
          <w:tcPr>
            <w:tcW w:w="1134" w:type="dxa"/>
          </w:tcPr>
          <w:p w:rsidR="001B26B8" w:rsidRPr="001B26B8" w:rsidRDefault="001B26B8" w:rsidP="0044526D">
            <w:pPr>
              <w:autoSpaceDE w:val="0"/>
              <w:adjustRightInd w:val="0"/>
              <w:jc w:val="center"/>
              <w:rPr>
                <w:rFonts w:ascii="Liberation Serif" w:hAnsi="Liberation Serif"/>
                <w:sz w:val="28"/>
                <w:szCs w:val="28"/>
              </w:rPr>
            </w:pPr>
            <w:r w:rsidRPr="001B26B8">
              <w:rPr>
                <w:rFonts w:ascii="Liberation Serif" w:hAnsi="Liberation Serif"/>
                <w:sz w:val="28"/>
                <w:szCs w:val="28"/>
              </w:rPr>
              <w:t>663</w:t>
            </w:r>
          </w:p>
        </w:tc>
        <w:tc>
          <w:tcPr>
            <w:tcW w:w="1134" w:type="dxa"/>
          </w:tcPr>
          <w:p w:rsidR="001B26B8" w:rsidRPr="001B26B8" w:rsidRDefault="001B26B8" w:rsidP="0044526D">
            <w:pPr>
              <w:autoSpaceDE w:val="0"/>
              <w:adjustRightInd w:val="0"/>
              <w:jc w:val="center"/>
              <w:rPr>
                <w:rFonts w:ascii="Liberation Serif" w:hAnsi="Liberation Serif"/>
                <w:sz w:val="28"/>
                <w:szCs w:val="28"/>
              </w:rPr>
            </w:pPr>
            <w:r w:rsidRPr="001B26B8">
              <w:rPr>
                <w:rFonts w:ascii="Liberation Serif" w:hAnsi="Liberation Serif"/>
                <w:sz w:val="28"/>
                <w:szCs w:val="28"/>
              </w:rPr>
              <w:t>720</w:t>
            </w:r>
          </w:p>
        </w:tc>
        <w:tc>
          <w:tcPr>
            <w:tcW w:w="1134" w:type="dxa"/>
          </w:tcPr>
          <w:p w:rsidR="001B26B8" w:rsidRPr="001B26B8" w:rsidRDefault="001B26B8" w:rsidP="0044526D">
            <w:pPr>
              <w:autoSpaceDE w:val="0"/>
              <w:adjustRightInd w:val="0"/>
              <w:jc w:val="center"/>
              <w:rPr>
                <w:rFonts w:ascii="Liberation Serif" w:hAnsi="Liberation Serif"/>
                <w:sz w:val="28"/>
                <w:szCs w:val="28"/>
              </w:rPr>
            </w:pPr>
            <w:r w:rsidRPr="001B26B8">
              <w:rPr>
                <w:rFonts w:ascii="Liberation Serif" w:hAnsi="Liberation Serif"/>
                <w:sz w:val="28"/>
                <w:szCs w:val="28"/>
              </w:rPr>
              <w:t>589</w:t>
            </w:r>
          </w:p>
        </w:tc>
      </w:tr>
      <w:tr w:rsidR="001B26B8" w:rsidRPr="001B26B8" w:rsidTr="0044526D">
        <w:tc>
          <w:tcPr>
            <w:tcW w:w="1701" w:type="dxa"/>
          </w:tcPr>
          <w:p w:rsidR="001B26B8" w:rsidRPr="001B26B8" w:rsidRDefault="001B26B8" w:rsidP="0044526D">
            <w:pPr>
              <w:autoSpaceDE w:val="0"/>
              <w:adjustRightInd w:val="0"/>
              <w:rPr>
                <w:rFonts w:ascii="Liberation Serif" w:hAnsi="Liberation Serif"/>
                <w:sz w:val="28"/>
                <w:szCs w:val="28"/>
              </w:rPr>
            </w:pPr>
            <w:r w:rsidRPr="001B26B8">
              <w:rPr>
                <w:rFonts w:ascii="Liberation Serif" w:hAnsi="Liberation Serif"/>
                <w:sz w:val="28"/>
                <w:szCs w:val="28"/>
              </w:rPr>
              <w:t>Исходящие</w:t>
            </w:r>
          </w:p>
        </w:tc>
        <w:tc>
          <w:tcPr>
            <w:tcW w:w="1134" w:type="dxa"/>
          </w:tcPr>
          <w:p w:rsidR="001B26B8" w:rsidRPr="001B26B8" w:rsidRDefault="001B26B8" w:rsidP="0044526D">
            <w:pPr>
              <w:autoSpaceDE w:val="0"/>
              <w:adjustRightInd w:val="0"/>
              <w:jc w:val="center"/>
              <w:rPr>
                <w:rFonts w:ascii="Liberation Serif" w:hAnsi="Liberation Serif"/>
                <w:sz w:val="28"/>
                <w:szCs w:val="28"/>
              </w:rPr>
            </w:pPr>
            <w:r w:rsidRPr="001B26B8">
              <w:rPr>
                <w:rFonts w:ascii="Liberation Serif" w:hAnsi="Liberation Serif"/>
                <w:sz w:val="28"/>
                <w:szCs w:val="28"/>
              </w:rPr>
              <w:t>663</w:t>
            </w:r>
          </w:p>
        </w:tc>
        <w:tc>
          <w:tcPr>
            <w:tcW w:w="1134" w:type="dxa"/>
          </w:tcPr>
          <w:p w:rsidR="001B26B8" w:rsidRPr="001B26B8" w:rsidRDefault="001B26B8" w:rsidP="0044526D">
            <w:pPr>
              <w:autoSpaceDE w:val="0"/>
              <w:adjustRightInd w:val="0"/>
              <w:jc w:val="center"/>
              <w:rPr>
                <w:rFonts w:ascii="Liberation Serif" w:hAnsi="Liberation Serif"/>
                <w:sz w:val="28"/>
                <w:szCs w:val="28"/>
              </w:rPr>
            </w:pPr>
            <w:r w:rsidRPr="001B26B8">
              <w:rPr>
                <w:rFonts w:ascii="Liberation Serif" w:hAnsi="Liberation Serif"/>
                <w:sz w:val="28"/>
                <w:szCs w:val="28"/>
              </w:rPr>
              <w:t>544</w:t>
            </w:r>
          </w:p>
        </w:tc>
        <w:tc>
          <w:tcPr>
            <w:tcW w:w="1134" w:type="dxa"/>
          </w:tcPr>
          <w:p w:rsidR="001B26B8" w:rsidRPr="001B26B8" w:rsidRDefault="001B26B8" w:rsidP="0044526D">
            <w:pPr>
              <w:autoSpaceDE w:val="0"/>
              <w:adjustRightInd w:val="0"/>
              <w:jc w:val="center"/>
              <w:rPr>
                <w:rFonts w:ascii="Liberation Serif" w:hAnsi="Liberation Serif"/>
                <w:sz w:val="28"/>
                <w:szCs w:val="28"/>
              </w:rPr>
            </w:pPr>
            <w:r w:rsidRPr="001B26B8">
              <w:rPr>
                <w:rFonts w:ascii="Liberation Serif" w:hAnsi="Liberation Serif"/>
                <w:sz w:val="28"/>
                <w:szCs w:val="28"/>
              </w:rPr>
              <w:t>498</w:t>
            </w:r>
          </w:p>
        </w:tc>
      </w:tr>
    </w:tbl>
    <w:p w:rsidR="001B26B8" w:rsidRPr="001B26B8" w:rsidRDefault="001B26B8" w:rsidP="001B26B8">
      <w:pPr>
        <w:autoSpaceDE w:val="0"/>
        <w:adjustRightInd w:val="0"/>
        <w:ind w:firstLine="708"/>
        <w:jc w:val="both"/>
        <w:rPr>
          <w:rFonts w:ascii="Liberation Serif" w:hAnsi="Liberation Serif"/>
          <w:sz w:val="28"/>
          <w:szCs w:val="28"/>
        </w:rPr>
      </w:pPr>
    </w:p>
    <w:p w:rsidR="001B26B8" w:rsidRPr="001B26B8" w:rsidRDefault="001B26B8" w:rsidP="001B26B8">
      <w:pPr>
        <w:jc w:val="center"/>
        <w:rPr>
          <w:rFonts w:ascii="Liberation Serif" w:hAnsi="Liberation Serif"/>
          <w:b/>
          <w:sz w:val="28"/>
          <w:szCs w:val="28"/>
          <w:u w:val="single"/>
        </w:rPr>
      </w:pPr>
      <w:bookmarkStart w:id="5" w:name="_Hlk506812128"/>
      <w:r w:rsidRPr="001B26B8">
        <w:rPr>
          <w:rFonts w:ascii="Liberation Serif" w:hAnsi="Liberation Serif"/>
          <w:b/>
          <w:sz w:val="28"/>
          <w:szCs w:val="28"/>
          <w:u w:val="single"/>
        </w:rPr>
        <w:t>Работа с избирателями</w:t>
      </w:r>
    </w:p>
    <w:p w:rsidR="001B26B8" w:rsidRPr="001B26B8" w:rsidRDefault="001B26B8" w:rsidP="001B26B8">
      <w:pPr>
        <w:tabs>
          <w:tab w:val="num" w:pos="180"/>
          <w:tab w:val="center" w:pos="7371"/>
          <w:tab w:val="left" w:pos="8222"/>
        </w:tabs>
        <w:rPr>
          <w:rFonts w:ascii="Liberation Serif" w:hAnsi="Liberation Serif"/>
          <w:sz w:val="28"/>
          <w:szCs w:val="28"/>
        </w:rPr>
      </w:pPr>
    </w:p>
    <w:p w:rsidR="001B26B8" w:rsidRPr="001B26B8" w:rsidRDefault="001B26B8" w:rsidP="001B26B8">
      <w:pPr>
        <w:autoSpaceDE w:val="0"/>
        <w:adjustRightInd w:val="0"/>
        <w:jc w:val="both"/>
        <w:rPr>
          <w:rFonts w:ascii="Liberation Serif" w:hAnsi="Liberation Serif"/>
          <w:color w:val="000000"/>
          <w:sz w:val="28"/>
          <w:szCs w:val="28"/>
        </w:rPr>
      </w:pPr>
      <w:r w:rsidRPr="001B26B8">
        <w:rPr>
          <w:rFonts w:ascii="Liberation Serif" w:hAnsi="Liberation Serif"/>
          <w:color w:val="000000"/>
          <w:sz w:val="28"/>
          <w:szCs w:val="28"/>
        </w:rPr>
        <w:tab/>
        <w:t xml:space="preserve">В целях реализации Федерального закона «О порядке рассмотрения обращений граждан Российской Федерации» депутаты Думы в соответствии с Уставом городского округа Заречный поддерживают постоянную связь с населением, рассматривают поступившие обращения, предложения, жалобы избирателей. </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ab/>
        <w:t>Обращения поступают коллективные и личные, устные и письменные, непосредственно в Думу на имя председателя и в адрес отдельных депутатов. Количество зарегистрированных обращений граждан в 2023 году - 26.</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ab/>
        <w:t xml:space="preserve">В основном граждане обращаются с вопросами в Думу по электронной почте или направляют письменные обращения. На все зафиксированные обращения оформляются учетные карты, осуществляется контроль за соблюдением сроков своевременного направления ответов заявителям. </w:t>
      </w:r>
    </w:p>
    <w:p w:rsidR="001B26B8" w:rsidRPr="001B26B8" w:rsidRDefault="001B26B8" w:rsidP="001B26B8">
      <w:pPr>
        <w:jc w:val="both"/>
        <w:rPr>
          <w:rFonts w:ascii="Liberation Serif" w:eastAsia="Liberation Serif" w:hAnsi="Liberation Serif" w:cs="Liberation Serif"/>
          <w:sz w:val="28"/>
          <w:szCs w:val="28"/>
        </w:rPr>
      </w:pPr>
      <w:r w:rsidRPr="001B26B8">
        <w:rPr>
          <w:rFonts w:ascii="Liberation Serif" w:hAnsi="Liberation Serif"/>
          <w:sz w:val="28"/>
          <w:szCs w:val="28"/>
        </w:rPr>
        <w:tab/>
        <w:t xml:space="preserve">Не все обращения граждан регистрируются, чаще избиратели с вопросами и просьбами обращаются лично к депутатам, которых знают (по месту жительства, по месту работы, либо по проявленной депутатом активности в той или иной сфере) и получают от них разъяснения или конкретную помощь. К каждому обращению требуется индивидуальный подход. Где-то достаточно просто звонка в компетентные органы и организации, где-то требуется официальный запрос. </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ab/>
        <w:t xml:space="preserve">Основные темы обращений: проблемы ЖКХ, ремонт автодорог, благоустройство, организация работы транспорта, электроснабжение сельской территории, работа МСЧ-32, работа Почты России, вопросы частного характера.          </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ab/>
        <w:t>Дума 7 созыва в целом за истекший период, в том числе и в 2023 году, ежемесячно сопровождала наиболее важные и сложные вопросы и проблемы, изложенные в обращениях граждан, рассматривала их на заседаниях профильных депутатских комиссий и заседаниях Думы до их урегулирования и снятия с контроля.</w:t>
      </w:r>
    </w:p>
    <w:p w:rsidR="001B26B8" w:rsidRPr="001B26B8" w:rsidRDefault="001B26B8" w:rsidP="001B26B8">
      <w:pPr>
        <w:jc w:val="both"/>
        <w:rPr>
          <w:rFonts w:ascii="Liberation Serif" w:eastAsia="Liberation Serif" w:hAnsi="Liberation Serif" w:cs="Liberation Serif"/>
          <w:sz w:val="28"/>
          <w:szCs w:val="28"/>
          <w:shd w:val="clear" w:color="auto" w:fill="FFFF00"/>
        </w:rPr>
      </w:pPr>
    </w:p>
    <w:bookmarkEnd w:id="5"/>
    <w:p w:rsidR="001B26B8" w:rsidRPr="001B26B8" w:rsidRDefault="001B26B8" w:rsidP="001B26B8">
      <w:pPr>
        <w:jc w:val="center"/>
        <w:rPr>
          <w:rFonts w:ascii="Liberation Serif" w:eastAsia="Liberation Serif" w:hAnsi="Liberation Serif" w:cs="Liberation Serif"/>
          <w:sz w:val="28"/>
          <w:szCs w:val="28"/>
        </w:rPr>
      </w:pPr>
      <w:r w:rsidRPr="001B26B8">
        <w:rPr>
          <w:rFonts w:ascii="Liberation Serif" w:hAnsi="Liberation Serif"/>
          <w:b/>
          <w:sz w:val="28"/>
          <w:szCs w:val="28"/>
          <w:u w:val="single"/>
        </w:rPr>
        <w:t>Способы обеспечения доступа к информации</w:t>
      </w:r>
    </w:p>
    <w:p w:rsidR="001B26B8" w:rsidRPr="001B26B8" w:rsidRDefault="001B26B8" w:rsidP="001B26B8">
      <w:pPr>
        <w:autoSpaceDE w:val="0"/>
        <w:adjustRightInd w:val="0"/>
        <w:jc w:val="center"/>
        <w:outlineLvl w:val="1"/>
        <w:rPr>
          <w:rFonts w:ascii="Liberation Serif" w:hAnsi="Liberation Serif"/>
          <w:b/>
          <w:sz w:val="28"/>
          <w:szCs w:val="28"/>
          <w:u w:val="single"/>
        </w:rPr>
      </w:pPr>
      <w:r w:rsidRPr="001B26B8">
        <w:rPr>
          <w:rFonts w:ascii="Liberation Serif" w:hAnsi="Liberation Serif"/>
          <w:b/>
          <w:sz w:val="28"/>
          <w:szCs w:val="28"/>
          <w:u w:val="single"/>
        </w:rPr>
        <w:t>о деятельности Думы городского округа Заречный</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br/>
      </w:r>
      <w:r>
        <w:rPr>
          <w:rFonts w:ascii="Liberation Serif" w:hAnsi="Liberation Serif"/>
          <w:sz w:val="28"/>
          <w:szCs w:val="28"/>
        </w:rPr>
        <w:tab/>
      </w:r>
      <w:r w:rsidRPr="001B26B8">
        <w:rPr>
          <w:rFonts w:ascii="Liberation Serif" w:hAnsi="Liberation Serif"/>
          <w:sz w:val="28"/>
          <w:szCs w:val="28"/>
        </w:rPr>
        <w:t xml:space="preserve">В 2023 году Дума продолжала работать в режиме максимальной открытости. Через средства массовой информации, представители которых регулярно присутствовали на заседаниях Думы, размещение информации на официальных сайтах городского округа Заречный и Думы городского округа Заречный в сети «Интернет» жители Заречного получали исчерпывающую </w:t>
      </w:r>
      <w:r w:rsidRPr="001B26B8">
        <w:rPr>
          <w:rFonts w:ascii="Liberation Serif" w:hAnsi="Liberation Serif"/>
          <w:sz w:val="28"/>
          <w:szCs w:val="28"/>
        </w:rPr>
        <w:lastRenderedPageBreak/>
        <w:t xml:space="preserve">информацию о работе депутатского корпуса по волнующим их вопросам. </w:t>
      </w:r>
    </w:p>
    <w:p w:rsidR="001B26B8" w:rsidRPr="001B26B8" w:rsidRDefault="001B26B8" w:rsidP="001B26B8">
      <w:pPr>
        <w:jc w:val="both"/>
        <w:rPr>
          <w:rFonts w:ascii="Liberation Serif" w:hAnsi="Liberation Serif"/>
          <w:sz w:val="28"/>
          <w:szCs w:val="28"/>
        </w:rPr>
      </w:pPr>
      <w:bookmarkStart w:id="6" w:name="_Hlk128555065"/>
      <w:r w:rsidRPr="001B26B8">
        <w:rPr>
          <w:rFonts w:ascii="Liberation Serif" w:hAnsi="Liberation Serif"/>
          <w:sz w:val="28"/>
          <w:szCs w:val="28"/>
        </w:rPr>
        <w:t xml:space="preserve">          В соответствии с требованиями ФЗ «Об обеспечении доступа к информации о деятельности государственных органов и органов местного самоуправления» (в редакции от 14.07.2022 № 270-ФЗ) в 2022 году создана и зарегистрирована официальная страница Думы в социальной сети «</w:t>
      </w:r>
      <w:proofErr w:type="spellStart"/>
      <w:r w:rsidRPr="001B26B8">
        <w:rPr>
          <w:rFonts w:ascii="Liberation Serif" w:hAnsi="Liberation Serif"/>
          <w:sz w:val="28"/>
          <w:szCs w:val="28"/>
        </w:rPr>
        <w:t>ВКонтакте</w:t>
      </w:r>
      <w:proofErr w:type="spellEnd"/>
      <w:r w:rsidRPr="001B26B8">
        <w:rPr>
          <w:rFonts w:ascii="Liberation Serif" w:hAnsi="Liberation Serif"/>
          <w:sz w:val="28"/>
          <w:szCs w:val="28"/>
        </w:rPr>
        <w:t xml:space="preserve">», обеспечено наличие учетной записи юридического лица Думы в единой системе идентификации и аутентификации. </w:t>
      </w:r>
    </w:p>
    <w:bookmarkEnd w:id="6"/>
    <w:p w:rsidR="001B26B8" w:rsidRPr="001B26B8" w:rsidRDefault="001B26B8" w:rsidP="001B26B8">
      <w:pPr>
        <w:jc w:val="both"/>
        <w:rPr>
          <w:rFonts w:ascii="Liberation Serif" w:hAnsi="Liberation Serif"/>
          <w:sz w:val="28"/>
          <w:szCs w:val="28"/>
        </w:rPr>
      </w:pP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          В числе приоритетных задач, стоящих перед депутатами Думы городского округа Заречный в 2024 году – совместная деятельность с Главой городского округа, администрацией, контрольно-счетной палатой, муниципальными организациями городского округа Заречный, градообразующим предприятием Белоярской АЭС, органами государственной власти, политическими партиями и общественными объединениями городского округа Заречный, Общественной палатой городского округа Заречный по решению задач, направленных на реализацию Послания Президента Российской Федерации, Послания Губернатора Свердловской области,  выполнение Стратегии развития городского округа Заречный до 2035 года, планов и программ социально-экономического развития страны, региона и городского округа Заречный на ближайшую перспективу.</w:t>
      </w:r>
    </w:p>
    <w:p w:rsidR="001B26B8" w:rsidRPr="001B26B8" w:rsidRDefault="001B26B8" w:rsidP="001B26B8">
      <w:pPr>
        <w:jc w:val="both"/>
        <w:rPr>
          <w:rFonts w:ascii="Liberation Serif" w:hAnsi="Liberation Serif"/>
          <w:sz w:val="28"/>
          <w:szCs w:val="28"/>
        </w:rPr>
      </w:pPr>
      <w:r w:rsidRPr="001B26B8">
        <w:rPr>
          <w:rFonts w:ascii="Liberation Serif" w:hAnsi="Liberation Serif"/>
          <w:sz w:val="28"/>
          <w:szCs w:val="28"/>
        </w:rPr>
        <w:t xml:space="preserve">           Работа Думы городского округа Заречный в 2024 году будет продолжена с учетом проблем и задач территории городского округа Заречный и интересов его жителей.</w:t>
      </w:r>
    </w:p>
    <w:p w:rsidR="001B26B8" w:rsidRPr="001B26B8" w:rsidRDefault="001B26B8" w:rsidP="001B26B8">
      <w:pPr>
        <w:rPr>
          <w:rFonts w:ascii="Liberation Serif" w:hAnsi="Liberation Serif"/>
          <w:sz w:val="28"/>
          <w:szCs w:val="28"/>
        </w:rPr>
      </w:pPr>
    </w:p>
    <w:p w:rsidR="00114C4A" w:rsidRPr="001B26B8" w:rsidRDefault="00114C4A" w:rsidP="009F0808">
      <w:pPr>
        <w:rPr>
          <w:rFonts w:ascii="Liberation Serif" w:hAnsi="Liberation Serif" w:cs="Liberation Serif"/>
          <w:sz w:val="28"/>
          <w:szCs w:val="28"/>
        </w:rPr>
      </w:pPr>
    </w:p>
    <w:sectPr w:rsidR="00114C4A" w:rsidRPr="001B26B8" w:rsidSect="00114C4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LiberationSerif">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12"/>
    <w:rsid w:val="00000AFD"/>
    <w:rsid w:val="000146E9"/>
    <w:rsid w:val="0003061D"/>
    <w:rsid w:val="000950B9"/>
    <w:rsid w:val="00114C4A"/>
    <w:rsid w:val="00124EC7"/>
    <w:rsid w:val="001270E6"/>
    <w:rsid w:val="001464BF"/>
    <w:rsid w:val="00161546"/>
    <w:rsid w:val="0016368B"/>
    <w:rsid w:val="001B26B8"/>
    <w:rsid w:val="001F3FC4"/>
    <w:rsid w:val="00221330"/>
    <w:rsid w:val="00222E82"/>
    <w:rsid w:val="00250B12"/>
    <w:rsid w:val="002C0EEA"/>
    <w:rsid w:val="00320C77"/>
    <w:rsid w:val="0036148A"/>
    <w:rsid w:val="00385A74"/>
    <w:rsid w:val="00406EE6"/>
    <w:rsid w:val="00425E4D"/>
    <w:rsid w:val="004355EA"/>
    <w:rsid w:val="00435720"/>
    <w:rsid w:val="004D24A6"/>
    <w:rsid w:val="00564495"/>
    <w:rsid w:val="006009C5"/>
    <w:rsid w:val="00631389"/>
    <w:rsid w:val="006545AA"/>
    <w:rsid w:val="006A41B9"/>
    <w:rsid w:val="006F2ED3"/>
    <w:rsid w:val="007438ED"/>
    <w:rsid w:val="00766EC2"/>
    <w:rsid w:val="007849E9"/>
    <w:rsid w:val="00787DE8"/>
    <w:rsid w:val="007B7AD9"/>
    <w:rsid w:val="007C2A53"/>
    <w:rsid w:val="007E0C18"/>
    <w:rsid w:val="007E2A34"/>
    <w:rsid w:val="007E508A"/>
    <w:rsid w:val="00817A2E"/>
    <w:rsid w:val="00856765"/>
    <w:rsid w:val="00894E38"/>
    <w:rsid w:val="008C54A5"/>
    <w:rsid w:val="008E4C04"/>
    <w:rsid w:val="008F6C9D"/>
    <w:rsid w:val="00900661"/>
    <w:rsid w:val="00961D88"/>
    <w:rsid w:val="009D2A66"/>
    <w:rsid w:val="009F0808"/>
    <w:rsid w:val="009F7EE6"/>
    <w:rsid w:val="00A0499C"/>
    <w:rsid w:val="00A33FF8"/>
    <w:rsid w:val="00A73F9F"/>
    <w:rsid w:val="00AA0885"/>
    <w:rsid w:val="00B160EC"/>
    <w:rsid w:val="00B173B1"/>
    <w:rsid w:val="00B80381"/>
    <w:rsid w:val="00B821D8"/>
    <w:rsid w:val="00B84FBB"/>
    <w:rsid w:val="00BC45C3"/>
    <w:rsid w:val="00BE7C59"/>
    <w:rsid w:val="00C47FFC"/>
    <w:rsid w:val="00D6531E"/>
    <w:rsid w:val="00DB09C3"/>
    <w:rsid w:val="00E36365"/>
    <w:rsid w:val="00E50972"/>
    <w:rsid w:val="00E8246D"/>
    <w:rsid w:val="00F42298"/>
    <w:rsid w:val="00F673A7"/>
    <w:rsid w:val="00F875F7"/>
    <w:rsid w:val="00FE0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5F3D"/>
  <w15:chartTrackingRefBased/>
  <w15:docId w15:val="{EE52B3B0-39D0-4149-A945-9C0BAF84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B12"/>
    <w:pPr>
      <w:widowControl w:val="0"/>
      <w:suppressAutoHyphens/>
      <w:autoSpaceDN w:val="0"/>
      <w:spacing w:after="0" w:line="240" w:lineRule="auto"/>
      <w:textAlignment w:val="baseline"/>
    </w:pPr>
    <w:rPr>
      <w:rFonts w:ascii="Times New Roman" w:eastAsia="Times New Roman" w:hAnsi="Times New Roman"/>
      <w:sz w:val="20"/>
      <w:szCs w:val="20"/>
      <w:lang w:eastAsia="ru-RU"/>
    </w:rPr>
  </w:style>
  <w:style w:type="paragraph" w:styleId="1">
    <w:name w:val="heading 1"/>
    <w:basedOn w:val="a"/>
    <w:next w:val="a"/>
    <w:link w:val="10"/>
    <w:qFormat/>
    <w:rsid w:val="001B26B8"/>
    <w:pPr>
      <w:keepNext/>
      <w:widowControl/>
      <w:suppressAutoHyphens w:val="0"/>
      <w:autoSpaceDN/>
      <w:spacing w:before="240" w:after="60"/>
      <w:textAlignment w:val="auto"/>
      <w:outlineLvl w:val="0"/>
    </w:pPr>
    <w:rPr>
      <w:rFonts w:ascii="Arial" w:hAnsi="Arial" w:cs="Arial"/>
      <w:b/>
      <w:bCs/>
      <w:kern w:val="32"/>
      <w:sz w:val="32"/>
      <w:szCs w:val="32"/>
    </w:rPr>
  </w:style>
  <w:style w:type="paragraph" w:styleId="3">
    <w:name w:val="heading 3"/>
    <w:basedOn w:val="a"/>
    <w:next w:val="a"/>
    <w:link w:val="30"/>
    <w:qFormat/>
    <w:rsid w:val="001B26B8"/>
    <w:pPr>
      <w:keepNext/>
      <w:widowControl/>
      <w:suppressAutoHyphens w:val="0"/>
      <w:autoSpaceDN/>
      <w:textAlignment w:val="auto"/>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765"/>
    <w:rPr>
      <w:rFonts w:ascii="Segoe UI" w:hAnsi="Segoe UI" w:cs="Segoe UI"/>
      <w:sz w:val="18"/>
      <w:szCs w:val="18"/>
    </w:rPr>
  </w:style>
  <w:style w:type="character" w:customStyle="1" w:styleId="a4">
    <w:name w:val="Текст выноски Знак"/>
    <w:basedOn w:val="a0"/>
    <w:link w:val="a3"/>
    <w:uiPriority w:val="99"/>
    <w:semiHidden/>
    <w:rsid w:val="00856765"/>
    <w:rPr>
      <w:rFonts w:ascii="Segoe UI" w:eastAsia="Times New Roman" w:hAnsi="Segoe UI" w:cs="Segoe UI"/>
      <w:sz w:val="18"/>
      <w:szCs w:val="18"/>
      <w:lang w:eastAsia="ru-RU"/>
    </w:rPr>
  </w:style>
  <w:style w:type="paragraph" w:customStyle="1" w:styleId="Standard">
    <w:name w:val="Standard"/>
    <w:rsid w:val="009F7EE6"/>
    <w:pPr>
      <w:autoSpaceDN w:val="0"/>
      <w:spacing w:after="0" w:line="240" w:lineRule="auto"/>
      <w:textAlignment w:val="baseline"/>
    </w:pPr>
    <w:rPr>
      <w:rFonts w:ascii="Times New Roman" w:eastAsia="Times New Roman" w:hAnsi="Times New Roman"/>
      <w:sz w:val="20"/>
      <w:szCs w:val="20"/>
      <w:lang w:eastAsia="ru-RU"/>
    </w:rPr>
  </w:style>
  <w:style w:type="paragraph" w:customStyle="1" w:styleId="ConsPlusNormal">
    <w:name w:val="ConsPlusNormal"/>
    <w:rsid w:val="009F7EE6"/>
    <w:pPr>
      <w:widowControl w:val="0"/>
      <w:suppressAutoHyphens/>
      <w:autoSpaceDE w:val="0"/>
      <w:autoSpaceDN w:val="0"/>
      <w:spacing w:after="0" w:line="240" w:lineRule="auto"/>
      <w:ind w:firstLine="720"/>
      <w:textAlignment w:val="baseline"/>
    </w:pPr>
    <w:rPr>
      <w:rFonts w:ascii="Arial" w:eastAsia="Arial" w:hAnsi="Arial" w:cs="Arial"/>
      <w:sz w:val="20"/>
      <w:szCs w:val="20"/>
      <w:lang w:eastAsia="ru-RU"/>
    </w:rPr>
  </w:style>
  <w:style w:type="paragraph" w:styleId="2">
    <w:name w:val="Body Text 2"/>
    <w:basedOn w:val="a"/>
    <w:link w:val="20"/>
    <w:rsid w:val="001464BF"/>
    <w:pPr>
      <w:widowControl/>
      <w:suppressAutoHyphens w:val="0"/>
      <w:autoSpaceDN/>
      <w:spacing w:after="120" w:line="480" w:lineRule="auto"/>
      <w:textAlignment w:val="auto"/>
    </w:pPr>
  </w:style>
  <w:style w:type="character" w:customStyle="1" w:styleId="20">
    <w:name w:val="Основной текст 2 Знак"/>
    <w:basedOn w:val="a0"/>
    <w:link w:val="2"/>
    <w:rsid w:val="001464BF"/>
    <w:rPr>
      <w:rFonts w:ascii="Times New Roman" w:eastAsia="Times New Roman" w:hAnsi="Times New Roman"/>
      <w:sz w:val="20"/>
      <w:szCs w:val="20"/>
      <w:lang w:eastAsia="ru-RU"/>
    </w:rPr>
  </w:style>
  <w:style w:type="paragraph" w:styleId="a5">
    <w:name w:val="List Paragraph"/>
    <w:basedOn w:val="a"/>
    <w:qFormat/>
    <w:rsid w:val="00631389"/>
    <w:pPr>
      <w:widowControl/>
      <w:spacing w:after="160"/>
      <w:ind w:left="720"/>
    </w:pPr>
    <w:rPr>
      <w:rFonts w:ascii="Calibri" w:eastAsia="Calibri" w:hAnsi="Calibri"/>
      <w:sz w:val="22"/>
      <w:szCs w:val="22"/>
      <w:lang w:eastAsia="en-US"/>
    </w:rPr>
  </w:style>
  <w:style w:type="paragraph" w:styleId="a6">
    <w:name w:val="Body Text Indent"/>
    <w:basedOn w:val="a"/>
    <w:link w:val="a7"/>
    <w:unhideWhenUsed/>
    <w:rsid w:val="00E36365"/>
    <w:pPr>
      <w:spacing w:after="120"/>
      <w:ind w:left="283"/>
    </w:pPr>
  </w:style>
  <w:style w:type="character" w:customStyle="1" w:styleId="a7">
    <w:name w:val="Основной текст с отступом Знак"/>
    <w:basedOn w:val="a0"/>
    <w:link w:val="a6"/>
    <w:rsid w:val="00E36365"/>
    <w:rPr>
      <w:rFonts w:ascii="Times New Roman" w:eastAsia="Times New Roman" w:hAnsi="Times New Roman"/>
      <w:sz w:val="20"/>
      <w:szCs w:val="20"/>
      <w:lang w:eastAsia="ru-RU"/>
    </w:rPr>
  </w:style>
  <w:style w:type="paragraph" w:styleId="a8">
    <w:name w:val="No Spacing"/>
    <w:qFormat/>
    <w:rsid w:val="008F6C9D"/>
    <w:pPr>
      <w:spacing w:after="0" w:line="240" w:lineRule="auto"/>
    </w:pPr>
    <w:rPr>
      <w:rFonts w:ascii="Calibri" w:eastAsia="Calibri" w:hAnsi="Calibri"/>
      <w:sz w:val="22"/>
      <w:szCs w:val="22"/>
    </w:rPr>
  </w:style>
  <w:style w:type="paragraph" w:styleId="a9">
    <w:name w:val="Body Text"/>
    <w:basedOn w:val="a"/>
    <w:link w:val="aa"/>
    <w:unhideWhenUsed/>
    <w:rsid w:val="001B26B8"/>
    <w:pPr>
      <w:spacing w:after="120"/>
    </w:pPr>
  </w:style>
  <w:style w:type="character" w:customStyle="1" w:styleId="aa">
    <w:name w:val="Основной текст Знак"/>
    <w:basedOn w:val="a0"/>
    <w:link w:val="a9"/>
    <w:rsid w:val="001B26B8"/>
    <w:rPr>
      <w:rFonts w:ascii="Times New Roman" w:eastAsia="Times New Roman" w:hAnsi="Times New Roman"/>
      <w:sz w:val="20"/>
      <w:szCs w:val="20"/>
      <w:lang w:eastAsia="ru-RU"/>
    </w:rPr>
  </w:style>
  <w:style w:type="character" w:customStyle="1" w:styleId="10">
    <w:name w:val="Заголовок 1 Знак"/>
    <w:basedOn w:val="a0"/>
    <w:link w:val="1"/>
    <w:rsid w:val="001B26B8"/>
    <w:rPr>
      <w:rFonts w:ascii="Arial" w:eastAsia="Times New Roman" w:hAnsi="Arial" w:cs="Arial"/>
      <w:b/>
      <w:bCs/>
      <w:kern w:val="32"/>
      <w:sz w:val="32"/>
      <w:szCs w:val="32"/>
      <w:lang w:eastAsia="ru-RU"/>
    </w:rPr>
  </w:style>
  <w:style w:type="character" w:customStyle="1" w:styleId="30">
    <w:name w:val="Заголовок 3 Знак"/>
    <w:basedOn w:val="a0"/>
    <w:link w:val="3"/>
    <w:rsid w:val="001B26B8"/>
    <w:rPr>
      <w:rFonts w:ascii="Times New Roman" w:eastAsia="Times New Roman" w:hAnsi="Times New Roman"/>
      <w:szCs w:val="20"/>
      <w:lang w:eastAsia="ru-RU"/>
    </w:rPr>
  </w:style>
  <w:style w:type="numbering" w:customStyle="1" w:styleId="11">
    <w:name w:val="Нет списка1"/>
    <w:next w:val="a2"/>
    <w:uiPriority w:val="99"/>
    <w:semiHidden/>
    <w:unhideWhenUsed/>
    <w:rsid w:val="001B26B8"/>
  </w:style>
  <w:style w:type="numbering" w:customStyle="1" w:styleId="110">
    <w:name w:val="Нет списка11"/>
    <w:next w:val="a2"/>
    <w:uiPriority w:val="99"/>
    <w:semiHidden/>
    <w:unhideWhenUsed/>
    <w:rsid w:val="001B26B8"/>
  </w:style>
  <w:style w:type="paragraph" w:customStyle="1" w:styleId="ab">
    <w:name w:val="Знак Знак Знак Знак Знак Знак Знак Знак Знак Знак"/>
    <w:basedOn w:val="a"/>
    <w:rsid w:val="001B26B8"/>
    <w:pPr>
      <w:widowControl/>
      <w:suppressAutoHyphens w:val="0"/>
      <w:autoSpaceDN/>
      <w:spacing w:after="160" w:line="240" w:lineRule="exact"/>
      <w:textAlignment w:val="auto"/>
    </w:pPr>
    <w:rPr>
      <w:rFonts w:ascii="Verdana" w:hAnsi="Verdana" w:cs="Verdana"/>
      <w:lang w:val="en-US" w:eastAsia="en-US"/>
    </w:rPr>
  </w:style>
  <w:style w:type="paragraph" w:styleId="ac">
    <w:name w:val="footer"/>
    <w:basedOn w:val="a"/>
    <w:link w:val="ad"/>
    <w:rsid w:val="001B26B8"/>
    <w:pPr>
      <w:widowControl/>
      <w:tabs>
        <w:tab w:val="center" w:pos="4153"/>
        <w:tab w:val="right" w:pos="8306"/>
      </w:tabs>
      <w:suppressAutoHyphens w:val="0"/>
      <w:autoSpaceDN/>
      <w:textAlignment w:val="auto"/>
    </w:pPr>
    <w:rPr>
      <w:rFonts w:ascii="Courier New" w:hAnsi="Courier New"/>
      <w:sz w:val="24"/>
    </w:rPr>
  </w:style>
  <w:style w:type="character" w:customStyle="1" w:styleId="ad">
    <w:name w:val="Нижний колонтитул Знак"/>
    <w:basedOn w:val="a0"/>
    <w:link w:val="ac"/>
    <w:rsid w:val="001B26B8"/>
    <w:rPr>
      <w:rFonts w:ascii="Courier New" w:eastAsia="Times New Roman" w:hAnsi="Courier New"/>
      <w:sz w:val="24"/>
      <w:szCs w:val="20"/>
      <w:lang w:eastAsia="ru-RU"/>
    </w:rPr>
  </w:style>
  <w:style w:type="character" w:styleId="ae">
    <w:name w:val="page number"/>
    <w:basedOn w:val="a0"/>
    <w:rsid w:val="001B26B8"/>
  </w:style>
  <w:style w:type="table" w:styleId="af">
    <w:name w:val="Table Grid"/>
    <w:basedOn w:val="a1"/>
    <w:uiPriority w:val="39"/>
    <w:rsid w:val="001B26B8"/>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aliases w:val=" Знак Знак"/>
    <w:basedOn w:val="a"/>
    <w:link w:val="af1"/>
    <w:rsid w:val="001B26B8"/>
    <w:pPr>
      <w:widowControl/>
      <w:suppressAutoHyphens w:val="0"/>
      <w:autoSpaceDN/>
      <w:textAlignment w:val="auto"/>
    </w:pPr>
    <w:rPr>
      <w:rFonts w:ascii="Courier New" w:hAnsi="Courier New"/>
    </w:rPr>
  </w:style>
  <w:style w:type="character" w:customStyle="1" w:styleId="af1">
    <w:name w:val="Текст Знак"/>
    <w:aliases w:val=" Знак Знак Знак"/>
    <w:basedOn w:val="a0"/>
    <w:link w:val="af0"/>
    <w:rsid w:val="001B26B8"/>
    <w:rPr>
      <w:rFonts w:ascii="Courier New" w:eastAsia="Times New Roman" w:hAnsi="Courier New"/>
      <w:sz w:val="20"/>
      <w:szCs w:val="20"/>
      <w:lang w:eastAsia="ru-RU"/>
    </w:rPr>
  </w:style>
  <w:style w:type="paragraph" w:customStyle="1" w:styleId="ConsPlusTitle">
    <w:name w:val="ConsPlusTitle"/>
    <w:rsid w:val="001B26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9">
    <w:name w:val="Font Style19"/>
    <w:rsid w:val="001B26B8"/>
    <w:rPr>
      <w:rFonts w:ascii="Times New Roman" w:hAnsi="Times New Roman" w:cs="Times New Roman" w:hint="default"/>
      <w:sz w:val="26"/>
      <w:szCs w:val="26"/>
    </w:rPr>
  </w:style>
  <w:style w:type="paragraph" w:customStyle="1" w:styleId="Style13">
    <w:name w:val="Style13"/>
    <w:basedOn w:val="a"/>
    <w:rsid w:val="001B26B8"/>
    <w:pPr>
      <w:suppressAutoHyphens w:val="0"/>
      <w:autoSpaceDE w:val="0"/>
      <w:adjustRightInd w:val="0"/>
      <w:spacing w:line="322" w:lineRule="exact"/>
      <w:ind w:firstLine="742"/>
      <w:jc w:val="both"/>
      <w:textAlignment w:val="auto"/>
    </w:pPr>
    <w:rPr>
      <w:sz w:val="24"/>
      <w:szCs w:val="24"/>
    </w:rPr>
  </w:style>
  <w:style w:type="paragraph" w:customStyle="1" w:styleId="ConsPlusCell">
    <w:name w:val="ConsPlusCell"/>
    <w:rsid w:val="001B26B8"/>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2">
    <w:name w:val="Абзац списка1"/>
    <w:basedOn w:val="a"/>
    <w:rsid w:val="001B26B8"/>
    <w:pPr>
      <w:widowControl/>
      <w:suppressAutoHyphens w:val="0"/>
      <w:autoSpaceDN/>
      <w:spacing w:after="200" w:line="276" w:lineRule="auto"/>
      <w:ind w:left="720"/>
      <w:textAlignment w:val="auto"/>
    </w:pPr>
    <w:rPr>
      <w:rFonts w:ascii="Calibri" w:eastAsia="Calibri" w:hAnsi="Calibri" w:cs="Calibri"/>
      <w:sz w:val="22"/>
      <w:szCs w:val="22"/>
      <w:lang w:eastAsia="en-US"/>
    </w:rPr>
  </w:style>
  <w:style w:type="paragraph" w:styleId="31">
    <w:name w:val="Body Text Indent 3"/>
    <w:basedOn w:val="a"/>
    <w:link w:val="32"/>
    <w:rsid w:val="001B26B8"/>
    <w:pPr>
      <w:widowControl/>
      <w:suppressAutoHyphens w:val="0"/>
      <w:autoSpaceDN/>
      <w:spacing w:after="120"/>
      <w:ind w:left="283"/>
      <w:textAlignment w:val="auto"/>
    </w:pPr>
    <w:rPr>
      <w:rFonts w:ascii="Courier New" w:hAnsi="Courier New"/>
      <w:sz w:val="16"/>
      <w:szCs w:val="16"/>
    </w:rPr>
  </w:style>
  <w:style w:type="character" w:customStyle="1" w:styleId="32">
    <w:name w:val="Основной текст с отступом 3 Знак"/>
    <w:basedOn w:val="a0"/>
    <w:link w:val="31"/>
    <w:rsid w:val="001B26B8"/>
    <w:rPr>
      <w:rFonts w:ascii="Courier New" w:eastAsia="Times New Roman" w:hAnsi="Courier New"/>
      <w:sz w:val="16"/>
      <w:szCs w:val="16"/>
      <w:lang w:eastAsia="ru-RU"/>
    </w:rPr>
  </w:style>
  <w:style w:type="paragraph" w:customStyle="1" w:styleId="af2">
    <w:name w:val="Содержимое таблицы"/>
    <w:basedOn w:val="a"/>
    <w:rsid w:val="001B26B8"/>
    <w:pPr>
      <w:suppressLineNumbers/>
      <w:autoSpaceDE w:val="0"/>
      <w:autoSpaceDN/>
      <w:textAlignment w:val="auto"/>
    </w:pPr>
    <w:rPr>
      <w:lang w:eastAsia="ar-SA"/>
    </w:rPr>
  </w:style>
  <w:style w:type="paragraph" w:styleId="HTML">
    <w:name w:val="HTML Preformatted"/>
    <w:basedOn w:val="a"/>
    <w:link w:val="HTML0"/>
    <w:rsid w:val="001B2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rPr>
  </w:style>
  <w:style w:type="character" w:customStyle="1" w:styleId="HTML0">
    <w:name w:val="Стандартный HTML Знак"/>
    <w:basedOn w:val="a0"/>
    <w:link w:val="HTML"/>
    <w:rsid w:val="001B26B8"/>
    <w:rPr>
      <w:rFonts w:ascii="Courier New" w:eastAsia="Times New Roman" w:hAnsi="Courier New" w:cs="Courier New"/>
      <w:sz w:val="20"/>
      <w:szCs w:val="20"/>
      <w:lang w:eastAsia="ru-RU"/>
    </w:rPr>
  </w:style>
  <w:style w:type="character" w:styleId="af3">
    <w:name w:val="Hyperlink"/>
    <w:basedOn w:val="a0"/>
    <w:rsid w:val="001B26B8"/>
    <w:rPr>
      <w:rFonts w:ascii="Verdana" w:hAnsi="Verdana" w:hint="default"/>
      <w:color w:val="0000FF"/>
      <w:u w:val="single"/>
      <w:lang w:val="en-US" w:eastAsia="en-US" w:bidi="ar-SA"/>
    </w:rPr>
  </w:style>
  <w:style w:type="paragraph" w:customStyle="1" w:styleId="Default">
    <w:name w:val="Default"/>
    <w:rsid w:val="001B26B8"/>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styleId="33">
    <w:name w:val="Body Text 3"/>
    <w:basedOn w:val="a"/>
    <w:link w:val="34"/>
    <w:rsid w:val="001B26B8"/>
    <w:pPr>
      <w:widowControl/>
      <w:suppressAutoHyphens w:val="0"/>
      <w:autoSpaceDN/>
      <w:spacing w:after="120"/>
      <w:textAlignment w:val="auto"/>
    </w:pPr>
    <w:rPr>
      <w:rFonts w:ascii="Courier New" w:hAnsi="Courier New"/>
      <w:sz w:val="16"/>
      <w:szCs w:val="16"/>
    </w:rPr>
  </w:style>
  <w:style w:type="character" w:customStyle="1" w:styleId="34">
    <w:name w:val="Основной текст 3 Знак"/>
    <w:basedOn w:val="a0"/>
    <w:link w:val="33"/>
    <w:rsid w:val="001B26B8"/>
    <w:rPr>
      <w:rFonts w:ascii="Courier New" w:eastAsia="Times New Roman" w:hAnsi="Courier New"/>
      <w:sz w:val="16"/>
      <w:szCs w:val="16"/>
      <w:lang w:eastAsia="ru-RU"/>
    </w:rPr>
  </w:style>
  <w:style w:type="paragraph" w:customStyle="1" w:styleId="ConsTitle">
    <w:name w:val="ConsTitle"/>
    <w:rsid w:val="001B26B8"/>
    <w:pPr>
      <w:widowControl w:val="0"/>
      <w:spacing w:after="0" w:line="240" w:lineRule="auto"/>
      <w:ind w:right="19772"/>
    </w:pPr>
    <w:rPr>
      <w:rFonts w:ascii="Arial" w:eastAsia="Times New Roman" w:hAnsi="Arial"/>
      <w:b/>
      <w:snapToGrid w:val="0"/>
      <w:sz w:val="16"/>
      <w:szCs w:val="20"/>
      <w:lang w:eastAsia="ru-RU"/>
    </w:rPr>
  </w:style>
  <w:style w:type="paragraph" w:customStyle="1" w:styleId="ConsNormal">
    <w:name w:val="ConsNormal"/>
    <w:rsid w:val="001B26B8"/>
    <w:pPr>
      <w:spacing w:after="0" w:line="240" w:lineRule="auto"/>
      <w:ind w:firstLine="720"/>
    </w:pPr>
    <w:rPr>
      <w:rFonts w:ascii="Arial" w:eastAsia="Times New Roman" w:hAnsi="Arial"/>
      <w:snapToGrid w:val="0"/>
      <w:szCs w:val="20"/>
      <w:lang w:eastAsia="ru-RU"/>
    </w:rPr>
  </w:style>
  <w:style w:type="paragraph" w:customStyle="1" w:styleId="u">
    <w:name w:val="u"/>
    <w:basedOn w:val="a"/>
    <w:rsid w:val="001B26B8"/>
    <w:pPr>
      <w:widowControl/>
      <w:autoSpaceDN/>
      <w:spacing w:before="100" w:after="100"/>
      <w:textAlignment w:val="auto"/>
    </w:pPr>
    <w:rPr>
      <w:sz w:val="24"/>
      <w:szCs w:val="24"/>
      <w:lang w:eastAsia="ar-SA"/>
    </w:rPr>
  </w:style>
  <w:style w:type="paragraph" w:styleId="21">
    <w:name w:val="Body Text Indent 2"/>
    <w:basedOn w:val="a"/>
    <w:link w:val="22"/>
    <w:rsid w:val="001B26B8"/>
    <w:pPr>
      <w:widowControl/>
      <w:suppressAutoHyphens w:val="0"/>
      <w:autoSpaceDN/>
      <w:spacing w:after="120" w:line="480" w:lineRule="auto"/>
      <w:ind w:left="283"/>
      <w:textAlignment w:val="auto"/>
    </w:pPr>
    <w:rPr>
      <w:sz w:val="28"/>
    </w:rPr>
  </w:style>
  <w:style w:type="character" w:customStyle="1" w:styleId="22">
    <w:name w:val="Основной текст с отступом 2 Знак"/>
    <w:basedOn w:val="a0"/>
    <w:link w:val="21"/>
    <w:rsid w:val="001B26B8"/>
    <w:rPr>
      <w:rFonts w:ascii="Times New Roman" w:eastAsia="Times New Roman" w:hAnsi="Times New Roman"/>
      <w:szCs w:val="20"/>
      <w:lang w:eastAsia="ru-RU"/>
    </w:rPr>
  </w:style>
  <w:style w:type="paragraph" w:styleId="af4">
    <w:name w:val="Title"/>
    <w:basedOn w:val="a"/>
    <w:link w:val="af5"/>
    <w:qFormat/>
    <w:rsid w:val="001B26B8"/>
    <w:pPr>
      <w:widowControl/>
      <w:suppressAutoHyphens w:val="0"/>
      <w:autoSpaceDN/>
      <w:jc w:val="center"/>
      <w:textAlignment w:val="auto"/>
    </w:pPr>
    <w:rPr>
      <w:rFonts w:ascii="Courier New" w:hAnsi="Courier New"/>
      <w:b/>
      <w:sz w:val="24"/>
    </w:rPr>
  </w:style>
  <w:style w:type="character" w:customStyle="1" w:styleId="af5">
    <w:name w:val="Заголовок Знак"/>
    <w:basedOn w:val="a0"/>
    <w:link w:val="af4"/>
    <w:rsid w:val="001B26B8"/>
    <w:rPr>
      <w:rFonts w:ascii="Courier New" w:eastAsia="Times New Roman" w:hAnsi="Courier New"/>
      <w:b/>
      <w:sz w:val="24"/>
      <w:szCs w:val="20"/>
      <w:lang w:eastAsia="ru-RU"/>
    </w:rPr>
  </w:style>
  <w:style w:type="character" w:customStyle="1" w:styleId="af6">
    <w:name w:val="Основной текст_"/>
    <w:link w:val="13"/>
    <w:locked/>
    <w:rsid w:val="001B26B8"/>
    <w:rPr>
      <w:shd w:val="clear" w:color="auto" w:fill="FFFFFF"/>
    </w:rPr>
  </w:style>
  <w:style w:type="paragraph" w:customStyle="1" w:styleId="13">
    <w:name w:val="Основной текст1"/>
    <w:basedOn w:val="a"/>
    <w:link w:val="af6"/>
    <w:rsid w:val="001B26B8"/>
    <w:pPr>
      <w:shd w:val="clear" w:color="auto" w:fill="FFFFFF"/>
      <w:suppressAutoHyphens w:val="0"/>
      <w:autoSpaceDN/>
      <w:spacing w:line="312" w:lineRule="exact"/>
      <w:textAlignment w:val="auto"/>
    </w:pPr>
    <w:rPr>
      <w:rFonts w:ascii="Liberation Serif" w:eastAsiaTheme="minorHAnsi" w:hAnsi="Liberation Serif"/>
      <w:sz w:val="28"/>
      <w:szCs w:val="28"/>
      <w:lang w:eastAsia="en-US"/>
    </w:rPr>
  </w:style>
  <w:style w:type="paragraph" w:styleId="af7">
    <w:name w:val="Normal (Web)"/>
    <w:basedOn w:val="a"/>
    <w:uiPriority w:val="99"/>
    <w:rsid w:val="001B26B8"/>
    <w:pPr>
      <w:widowControl/>
      <w:suppressAutoHyphens w:val="0"/>
      <w:autoSpaceDN/>
      <w:spacing w:before="100" w:beforeAutospacing="1" w:after="100" w:afterAutospacing="1"/>
      <w:textAlignment w:val="auto"/>
    </w:pPr>
    <w:rPr>
      <w:sz w:val="24"/>
      <w:szCs w:val="24"/>
    </w:rPr>
  </w:style>
  <w:style w:type="character" w:styleId="af8">
    <w:name w:val="Strong"/>
    <w:basedOn w:val="a0"/>
    <w:qFormat/>
    <w:rsid w:val="001B26B8"/>
    <w:rPr>
      <w:b/>
      <w:bCs/>
      <w:i w:val="0"/>
      <w:iCs w:val="0"/>
    </w:rPr>
  </w:style>
  <w:style w:type="paragraph" w:styleId="af9">
    <w:name w:val="Block Text"/>
    <w:basedOn w:val="a"/>
    <w:uiPriority w:val="99"/>
    <w:unhideWhenUsed/>
    <w:rsid w:val="001B26B8"/>
    <w:pPr>
      <w:widowControl/>
      <w:suppressAutoHyphens w:val="0"/>
      <w:autoSpaceDN/>
      <w:ind w:left="1418" w:right="1360"/>
      <w:jc w:val="both"/>
      <w:textAlignment w:val="auto"/>
    </w:pPr>
    <w:rPr>
      <w:sz w:val="26"/>
      <w:szCs w:val="26"/>
    </w:rPr>
  </w:style>
  <w:style w:type="character" w:customStyle="1" w:styleId="35">
    <w:name w:val="Основной текст (3)_"/>
    <w:link w:val="310"/>
    <w:rsid w:val="001B26B8"/>
    <w:rPr>
      <w:rFonts w:ascii="Times New Roman" w:hAnsi="Times New Roman"/>
      <w:b/>
      <w:bCs/>
      <w:shd w:val="clear" w:color="auto" w:fill="FFFFFF"/>
    </w:rPr>
  </w:style>
  <w:style w:type="paragraph" w:customStyle="1" w:styleId="310">
    <w:name w:val="Основной текст (3)1"/>
    <w:basedOn w:val="a"/>
    <w:link w:val="35"/>
    <w:rsid w:val="001B26B8"/>
    <w:pPr>
      <w:shd w:val="clear" w:color="auto" w:fill="FFFFFF"/>
      <w:suppressAutoHyphens w:val="0"/>
      <w:autoSpaceDN/>
      <w:spacing w:before="420" w:line="293" w:lineRule="exact"/>
      <w:ind w:hanging="1800"/>
      <w:jc w:val="right"/>
      <w:textAlignment w:val="auto"/>
    </w:pPr>
    <w:rPr>
      <w:rFonts w:eastAsiaTheme="minorHAnsi"/>
      <w:b/>
      <w:bCs/>
      <w:sz w:val="28"/>
      <w:szCs w:val="28"/>
      <w:lang w:eastAsia="en-US"/>
    </w:rPr>
  </w:style>
  <w:style w:type="paragraph" w:customStyle="1" w:styleId="36">
    <w:name w:val="Основной текст3"/>
    <w:basedOn w:val="a"/>
    <w:rsid w:val="001B26B8"/>
    <w:pPr>
      <w:shd w:val="clear" w:color="auto" w:fill="FFFFFF"/>
      <w:suppressAutoHyphens w:val="0"/>
      <w:autoSpaceDN/>
      <w:spacing w:before="420" w:line="319" w:lineRule="exact"/>
      <w:textAlignment w:val="auto"/>
    </w:pPr>
    <w:rPr>
      <w:sz w:val="28"/>
      <w:szCs w:val="28"/>
      <w:lang w:eastAsia="en-US"/>
    </w:rPr>
  </w:style>
  <w:style w:type="paragraph" w:customStyle="1" w:styleId="23">
    <w:name w:val="Основной текст2"/>
    <w:basedOn w:val="a"/>
    <w:rsid w:val="001B26B8"/>
    <w:pPr>
      <w:shd w:val="clear" w:color="auto" w:fill="FFFFFF"/>
      <w:suppressAutoHyphens w:val="0"/>
      <w:autoSpaceDN/>
      <w:spacing w:after="300" w:line="320" w:lineRule="exact"/>
      <w:jc w:val="center"/>
      <w:textAlignment w:val="auto"/>
    </w:pPr>
    <w:rPr>
      <w:sz w:val="26"/>
      <w:szCs w:val="26"/>
      <w:lang w:eastAsia="en-US"/>
    </w:rPr>
  </w:style>
  <w:style w:type="paragraph" w:customStyle="1" w:styleId="14">
    <w:name w:val="Обычный (веб)1"/>
    <w:basedOn w:val="a"/>
    <w:rsid w:val="001B26B8"/>
    <w:pPr>
      <w:widowControl/>
      <w:spacing w:before="100" w:after="10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CB7066740417A4BF059832FCFF5749993119E6D2853D417C6D508911DE5FA658DEDD826E61CF4E821696D04F7883FB96D17A2C865522E25AF64732FCe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36F49376A0897419B5CCCF8DAF9F5E2B1C55CD7B3FBDB2B708479D0F91AA9A96F96B127DF5A6E06A837D5F125488C7FCDF741E272F695Br0c2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6579</Words>
  <Characters>37501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3</cp:revision>
  <cp:lastPrinted>2024-03-04T04:05:00Z</cp:lastPrinted>
  <dcterms:created xsi:type="dcterms:W3CDTF">2024-03-29T08:41:00Z</dcterms:created>
  <dcterms:modified xsi:type="dcterms:W3CDTF">2024-03-29T08:49:00Z</dcterms:modified>
</cp:coreProperties>
</file>