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565175" w:rsidRDefault="008954C5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565175" w:rsidRDefault="001A2816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МКУ</w:t>
      </w:r>
      <w:r w:rsidR="008954C5" w:rsidRPr="00565175">
        <w:rPr>
          <w:rFonts w:ascii="Liberation Serif" w:hAnsi="Liberation Serif" w:cs="Times New Roman"/>
          <w:sz w:val="28"/>
          <w:szCs w:val="28"/>
        </w:rPr>
        <w:t xml:space="preserve"> ГО Заречный</w:t>
      </w:r>
      <w:r w:rsidR="005801BE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«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Центр спасения</w:t>
      </w:r>
      <w:r w:rsidR="00BB0DD4" w:rsidRPr="00565175">
        <w:rPr>
          <w:rFonts w:ascii="Liberation Serif" w:hAnsi="Liberation Serif" w:cs="Times New Roman"/>
          <w:sz w:val="28"/>
          <w:szCs w:val="28"/>
        </w:rPr>
        <w:t>»</w:t>
      </w:r>
    </w:p>
    <w:p w:rsidR="008C7CC9" w:rsidRPr="00565175" w:rsidRDefault="008C7CC9" w:rsidP="008C7CC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78A8" w:rsidRPr="00E24E46" w:rsidRDefault="00A978A8" w:rsidP="003B76E6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>Финансовым управлением администрации городского округа Заречный  проведена плановая камеральная проверка целевого и эффективного использования бюджетных средств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в муниципальном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казенном учреждении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>городского округа Заречный</w:t>
      </w:r>
      <w:r w:rsidR="008954C5" w:rsidRPr="00E24E46">
        <w:rPr>
          <w:rFonts w:ascii="Liberation Serif" w:hAnsi="Liberation Serif"/>
          <w:sz w:val="26"/>
          <w:szCs w:val="26"/>
        </w:rPr>
        <w:t xml:space="preserve"> </w:t>
      </w:r>
      <w:r w:rsidR="00E6063D" w:rsidRPr="00E24E46">
        <w:rPr>
          <w:rFonts w:ascii="Liberation Serif" w:hAnsi="Liberation Serif"/>
          <w:sz w:val="26"/>
          <w:szCs w:val="26"/>
        </w:rPr>
        <w:t>«</w:t>
      </w:r>
      <w:r w:rsidR="008954C5" w:rsidRPr="00E24E46">
        <w:rPr>
          <w:rFonts w:ascii="Liberation Serif" w:hAnsi="Liberation Serif"/>
          <w:sz w:val="26"/>
          <w:szCs w:val="26"/>
        </w:rPr>
        <w:t>Центр спасения</w:t>
      </w:r>
      <w:r w:rsidR="00E6063D" w:rsidRPr="00E24E46">
        <w:rPr>
          <w:rFonts w:ascii="Liberation Serif" w:hAnsi="Liberation Serif"/>
          <w:sz w:val="26"/>
          <w:szCs w:val="26"/>
        </w:rPr>
        <w:t>»</w:t>
      </w:r>
      <w:r w:rsidR="001A2816" w:rsidRPr="00E24E46">
        <w:rPr>
          <w:rFonts w:ascii="Liberation Serif" w:hAnsi="Liberation Serif"/>
          <w:sz w:val="26"/>
          <w:szCs w:val="26"/>
        </w:rPr>
        <w:t>.</w:t>
      </w:r>
      <w:r w:rsidR="00843247" w:rsidRPr="00E24E46">
        <w:rPr>
          <w:rFonts w:ascii="Liberation Serif" w:hAnsi="Liberation Serif"/>
          <w:sz w:val="26"/>
          <w:szCs w:val="26"/>
        </w:rPr>
        <w:t xml:space="preserve"> </w:t>
      </w:r>
    </w:p>
    <w:p w:rsidR="00A978A8" w:rsidRPr="00E24E46" w:rsidRDefault="00A978A8" w:rsidP="00A978A8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>Проверка проводилась с 26 января по 19 февраля 2021г.</w:t>
      </w:r>
    </w:p>
    <w:p w:rsidR="00A978A8" w:rsidRPr="00E24E46" w:rsidRDefault="00A978A8" w:rsidP="00A978A8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E24E4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B216BD" w:rsidRPr="00E24E46" w:rsidRDefault="00B216BD" w:rsidP="00DA0F6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необоснованные выплаты, которые не утверждены штатным расписанием или не установлены в приказе, </w:t>
      </w:r>
      <w:proofErr w:type="gramStart"/>
      <w:r w:rsidRPr="00E24E46">
        <w:rPr>
          <w:rFonts w:ascii="Liberation Serif" w:hAnsi="Liberation Serif"/>
          <w:sz w:val="26"/>
          <w:szCs w:val="26"/>
        </w:rPr>
        <w:t>а</w:t>
      </w:r>
      <w:proofErr w:type="gramEnd"/>
      <w:r w:rsidRPr="00E24E46">
        <w:rPr>
          <w:rFonts w:ascii="Liberation Serif" w:hAnsi="Liberation Serif"/>
          <w:sz w:val="26"/>
          <w:szCs w:val="26"/>
        </w:rPr>
        <w:t xml:space="preserve"> следовательно, не предусмотрены в расчете фонда оплаты труда</w:t>
      </w:r>
      <w:r w:rsidR="00565175">
        <w:rPr>
          <w:rFonts w:ascii="Liberation Serif" w:hAnsi="Liberation Serif"/>
          <w:sz w:val="26"/>
          <w:szCs w:val="26"/>
        </w:rPr>
        <w:t>:</w:t>
      </w:r>
    </w:p>
    <w:p w:rsidR="00B216BD" w:rsidRPr="00E24E46" w:rsidRDefault="00DA0F6E" w:rsidP="00565175">
      <w:pPr>
        <w:pStyle w:val="a7"/>
        <w:spacing w:after="0" w:line="240" w:lineRule="auto"/>
        <w:rPr>
          <w:rFonts w:ascii="Liberation Serif" w:hAnsi="Liberation Serif"/>
          <w:i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 - в</w:t>
      </w:r>
      <w:r w:rsidR="00B216BD" w:rsidRPr="00E24E46">
        <w:rPr>
          <w:rFonts w:ascii="Liberation Serif" w:hAnsi="Liberation Serif"/>
          <w:sz w:val="26"/>
          <w:szCs w:val="26"/>
        </w:rPr>
        <w:t>ыплата персонального повышающего коэффициента спасателю в размере 25% за январь, февраль, март, апрель без приказа</w:t>
      </w:r>
      <w:r w:rsidRPr="00E24E46">
        <w:rPr>
          <w:rFonts w:ascii="Liberation Serif" w:hAnsi="Liberation Serif"/>
          <w:sz w:val="26"/>
          <w:szCs w:val="26"/>
        </w:rPr>
        <w:t>;</w:t>
      </w:r>
    </w:p>
    <w:p w:rsidR="00B216BD" w:rsidRPr="00E24E46" w:rsidRDefault="00DA0F6E" w:rsidP="00565175">
      <w:pPr>
        <w:pStyle w:val="a7"/>
        <w:spacing w:after="0" w:line="240" w:lineRule="auto"/>
        <w:ind w:left="17"/>
        <w:jc w:val="both"/>
        <w:rPr>
          <w:rFonts w:ascii="Liberation Serif" w:hAnsi="Liberation Serif"/>
          <w:i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>- выплата</w:t>
      </w:r>
      <w:r w:rsidR="00B216BD" w:rsidRPr="00E24E46">
        <w:rPr>
          <w:rFonts w:ascii="Liberation Serif" w:hAnsi="Liberation Serif"/>
          <w:sz w:val="26"/>
          <w:szCs w:val="26"/>
        </w:rPr>
        <w:t xml:space="preserve"> персонального повышающего коэффициента главному бухгалтеру в течение 2020 года</w:t>
      </w:r>
      <w:r w:rsidRPr="00E24E46">
        <w:rPr>
          <w:rFonts w:ascii="Liberation Serif" w:hAnsi="Liberation Serif"/>
          <w:sz w:val="26"/>
          <w:szCs w:val="26"/>
        </w:rPr>
        <w:t xml:space="preserve"> в размере 50%</w:t>
      </w:r>
      <w:r w:rsidR="00565175">
        <w:rPr>
          <w:rFonts w:ascii="Liberation Serif" w:hAnsi="Liberation Serif"/>
          <w:sz w:val="26"/>
          <w:szCs w:val="26"/>
        </w:rPr>
        <w:t>.</w:t>
      </w:r>
      <w:r w:rsidR="00B216BD" w:rsidRPr="00E24E46">
        <w:rPr>
          <w:rFonts w:ascii="Liberation Serif" w:hAnsi="Liberation Serif"/>
          <w:sz w:val="26"/>
          <w:szCs w:val="26"/>
        </w:rPr>
        <w:t xml:space="preserve"> </w:t>
      </w:r>
    </w:p>
    <w:p w:rsidR="00B216BD" w:rsidRPr="00565175" w:rsidRDefault="00DA0F6E" w:rsidP="00E24E46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В нарушение пп.1) п.3 постановления администрации ГО Заречный № 709-П от 08.07.2019г., </w:t>
      </w:r>
      <w:proofErr w:type="spellStart"/>
      <w:r w:rsidRPr="00E24E46">
        <w:rPr>
          <w:rFonts w:ascii="Liberation Serif" w:hAnsi="Liberation Serif"/>
          <w:sz w:val="26"/>
          <w:szCs w:val="26"/>
        </w:rPr>
        <w:t>пп</w:t>
      </w:r>
      <w:proofErr w:type="spellEnd"/>
      <w:r w:rsidRPr="00E24E46">
        <w:rPr>
          <w:rFonts w:ascii="Liberation Serif" w:hAnsi="Liberation Serif"/>
          <w:sz w:val="26"/>
          <w:szCs w:val="26"/>
        </w:rPr>
        <w:t>. 26, 30 Гл. 4 Положения об оплате труда работников отдельных муниципальных учреждений, учредителем которых является администрация городского округа Заречный, утвержденного постановлением администрации ГО Заречный № 709-П от 08.07.2019, в Учреждении установ</w:t>
      </w:r>
      <w:r w:rsidR="00E24E46" w:rsidRPr="00E24E46">
        <w:rPr>
          <w:rFonts w:ascii="Liberation Serif" w:hAnsi="Liberation Serif"/>
          <w:sz w:val="26"/>
          <w:szCs w:val="26"/>
        </w:rPr>
        <w:t>лены дополнительные виды премий</w:t>
      </w:r>
      <w:r w:rsidR="006A5FE2">
        <w:rPr>
          <w:rFonts w:ascii="Liberation Serif" w:hAnsi="Liberation Serif"/>
          <w:sz w:val="26"/>
          <w:szCs w:val="26"/>
        </w:rPr>
        <w:t>. В проверяемом периоде</w:t>
      </w:r>
      <w:r w:rsidR="00E24E46" w:rsidRPr="00E24E46">
        <w:rPr>
          <w:rFonts w:ascii="Liberation Serif" w:hAnsi="Liberation Serif"/>
          <w:sz w:val="26"/>
          <w:szCs w:val="26"/>
        </w:rPr>
        <w:t xml:space="preserve"> произведена в</w:t>
      </w:r>
      <w:r w:rsidR="00B216BD" w:rsidRPr="00E24E46">
        <w:rPr>
          <w:rFonts w:ascii="Liberation Serif" w:hAnsi="Liberation Serif"/>
          <w:sz w:val="26"/>
          <w:szCs w:val="26"/>
        </w:rPr>
        <w:t xml:space="preserve">ыплата премии работникам по итогам работы за 2020 </w:t>
      </w:r>
      <w:r w:rsidR="00B216BD" w:rsidRPr="00565175">
        <w:rPr>
          <w:rFonts w:ascii="Liberation Serif" w:hAnsi="Liberation Serif"/>
          <w:sz w:val="26"/>
          <w:szCs w:val="26"/>
        </w:rPr>
        <w:t>год.</w:t>
      </w:r>
    </w:p>
    <w:p w:rsidR="00E24E46" w:rsidRPr="00565175" w:rsidRDefault="00E24E46" w:rsidP="00565175">
      <w:pPr>
        <w:spacing w:after="0"/>
        <w:ind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565175">
        <w:rPr>
          <w:rFonts w:ascii="Liberation Serif" w:hAnsi="Liberation Serif"/>
          <w:sz w:val="26"/>
          <w:szCs w:val="26"/>
        </w:rPr>
        <w:t xml:space="preserve">Неправомерные расходы по Учреждению </w:t>
      </w:r>
      <w:r w:rsidR="00B02CAF">
        <w:rPr>
          <w:rFonts w:ascii="Liberation Serif" w:hAnsi="Liberation Serif"/>
          <w:sz w:val="26"/>
          <w:szCs w:val="26"/>
        </w:rPr>
        <w:t xml:space="preserve"> б</w:t>
      </w:r>
      <w:r w:rsidRPr="00565175">
        <w:rPr>
          <w:rFonts w:ascii="Liberation Serif" w:hAnsi="Liberation Serif"/>
          <w:sz w:val="26"/>
          <w:szCs w:val="26"/>
        </w:rPr>
        <w:t>составили 384 611,64 руб.</w:t>
      </w:r>
    </w:p>
    <w:p w:rsidR="005A4D65" w:rsidRPr="005A4D65" w:rsidRDefault="005A4D65" w:rsidP="005651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565175">
        <w:rPr>
          <w:rFonts w:ascii="Liberation Serif" w:hAnsi="Liberation Serif"/>
          <w:sz w:val="26"/>
          <w:szCs w:val="26"/>
        </w:rPr>
        <w:t>В нарушение</w:t>
      </w:r>
      <w:r w:rsidRPr="00565175">
        <w:rPr>
          <w:rFonts w:ascii="Liberation Serif" w:hAnsi="Liberation Serif"/>
          <w:szCs w:val="28"/>
        </w:rPr>
        <w:t xml:space="preserve"> </w:t>
      </w:r>
      <w:r w:rsidR="00105B35">
        <w:rPr>
          <w:rFonts w:ascii="Liberation Serif" w:hAnsi="Liberation Serif" w:cs="Liberation Serif"/>
          <w:sz w:val="26"/>
          <w:szCs w:val="26"/>
        </w:rPr>
        <w:t>статей</w:t>
      </w:r>
      <w:r w:rsidR="00B216BD" w:rsidRPr="00565175">
        <w:rPr>
          <w:rFonts w:ascii="Liberation Serif" w:hAnsi="Liberation Serif" w:cs="Liberation Serif"/>
          <w:sz w:val="26"/>
          <w:szCs w:val="26"/>
        </w:rPr>
        <w:t xml:space="preserve"> 243, 245 ТК РФ;</w:t>
      </w:r>
      <w:r w:rsidRPr="00565175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565175">
        <w:rPr>
          <w:rFonts w:ascii="Liberation Serif" w:hAnsi="Liberation Serif" w:cs="Liberation Serif"/>
          <w:sz w:val="26"/>
          <w:szCs w:val="26"/>
        </w:rPr>
        <w:t>П</w:t>
      </w:r>
      <w:r w:rsidRPr="00565175">
        <w:rPr>
          <w:rFonts w:ascii="Liberation Serif" w:hAnsi="Liberation Serif"/>
          <w:sz w:val="26"/>
          <w:szCs w:val="26"/>
        </w:rPr>
        <w:t>остановления</w:t>
      </w:r>
      <w:r w:rsidR="00B216BD" w:rsidRPr="00565175">
        <w:rPr>
          <w:rFonts w:ascii="Liberation Serif" w:hAnsi="Liberation Serif"/>
          <w:sz w:val="26"/>
          <w:szCs w:val="26"/>
        </w:rPr>
        <w:t xml:space="preserve"> Министерства труда и социального</w:t>
      </w:r>
      <w:r w:rsidR="00B216BD" w:rsidRPr="005A4D65">
        <w:rPr>
          <w:rFonts w:ascii="Liberation Serif" w:hAnsi="Liberation Serif"/>
          <w:sz w:val="26"/>
          <w:szCs w:val="26"/>
        </w:rPr>
        <w:t xml:space="preserve"> развития РФ от 31.12.2002г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</w:t>
      </w:r>
      <w:r>
        <w:rPr>
          <w:rFonts w:ascii="Liberation Serif" w:hAnsi="Liberation Serif"/>
          <w:sz w:val="26"/>
          <w:szCs w:val="26"/>
        </w:rPr>
        <w:t xml:space="preserve">, в Учреждении </w:t>
      </w:r>
      <w:r w:rsidRPr="005A4D65">
        <w:rPr>
          <w:rFonts w:ascii="Liberation Serif" w:hAnsi="Liberation Serif"/>
          <w:sz w:val="28"/>
          <w:szCs w:val="28"/>
        </w:rPr>
        <w:t xml:space="preserve"> возложена полная материальная ответственность на спасателей и оперативных дежурных – должности, которые не определены</w:t>
      </w:r>
      <w:proofErr w:type="gramEnd"/>
      <w:r w:rsidRPr="005A4D65">
        <w:rPr>
          <w:rFonts w:ascii="Liberation Serif" w:hAnsi="Liberation Serif"/>
          <w:sz w:val="28"/>
          <w:szCs w:val="28"/>
        </w:rPr>
        <w:t xml:space="preserve"> данным перечнем.</w:t>
      </w:r>
    </w:p>
    <w:p w:rsidR="00843247" w:rsidRPr="001B6EDE" w:rsidRDefault="00843247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E6063D" w:rsidRDefault="00E6063D" w:rsidP="003B76E6">
      <w:pPr>
        <w:pStyle w:val="a3"/>
        <w:rPr>
          <w:szCs w:val="28"/>
        </w:rPr>
      </w:pPr>
    </w:p>
    <w:p w:rsidR="001A2816" w:rsidRPr="001A2816" w:rsidRDefault="001A2816" w:rsidP="003B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05B35"/>
    <w:rsid w:val="001222BC"/>
    <w:rsid w:val="001A2816"/>
    <w:rsid w:val="001B6EDE"/>
    <w:rsid w:val="002F22E8"/>
    <w:rsid w:val="003B76E6"/>
    <w:rsid w:val="003E4143"/>
    <w:rsid w:val="004500EC"/>
    <w:rsid w:val="0047748B"/>
    <w:rsid w:val="00531E8D"/>
    <w:rsid w:val="00565175"/>
    <w:rsid w:val="00572A82"/>
    <w:rsid w:val="005801BE"/>
    <w:rsid w:val="005926D9"/>
    <w:rsid w:val="005A4D65"/>
    <w:rsid w:val="005E2A1B"/>
    <w:rsid w:val="00600978"/>
    <w:rsid w:val="006430D4"/>
    <w:rsid w:val="00661F7C"/>
    <w:rsid w:val="006A5FE2"/>
    <w:rsid w:val="00741DD2"/>
    <w:rsid w:val="00793867"/>
    <w:rsid w:val="007D5297"/>
    <w:rsid w:val="00843247"/>
    <w:rsid w:val="008954C5"/>
    <w:rsid w:val="008C7CC9"/>
    <w:rsid w:val="008D4A09"/>
    <w:rsid w:val="008E6065"/>
    <w:rsid w:val="00934595"/>
    <w:rsid w:val="009719D4"/>
    <w:rsid w:val="009D37B3"/>
    <w:rsid w:val="009E5F36"/>
    <w:rsid w:val="00A36491"/>
    <w:rsid w:val="00A557F7"/>
    <w:rsid w:val="00A978A8"/>
    <w:rsid w:val="00AF0E5C"/>
    <w:rsid w:val="00AF752C"/>
    <w:rsid w:val="00B02CAF"/>
    <w:rsid w:val="00B216BD"/>
    <w:rsid w:val="00BB0DD4"/>
    <w:rsid w:val="00BB508D"/>
    <w:rsid w:val="00BF5A8B"/>
    <w:rsid w:val="00CC182A"/>
    <w:rsid w:val="00CD543C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2021-03-02T05:12:00Z</cp:lastPrinted>
  <dcterms:created xsi:type="dcterms:W3CDTF">2021-03-02T05:16:00Z</dcterms:created>
  <dcterms:modified xsi:type="dcterms:W3CDTF">2021-03-02T05:16:00Z</dcterms:modified>
</cp:coreProperties>
</file>