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1F" w:rsidRDefault="00C32A15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05" w14:anchorId="3602B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7" o:title=""/>
          </v:shape>
          <o:OLEObject Type="Embed" ProgID="Word.Document.8" ShapeID="Object 1" DrawAspect="Content" ObjectID="_1683439867" r:id="rId8"/>
        </w:object>
      </w:r>
    </w:p>
    <w:p w:rsidR="007D3475" w:rsidRPr="007D3475" w:rsidRDefault="007D3475" w:rsidP="007D347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D347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D347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D3475" w:rsidRPr="007D3475" w:rsidRDefault="007D3475" w:rsidP="007D347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7D3475">
        <w:rPr>
          <w:rFonts w:ascii="Liberation Serif" w:hAnsi="Liberation Serif"/>
          <w:b/>
          <w:caps/>
          <w:sz w:val="32"/>
        </w:rPr>
        <w:t>р а с п о р я ж е н и е</w:t>
      </w:r>
    </w:p>
    <w:p w:rsidR="007D3475" w:rsidRPr="007D3475" w:rsidRDefault="007D3475" w:rsidP="007D347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D347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486293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D3475" w:rsidRPr="007D3475" w:rsidRDefault="007D3475" w:rsidP="007D347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D3475" w:rsidRPr="007D3475" w:rsidRDefault="007D3475" w:rsidP="007D347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D3475" w:rsidRPr="007D3475" w:rsidRDefault="007D3475" w:rsidP="007D347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D3475">
        <w:rPr>
          <w:rFonts w:ascii="Liberation Serif" w:hAnsi="Liberation Serif"/>
          <w:sz w:val="24"/>
        </w:rPr>
        <w:t>от____</w:t>
      </w:r>
      <w:r w:rsidR="004A4D08">
        <w:rPr>
          <w:rFonts w:ascii="Liberation Serif" w:hAnsi="Liberation Serif"/>
          <w:sz w:val="24"/>
          <w:u w:val="single"/>
        </w:rPr>
        <w:t>24.05.2021</w:t>
      </w:r>
      <w:r w:rsidRPr="007D3475">
        <w:rPr>
          <w:rFonts w:ascii="Liberation Serif" w:hAnsi="Liberation Serif"/>
          <w:sz w:val="24"/>
        </w:rPr>
        <w:t>___</w:t>
      </w:r>
      <w:proofErr w:type="gramStart"/>
      <w:r w:rsidRPr="007D3475">
        <w:rPr>
          <w:rFonts w:ascii="Liberation Serif" w:hAnsi="Liberation Serif"/>
          <w:sz w:val="24"/>
        </w:rPr>
        <w:t>_  №</w:t>
      </w:r>
      <w:proofErr w:type="gramEnd"/>
      <w:r w:rsidRPr="007D3475">
        <w:rPr>
          <w:rFonts w:ascii="Liberation Serif" w:hAnsi="Liberation Serif"/>
          <w:sz w:val="24"/>
        </w:rPr>
        <w:t xml:space="preserve">  ____</w:t>
      </w:r>
      <w:r w:rsidR="004A4D08">
        <w:rPr>
          <w:rFonts w:ascii="Liberation Serif" w:hAnsi="Liberation Serif"/>
          <w:sz w:val="24"/>
          <w:u w:val="single"/>
        </w:rPr>
        <w:t>229-од</w:t>
      </w:r>
      <w:r w:rsidRPr="007D3475">
        <w:rPr>
          <w:rFonts w:ascii="Liberation Serif" w:hAnsi="Liberation Serif"/>
          <w:sz w:val="24"/>
        </w:rPr>
        <w:t>____</w:t>
      </w:r>
    </w:p>
    <w:p w:rsidR="007D3475" w:rsidRPr="007D3475" w:rsidRDefault="007D3475" w:rsidP="007D347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D3475" w:rsidRPr="007D3475" w:rsidRDefault="007D3475" w:rsidP="007D347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D3475">
        <w:rPr>
          <w:rFonts w:ascii="Liberation Serif" w:hAnsi="Liberation Serif"/>
          <w:sz w:val="24"/>
          <w:szCs w:val="24"/>
        </w:rPr>
        <w:t>г. Заречный</w:t>
      </w:r>
    </w:p>
    <w:p w:rsidR="001D781F" w:rsidRDefault="001D781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D781F" w:rsidRDefault="001D781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D781F" w:rsidRDefault="00C32A1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распоряжение администрации </w:t>
      </w:r>
    </w:p>
    <w:p w:rsidR="001D781F" w:rsidRDefault="00C32A15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городского округа Заречный от 02.02.2021 № 44-од «О </w:t>
      </w:r>
      <w:r w:rsidR="00752016">
        <w:rPr>
          <w:rFonts w:ascii="Liberation Serif" w:hAnsi="Liberation Serif"/>
          <w:b/>
          <w:sz w:val="28"/>
          <w:szCs w:val="28"/>
        </w:rPr>
        <w:t>введении на </w:t>
      </w: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>территории городского округа Заречный особого противопожарного режима»</w:t>
      </w:r>
    </w:p>
    <w:p w:rsidR="001D781F" w:rsidRDefault="001D781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D781F" w:rsidRDefault="00C32A15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законом Свердловской области от 15.07.2005 № 82-ОЗ «Об обеспечении пожарной безопасности на территории Свердловской области», постановлением администрации городского округа Заречный от 26.09.2018              № 820-П «Об утверждении Положения о порядке установления особого противопожарного режима на территории городского округа Заречный»,  решением КЧС и ОПБ городского округа Заречный от 27.01.2021 № 1, в связи с увеличением количества пожаров на территории городского округа Заречный, необходимостью стабилизации обстановки с пожарами,  а также в целях защиты населения и территории от чрезвычайных ситуаций, на основании ст. ст. 28, 31 Устава городского округа Заречный </w:t>
      </w:r>
    </w:p>
    <w:p w:rsidR="001D781F" w:rsidRDefault="001D781F">
      <w:pPr>
        <w:ind w:firstLine="709"/>
        <w:rPr>
          <w:rFonts w:ascii="Liberation Serif" w:hAnsi="Liberation Serif"/>
          <w:sz w:val="28"/>
          <w:szCs w:val="28"/>
        </w:rPr>
      </w:pPr>
    </w:p>
    <w:p w:rsidR="001D781F" w:rsidRDefault="00C32A15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Внести в распоряжение администрации городского округа Заречный от 02.02.2021 № 44-од «О введении на территории городского округа Заречный особого противопожарного режима» следующие изменения:</w:t>
      </w:r>
    </w:p>
    <w:p w:rsidR="001D781F" w:rsidRDefault="00C32A15">
      <w:pPr>
        <w:pStyle w:val="a7"/>
        <w:numPr>
          <w:ilvl w:val="0"/>
          <w:numId w:val="2"/>
        </w:numPr>
        <w:tabs>
          <w:tab w:val="left" w:pos="-403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пункт 2 дополнить подпунктом 2.6 следующего содержания:</w:t>
      </w:r>
    </w:p>
    <w:p w:rsidR="001D781F" w:rsidRDefault="00C32A15">
      <w:pPr>
        <w:tabs>
          <w:tab w:val="left" w:pos="993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«2.6 разведение костров, использование открытого огня, сжигание мусора, травы, листвы и иных отходов, материалов или изделий в том числе в садово-огороднических товариществах, гаражных кооперативах и на индивидуальных приусадебных участках, а также выполнение каких-либо других аналогичных огневых работ, за исключением огневых работ, связанным с производственным процессом организаций.»;</w:t>
      </w:r>
    </w:p>
    <w:p w:rsidR="001D781F" w:rsidRDefault="00C32A15">
      <w:pPr>
        <w:pStyle w:val="a7"/>
        <w:numPr>
          <w:ilvl w:val="0"/>
          <w:numId w:val="2"/>
        </w:numPr>
        <w:tabs>
          <w:tab w:val="left" w:pos="-403"/>
        </w:tabs>
        <w:jc w:val="both"/>
      </w:pPr>
      <w:r>
        <w:rPr>
          <w:rFonts w:ascii="Liberation Serif" w:hAnsi="Liberation Serif"/>
          <w:sz w:val="28"/>
          <w:szCs w:val="28"/>
        </w:rPr>
        <w:t>дополнить пунктами 2-1 и 2-2 следующего содержания:</w:t>
      </w:r>
    </w:p>
    <w:p w:rsidR="001D781F" w:rsidRDefault="00C32A15">
      <w:pPr>
        <w:pStyle w:val="a7"/>
        <w:tabs>
          <w:tab w:val="left" w:pos="1276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«2-1. Ограничить посещение населением лесных массивов, въезд в них транспортных средств, представителей организаций, род деятельности которых не </w:t>
      </w:r>
      <w:r>
        <w:rPr>
          <w:rFonts w:ascii="Liberation Serif" w:hAnsi="Liberation Serif"/>
          <w:sz w:val="28"/>
          <w:szCs w:val="28"/>
        </w:rPr>
        <w:lastRenderedPageBreak/>
        <w:t>связан с работой в лесу на период действия особого противопожарного режима.</w:t>
      </w:r>
    </w:p>
    <w:p w:rsidR="001D781F" w:rsidRDefault="00C32A15">
      <w:pPr>
        <w:tabs>
          <w:tab w:val="left" w:pos="993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2-2. Заведующему отделом экологии и природопользования МКУ ГО Заречный «Административное управление» К.К. </w:t>
      </w:r>
      <w:proofErr w:type="spellStart"/>
      <w:r>
        <w:rPr>
          <w:rFonts w:ascii="Liberation Serif" w:hAnsi="Liberation Serif"/>
          <w:sz w:val="28"/>
          <w:szCs w:val="28"/>
        </w:rPr>
        <w:t>Каировой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еженедельно организовывать совместные патрулирования и рейды с представителями ОНД и ПР Белоярского ГО, ГО В. Дуброво, ГО Заречный УНД и ПР ГУ МЧС России по Свердловской области, МО МВД России «Заречный», внештатными инструкторами.».</w:t>
      </w:r>
    </w:p>
    <w:p w:rsidR="001D781F" w:rsidRDefault="00C32A15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7D3475">
        <w:rPr>
          <w:rFonts w:ascii="Liberation Serif" w:hAnsi="Liberation Serif"/>
          <w:sz w:val="28"/>
          <w:szCs w:val="28"/>
        </w:rPr>
        <w:t>www.gorod-zarechny.ru</w:t>
      </w:r>
      <w:r>
        <w:rPr>
          <w:rFonts w:ascii="Liberation Serif" w:hAnsi="Liberation Serif"/>
          <w:sz w:val="28"/>
          <w:szCs w:val="28"/>
        </w:rPr>
        <w:t>).</w:t>
      </w:r>
    </w:p>
    <w:p w:rsidR="001D781F" w:rsidRDefault="001D781F">
      <w:pPr>
        <w:rPr>
          <w:rFonts w:ascii="Liberation Serif" w:hAnsi="Liberation Serif"/>
          <w:sz w:val="28"/>
          <w:szCs w:val="28"/>
        </w:rPr>
      </w:pPr>
    </w:p>
    <w:p w:rsidR="001D781F" w:rsidRDefault="001D781F">
      <w:pPr>
        <w:rPr>
          <w:rFonts w:ascii="Liberation Serif" w:hAnsi="Liberation Serif"/>
          <w:sz w:val="28"/>
          <w:szCs w:val="28"/>
        </w:rPr>
      </w:pPr>
    </w:p>
    <w:p w:rsidR="007D3475" w:rsidRPr="00CF1F78" w:rsidRDefault="007D3475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1D781F" w:rsidRDefault="007D3475" w:rsidP="007D3475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1D781F" w:rsidSect="007D3475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6F" w:rsidRDefault="005A026F">
      <w:r>
        <w:separator/>
      </w:r>
    </w:p>
  </w:endnote>
  <w:endnote w:type="continuationSeparator" w:id="0">
    <w:p w:rsidR="005A026F" w:rsidRDefault="005A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6F" w:rsidRDefault="005A026F">
      <w:r>
        <w:rPr>
          <w:color w:val="000000"/>
        </w:rPr>
        <w:separator/>
      </w:r>
    </w:p>
  </w:footnote>
  <w:footnote w:type="continuationSeparator" w:id="0">
    <w:p w:rsidR="005A026F" w:rsidRDefault="005A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93" w:rsidRPr="007D3475" w:rsidRDefault="00C32A15">
    <w:pPr>
      <w:pStyle w:val="a9"/>
      <w:jc w:val="center"/>
      <w:rPr>
        <w:rFonts w:ascii="Liberation Serif" w:hAnsi="Liberation Serif" w:cs="Liberation Serif"/>
        <w:sz w:val="28"/>
      </w:rPr>
    </w:pPr>
    <w:r w:rsidRPr="007D3475">
      <w:rPr>
        <w:rFonts w:ascii="Liberation Serif" w:hAnsi="Liberation Serif" w:cs="Liberation Serif"/>
        <w:sz w:val="28"/>
      </w:rPr>
      <w:fldChar w:fldCharType="begin"/>
    </w:r>
    <w:r w:rsidRPr="007D3475">
      <w:rPr>
        <w:rFonts w:ascii="Liberation Serif" w:hAnsi="Liberation Serif" w:cs="Liberation Serif"/>
        <w:sz w:val="28"/>
      </w:rPr>
      <w:instrText xml:space="preserve"> PAGE </w:instrText>
    </w:r>
    <w:r w:rsidRPr="007D3475">
      <w:rPr>
        <w:rFonts w:ascii="Liberation Serif" w:hAnsi="Liberation Serif" w:cs="Liberation Serif"/>
        <w:sz w:val="28"/>
      </w:rPr>
      <w:fldChar w:fldCharType="separate"/>
    </w:r>
    <w:r w:rsidR="00752016">
      <w:rPr>
        <w:rFonts w:ascii="Liberation Serif" w:hAnsi="Liberation Serif" w:cs="Liberation Serif"/>
        <w:noProof/>
        <w:sz w:val="28"/>
      </w:rPr>
      <w:t>2</w:t>
    </w:r>
    <w:r w:rsidRPr="007D3475">
      <w:rPr>
        <w:rFonts w:ascii="Liberation Serif" w:hAnsi="Liberation Serif" w:cs="Liberation Serif"/>
        <w:sz w:val="28"/>
      </w:rPr>
      <w:fldChar w:fldCharType="end"/>
    </w:r>
  </w:p>
  <w:p w:rsidR="00BD6A93" w:rsidRPr="007D3475" w:rsidRDefault="005A026F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44AC1"/>
    <w:multiLevelType w:val="multilevel"/>
    <w:tmpl w:val="22CC76C2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E80120"/>
    <w:multiLevelType w:val="multilevel"/>
    <w:tmpl w:val="B20AAEEA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1F"/>
    <w:rsid w:val="001D781F"/>
    <w:rsid w:val="004A4D08"/>
    <w:rsid w:val="005110B0"/>
    <w:rsid w:val="005A026F"/>
    <w:rsid w:val="00752016"/>
    <w:rsid w:val="007D3475"/>
    <w:rsid w:val="00C3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EE14"/>
  <w15:docId w15:val="{AA2AE2B4-698A-4BC2-8B5E-2F1E3D20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6.05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2021-05-19T09:48:00Z</cp:lastPrinted>
  <dcterms:created xsi:type="dcterms:W3CDTF">2021-05-19T09:48:00Z</dcterms:created>
  <dcterms:modified xsi:type="dcterms:W3CDTF">2021-05-25T04:24:00Z</dcterms:modified>
</cp:coreProperties>
</file>