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B" w:rsidRDefault="00E53C90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5" w14:anchorId="6977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670135830" r:id="rId7"/>
        </w:object>
      </w:r>
    </w:p>
    <w:p w:rsidR="00394644" w:rsidRPr="00394644" w:rsidRDefault="00394644" w:rsidP="0039464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9464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9464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94644" w:rsidRPr="00394644" w:rsidRDefault="00394644" w:rsidP="0039464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9464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94644" w:rsidRPr="00394644" w:rsidRDefault="00394644" w:rsidP="003946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9464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90C0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94644" w:rsidRPr="00394644" w:rsidRDefault="00394644" w:rsidP="003946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4644" w:rsidRPr="00394644" w:rsidRDefault="00394644" w:rsidP="003946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4644" w:rsidRPr="00394644" w:rsidRDefault="00394644" w:rsidP="003946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94644">
        <w:rPr>
          <w:rFonts w:ascii="Liberation Serif" w:hAnsi="Liberation Serif"/>
          <w:sz w:val="24"/>
        </w:rPr>
        <w:t>от___</w:t>
      </w:r>
      <w:r w:rsidR="00D551F9">
        <w:rPr>
          <w:rFonts w:ascii="Liberation Serif" w:hAnsi="Liberation Serif"/>
          <w:sz w:val="24"/>
          <w:u w:val="single"/>
        </w:rPr>
        <w:t>22.12.2020</w:t>
      </w:r>
      <w:r w:rsidRPr="00394644">
        <w:rPr>
          <w:rFonts w:ascii="Liberation Serif" w:hAnsi="Liberation Serif"/>
          <w:sz w:val="24"/>
        </w:rPr>
        <w:t>___</w:t>
      </w:r>
      <w:proofErr w:type="gramStart"/>
      <w:r w:rsidRPr="00394644">
        <w:rPr>
          <w:rFonts w:ascii="Liberation Serif" w:hAnsi="Liberation Serif"/>
          <w:sz w:val="24"/>
        </w:rPr>
        <w:t>_  №</w:t>
      </w:r>
      <w:proofErr w:type="gramEnd"/>
      <w:r w:rsidRPr="00394644">
        <w:rPr>
          <w:rFonts w:ascii="Liberation Serif" w:hAnsi="Liberation Serif"/>
          <w:sz w:val="24"/>
        </w:rPr>
        <w:t xml:space="preserve">  ___</w:t>
      </w:r>
      <w:r w:rsidR="00D551F9">
        <w:rPr>
          <w:rFonts w:ascii="Liberation Serif" w:hAnsi="Liberation Serif"/>
          <w:sz w:val="24"/>
          <w:u w:val="single"/>
        </w:rPr>
        <w:t>1007-П</w:t>
      </w:r>
      <w:r w:rsidRPr="00394644">
        <w:rPr>
          <w:rFonts w:ascii="Liberation Serif" w:hAnsi="Liberation Serif"/>
          <w:sz w:val="24"/>
        </w:rPr>
        <w:t>___</w:t>
      </w:r>
    </w:p>
    <w:p w:rsidR="00394644" w:rsidRPr="00394644" w:rsidRDefault="00394644" w:rsidP="0039464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94644" w:rsidRPr="00394644" w:rsidRDefault="00394644" w:rsidP="0039464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94644">
        <w:rPr>
          <w:rFonts w:ascii="Liberation Serif" w:hAnsi="Liberation Serif"/>
          <w:sz w:val="24"/>
          <w:szCs w:val="24"/>
        </w:rPr>
        <w:t>г. Заречный</w:t>
      </w:r>
    </w:p>
    <w:p w:rsidR="009221DB" w:rsidRDefault="009221DB">
      <w:pPr>
        <w:rPr>
          <w:rFonts w:ascii="Liberation Serif" w:hAnsi="Liberation Serif"/>
          <w:sz w:val="28"/>
          <w:szCs w:val="28"/>
        </w:rPr>
      </w:pPr>
    </w:p>
    <w:p w:rsidR="009221DB" w:rsidRDefault="009221DB">
      <w:pPr>
        <w:rPr>
          <w:rFonts w:ascii="Liberation Serif" w:hAnsi="Liberation Serif"/>
          <w:sz w:val="28"/>
          <w:szCs w:val="28"/>
        </w:rPr>
      </w:pPr>
    </w:p>
    <w:p w:rsidR="009221DB" w:rsidRDefault="00E53C90">
      <w:pPr>
        <w:pStyle w:val="1"/>
        <w:spacing w:before="0"/>
        <w:jc w:val="center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О внесении изменений в муниципальную программу</w:t>
      </w:r>
    </w:p>
    <w:p w:rsidR="009221DB" w:rsidRDefault="00E53C90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«</w:t>
      </w:r>
      <w:r>
        <w:rPr>
          <w:rFonts w:ascii="Liberation Serif" w:hAnsi="Liberation Serif" w:cs="Times New Roman"/>
          <w:b/>
          <w:sz w:val="28"/>
          <w:szCs w:val="28"/>
        </w:rPr>
        <w:t xml:space="preserve">Реализация мероприятий в области градостроительной деятельности </w:t>
      </w:r>
    </w:p>
    <w:p w:rsidR="009221DB" w:rsidRDefault="00E53C90">
      <w:pPr>
        <w:pStyle w:val="ConsPlusNormal"/>
        <w:widowControl/>
        <w:ind w:firstLine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в городском округе Заречный до 2024 года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»</w:t>
      </w:r>
      <w:r>
        <w:rPr>
          <w:rFonts w:ascii="Liberation Serif" w:hAnsi="Liberation Serif" w:cs="Liberation Serif"/>
          <w:b/>
          <w:sz w:val="28"/>
          <w:szCs w:val="28"/>
        </w:rPr>
        <w:t>, утвержденную постановлением администрации городского округа Заречный от 18.11.2019 № 1158-П</w:t>
      </w:r>
    </w:p>
    <w:p w:rsidR="009221DB" w:rsidRDefault="009221DB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221DB" w:rsidRDefault="009221DB">
      <w:pPr>
        <w:ind w:left="284"/>
        <w:rPr>
          <w:rFonts w:ascii="Liberation Serif" w:hAnsi="Liberation Serif"/>
          <w:sz w:val="28"/>
          <w:szCs w:val="28"/>
        </w:rPr>
      </w:pPr>
    </w:p>
    <w:p w:rsidR="009221DB" w:rsidRDefault="00E53C90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19.12.2019 № 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 13.02.2020 № 07-Р, от 27.02.2020 № 10-Р, от 30.04.2020 № 28-Р, от 28.05.2020 № 31-Р, от 30.07.2020 № 45-Р, от 24.09.2020 № 63-Р, от 29.10.2020 № 76-Р, от 17.12.2020 № 107-Р, на основании ст. ст. 28, 31 Устава городского округа Заречный администрация городского округа Заречный</w:t>
      </w:r>
    </w:p>
    <w:p w:rsidR="009221DB" w:rsidRDefault="00E53C90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221DB" w:rsidRDefault="00E53C90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Внести в муниципальную программу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18.11.2019 № 1158-П, следующие изменения:</w:t>
      </w:r>
    </w:p>
    <w:p w:rsidR="009221DB" w:rsidRDefault="00E53C90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auto"/>
        </w:rPr>
      </w:pPr>
      <w:r>
        <w:rPr>
          <w:rFonts w:ascii="Liberation Serif" w:hAnsi="Liberation Serif" w:cs="Liberation Serif"/>
          <w:b w:val="0"/>
          <w:color w:val="auto"/>
        </w:rPr>
        <w:t>1) изложить строку «Объем финансирования муниципальной программы по годам реализации, рублей» Паспорта муниципальной программы «Реализация мероприятий в области градостроительной деятельности в городском округе Заречный до 2024 года»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9221DB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9221DB" w:rsidRDefault="00E53C90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ВСЕГО: 7 922 772,6 рублей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1 665 500,0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1 150 800,0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1 635 852,0 рубль;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1 701 283,1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них: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7 922 772,6 рублей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1 665 500,0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1 150 800,0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1 635 852,0 рубль;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1 701 283,1 рублей;</w:t>
            </w:r>
          </w:p>
          <w:p w:rsidR="009221DB" w:rsidRDefault="00E53C90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1 769 337,5 рублей.</w:t>
            </w:r>
          </w:p>
        </w:tc>
      </w:tr>
    </w:tbl>
    <w:p w:rsidR="009221DB" w:rsidRDefault="00E53C9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8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9221DB" w:rsidRDefault="00E53C9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221DB" w:rsidRDefault="00E53C9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221DB" w:rsidRDefault="009221DB">
      <w:pPr>
        <w:rPr>
          <w:rFonts w:ascii="Liberation Serif" w:hAnsi="Liberation Serif"/>
          <w:sz w:val="28"/>
          <w:szCs w:val="28"/>
        </w:rPr>
      </w:pPr>
    </w:p>
    <w:p w:rsidR="009221DB" w:rsidRDefault="009221DB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221D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E53C90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9221DB" w:rsidRDefault="00E53C9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9221D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9221D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221DB" w:rsidRDefault="00E53C9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221DB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9221D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9221DB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DB" w:rsidRDefault="009221D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9221DB" w:rsidRDefault="009221DB">
      <w:pPr>
        <w:rPr>
          <w:rFonts w:ascii="Liberation Serif" w:hAnsi="Liberation Serif"/>
          <w:sz w:val="28"/>
          <w:szCs w:val="28"/>
        </w:rPr>
        <w:sectPr w:rsidR="009221DB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9221DB" w:rsidRDefault="009221DB">
      <w:pPr>
        <w:rPr>
          <w:rFonts w:ascii="Liberation Serif" w:eastAsia="Calibri" w:hAnsi="Liberation Serif"/>
          <w:sz w:val="2"/>
        </w:rPr>
      </w:pPr>
    </w:p>
    <w:p w:rsidR="009221DB" w:rsidRDefault="009221DB">
      <w:pPr>
        <w:rPr>
          <w:rFonts w:ascii="Liberation Serif" w:eastAsia="Calibri" w:hAnsi="Liberation Serif"/>
          <w:sz w:val="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13043"/>
      </w:tblGrid>
      <w:tr w:rsidR="009221DB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  <w:sz w:val="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9221DB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130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1DB" w:rsidRDefault="00E53C90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9221DB" w:rsidRDefault="00E53C90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9221DB" w:rsidRDefault="00E53C90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394644" w:rsidRPr="00394644" w:rsidRDefault="00394644" w:rsidP="00394644">
            <w:pPr>
              <w:pStyle w:val="af3"/>
              <w:ind w:left="7974"/>
              <w:rPr>
                <w:rFonts w:ascii="Liberation Serif" w:hAnsi="Liberation Serif"/>
                <w:sz w:val="24"/>
                <w:szCs w:val="24"/>
              </w:rPr>
            </w:pPr>
            <w:r w:rsidRPr="00394644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D551F9">
              <w:rPr>
                <w:rFonts w:ascii="Liberation Serif" w:hAnsi="Liberation Serif"/>
                <w:sz w:val="24"/>
                <w:szCs w:val="24"/>
                <w:u w:val="single"/>
              </w:rPr>
              <w:t>22.12.2020</w:t>
            </w:r>
            <w:r w:rsidRPr="00394644">
              <w:rPr>
                <w:rFonts w:ascii="Liberation Serif" w:hAnsi="Liberation Serif"/>
                <w:sz w:val="24"/>
                <w:szCs w:val="24"/>
              </w:rPr>
              <w:t>____  №  ___</w:t>
            </w:r>
            <w:r w:rsidR="00D551F9">
              <w:rPr>
                <w:rFonts w:ascii="Liberation Serif" w:hAnsi="Liberation Serif"/>
                <w:sz w:val="24"/>
                <w:szCs w:val="24"/>
                <w:u w:val="single"/>
              </w:rPr>
              <w:t>1007-П</w:t>
            </w:r>
            <w:bookmarkStart w:id="2" w:name="_GoBack"/>
            <w:bookmarkEnd w:id="2"/>
            <w:r w:rsidRPr="00394644">
              <w:rPr>
                <w:rFonts w:ascii="Liberation Serif" w:hAnsi="Liberation Serif"/>
                <w:sz w:val="24"/>
                <w:szCs w:val="24"/>
              </w:rPr>
              <w:t>____</w:t>
            </w:r>
          </w:p>
          <w:p w:rsidR="009221DB" w:rsidRPr="00D551F9" w:rsidRDefault="009221DB">
            <w:pPr>
              <w:pStyle w:val="af3"/>
              <w:ind w:left="7974"/>
              <w:rPr>
                <w:rFonts w:ascii="Liberation Serif" w:eastAsia="Calibri" w:hAnsi="Liberation Serif" w:cs="Arial"/>
              </w:rPr>
            </w:pPr>
          </w:p>
          <w:p w:rsidR="009221DB" w:rsidRDefault="00E53C90">
            <w:pPr>
              <w:pStyle w:val="af3"/>
              <w:ind w:left="7974"/>
              <w:rPr>
                <w:rFonts w:ascii="Liberation Serif" w:eastAsia="Calibri" w:hAnsi="Liberation Serif" w:cs="Arial"/>
                <w:sz w:val="24"/>
                <w:szCs w:val="24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Приложение № 2</w:t>
            </w:r>
          </w:p>
          <w:p w:rsidR="009221DB" w:rsidRDefault="00E53C90">
            <w:pPr>
              <w:pStyle w:val="af3"/>
              <w:ind w:left="7974"/>
            </w:pPr>
            <w:r>
              <w:rPr>
                <w:rFonts w:ascii="Liberation Serif" w:eastAsia="Calibri" w:hAnsi="Liberation Serif" w:cs="Arial"/>
                <w:sz w:val="24"/>
                <w:szCs w:val="24"/>
              </w:rPr>
              <w:t>к муниципальной программе «Реализация мероприятий в области градостроительной деятельности в городском округе Заречный до 2024 года»</w:t>
            </w:r>
          </w:p>
        </w:tc>
      </w:tr>
      <w:tr w:rsidR="009221DB">
        <w:trPr>
          <w:trHeight w:val="510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E53C90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ПЛАН МЕРОПРИЯТИЙ</w:t>
            </w:r>
          </w:p>
        </w:tc>
      </w:tr>
      <w:tr w:rsidR="009221DB">
        <w:trPr>
          <w:trHeight w:val="285"/>
        </w:trPr>
        <w:tc>
          <w:tcPr>
            <w:tcW w:w="144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1DB" w:rsidRDefault="00E53C90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по выполнению муниципальной программы</w:t>
            </w:r>
          </w:p>
          <w:p w:rsidR="009221DB" w:rsidRDefault="00E53C90">
            <w:pPr>
              <w:jc w:val="center"/>
              <w:rPr>
                <w:rFonts w:ascii="Liberation Serif" w:eastAsia="Calibri" w:hAnsi="Liberation Serif"/>
                <w:b/>
                <w:bCs/>
              </w:rPr>
            </w:pPr>
            <w:r>
              <w:rPr>
                <w:rFonts w:ascii="Liberation Serif" w:eastAsia="Calibri" w:hAnsi="Liberation Serif"/>
                <w:b/>
                <w:bCs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</w:tr>
    </w:tbl>
    <w:p w:rsidR="009221DB" w:rsidRDefault="009221DB">
      <w:pPr>
        <w:rPr>
          <w:rFonts w:ascii="Liberation Serif" w:eastAsia="Calibri" w:hAnsi="Liberation Serif"/>
          <w:sz w:val="2"/>
        </w:rPr>
      </w:pPr>
    </w:p>
    <w:p w:rsidR="009221DB" w:rsidRDefault="009221DB">
      <w:pPr>
        <w:rPr>
          <w:rFonts w:ascii="Liberation Serif" w:eastAsia="Calibri" w:hAnsi="Liberation Serif"/>
          <w:sz w:val="2"/>
        </w:rPr>
      </w:pPr>
    </w:p>
    <w:p w:rsidR="009221DB" w:rsidRDefault="009221DB">
      <w:pPr>
        <w:rPr>
          <w:rFonts w:ascii="Liberation Serif" w:eastAsia="Calibri" w:hAnsi="Liberation Serif"/>
          <w:sz w:val="2"/>
        </w:rPr>
      </w:pPr>
    </w:p>
    <w:p w:rsidR="009221DB" w:rsidRDefault="009221DB">
      <w:pPr>
        <w:rPr>
          <w:rFonts w:ascii="Liberation Serif" w:hAnsi="Liberation Serif"/>
          <w:sz w:val="28"/>
          <w:szCs w:val="28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1510"/>
      </w:tblGrid>
      <w:tr w:rsidR="009221DB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9221DB">
        <w:trPr>
          <w:cantSplit/>
          <w:trHeight w:val="112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9221DB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9221DB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9221DB">
            <w:pPr>
              <w:rPr>
                <w:rFonts w:ascii="Liberation Serif" w:hAnsi="Liberation Serif"/>
                <w:bCs/>
              </w:rPr>
            </w:pP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9221DB">
        <w:trPr>
          <w:cantSplit/>
          <w:trHeight w:val="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7 922 772,6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1 665 500,0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7 922 772,6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1 665 500,0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7 922 772,6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1 665 500,0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7 922 772,6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1 665 500,0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 «Прочие нужды»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9221DB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 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7 368 772,6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1 111 500,0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1 635 852,0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1 701 283,1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1 769 337,5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9221DB">
        <w:trPr>
          <w:cantSplit/>
          <w:trHeight w:val="142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1.1.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4 327 317,6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900 000,0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936 000,0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973 440,0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1.1.2.1.</w:t>
            </w:r>
          </w:p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1.1.2.2.</w:t>
            </w:r>
          </w:p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1.1.3.1.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4 327 317,6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 505 500,0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900 000,0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936 000,0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973 440,0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1 012 377,6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9221DB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1.2. Приобретение оборудования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1 265 010,2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260 832,0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271 262,3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1 265 010,2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200 000,0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250 800,0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260 832,0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271 262,3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282 115,9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9221DB">
        <w:trPr>
          <w:cantSplit/>
          <w:trHeight w:val="16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2 330 444,8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960 000,0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 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439 020,0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456 580,8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1.1.1.1.</w:t>
            </w:r>
          </w:p>
          <w:p w:rsidR="009221DB" w:rsidRDefault="00E53C9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1.1.4.1.</w:t>
            </w:r>
          </w:p>
        </w:tc>
      </w:tr>
      <w:tr w:rsidR="009221DB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2 330 444,8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</w:pPr>
            <w:r>
              <w:rPr>
                <w:rFonts w:ascii="Liberation Serif" w:hAnsi="Liberation Serif"/>
                <w:bCs/>
              </w:rPr>
              <w:t>960 000,0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439 020,0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456 580,8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474 844,0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21DB" w:rsidRDefault="00E53C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9221DB" w:rsidRDefault="009221DB">
      <w:pPr>
        <w:spacing w:line="276" w:lineRule="auto"/>
        <w:ind w:left="8931"/>
        <w:jc w:val="both"/>
      </w:pPr>
    </w:p>
    <w:sectPr w:rsidR="009221DB">
      <w:headerReference w:type="default" r:id="rId9"/>
      <w:pgSz w:w="16838" w:h="11906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F68" w:rsidRDefault="00383F68">
      <w:r>
        <w:separator/>
      </w:r>
    </w:p>
  </w:endnote>
  <w:endnote w:type="continuationSeparator" w:id="0">
    <w:p w:rsidR="00383F68" w:rsidRDefault="0038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F68" w:rsidRDefault="00383F68">
      <w:r>
        <w:rPr>
          <w:color w:val="000000"/>
        </w:rPr>
        <w:separator/>
      </w:r>
    </w:p>
  </w:footnote>
  <w:footnote w:type="continuationSeparator" w:id="0">
    <w:p w:rsidR="00383F68" w:rsidRDefault="0038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80" w:rsidRDefault="00E53C90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D551F9">
      <w:rPr>
        <w:noProof/>
      </w:rPr>
      <w:t>2</w:t>
    </w:r>
    <w:r>
      <w:fldChar w:fldCharType="end"/>
    </w:r>
  </w:p>
  <w:p w:rsidR="00C50480" w:rsidRDefault="00383F6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80" w:rsidRDefault="00E53C90">
    <w:pPr>
      <w:pStyle w:val="af1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D551F9">
      <w:rPr>
        <w:rFonts w:ascii="Liberation Serif" w:hAnsi="Liberation Serif"/>
        <w:noProof/>
        <w:sz w:val="28"/>
        <w:szCs w:val="28"/>
      </w:rPr>
      <w:t>4</w:t>
    </w:r>
    <w:r>
      <w:rPr>
        <w:rFonts w:ascii="Liberation Serif" w:hAnsi="Liberation Serif"/>
        <w:sz w:val="28"/>
        <w:szCs w:val="28"/>
      </w:rPr>
      <w:fldChar w:fldCharType="end"/>
    </w:r>
  </w:p>
  <w:p w:rsidR="00C50480" w:rsidRDefault="00383F6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DB"/>
    <w:rsid w:val="0022262D"/>
    <w:rsid w:val="00383F68"/>
    <w:rsid w:val="00394644"/>
    <w:rsid w:val="009221DB"/>
    <w:rsid w:val="00D551F9"/>
    <w:rsid w:val="00E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905D"/>
  <w15:docId w15:val="{2E847954-47B6-4113-A41A-8F0E377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2020-12-21T04:45:00Z</cp:lastPrinted>
  <dcterms:created xsi:type="dcterms:W3CDTF">2020-12-21T04:46:00Z</dcterms:created>
  <dcterms:modified xsi:type="dcterms:W3CDTF">2020-12-22T04:48:00Z</dcterms:modified>
</cp:coreProperties>
</file>