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BC" w:rsidRDefault="004C52BC" w:rsidP="003E779E">
      <w:pPr>
        <w:spacing w:line="360" w:lineRule="auto"/>
        <w:jc w:val="center"/>
        <w:rPr>
          <w:caps/>
          <w:sz w:val="28"/>
          <w:szCs w:val="28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8" o:title=""/>
          </v:shape>
          <o:OLEObject Type="Embed" ProgID="Word.Document.8" ShapeID="_x0000_i1025" DrawAspect="Content" ObjectID="_1741006741" r:id="rId9"/>
        </w:object>
      </w:r>
    </w:p>
    <w:p w:rsidR="004C52BC" w:rsidRPr="004C52BC" w:rsidRDefault="004C52BC" w:rsidP="003E779E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4C52BC">
        <w:rPr>
          <w:caps/>
          <w:sz w:val="28"/>
          <w:szCs w:val="28"/>
        </w:rPr>
        <w:t>администрация  Городского</w:t>
      </w:r>
      <w:proofErr w:type="gramEnd"/>
      <w:r w:rsidRPr="004C52BC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4C52BC">
        <w:rPr>
          <w:caps/>
          <w:sz w:val="28"/>
          <w:szCs w:val="28"/>
        </w:rPr>
        <w:t>округа</w:t>
      </w:r>
      <w:r w:rsidRPr="004C52BC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4C52BC">
        <w:rPr>
          <w:caps/>
          <w:sz w:val="28"/>
          <w:szCs w:val="28"/>
        </w:rPr>
        <w:t>Заречный</w:t>
      </w:r>
    </w:p>
    <w:p w:rsidR="004C52BC" w:rsidRPr="004C52BC" w:rsidRDefault="004C52BC" w:rsidP="003E779E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4C52BC">
        <w:rPr>
          <w:b/>
          <w:caps/>
          <w:sz w:val="32"/>
          <w:szCs w:val="32"/>
        </w:rPr>
        <w:t>п о с т а н о в л е н и е</w:t>
      </w:r>
    </w:p>
    <w:p w:rsidR="004C52BC" w:rsidRPr="004C52BC" w:rsidRDefault="001520B8" w:rsidP="003E779E">
      <w:pPr>
        <w:jc w:val="both"/>
        <w:rPr>
          <w:sz w:val="18"/>
          <w:szCs w:val="20"/>
        </w:rPr>
      </w:pPr>
      <w:r w:rsidRPr="004C52BC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3FE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CXNUTA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C52BC" w:rsidRPr="004C52BC" w:rsidRDefault="004C52BC" w:rsidP="003E779E">
      <w:pPr>
        <w:jc w:val="both"/>
        <w:rPr>
          <w:sz w:val="16"/>
          <w:szCs w:val="16"/>
        </w:rPr>
      </w:pPr>
    </w:p>
    <w:p w:rsidR="004C52BC" w:rsidRPr="004C52BC" w:rsidRDefault="004C52BC" w:rsidP="003E779E">
      <w:pPr>
        <w:jc w:val="both"/>
        <w:rPr>
          <w:sz w:val="16"/>
          <w:szCs w:val="16"/>
        </w:rPr>
      </w:pPr>
    </w:p>
    <w:p w:rsidR="004C52BC" w:rsidRPr="004C52BC" w:rsidRDefault="004C52BC" w:rsidP="003E779E">
      <w:pPr>
        <w:jc w:val="both"/>
        <w:rPr>
          <w:szCs w:val="20"/>
        </w:rPr>
      </w:pPr>
      <w:r w:rsidRPr="004C52BC">
        <w:rPr>
          <w:szCs w:val="20"/>
        </w:rPr>
        <w:t>от___</w:t>
      </w:r>
      <w:r w:rsidR="002C0572">
        <w:rPr>
          <w:szCs w:val="20"/>
          <w:u w:val="single"/>
        </w:rPr>
        <w:t>11.04.2019</w:t>
      </w:r>
      <w:r w:rsidRPr="004C52BC">
        <w:rPr>
          <w:szCs w:val="20"/>
        </w:rPr>
        <w:t>___</w:t>
      </w:r>
      <w:proofErr w:type="gramStart"/>
      <w:r w:rsidRPr="004C52BC">
        <w:rPr>
          <w:szCs w:val="20"/>
        </w:rPr>
        <w:t>_  №</w:t>
      </w:r>
      <w:proofErr w:type="gramEnd"/>
      <w:r w:rsidRPr="004C52BC">
        <w:rPr>
          <w:szCs w:val="20"/>
        </w:rPr>
        <w:t xml:space="preserve">  ___</w:t>
      </w:r>
      <w:r w:rsidR="002C0572">
        <w:rPr>
          <w:szCs w:val="20"/>
          <w:u w:val="single"/>
        </w:rPr>
        <w:t>414-П</w:t>
      </w:r>
      <w:r w:rsidRPr="004C52BC">
        <w:rPr>
          <w:szCs w:val="20"/>
        </w:rPr>
        <w:t>___</w:t>
      </w:r>
    </w:p>
    <w:p w:rsidR="004C52BC" w:rsidRPr="004C52BC" w:rsidRDefault="004C52BC" w:rsidP="003E779E">
      <w:pPr>
        <w:jc w:val="both"/>
        <w:rPr>
          <w:sz w:val="28"/>
          <w:szCs w:val="28"/>
        </w:rPr>
      </w:pPr>
    </w:p>
    <w:p w:rsidR="004C52BC" w:rsidRPr="004C52BC" w:rsidRDefault="004C52BC" w:rsidP="003E779E">
      <w:pPr>
        <w:ind w:right="5812"/>
        <w:jc w:val="center"/>
        <w:rPr>
          <w:sz w:val="28"/>
          <w:szCs w:val="28"/>
        </w:rPr>
      </w:pPr>
      <w:r w:rsidRPr="004C52BC">
        <w:t>г. Заречный</w:t>
      </w:r>
    </w:p>
    <w:p w:rsidR="00D77F8E" w:rsidRPr="004C52BC" w:rsidRDefault="00D77F8E" w:rsidP="003E7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7F8E" w:rsidRPr="004C52BC" w:rsidRDefault="00D77F8E" w:rsidP="003E7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02EBE" w:rsidRDefault="00235C5E" w:rsidP="003E7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2BC">
        <w:rPr>
          <w:b/>
          <w:bCs/>
          <w:sz w:val="28"/>
          <w:szCs w:val="28"/>
        </w:rPr>
        <w:t>Об утверждении Порядка предоставления субсидии</w:t>
      </w:r>
      <w:r w:rsidR="00065075" w:rsidRPr="004C52BC">
        <w:rPr>
          <w:b/>
          <w:bCs/>
          <w:sz w:val="28"/>
          <w:szCs w:val="28"/>
        </w:rPr>
        <w:t xml:space="preserve"> из бюджета городского округа </w:t>
      </w:r>
      <w:r w:rsidR="001A06D6" w:rsidRPr="004C52BC">
        <w:rPr>
          <w:b/>
          <w:bCs/>
          <w:sz w:val="28"/>
          <w:szCs w:val="28"/>
        </w:rPr>
        <w:t xml:space="preserve">Заречный Фонду поддержки малого </w:t>
      </w:r>
      <w:r w:rsidR="00065075" w:rsidRPr="004C52BC">
        <w:rPr>
          <w:b/>
          <w:bCs/>
          <w:sz w:val="28"/>
          <w:szCs w:val="28"/>
        </w:rPr>
        <w:t>предпринимательства городского округа Заречный</w:t>
      </w:r>
      <w:r w:rsidRPr="004C52BC">
        <w:rPr>
          <w:b/>
          <w:bCs/>
          <w:sz w:val="28"/>
          <w:szCs w:val="28"/>
        </w:rPr>
        <w:t xml:space="preserve"> на реализацию мероприятий</w:t>
      </w:r>
      <w:r w:rsidR="00B02EBE" w:rsidRPr="004C52BC">
        <w:rPr>
          <w:b/>
          <w:bCs/>
          <w:sz w:val="28"/>
          <w:szCs w:val="28"/>
        </w:rPr>
        <w:t xml:space="preserve"> </w:t>
      </w:r>
      <w:r w:rsidR="0058718A">
        <w:rPr>
          <w:b/>
          <w:bCs/>
          <w:sz w:val="28"/>
          <w:szCs w:val="28"/>
        </w:rPr>
        <w:t>по поддержке субъектов малого и среднего предпринимательства</w:t>
      </w:r>
    </w:p>
    <w:p w:rsidR="005D6C4B" w:rsidRPr="005D6C4B" w:rsidRDefault="005D6C4B" w:rsidP="003E779E">
      <w:pPr>
        <w:autoSpaceDE w:val="0"/>
        <w:autoSpaceDN w:val="0"/>
        <w:adjustRightInd w:val="0"/>
        <w:jc w:val="center"/>
        <w:rPr>
          <w:bCs/>
        </w:rPr>
      </w:pPr>
      <w:r w:rsidRPr="005D6C4B">
        <w:rPr>
          <w:bCs/>
        </w:rPr>
        <w:t>(в редакции постановлени</w:t>
      </w:r>
      <w:r w:rsidR="00213D2A">
        <w:rPr>
          <w:bCs/>
        </w:rPr>
        <w:t>й</w:t>
      </w:r>
      <w:r w:rsidRPr="005D6C4B">
        <w:rPr>
          <w:bCs/>
        </w:rPr>
        <w:t xml:space="preserve"> от 04.02.2020 № 90-П</w:t>
      </w:r>
      <w:r w:rsidR="00213D2A">
        <w:rPr>
          <w:bCs/>
        </w:rPr>
        <w:t>, от 22.03.2023 № 345-П</w:t>
      </w:r>
      <w:r w:rsidRPr="005D6C4B">
        <w:rPr>
          <w:bCs/>
        </w:rPr>
        <w:t>)</w:t>
      </w:r>
    </w:p>
    <w:p w:rsidR="004C52BC" w:rsidRDefault="004C52BC" w:rsidP="003E7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2737" w:rsidRPr="004C52BC" w:rsidRDefault="003A2737" w:rsidP="003E77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7713" w:rsidRPr="004C52BC" w:rsidRDefault="00A77713" w:rsidP="003E779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C52BC">
        <w:rPr>
          <w:rFonts w:ascii="Times New Roman" w:hAnsi="Times New Roman"/>
          <w:sz w:val="28"/>
          <w:szCs w:val="28"/>
        </w:rPr>
        <w:t xml:space="preserve">В соответствии </w:t>
      </w:r>
      <w:r w:rsidR="00387B96" w:rsidRPr="004C52BC">
        <w:rPr>
          <w:rFonts w:ascii="Times New Roman" w:hAnsi="Times New Roman"/>
          <w:sz w:val="28"/>
          <w:szCs w:val="28"/>
        </w:rPr>
        <w:t>со статьей 78</w:t>
      </w:r>
      <w:r w:rsidR="00065075" w:rsidRPr="004C52BC">
        <w:rPr>
          <w:rFonts w:ascii="Times New Roman" w:hAnsi="Times New Roman"/>
          <w:sz w:val="28"/>
          <w:szCs w:val="28"/>
        </w:rPr>
        <w:t>.1</w:t>
      </w:r>
      <w:r w:rsidR="00387B96" w:rsidRPr="004C52B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Pr="004C52BC">
        <w:rPr>
          <w:rFonts w:ascii="Times New Roman" w:hAnsi="Times New Roman"/>
          <w:sz w:val="28"/>
          <w:szCs w:val="28"/>
        </w:rPr>
        <w:t xml:space="preserve"> </w:t>
      </w:r>
      <w:r w:rsidR="0058718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</w:t>
      </w:r>
      <w:r w:rsidR="00D77F8E" w:rsidRPr="004C52BC">
        <w:rPr>
          <w:rFonts w:ascii="Times New Roman" w:hAnsi="Times New Roman"/>
          <w:sz w:val="28"/>
          <w:szCs w:val="28"/>
        </w:rPr>
        <w:t xml:space="preserve">т </w:t>
      </w:r>
      <w:r w:rsidR="0058718A">
        <w:rPr>
          <w:rFonts w:ascii="Times New Roman" w:hAnsi="Times New Roman"/>
          <w:sz w:val="28"/>
          <w:szCs w:val="28"/>
        </w:rPr>
        <w:t>07.05.</w:t>
      </w:r>
      <w:r w:rsidR="00235C5E" w:rsidRPr="004C52BC">
        <w:rPr>
          <w:rFonts w:ascii="Times New Roman" w:hAnsi="Times New Roman"/>
          <w:sz w:val="28"/>
          <w:szCs w:val="28"/>
        </w:rPr>
        <w:t>20</w:t>
      </w:r>
      <w:r w:rsidR="0058718A">
        <w:rPr>
          <w:rFonts w:ascii="Times New Roman" w:hAnsi="Times New Roman"/>
          <w:sz w:val="28"/>
          <w:szCs w:val="28"/>
        </w:rPr>
        <w:t>1</w:t>
      </w:r>
      <w:r w:rsidR="00235C5E" w:rsidRPr="004C52BC">
        <w:rPr>
          <w:rFonts w:ascii="Times New Roman" w:hAnsi="Times New Roman"/>
          <w:sz w:val="28"/>
          <w:szCs w:val="28"/>
        </w:rPr>
        <w:t>7 № </w:t>
      </w:r>
      <w:r w:rsidR="0058718A">
        <w:rPr>
          <w:rFonts w:ascii="Times New Roman" w:hAnsi="Times New Roman"/>
          <w:sz w:val="28"/>
          <w:szCs w:val="28"/>
        </w:rPr>
        <w:t>541</w:t>
      </w:r>
      <w:r w:rsidRPr="004C52BC">
        <w:rPr>
          <w:rFonts w:ascii="Times New Roman" w:hAnsi="Times New Roman"/>
          <w:sz w:val="28"/>
          <w:szCs w:val="28"/>
        </w:rPr>
        <w:t xml:space="preserve"> «О</w:t>
      </w:r>
      <w:r w:rsidR="00213D2A">
        <w:rPr>
          <w:rFonts w:ascii="Times New Roman" w:hAnsi="Times New Roman"/>
          <w:sz w:val="28"/>
          <w:szCs w:val="28"/>
        </w:rPr>
        <w:t>б </w:t>
      </w:r>
      <w:r w:rsidR="0058718A">
        <w:rPr>
          <w:rFonts w:ascii="Times New Roman" w:hAnsi="Times New Roman"/>
          <w:sz w:val="28"/>
          <w:szCs w:val="28"/>
        </w:rPr>
        <w:t>общих</w:t>
      </w:r>
      <w:r w:rsidRPr="004C52BC">
        <w:rPr>
          <w:rFonts w:ascii="Times New Roman" w:hAnsi="Times New Roman"/>
          <w:sz w:val="28"/>
          <w:szCs w:val="28"/>
        </w:rPr>
        <w:t xml:space="preserve"> </w:t>
      </w:r>
      <w:r w:rsidR="0058718A">
        <w:rPr>
          <w:rFonts w:ascii="Times New Roman" w:hAnsi="Times New Roman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Pr="004C52BC">
        <w:rPr>
          <w:rFonts w:ascii="Times New Roman" w:hAnsi="Times New Roman"/>
          <w:sz w:val="28"/>
          <w:szCs w:val="28"/>
        </w:rPr>
        <w:t xml:space="preserve">», </w:t>
      </w:r>
      <w:r w:rsidR="003A2737">
        <w:rPr>
          <w:rFonts w:ascii="Times New Roman" w:hAnsi="Times New Roman"/>
          <w:sz w:val="28"/>
          <w:szCs w:val="28"/>
        </w:rPr>
        <w:t>п</w:t>
      </w:r>
      <w:r w:rsidR="0058718A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 w:rsidRPr="004C52BC">
        <w:rPr>
          <w:rFonts w:ascii="Times New Roman" w:hAnsi="Times New Roman"/>
          <w:sz w:val="28"/>
          <w:szCs w:val="28"/>
        </w:rPr>
        <w:t xml:space="preserve">Свердловской области от </w:t>
      </w:r>
      <w:r w:rsidR="0058718A">
        <w:rPr>
          <w:rFonts w:ascii="Times New Roman" w:hAnsi="Times New Roman"/>
          <w:sz w:val="28"/>
          <w:szCs w:val="28"/>
        </w:rPr>
        <w:t>17</w:t>
      </w:r>
      <w:r w:rsidRPr="004C52BC">
        <w:rPr>
          <w:rFonts w:ascii="Times New Roman" w:hAnsi="Times New Roman"/>
          <w:sz w:val="28"/>
          <w:szCs w:val="28"/>
        </w:rPr>
        <w:t>.</w:t>
      </w:r>
      <w:r w:rsidR="0058718A">
        <w:rPr>
          <w:rFonts w:ascii="Times New Roman" w:hAnsi="Times New Roman"/>
          <w:sz w:val="28"/>
          <w:szCs w:val="28"/>
        </w:rPr>
        <w:t>11</w:t>
      </w:r>
      <w:r w:rsidRPr="004C52BC">
        <w:rPr>
          <w:rFonts w:ascii="Times New Roman" w:hAnsi="Times New Roman"/>
          <w:sz w:val="28"/>
          <w:szCs w:val="28"/>
        </w:rPr>
        <w:t>.20</w:t>
      </w:r>
      <w:r w:rsidR="0058718A">
        <w:rPr>
          <w:rFonts w:ascii="Times New Roman" w:hAnsi="Times New Roman"/>
          <w:sz w:val="28"/>
          <w:szCs w:val="28"/>
        </w:rPr>
        <w:t>14</w:t>
      </w:r>
      <w:r w:rsidRPr="004C52BC">
        <w:rPr>
          <w:rFonts w:ascii="Times New Roman" w:hAnsi="Times New Roman"/>
          <w:sz w:val="28"/>
          <w:szCs w:val="28"/>
        </w:rPr>
        <w:t xml:space="preserve"> № 10</w:t>
      </w:r>
      <w:r w:rsidR="0058718A">
        <w:rPr>
          <w:rFonts w:ascii="Times New Roman" w:hAnsi="Times New Roman"/>
          <w:sz w:val="28"/>
          <w:szCs w:val="28"/>
        </w:rPr>
        <w:t>02</w:t>
      </w:r>
      <w:r w:rsidRPr="004C52BC">
        <w:rPr>
          <w:rFonts w:ascii="Times New Roman" w:hAnsi="Times New Roman"/>
          <w:sz w:val="28"/>
          <w:szCs w:val="28"/>
        </w:rPr>
        <w:t>-</w:t>
      </w:r>
      <w:r w:rsidR="0058718A">
        <w:rPr>
          <w:rFonts w:ascii="Times New Roman" w:hAnsi="Times New Roman"/>
          <w:sz w:val="28"/>
          <w:szCs w:val="28"/>
        </w:rPr>
        <w:t>ПП</w:t>
      </w:r>
      <w:r w:rsidRPr="004C52BC">
        <w:rPr>
          <w:rFonts w:ascii="Times New Roman" w:hAnsi="Times New Roman"/>
          <w:sz w:val="28"/>
          <w:szCs w:val="28"/>
        </w:rPr>
        <w:t xml:space="preserve"> «О</w:t>
      </w:r>
      <w:r w:rsidR="0058718A">
        <w:rPr>
          <w:rFonts w:ascii="Times New Roman" w:hAnsi="Times New Roman"/>
          <w:sz w:val="28"/>
          <w:szCs w:val="28"/>
        </w:rPr>
        <w:t>б</w:t>
      </w:r>
      <w:r w:rsidRPr="004C52BC">
        <w:rPr>
          <w:rFonts w:ascii="Times New Roman" w:hAnsi="Times New Roman"/>
          <w:sz w:val="28"/>
          <w:szCs w:val="28"/>
        </w:rPr>
        <w:t xml:space="preserve"> </w:t>
      </w:r>
      <w:r w:rsidR="0058718A">
        <w:rPr>
          <w:rFonts w:ascii="Times New Roman" w:hAnsi="Times New Roman"/>
          <w:sz w:val="28"/>
          <w:szCs w:val="28"/>
        </w:rPr>
        <w:t>утверждении государственной программы Свердловской области «Повышение инвестиционной привлекательности Свердловской области до 2024 года</w:t>
      </w:r>
      <w:r w:rsidR="007405E7" w:rsidRPr="004C52BC">
        <w:rPr>
          <w:rFonts w:ascii="Times New Roman" w:hAnsi="Times New Roman"/>
          <w:sz w:val="28"/>
          <w:szCs w:val="28"/>
        </w:rPr>
        <w:t>»</w:t>
      </w:r>
      <w:r w:rsidR="00235C5E" w:rsidRPr="004C52BC">
        <w:rPr>
          <w:rFonts w:ascii="Times New Roman" w:hAnsi="Times New Roman"/>
          <w:sz w:val="28"/>
          <w:szCs w:val="28"/>
        </w:rPr>
        <w:t>,</w:t>
      </w:r>
      <w:r w:rsidR="0058718A">
        <w:rPr>
          <w:rFonts w:ascii="Times New Roman" w:hAnsi="Times New Roman"/>
          <w:sz w:val="28"/>
          <w:szCs w:val="28"/>
        </w:rPr>
        <w:t xml:space="preserve"> в целях реализации муниципальной программы «Развитие малого и среднего предпринимательства в городском округе Заречный до 2021 года»</w:t>
      </w:r>
      <w:r w:rsidR="001E1A5A">
        <w:rPr>
          <w:rFonts w:ascii="Times New Roman" w:hAnsi="Times New Roman"/>
          <w:sz w:val="28"/>
          <w:szCs w:val="28"/>
        </w:rPr>
        <w:t xml:space="preserve">, </w:t>
      </w:r>
      <w:r w:rsidR="00235C5E" w:rsidRPr="004C52BC">
        <w:rPr>
          <w:rFonts w:ascii="Times New Roman" w:hAnsi="Times New Roman"/>
          <w:sz w:val="28"/>
          <w:szCs w:val="28"/>
        </w:rPr>
        <w:t>утвержденной п</w:t>
      </w:r>
      <w:r w:rsidR="00DC4BA5" w:rsidRPr="004C52BC">
        <w:rPr>
          <w:rFonts w:ascii="Times New Roman" w:hAnsi="Times New Roman"/>
          <w:sz w:val="28"/>
          <w:szCs w:val="28"/>
        </w:rPr>
        <w:t>остановлением</w:t>
      </w:r>
      <w:r w:rsidRPr="004C52BC">
        <w:rPr>
          <w:rFonts w:ascii="Times New Roman" w:hAnsi="Times New Roman"/>
          <w:sz w:val="28"/>
          <w:szCs w:val="28"/>
        </w:rPr>
        <w:t xml:space="preserve"> </w:t>
      </w:r>
      <w:r w:rsidR="00235C5E" w:rsidRPr="004C52BC">
        <w:rPr>
          <w:rFonts w:ascii="Times New Roman" w:hAnsi="Times New Roman"/>
          <w:sz w:val="28"/>
          <w:szCs w:val="28"/>
        </w:rPr>
        <w:t>а</w:t>
      </w:r>
      <w:r w:rsidR="00DC4BA5" w:rsidRPr="004C52BC">
        <w:rPr>
          <w:rFonts w:ascii="Times New Roman" w:hAnsi="Times New Roman"/>
          <w:sz w:val="28"/>
          <w:szCs w:val="28"/>
        </w:rPr>
        <w:t xml:space="preserve">дминистрации </w:t>
      </w:r>
      <w:r w:rsidR="00235C5E" w:rsidRPr="004C52BC">
        <w:rPr>
          <w:rFonts w:ascii="Times New Roman" w:hAnsi="Times New Roman"/>
          <w:sz w:val="28"/>
          <w:szCs w:val="28"/>
        </w:rPr>
        <w:t xml:space="preserve">городского округа Заречный </w:t>
      </w:r>
      <w:r w:rsidR="001A06D6" w:rsidRPr="004C52BC">
        <w:rPr>
          <w:rFonts w:ascii="Times New Roman" w:hAnsi="Times New Roman"/>
          <w:sz w:val="28"/>
          <w:szCs w:val="28"/>
        </w:rPr>
        <w:t xml:space="preserve">от </w:t>
      </w:r>
      <w:r w:rsidR="001A06D6" w:rsidRPr="004C52BC">
        <w:rPr>
          <w:rFonts w:ascii="Times New Roman" w:hAnsi="Times New Roman" w:cs="Times New Roman"/>
          <w:sz w:val="28"/>
          <w:szCs w:val="28"/>
        </w:rPr>
        <w:t>1</w:t>
      </w:r>
      <w:r w:rsidR="00213D2A">
        <w:rPr>
          <w:rFonts w:ascii="Times New Roman" w:hAnsi="Times New Roman" w:cs="Times New Roman"/>
          <w:sz w:val="28"/>
          <w:szCs w:val="28"/>
        </w:rPr>
        <w:t>6.11.2015 № </w:t>
      </w:r>
      <w:r w:rsidR="009602A2" w:rsidRPr="004C52BC">
        <w:rPr>
          <w:rFonts w:ascii="Times New Roman" w:hAnsi="Times New Roman" w:cs="Times New Roman"/>
          <w:sz w:val="28"/>
          <w:szCs w:val="28"/>
        </w:rPr>
        <w:t>1442-П</w:t>
      </w:r>
      <w:r w:rsidR="002255BA" w:rsidRPr="004C52BC">
        <w:rPr>
          <w:rFonts w:ascii="Times New Roman" w:hAnsi="Times New Roman"/>
          <w:sz w:val="28"/>
          <w:szCs w:val="28"/>
        </w:rPr>
        <w:t>,</w:t>
      </w:r>
      <w:r w:rsidR="00DC4BA5" w:rsidRPr="004C52BC">
        <w:rPr>
          <w:rFonts w:ascii="Times New Roman" w:hAnsi="Times New Roman"/>
          <w:sz w:val="28"/>
          <w:szCs w:val="28"/>
        </w:rPr>
        <w:t xml:space="preserve"> </w:t>
      </w:r>
      <w:r w:rsidRPr="004C52BC">
        <w:rPr>
          <w:rFonts w:ascii="Times New Roman" w:hAnsi="Times New Roman"/>
          <w:sz w:val="28"/>
          <w:szCs w:val="28"/>
        </w:rPr>
        <w:t xml:space="preserve">на основании </w:t>
      </w:r>
      <w:r w:rsidR="00235C5E" w:rsidRPr="004C52BC">
        <w:rPr>
          <w:rFonts w:ascii="Times New Roman" w:hAnsi="Times New Roman"/>
          <w:sz w:val="28"/>
          <w:szCs w:val="28"/>
        </w:rPr>
        <w:t>ст.</w:t>
      </w:r>
      <w:r w:rsidR="008C11F5" w:rsidRPr="004C52BC">
        <w:rPr>
          <w:rFonts w:ascii="Times New Roman" w:hAnsi="Times New Roman"/>
          <w:sz w:val="28"/>
          <w:szCs w:val="28"/>
        </w:rPr>
        <w:t xml:space="preserve"> </w:t>
      </w:r>
      <w:r w:rsidRPr="004C52BC">
        <w:rPr>
          <w:rFonts w:ascii="Times New Roman" w:hAnsi="Times New Roman"/>
          <w:sz w:val="28"/>
          <w:szCs w:val="28"/>
        </w:rPr>
        <w:t>ст.</w:t>
      </w:r>
      <w:r w:rsidR="00235C5E" w:rsidRPr="004C52BC">
        <w:rPr>
          <w:rFonts w:ascii="Times New Roman" w:hAnsi="Times New Roman"/>
          <w:sz w:val="28"/>
          <w:szCs w:val="28"/>
        </w:rPr>
        <w:t xml:space="preserve"> </w:t>
      </w:r>
      <w:r w:rsidR="0009416A" w:rsidRPr="004C52BC">
        <w:rPr>
          <w:rFonts w:ascii="Times New Roman" w:hAnsi="Times New Roman"/>
          <w:sz w:val="28"/>
          <w:szCs w:val="28"/>
        </w:rPr>
        <w:t>28,</w:t>
      </w:r>
      <w:r w:rsidR="00235C5E" w:rsidRPr="004C52BC">
        <w:rPr>
          <w:rFonts w:ascii="Times New Roman" w:hAnsi="Times New Roman"/>
          <w:sz w:val="28"/>
          <w:szCs w:val="28"/>
        </w:rPr>
        <w:t xml:space="preserve"> </w:t>
      </w:r>
      <w:r w:rsidR="008C11F5" w:rsidRPr="004C52BC">
        <w:rPr>
          <w:rFonts w:ascii="Times New Roman" w:hAnsi="Times New Roman"/>
          <w:sz w:val="28"/>
          <w:szCs w:val="28"/>
        </w:rPr>
        <w:t>31</w:t>
      </w:r>
      <w:r w:rsidRPr="004C52BC">
        <w:rPr>
          <w:rFonts w:ascii="Times New Roman" w:hAnsi="Times New Roman"/>
          <w:sz w:val="28"/>
          <w:szCs w:val="28"/>
        </w:rPr>
        <w:t xml:space="preserve"> Устава городского округа Заречный </w:t>
      </w:r>
      <w:r w:rsidR="00FB3D0B" w:rsidRPr="004C52BC">
        <w:rPr>
          <w:rFonts w:ascii="Times New Roman" w:hAnsi="Times New Roman"/>
          <w:sz w:val="28"/>
          <w:szCs w:val="28"/>
        </w:rPr>
        <w:t>администрация</w:t>
      </w:r>
      <w:r w:rsidRPr="004C52BC">
        <w:rPr>
          <w:rFonts w:ascii="Times New Roman" w:hAnsi="Times New Roman"/>
          <w:sz w:val="28"/>
          <w:szCs w:val="28"/>
        </w:rPr>
        <w:t xml:space="preserve"> городского округа Заречный</w:t>
      </w:r>
    </w:p>
    <w:p w:rsidR="00917A8A" w:rsidRPr="004C52BC" w:rsidRDefault="00917A8A" w:rsidP="003E77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B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46F96" w:rsidRPr="004C52BC" w:rsidRDefault="0020795B" w:rsidP="003E779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C52BC">
        <w:rPr>
          <w:sz w:val="28"/>
          <w:szCs w:val="28"/>
        </w:rPr>
        <w:t xml:space="preserve">1. </w:t>
      </w:r>
      <w:r w:rsidR="00917A8A" w:rsidRPr="004C52BC">
        <w:rPr>
          <w:sz w:val="28"/>
          <w:szCs w:val="28"/>
        </w:rPr>
        <w:t xml:space="preserve">Утвердить </w:t>
      </w:r>
      <w:r w:rsidR="00F12EA2" w:rsidRPr="004C52BC">
        <w:rPr>
          <w:bCs/>
          <w:sz w:val="28"/>
          <w:szCs w:val="28"/>
        </w:rPr>
        <w:t>Порядок предоставления субсидии из бюджета городского округа Заречный Фонду поддержки малого предпринимательс</w:t>
      </w:r>
      <w:r w:rsidR="00D77F8E" w:rsidRPr="004C52BC">
        <w:rPr>
          <w:bCs/>
          <w:sz w:val="28"/>
          <w:szCs w:val="28"/>
        </w:rPr>
        <w:t xml:space="preserve">тва городского округа Заречный </w:t>
      </w:r>
      <w:r w:rsidR="00F12EA2" w:rsidRPr="004C52BC">
        <w:rPr>
          <w:bCs/>
          <w:sz w:val="28"/>
          <w:szCs w:val="28"/>
        </w:rPr>
        <w:t xml:space="preserve">на реализацию мероприятий </w:t>
      </w:r>
      <w:r w:rsidR="0058718A">
        <w:rPr>
          <w:bCs/>
          <w:sz w:val="28"/>
          <w:szCs w:val="28"/>
        </w:rPr>
        <w:t xml:space="preserve">по поддержке субъектов малого и среднего предпринимательства </w:t>
      </w:r>
      <w:r w:rsidR="00E87A1C" w:rsidRPr="004C52BC">
        <w:rPr>
          <w:sz w:val="28"/>
          <w:szCs w:val="28"/>
        </w:rPr>
        <w:t>(</w:t>
      </w:r>
      <w:r w:rsidR="00235C5E" w:rsidRPr="004C52BC">
        <w:rPr>
          <w:sz w:val="28"/>
          <w:szCs w:val="28"/>
        </w:rPr>
        <w:t>п</w:t>
      </w:r>
      <w:r w:rsidR="00387B96" w:rsidRPr="004C52BC">
        <w:rPr>
          <w:sz w:val="28"/>
          <w:szCs w:val="28"/>
        </w:rPr>
        <w:t>рилагается</w:t>
      </w:r>
      <w:r w:rsidR="00E87A1C" w:rsidRPr="004C52BC">
        <w:rPr>
          <w:sz w:val="28"/>
          <w:szCs w:val="28"/>
        </w:rPr>
        <w:t>).</w:t>
      </w:r>
    </w:p>
    <w:p w:rsidR="00947ECE" w:rsidRDefault="0020795B" w:rsidP="003E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C">
        <w:rPr>
          <w:rFonts w:ascii="Times New Roman" w:hAnsi="Times New Roman" w:cs="Times New Roman"/>
          <w:sz w:val="28"/>
          <w:szCs w:val="28"/>
        </w:rPr>
        <w:t xml:space="preserve">2. </w:t>
      </w:r>
      <w:r w:rsidR="001A06D6" w:rsidRPr="004C52BC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A233E">
        <w:rPr>
          <w:rFonts w:ascii="Times New Roman" w:hAnsi="Times New Roman" w:cs="Times New Roman"/>
          <w:sz w:val="28"/>
          <w:szCs w:val="28"/>
        </w:rPr>
        <w:t>и</w:t>
      </w:r>
      <w:r w:rsidR="00B43D6E" w:rsidRPr="004C52BC">
        <w:rPr>
          <w:rFonts w:ascii="Times New Roman" w:hAnsi="Times New Roman" w:cs="Times New Roman"/>
          <w:sz w:val="28"/>
          <w:szCs w:val="28"/>
        </w:rPr>
        <w:t xml:space="preserve"> силу</w:t>
      </w:r>
      <w:r w:rsidR="00947ECE">
        <w:rPr>
          <w:rFonts w:ascii="Times New Roman" w:hAnsi="Times New Roman" w:cs="Times New Roman"/>
          <w:sz w:val="28"/>
          <w:szCs w:val="28"/>
        </w:rPr>
        <w:t>:</w:t>
      </w:r>
    </w:p>
    <w:p w:rsidR="00947ECE" w:rsidRDefault="00B43D6E" w:rsidP="003E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BC">
        <w:rPr>
          <w:rFonts w:ascii="Times New Roman" w:hAnsi="Times New Roman" w:cs="Times New Roman"/>
          <w:sz w:val="28"/>
          <w:szCs w:val="28"/>
        </w:rPr>
        <w:t>постановлени</w:t>
      </w:r>
      <w:r w:rsidR="001A06D6" w:rsidRPr="004C52BC">
        <w:rPr>
          <w:rFonts w:ascii="Times New Roman" w:hAnsi="Times New Roman" w:cs="Times New Roman"/>
          <w:sz w:val="28"/>
          <w:szCs w:val="28"/>
        </w:rPr>
        <w:t>е</w:t>
      </w:r>
      <w:r w:rsidRPr="004C52B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Заречный </w:t>
      </w:r>
      <w:r w:rsidR="001A06D6" w:rsidRPr="004C52BC">
        <w:rPr>
          <w:rFonts w:ascii="Times New Roman" w:hAnsi="Times New Roman" w:cs="Times New Roman"/>
          <w:sz w:val="28"/>
          <w:szCs w:val="28"/>
        </w:rPr>
        <w:t xml:space="preserve">от </w:t>
      </w:r>
      <w:r w:rsidR="009602A2" w:rsidRPr="004C52BC">
        <w:rPr>
          <w:rFonts w:ascii="Times New Roman" w:hAnsi="Times New Roman" w:cs="Times New Roman"/>
          <w:sz w:val="28"/>
          <w:szCs w:val="28"/>
        </w:rPr>
        <w:t>13.04.2016</w:t>
      </w:r>
      <w:r w:rsidR="003A2737">
        <w:rPr>
          <w:rFonts w:ascii="Times New Roman" w:hAnsi="Times New Roman" w:cs="Times New Roman"/>
          <w:sz w:val="28"/>
          <w:szCs w:val="28"/>
        </w:rPr>
        <w:t xml:space="preserve"> № </w:t>
      </w:r>
      <w:r w:rsidR="001A06D6" w:rsidRPr="004C52BC">
        <w:rPr>
          <w:rFonts w:ascii="Times New Roman" w:hAnsi="Times New Roman" w:cs="Times New Roman"/>
          <w:sz w:val="28"/>
          <w:szCs w:val="28"/>
        </w:rPr>
        <w:t>47</w:t>
      </w:r>
      <w:r w:rsidR="009602A2" w:rsidRPr="004C52BC">
        <w:rPr>
          <w:rFonts w:ascii="Times New Roman" w:hAnsi="Times New Roman" w:cs="Times New Roman"/>
          <w:sz w:val="28"/>
          <w:szCs w:val="28"/>
        </w:rPr>
        <w:t>7</w:t>
      </w:r>
      <w:r w:rsidRPr="004C52BC">
        <w:rPr>
          <w:rFonts w:ascii="Times New Roman" w:hAnsi="Times New Roman" w:cs="Times New Roman"/>
          <w:sz w:val="28"/>
          <w:szCs w:val="28"/>
        </w:rPr>
        <w:t xml:space="preserve">-П </w:t>
      </w:r>
      <w:r w:rsidR="00E80216" w:rsidRPr="004C52BC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</w:t>
      </w:r>
      <w:r w:rsidR="00E80216" w:rsidRPr="004C52B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80216" w:rsidRPr="004C52BC">
        <w:rPr>
          <w:rFonts w:ascii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="009602A2" w:rsidRPr="004C52BC">
        <w:rPr>
          <w:rFonts w:ascii="Times New Roman" w:hAnsi="Times New Roman" w:cs="Times New Roman"/>
          <w:sz w:val="28"/>
          <w:szCs w:val="28"/>
        </w:rPr>
        <w:t>Р</w:t>
      </w:r>
      <w:r w:rsidR="00E80216" w:rsidRPr="004C52BC">
        <w:rPr>
          <w:rFonts w:ascii="Times New Roman" w:hAnsi="Times New Roman" w:cs="Times New Roman"/>
          <w:sz w:val="28"/>
          <w:szCs w:val="28"/>
        </w:rPr>
        <w:t>азвити</w:t>
      </w:r>
      <w:r w:rsidR="009602A2" w:rsidRPr="004C52BC">
        <w:rPr>
          <w:rFonts w:ascii="Times New Roman" w:hAnsi="Times New Roman" w:cs="Times New Roman"/>
          <w:sz w:val="28"/>
          <w:szCs w:val="28"/>
        </w:rPr>
        <w:t>е</w:t>
      </w:r>
      <w:r w:rsidR="00E80216" w:rsidRPr="004C52BC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в г</w:t>
      </w:r>
      <w:r w:rsidR="001A06D6" w:rsidRPr="004C52BC">
        <w:rPr>
          <w:rFonts w:ascii="Times New Roman" w:hAnsi="Times New Roman" w:cs="Times New Roman"/>
          <w:sz w:val="28"/>
          <w:szCs w:val="28"/>
        </w:rPr>
        <w:t>ородском округе Заречный на 201</w:t>
      </w:r>
      <w:r w:rsidR="009602A2" w:rsidRPr="004C52BC">
        <w:rPr>
          <w:rFonts w:ascii="Times New Roman" w:hAnsi="Times New Roman" w:cs="Times New Roman"/>
          <w:sz w:val="28"/>
          <w:szCs w:val="28"/>
        </w:rPr>
        <w:t>6</w:t>
      </w:r>
      <w:r w:rsidR="001A06D6" w:rsidRPr="004C52BC">
        <w:rPr>
          <w:rFonts w:ascii="Times New Roman" w:hAnsi="Times New Roman" w:cs="Times New Roman"/>
          <w:sz w:val="28"/>
          <w:szCs w:val="28"/>
        </w:rPr>
        <w:t xml:space="preserve"> - 20</w:t>
      </w:r>
      <w:r w:rsidR="009602A2" w:rsidRPr="004C52BC">
        <w:rPr>
          <w:rFonts w:ascii="Times New Roman" w:hAnsi="Times New Roman" w:cs="Times New Roman"/>
          <w:sz w:val="28"/>
          <w:szCs w:val="28"/>
        </w:rPr>
        <w:t>20</w:t>
      </w:r>
      <w:r w:rsidR="001A06D6" w:rsidRPr="004C52B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A2737">
        <w:rPr>
          <w:rFonts w:ascii="Times New Roman" w:hAnsi="Times New Roman" w:cs="Times New Roman"/>
          <w:sz w:val="28"/>
          <w:szCs w:val="28"/>
        </w:rPr>
        <w:t>;</w:t>
      </w:r>
    </w:p>
    <w:p w:rsidR="00947ECE" w:rsidRDefault="00947ECE" w:rsidP="003E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E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Заречный</w:t>
      </w:r>
      <w:r w:rsidR="001452F5">
        <w:rPr>
          <w:rFonts w:ascii="Times New Roman" w:hAnsi="Times New Roman" w:cs="Times New Roman"/>
          <w:sz w:val="28"/>
          <w:szCs w:val="28"/>
        </w:rPr>
        <w:t xml:space="preserve"> </w:t>
      </w:r>
      <w:r w:rsidR="003A2737">
        <w:rPr>
          <w:rFonts w:ascii="Times New Roman" w:hAnsi="Times New Roman" w:cs="Times New Roman"/>
          <w:sz w:val="28"/>
          <w:szCs w:val="28"/>
        </w:rPr>
        <w:t>от 10.10.2017 № </w:t>
      </w:r>
      <w:r>
        <w:rPr>
          <w:rFonts w:ascii="Times New Roman" w:hAnsi="Times New Roman" w:cs="Times New Roman"/>
          <w:sz w:val="28"/>
          <w:szCs w:val="28"/>
        </w:rPr>
        <w:t>1092-П «</w:t>
      </w:r>
      <w:r w:rsidRPr="00947E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Заречный от 13.04.2016 № 477-П «Об утверждении Порядка предоставления </w:t>
      </w:r>
      <w:r w:rsidRPr="00947ECE">
        <w:rPr>
          <w:rFonts w:ascii="Times New Roman" w:hAnsi="Times New Roman" w:cs="Times New Roman"/>
          <w:sz w:val="28"/>
          <w:szCs w:val="28"/>
        </w:rPr>
        <w:lastRenderedPageBreak/>
        <w:t>субсидии из бюджета городского округа Заречный Фонду поддержки малого предпринимательства городского округа Заречный на реализацию мероприятий муниципальной программы «Развитие субъектов малого и среднего предпринимательства в городском округе Заречный» на 2016 - 2020 годы»</w:t>
      </w:r>
      <w:r w:rsidR="003A2737">
        <w:rPr>
          <w:rFonts w:ascii="Times New Roman" w:hAnsi="Times New Roman" w:cs="Times New Roman"/>
          <w:sz w:val="28"/>
          <w:szCs w:val="28"/>
        </w:rPr>
        <w:t>;</w:t>
      </w:r>
    </w:p>
    <w:p w:rsidR="00947ECE" w:rsidRDefault="00947ECE" w:rsidP="003E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Заречный </w:t>
      </w:r>
      <w:r w:rsidR="003A2737">
        <w:rPr>
          <w:rFonts w:ascii="Times New Roman" w:hAnsi="Times New Roman" w:cs="Times New Roman"/>
          <w:sz w:val="28"/>
          <w:szCs w:val="28"/>
        </w:rPr>
        <w:t>от 14.09.2018 № </w:t>
      </w:r>
      <w:r w:rsidR="0079344F">
        <w:rPr>
          <w:rFonts w:ascii="Times New Roman" w:hAnsi="Times New Roman" w:cs="Times New Roman"/>
          <w:sz w:val="28"/>
          <w:szCs w:val="28"/>
        </w:rPr>
        <w:t>764-П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47E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округа Заречный от 13.04.2016 № 477-П «Об утверждении Порядка предоставления субсидии из бюджета городского округа Заречный Фонду поддержки малого предпринимательства городского округа Заречный на реализацию мероприятий муниципальной программы «Развитие субъектов малого и среднего предпринимательства в городском округе Заречный» на 2016-2020 годы»</w:t>
      </w:r>
      <w:r w:rsidR="003A2737">
        <w:rPr>
          <w:rFonts w:ascii="Times New Roman" w:hAnsi="Times New Roman" w:cs="Times New Roman"/>
          <w:sz w:val="28"/>
          <w:szCs w:val="28"/>
        </w:rPr>
        <w:t>;</w:t>
      </w:r>
      <w:r w:rsidR="00793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6E" w:rsidRPr="004C52BC" w:rsidRDefault="00947ECE" w:rsidP="003E77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C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Заречный </w:t>
      </w:r>
      <w:r w:rsidR="003A2737">
        <w:rPr>
          <w:rFonts w:ascii="Times New Roman" w:hAnsi="Times New Roman" w:cs="Times New Roman"/>
          <w:sz w:val="28"/>
          <w:szCs w:val="28"/>
        </w:rPr>
        <w:t>от 25.03.2019 № </w:t>
      </w:r>
      <w:r w:rsidR="0079344F">
        <w:rPr>
          <w:rFonts w:ascii="Times New Roman" w:hAnsi="Times New Roman" w:cs="Times New Roman"/>
          <w:sz w:val="28"/>
          <w:szCs w:val="28"/>
        </w:rPr>
        <w:t>336-</w:t>
      </w:r>
      <w:r w:rsidR="002B033E">
        <w:rPr>
          <w:rFonts w:ascii="Times New Roman" w:hAnsi="Times New Roman" w:cs="Times New Roman"/>
          <w:sz w:val="28"/>
          <w:szCs w:val="28"/>
        </w:rPr>
        <w:t>П</w:t>
      </w:r>
      <w:r w:rsidRPr="00947ECE">
        <w:rPr>
          <w:rFonts w:ascii="Times New Roman" w:hAnsi="Times New Roman" w:cs="Times New Roman"/>
          <w:sz w:val="28"/>
          <w:szCs w:val="28"/>
        </w:rPr>
        <w:t xml:space="preserve"> </w:t>
      </w:r>
      <w:r w:rsidR="002B033E">
        <w:rPr>
          <w:rFonts w:ascii="Times New Roman" w:hAnsi="Times New Roman" w:cs="Times New Roman"/>
          <w:sz w:val="28"/>
          <w:szCs w:val="28"/>
        </w:rPr>
        <w:t xml:space="preserve">«О </w:t>
      </w:r>
      <w:r w:rsidRPr="00947ECE">
        <w:rPr>
          <w:rFonts w:ascii="Times New Roman" w:hAnsi="Times New Roman" w:cs="Times New Roman"/>
          <w:sz w:val="28"/>
          <w:szCs w:val="28"/>
        </w:rPr>
        <w:t>внесении изменений в Порядок предоставления субсидии из бюджета городского округа Заречный Фонду поддержки малого предпринимательства городского округа Заречный на реализацию мероприятий муниципальной программы «Развитие субъектов малого и среднего предпринимательства в городском округе Заречный» на 2016-2020 годы», утвержденный постановлением администрации городского округа Заречный от 13.04.2016 № 477-П</w:t>
      </w:r>
      <w:r w:rsidR="002B0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33E" w:rsidRDefault="0020795B" w:rsidP="003E779E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4C52BC">
        <w:rPr>
          <w:sz w:val="28"/>
          <w:szCs w:val="28"/>
        </w:rPr>
        <w:t xml:space="preserve">3. </w:t>
      </w:r>
      <w:r w:rsidR="003A2737" w:rsidRPr="003A2737">
        <w:rPr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876063" w:rsidRPr="004C52BC" w:rsidRDefault="0020795B" w:rsidP="003E779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52BC">
        <w:rPr>
          <w:sz w:val="28"/>
          <w:szCs w:val="28"/>
        </w:rPr>
        <w:t xml:space="preserve">4. </w:t>
      </w:r>
      <w:r w:rsidR="00876063" w:rsidRPr="004C52BC">
        <w:rPr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191808" w:rsidRPr="004C52BC" w:rsidRDefault="00191808" w:rsidP="003E779E">
      <w:pPr>
        <w:rPr>
          <w:sz w:val="28"/>
          <w:szCs w:val="28"/>
        </w:rPr>
      </w:pPr>
    </w:p>
    <w:p w:rsidR="00E80216" w:rsidRPr="004C52BC" w:rsidRDefault="00E80216" w:rsidP="003E779E">
      <w:pPr>
        <w:rPr>
          <w:sz w:val="28"/>
          <w:szCs w:val="28"/>
        </w:rPr>
      </w:pPr>
    </w:p>
    <w:p w:rsidR="004C52BC" w:rsidRPr="004C52BC" w:rsidRDefault="009602A2" w:rsidP="003E779E">
      <w:pPr>
        <w:jc w:val="both"/>
        <w:rPr>
          <w:sz w:val="28"/>
          <w:szCs w:val="28"/>
        </w:rPr>
      </w:pPr>
      <w:r w:rsidRPr="004C52BC">
        <w:rPr>
          <w:sz w:val="28"/>
          <w:szCs w:val="28"/>
        </w:rPr>
        <w:t>Г</w:t>
      </w:r>
      <w:r w:rsidR="00235C5E" w:rsidRPr="004C52BC">
        <w:rPr>
          <w:sz w:val="28"/>
          <w:szCs w:val="28"/>
        </w:rPr>
        <w:t>лав</w:t>
      </w:r>
      <w:r w:rsidRPr="004C52BC">
        <w:rPr>
          <w:sz w:val="28"/>
          <w:szCs w:val="28"/>
        </w:rPr>
        <w:t>а</w:t>
      </w:r>
    </w:p>
    <w:p w:rsidR="009602A2" w:rsidRPr="004C52BC" w:rsidRDefault="00235C5E" w:rsidP="003E779E">
      <w:pPr>
        <w:jc w:val="both"/>
        <w:rPr>
          <w:sz w:val="28"/>
          <w:szCs w:val="28"/>
        </w:rPr>
      </w:pPr>
      <w:r w:rsidRPr="004C52BC">
        <w:rPr>
          <w:sz w:val="28"/>
          <w:szCs w:val="28"/>
        </w:rPr>
        <w:t xml:space="preserve">городского округа Заречный                             </w:t>
      </w:r>
      <w:r w:rsidR="002671B7" w:rsidRPr="004C52BC">
        <w:rPr>
          <w:sz w:val="28"/>
          <w:szCs w:val="28"/>
        </w:rPr>
        <w:t xml:space="preserve"> </w:t>
      </w:r>
      <w:r w:rsidRPr="004C52BC">
        <w:rPr>
          <w:sz w:val="28"/>
          <w:szCs w:val="28"/>
        </w:rPr>
        <w:t xml:space="preserve">       </w:t>
      </w:r>
      <w:r w:rsidR="004C52BC" w:rsidRPr="004C52BC">
        <w:rPr>
          <w:sz w:val="28"/>
          <w:szCs w:val="28"/>
        </w:rPr>
        <w:t xml:space="preserve">                   </w:t>
      </w:r>
      <w:r w:rsidRPr="004C52BC">
        <w:rPr>
          <w:sz w:val="28"/>
          <w:szCs w:val="28"/>
        </w:rPr>
        <w:t xml:space="preserve">  </w:t>
      </w:r>
      <w:r w:rsidR="00D77F8E" w:rsidRPr="004C52BC">
        <w:rPr>
          <w:sz w:val="28"/>
          <w:szCs w:val="28"/>
        </w:rPr>
        <w:t xml:space="preserve">    </w:t>
      </w:r>
      <w:r w:rsidR="001A06D6" w:rsidRPr="004C52BC">
        <w:rPr>
          <w:sz w:val="28"/>
          <w:szCs w:val="28"/>
        </w:rPr>
        <w:t xml:space="preserve">  </w:t>
      </w:r>
      <w:r w:rsidRPr="004C52BC">
        <w:rPr>
          <w:sz w:val="28"/>
          <w:szCs w:val="28"/>
        </w:rPr>
        <w:t xml:space="preserve">    </w:t>
      </w:r>
      <w:r w:rsidR="009602A2" w:rsidRPr="004C52BC">
        <w:rPr>
          <w:sz w:val="28"/>
          <w:szCs w:val="28"/>
        </w:rPr>
        <w:t>А.В. Захарцев</w:t>
      </w:r>
    </w:p>
    <w:p w:rsidR="009602A2" w:rsidRPr="008C11F5" w:rsidRDefault="009602A2" w:rsidP="003E779E">
      <w:pPr>
        <w:jc w:val="both"/>
        <w:rPr>
          <w:sz w:val="27"/>
          <w:szCs w:val="27"/>
        </w:rPr>
        <w:sectPr w:rsidR="009602A2" w:rsidRPr="008C11F5" w:rsidSect="004C52BC">
          <w:headerReference w:type="default" r:id="rId10"/>
          <w:footerReference w:type="even" r:id="rId11"/>
          <w:type w:val="continuous"/>
          <w:pgSz w:w="11907" w:h="16840" w:code="9"/>
          <w:pgMar w:top="567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920DC7" w:rsidRPr="00E92A1A" w:rsidRDefault="00235C5E" w:rsidP="003E779E">
      <w:pPr>
        <w:ind w:left="5387"/>
        <w:rPr>
          <w:sz w:val="28"/>
          <w:szCs w:val="28"/>
        </w:rPr>
      </w:pPr>
      <w:r w:rsidRPr="00E92A1A">
        <w:rPr>
          <w:sz w:val="28"/>
          <w:szCs w:val="28"/>
        </w:rPr>
        <w:lastRenderedPageBreak/>
        <w:t>УТВЕРЖДЕН</w:t>
      </w:r>
    </w:p>
    <w:p w:rsidR="00920DC7" w:rsidRPr="00E92A1A" w:rsidRDefault="00920DC7" w:rsidP="003E779E">
      <w:pPr>
        <w:ind w:left="5387"/>
        <w:rPr>
          <w:sz w:val="28"/>
          <w:szCs w:val="28"/>
        </w:rPr>
      </w:pPr>
      <w:r w:rsidRPr="00E92A1A">
        <w:rPr>
          <w:sz w:val="28"/>
          <w:szCs w:val="28"/>
        </w:rPr>
        <w:t>постановлени</w:t>
      </w:r>
      <w:r w:rsidR="00203E44" w:rsidRPr="00E92A1A">
        <w:rPr>
          <w:sz w:val="28"/>
          <w:szCs w:val="28"/>
        </w:rPr>
        <w:t>ем</w:t>
      </w:r>
      <w:r w:rsidR="009E0A65" w:rsidRPr="00E92A1A">
        <w:rPr>
          <w:sz w:val="28"/>
          <w:szCs w:val="28"/>
        </w:rPr>
        <w:t xml:space="preserve"> </w:t>
      </w:r>
      <w:r w:rsidR="00387B96" w:rsidRPr="00E92A1A">
        <w:rPr>
          <w:sz w:val="28"/>
          <w:szCs w:val="28"/>
        </w:rPr>
        <w:t>а</w:t>
      </w:r>
      <w:r w:rsidRPr="00E92A1A">
        <w:rPr>
          <w:sz w:val="28"/>
          <w:szCs w:val="28"/>
        </w:rPr>
        <w:t>д</w:t>
      </w:r>
      <w:r w:rsidRPr="00E92A1A">
        <w:rPr>
          <w:sz w:val="28"/>
          <w:szCs w:val="28"/>
        </w:rPr>
        <w:t>министрации</w:t>
      </w:r>
    </w:p>
    <w:p w:rsidR="00920DC7" w:rsidRPr="00E92A1A" w:rsidRDefault="00920DC7" w:rsidP="003E779E">
      <w:pPr>
        <w:ind w:left="5387"/>
        <w:rPr>
          <w:sz w:val="28"/>
          <w:szCs w:val="28"/>
        </w:rPr>
      </w:pPr>
      <w:r w:rsidRPr="00E92A1A">
        <w:rPr>
          <w:sz w:val="28"/>
          <w:szCs w:val="28"/>
        </w:rPr>
        <w:t>городского округа</w:t>
      </w:r>
      <w:r w:rsidR="00DC088B" w:rsidRPr="00E92A1A">
        <w:rPr>
          <w:sz w:val="28"/>
          <w:szCs w:val="28"/>
        </w:rPr>
        <w:t xml:space="preserve"> </w:t>
      </w:r>
      <w:r w:rsidRPr="00E92A1A">
        <w:rPr>
          <w:sz w:val="28"/>
          <w:szCs w:val="28"/>
        </w:rPr>
        <w:t>Заречный</w:t>
      </w:r>
    </w:p>
    <w:p w:rsidR="002C0572" w:rsidRDefault="002C0572" w:rsidP="003E779E">
      <w:pPr>
        <w:ind w:left="5387"/>
        <w:rPr>
          <w:sz w:val="28"/>
          <w:szCs w:val="28"/>
        </w:rPr>
      </w:pPr>
      <w:r>
        <w:rPr>
          <w:sz w:val="28"/>
          <w:szCs w:val="28"/>
        </w:rPr>
        <w:t>от___</w:t>
      </w:r>
      <w:r w:rsidRPr="002C0572">
        <w:rPr>
          <w:sz w:val="28"/>
          <w:szCs w:val="28"/>
          <w:u w:val="single"/>
        </w:rPr>
        <w:t>11.04.2019</w:t>
      </w:r>
      <w:r>
        <w:rPr>
          <w:sz w:val="28"/>
          <w:szCs w:val="28"/>
        </w:rPr>
        <w:t>_</w:t>
      </w:r>
      <w:r w:rsidRPr="002C0572">
        <w:rPr>
          <w:sz w:val="28"/>
          <w:szCs w:val="28"/>
        </w:rPr>
        <w:t>_</w:t>
      </w:r>
      <w:r>
        <w:rPr>
          <w:sz w:val="28"/>
          <w:szCs w:val="28"/>
        </w:rPr>
        <w:t xml:space="preserve"> № ___</w:t>
      </w:r>
      <w:r w:rsidRPr="002C0572">
        <w:rPr>
          <w:sz w:val="28"/>
          <w:szCs w:val="28"/>
          <w:u w:val="single"/>
        </w:rPr>
        <w:t>414-П</w:t>
      </w:r>
      <w:r>
        <w:rPr>
          <w:sz w:val="28"/>
          <w:szCs w:val="28"/>
        </w:rPr>
        <w:t>_</w:t>
      </w:r>
      <w:r w:rsidRPr="002C0572">
        <w:rPr>
          <w:sz w:val="28"/>
          <w:szCs w:val="28"/>
        </w:rPr>
        <w:t>_</w:t>
      </w:r>
    </w:p>
    <w:p w:rsidR="00D77F8E" w:rsidRPr="004C52BC" w:rsidRDefault="00D77F8E" w:rsidP="003E779E">
      <w:pPr>
        <w:ind w:left="5387"/>
        <w:rPr>
          <w:sz w:val="27"/>
          <w:szCs w:val="27"/>
        </w:rPr>
      </w:pPr>
      <w:r w:rsidRPr="00E92A1A">
        <w:rPr>
          <w:sz w:val="28"/>
          <w:szCs w:val="28"/>
        </w:rPr>
        <w:t xml:space="preserve">«Об утверждении Порядка предоставления субсидии из бюджета городского округа Заречный Фонду поддержки малого предпринимательства городского округа Заречный на реализацию мероприятий </w:t>
      </w:r>
      <w:r w:rsidR="00816DC2" w:rsidRPr="00E92A1A">
        <w:rPr>
          <w:sz w:val="28"/>
          <w:szCs w:val="28"/>
        </w:rPr>
        <w:t>по поддержке субъектов малого и среднего предпринимательства</w:t>
      </w:r>
    </w:p>
    <w:p w:rsidR="00A17F34" w:rsidRDefault="00A17F34" w:rsidP="003E77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633E8" w:rsidRPr="00663EE8" w:rsidRDefault="00E633E8" w:rsidP="003E779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52BC" w:rsidRPr="00E92A1A" w:rsidRDefault="004C52BC" w:rsidP="004D4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2A1A">
        <w:rPr>
          <w:b/>
          <w:bCs/>
          <w:sz w:val="28"/>
          <w:szCs w:val="28"/>
        </w:rPr>
        <w:t>ПОРЯДОК</w:t>
      </w:r>
    </w:p>
    <w:p w:rsidR="004C52BC" w:rsidRPr="00E92A1A" w:rsidRDefault="00065075" w:rsidP="004D4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2A1A">
        <w:rPr>
          <w:b/>
          <w:bCs/>
          <w:sz w:val="28"/>
          <w:szCs w:val="28"/>
        </w:rPr>
        <w:t>предоставления субсидии из бюджета городского округа Заречный Фонду поддержки малого предпринимательс</w:t>
      </w:r>
      <w:r w:rsidR="000E4CD2" w:rsidRPr="00E92A1A">
        <w:rPr>
          <w:b/>
          <w:bCs/>
          <w:sz w:val="28"/>
          <w:szCs w:val="28"/>
        </w:rPr>
        <w:t>тва городского округа Заречный</w:t>
      </w:r>
    </w:p>
    <w:p w:rsidR="002F0896" w:rsidRPr="00E92A1A" w:rsidRDefault="00065075" w:rsidP="004D4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2A1A">
        <w:rPr>
          <w:b/>
          <w:bCs/>
          <w:sz w:val="28"/>
          <w:szCs w:val="28"/>
        </w:rPr>
        <w:t xml:space="preserve">на реализацию мероприятий </w:t>
      </w:r>
      <w:r w:rsidR="0058718A" w:rsidRPr="00E92A1A">
        <w:rPr>
          <w:b/>
          <w:bCs/>
          <w:sz w:val="28"/>
          <w:szCs w:val="28"/>
        </w:rPr>
        <w:t>по поддержке субъектов малого и среднего предпринимательства</w:t>
      </w:r>
    </w:p>
    <w:p w:rsidR="00E633E8" w:rsidRPr="00E92A1A" w:rsidRDefault="00E633E8" w:rsidP="00E92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CD2" w:rsidRPr="00E92A1A" w:rsidRDefault="000E4CD2" w:rsidP="00E92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3E8" w:rsidRPr="00E92A1A" w:rsidRDefault="00E633E8" w:rsidP="00E92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1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320B91" w:rsidRPr="00E92A1A">
        <w:rPr>
          <w:rFonts w:ascii="Times New Roman" w:hAnsi="Times New Roman" w:cs="Times New Roman"/>
          <w:sz w:val="28"/>
          <w:szCs w:val="28"/>
        </w:rPr>
        <w:t xml:space="preserve">определяет цели и условия предоставления </w:t>
      </w:r>
      <w:r w:rsidRPr="00E92A1A">
        <w:rPr>
          <w:rFonts w:ascii="Times New Roman" w:hAnsi="Times New Roman" w:cs="Times New Roman"/>
          <w:sz w:val="28"/>
          <w:szCs w:val="28"/>
        </w:rPr>
        <w:t>из бюджета городского округа</w:t>
      </w:r>
      <w:r w:rsidR="00BE4BB6" w:rsidRPr="00E92A1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4D4CF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E92A1A">
        <w:rPr>
          <w:rFonts w:ascii="Times New Roman" w:hAnsi="Times New Roman" w:cs="Times New Roman"/>
          <w:sz w:val="28"/>
          <w:szCs w:val="28"/>
        </w:rPr>
        <w:t xml:space="preserve"> </w:t>
      </w:r>
      <w:r w:rsidR="00BE4BB6" w:rsidRPr="00E92A1A">
        <w:rPr>
          <w:rFonts w:ascii="Times New Roman" w:hAnsi="Times New Roman" w:cs="Times New Roman"/>
          <w:bCs/>
          <w:sz w:val="28"/>
          <w:szCs w:val="28"/>
        </w:rPr>
        <w:t>Фонду поддержки малого предпринимательс</w:t>
      </w:r>
      <w:r w:rsidR="000E4CD2" w:rsidRPr="00E92A1A">
        <w:rPr>
          <w:rFonts w:ascii="Times New Roman" w:hAnsi="Times New Roman" w:cs="Times New Roman"/>
          <w:bCs/>
          <w:sz w:val="28"/>
          <w:szCs w:val="28"/>
        </w:rPr>
        <w:t>тва городского округа Заречный</w:t>
      </w:r>
      <w:r w:rsidR="00320B91" w:rsidRPr="00E92A1A">
        <w:rPr>
          <w:rFonts w:ascii="Times New Roman" w:hAnsi="Times New Roman" w:cs="Times New Roman"/>
          <w:bCs/>
          <w:sz w:val="28"/>
          <w:szCs w:val="28"/>
        </w:rPr>
        <w:t xml:space="preserve"> (далее - Фонд)</w:t>
      </w:r>
      <w:r w:rsidR="000E4CD2" w:rsidRPr="00E92A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4BB6" w:rsidRPr="00E92A1A">
        <w:rPr>
          <w:rFonts w:ascii="Times New Roman" w:hAnsi="Times New Roman" w:cs="Times New Roman"/>
          <w:bCs/>
          <w:sz w:val="28"/>
          <w:szCs w:val="28"/>
        </w:rPr>
        <w:t xml:space="preserve">на реализацию мероприятий </w:t>
      </w:r>
      <w:r w:rsidR="00320B91" w:rsidRPr="00E92A1A">
        <w:rPr>
          <w:rFonts w:ascii="Times New Roman" w:hAnsi="Times New Roman" w:cs="Times New Roman"/>
          <w:bCs/>
          <w:sz w:val="28"/>
          <w:szCs w:val="28"/>
        </w:rPr>
        <w:t>по поддержке субъектов малого и среднего предпринимательства (далее - субсидия)</w:t>
      </w:r>
      <w:r w:rsidRPr="00E92A1A">
        <w:rPr>
          <w:rFonts w:ascii="Times New Roman" w:hAnsi="Times New Roman" w:cs="Times New Roman"/>
          <w:sz w:val="28"/>
          <w:szCs w:val="28"/>
        </w:rPr>
        <w:t>.</w:t>
      </w:r>
    </w:p>
    <w:p w:rsidR="005F2B61" w:rsidRDefault="005F2B61" w:rsidP="00E92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B61">
        <w:rPr>
          <w:rFonts w:ascii="Times New Roman" w:hAnsi="Times New Roman" w:cs="Times New Roman"/>
          <w:sz w:val="28"/>
          <w:szCs w:val="28"/>
        </w:rPr>
        <w:t xml:space="preserve">2. Целью предоставления субсидии является финансовое обеспечение затрат Фонда, связанных с реализацией мероприятий по поддержке субъектов малого и среднего предпринимательства на территории городского округа Заречный, предусмотренных муниципальной программой «Развитие малого и среднего предпринимательства в городском округе Заречный до 2024 года», утвержденной постановлением администрации городского </w:t>
      </w:r>
      <w:r w:rsidR="00200958">
        <w:rPr>
          <w:rFonts w:ascii="Times New Roman" w:hAnsi="Times New Roman" w:cs="Times New Roman"/>
          <w:sz w:val="28"/>
          <w:szCs w:val="28"/>
        </w:rPr>
        <w:t>округа Заречный от 09.12.2019 № </w:t>
      </w:r>
      <w:r w:rsidRPr="005F2B61">
        <w:rPr>
          <w:rFonts w:ascii="Times New Roman" w:hAnsi="Times New Roman" w:cs="Times New Roman"/>
          <w:sz w:val="28"/>
          <w:szCs w:val="28"/>
        </w:rPr>
        <w:t>1259-П (дал</w:t>
      </w:r>
      <w:r>
        <w:rPr>
          <w:rFonts w:ascii="Times New Roman" w:hAnsi="Times New Roman" w:cs="Times New Roman"/>
          <w:sz w:val="28"/>
          <w:szCs w:val="28"/>
        </w:rPr>
        <w:t>ее - Программа).</w:t>
      </w:r>
    </w:p>
    <w:p w:rsidR="00C20706" w:rsidRPr="00E92A1A" w:rsidRDefault="00816DC2" w:rsidP="00E92A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1A">
        <w:rPr>
          <w:rFonts w:ascii="Times New Roman" w:hAnsi="Times New Roman" w:cs="Times New Roman"/>
          <w:sz w:val="28"/>
          <w:szCs w:val="28"/>
        </w:rPr>
        <w:t xml:space="preserve">3. </w:t>
      </w:r>
      <w:r w:rsidR="00CE699B" w:rsidRPr="00E92A1A">
        <w:rPr>
          <w:rFonts w:ascii="Times New Roman" w:hAnsi="Times New Roman" w:cs="Times New Roman"/>
          <w:sz w:val="28"/>
          <w:szCs w:val="28"/>
        </w:rPr>
        <w:t>Настоящий Порядок разработан в</w:t>
      </w:r>
      <w:r w:rsidR="00320B91" w:rsidRPr="00E92A1A">
        <w:rPr>
          <w:rFonts w:ascii="Times New Roman" w:hAnsi="Times New Roman" w:cs="Times New Roman"/>
          <w:sz w:val="28"/>
          <w:szCs w:val="28"/>
        </w:rPr>
        <w:t xml:space="preserve"> соответствии со статьей 78.1 Бюджетного кодекса Российской Федерации, Постановлением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C20706" w:rsidRPr="00E92A1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B861D0" w:rsidRPr="00E92A1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E633E8" w:rsidRPr="00E92A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20706" w:rsidRPr="00E92A1A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101BF0" w:rsidRDefault="00C8609B" w:rsidP="009912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A1A">
        <w:rPr>
          <w:rFonts w:ascii="Times New Roman" w:hAnsi="Times New Roman" w:cs="Times New Roman"/>
          <w:sz w:val="28"/>
          <w:szCs w:val="28"/>
        </w:rPr>
        <w:t>4</w:t>
      </w:r>
      <w:r w:rsidR="00101BF0" w:rsidRPr="00E92A1A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за счет средств местного бюджета</w:t>
      </w:r>
      <w:r w:rsidR="005B527C">
        <w:rPr>
          <w:rFonts w:ascii="Times New Roman" w:hAnsi="Times New Roman" w:cs="Times New Roman"/>
          <w:sz w:val="28"/>
          <w:szCs w:val="28"/>
        </w:rPr>
        <w:t xml:space="preserve">, </w:t>
      </w:r>
      <w:r w:rsidR="006A233E">
        <w:rPr>
          <w:rFonts w:ascii="Times New Roman" w:hAnsi="Times New Roman" w:cs="Times New Roman"/>
          <w:sz w:val="28"/>
          <w:szCs w:val="28"/>
        </w:rPr>
        <w:t>в пределах</w:t>
      </w:r>
      <w:r w:rsidR="005B527C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бюджетных</w:t>
      </w:r>
      <w:r w:rsidR="005B527C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ассигнований</w:t>
      </w:r>
      <w:r w:rsidR="003A2737">
        <w:rPr>
          <w:rFonts w:ascii="Times New Roman" w:hAnsi="Times New Roman" w:cs="Times New Roman"/>
          <w:sz w:val="28"/>
          <w:szCs w:val="28"/>
        </w:rPr>
        <w:t>,</w:t>
      </w:r>
      <w:r w:rsidR="005B527C">
        <w:rPr>
          <w:rFonts w:ascii="Times New Roman" w:hAnsi="Times New Roman" w:cs="Times New Roman"/>
          <w:sz w:val="28"/>
          <w:szCs w:val="28"/>
        </w:rPr>
        <w:t xml:space="preserve"> </w:t>
      </w:r>
      <w:r w:rsidR="006A233E">
        <w:rPr>
          <w:rFonts w:ascii="Times New Roman" w:hAnsi="Times New Roman" w:cs="Times New Roman"/>
          <w:sz w:val="28"/>
          <w:szCs w:val="28"/>
        </w:rPr>
        <w:t>предусмотренных решением о бюджете городского округа Заречный</w:t>
      </w:r>
      <w:r w:rsidR="005B527C">
        <w:rPr>
          <w:rFonts w:ascii="Times New Roman" w:hAnsi="Times New Roman" w:cs="Times New Roman"/>
          <w:sz w:val="28"/>
          <w:szCs w:val="28"/>
        </w:rPr>
        <w:t xml:space="preserve">, </w:t>
      </w:r>
      <w:r w:rsidR="00101BF0" w:rsidRPr="00E92A1A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</w:t>
      </w:r>
      <w:r w:rsidR="00101BF0" w:rsidRPr="00E92A1A">
        <w:rPr>
          <w:rFonts w:ascii="Times New Roman" w:hAnsi="Times New Roman" w:cs="Times New Roman"/>
          <w:sz w:val="28"/>
          <w:szCs w:val="28"/>
        </w:rPr>
        <w:lastRenderedPageBreak/>
        <w:t>росписью городского округа Заречный</w:t>
      </w:r>
      <w:r w:rsidR="00F12EA2" w:rsidRPr="00E92A1A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утвержденных на эти цели.</w:t>
      </w:r>
    </w:p>
    <w:p w:rsidR="005B527C" w:rsidRPr="00E92A1A" w:rsidRDefault="005B527C" w:rsidP="009912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местного самоуправления, которому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 на предоставление субсидии, является администрация городского округа Заречный.</w:t>
      </w:r>
    </w:p>
    <w:p w:rsidR="009A669F" w:rsidRPr="00E92A1A" w:rsidRDefault="0010737A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 xml:space="preserve">5. </w:t>
      </w:r>
      <w:r w:rsidR="009A669F" w:rsidRPr="00E92A1A">
        <w:rPr>
          <w:sz w:val="28"/>
          <w:szCs w:val="28"/>
        </w:rPr>
        <w:t>Субсидия предоставляется Фонду при соблюдении следующих условий:</w:t>
      </w:r>
    </w:p>
    <w:p w:rsidR="009A669F" w:rsidRPr="00E92A1A" w:rsidRDefault="009A669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1</w:t>
      </w:r>
      <w:r w:rsidR="006B4D40" w:rsidRPr="00E92A1A">
        <w:rPr>
          <w:sz w:val="28"/>
          <w:szCs w:val="28"/>
        </w:rPr>
        <w:t>)</w:t>
      </w:r>
      <w:r w:rsidRPr="00E92A1A">
        <w:rPr>
          <w:sz w:val="28"/>
          <w:szCs w:val="28"/>
        </w:rPr>
        <w:t xml:space="preserve"> </w:t>
      </w:r>
      <w:r w:rsidR="001659AE">
        <w:rPr>
          <w:sz w:val="28"/>
          <w:szCs w:val="28"/>
        </w:rPr>
        <w:t>з</w:t>
      </w:r>
      <w:r w:rsidRPr="00E92A1A">
        <w:rPr>
          <w:sz w:val="28"/>
          <w:szCs w:val="28"/>
        </w:rPr>
        <w:t xml:space="preserve">аключение с администрацией городского округа Заречный соглашения о предоставлении субсидии </w:t>
      </w:r>
      <w:r w:rsidR="006B4D40" w:rsidRPr="00E92A1A">
        <w:rPr>
          <w:sz w:val="28"/>
          <w:szCs w:val="28"/>
        </w:rPr>
        <w:t>(далее - администрация)</w:t>
      </w:r>
      <w:r w:rsidR="00C174B0" w:rsidRPr="00E92A1A">
        <w:rPr>
          <w:sz w:val="28"/>
          <w:szCs w:val="28"/>
        </w:rPr>
        <w:t xml:space="preserve"> </w:t>
      </w:r>
      <w:r w:rsidRPr="00E92A1A">
        <w:rPr>
          <w:sz w:val="28"/>
          <w:szCs w:val="28"/>
        </w:rPr>
        <w:t>(далее- Соглашение);</w:t>
      </w:r>
    </w:p>
    <w:p w:rsidR="004E7543" w:rsidRPr="00E92A1A" w:rsidRDefault="009A669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2</w:t>
      </w:r>
      <w:r w:rsidR="006B4D40" w:rsidRPr="00E92A1A">
        <w:rPr>
          <w:sz w:val="28"/>
          <w:szCs w:val="28"/>
        </w:rPr>
        <w:t>)</w:t>
      </w:r>
      <w:r w:rsidRPr="00E92A1A">
        <w:rPr>
          <w:sz w:val="28"/>
          <w:szCs w:val="28"/>
        </w:rPr>
        <w:t xml:space="preserve"> соответствие Фонда</w:t>
      </w:r>
      <w:r w:rsidR="001659AE">
        <w:rPr>
          <w:sz w:val="28"/>
          <w:szCs w:val="28"/>
        </w:rPr>
        <w:t xml:space="preserve"> на 1 января года, в котором планируется предоставлять субсидию,</w:t>
      </w:r>
      <w:r w:rsidRPr="00E92A1A">
        <w:rPr>
          <w:sz w:val="28"/>
          <w:szCs w:val="28"/>
        </w:rPr>
        <w:t xml:space="preserve"> следующим требованиям</w:t>
      </w:r>
      <w:r w:rsidR="004E7543" w:rsidRPr="00E92A1A">
        <w:rPr>
          <w:sz w:val="28"/>
          <w:szCs w:val="28"/>
        </w:rPr>
        <w:t>:</w:t>
      </w:r>
    </w:p>
    <w:p w:rsidR="0010737A" w:rsidRPr="00E92A1A" w:rsidRDefault="004E7543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у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9A669F" w:rsidRPr="00E92A1A">
        <w:rPr>
          <w:sz w:val="28"/>
          <w:szCs w:val="28"/>
        </w:rPr>
        <w:t xml:space="preserve"> </w:t>
      </w:r>
    </w:p>
    <w:p w:rsidR="004E7543" w:rsidRPr="00E92A1A" w:rsidRDefault="004E7543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Фонд не должен находиться в процессе реорганизации, ликвидации, банкротства</w:t>
      </w:r>
      <w:r w:rsidR="006B4D40" w:rsidRPr="00E92A1A">
        <w:rPr>
          <w:sz w:val="28"/>
          <w:szCs w:val="28"/>
        </w:rPr>
        <w:t>;</w:t>
      </w:r>
    </w:p>
    <w:p w:rsidR="006B4D40" w:rsidRPr="00E92A1A" w:rsidRDefault="006B4D40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3) представление в администрацию:</w:t>
      </w:r>
    </w:p>
    <w:p w:rsidR="00462AAF" w:rsidRDefault="00C174B0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с</w:t>
      </w:r>
      <w:r w:rsidR="00462AAF" w:rsidRPr="00E92A1A">
        <w:rPr>
          <w:sz w:val="28"/>
          <w:szCs w:val="28"/>
        </w:rPr>
        <w:t>правки налогового органа, подтверждающей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F2531" w:rsidRPr="00E92A1A" w:rsidRDefault="006F2531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администрацией городского округа Заречный документов для заключения соглашения 3 рабочих дня.</w:t>
      </w:r>
    </w:p>
    <w:p w:rsidR="00484D83" w:rsidRDefault="00E17467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 xml:space="preserve">6. Соглашение заключается </w:t>
      </w:r>
      <w:r w:rsidR="00484D83" w:rsidRPr="0018040A">
        <w:rPr>
          <w:sz w:val="28"/>
          <w:szCs w:val="28"/>
        </w:rPr>
        <w:t xml:space="preserve">по форме согласно приложению № </w:t>
      </w:r>
      <w:r w:rsidR="00484D83">
        <w:rPr>
          <w:sz w:val="28"/>
          <w:szCs w:val="28"/>
        </w:rPr>
        <w:t>1</w:t>
      </w:r>
      <w:r w:rsidR="00484D83" w:rsidRPr="0018040A">
        <w:rPr>
          <w:sz w:val="28"/>
          <w:szCs w:val="28"/>
        </w:rPr>
        <w:t xml:space="preserve"> к настоящему</w:t>
      </w:r>
      <w:r w:rsidR="00484D83">
        <w:rPr>
          <w:sz w:val="28"/>
          <w:szCs w:val="28"/>
        </w:rPr>
        <w:t xml:space="preserve"> </w:t>
      </w:r>
      <w:r w:rsidR="00484D83" w:rsidRPr="0018040A">
        <w:rPr>
          <w:sz w:val="28"/>
          <w:szCs w:val="28"/>
        </w:rPr>
        <w:t>Порядку</w:t>
      </w:r>
      <w:r w:rsidR="00484D83">
        <w:rPr>
          <w:sz w:val="28"/>
          <w:szCs w:val="28"/>
        </w:rPr>
        <w:t>.</w:t>
      </w:r>
    </w:p>
    <w:p w:rsidR="000A5EEF" w:rsidRDefault="00E17467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A1A">
        <w:rPr>
          <w:sz w:val="28"/>
          <w:szCs w:val="28"/>
        </w:rPr>
        <w:t>7.</w:t>
      </w:r>
      <w:r w:rsidR="000A5EEF">
        <w:rPr>
          <w:sz w:val="28"/>
          <w:szCs w:val="28"/>
        </w:rPr>
        <w:t xml:space="preserve"> Основаниями для отказа Фонду в предоставлении субсидии являются: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24A1">
        <w:rPr>
          <w:sz w:val="28"/>
          <w:szCs w:val="28"/>
        </w:rPr>
        <w:t xml:space="preserve"> не предоставление </w:t>
      </w:r>
      <w:r w:rsidR="006824A1" w:rsidRPr="00E92A1A">
        <w:rPr>
          <w:sz w:val="28"/>
          <w:szCs w:val="28"/>
        </w:rPr>
        <w:t>справки налогового органа, подтверждающей отсутствие у Фонда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недостоверность представленной Фондом информации;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несоответствие Фонда требованиям, предусмотренным в </w:t>
      </w:r>
      <w:hyperlink r:id="rId12" w:history="1">
        <w:r w:rsidRPr="000A5EEF">
          <w:rPr>
            <w:sz w:val="28"/>
            <w:szCs w:val="28"/>
          </w:rPr>
          <w:t xml:space="preserve">подпункте 2) пункта </w:t>
        </w:r>
      </w:hyperlink>
      <w:r>
        <w:rPr>
          <w:sz w:val="28"/>
          <w:szCs w:val="28"/>
        </w:rPr>
        <w:t>5 настоящего Порядка.</w:t>
      </w:r>
    </w:p>
    <w:p w:rsidR="00617BF4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Субсидия перечисляется администрацией на расчетный счет Фонда, открытый в российской кредитной организации, в течение 10 рабочих дней со дня заключения Соглашения при наличии доведенных до </w:t>
      </w:r>
      <w:r w:rsidR="00617B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6824A1">
        <w:rPr>
          <w:sz w:val="28"/>
          <w:szCs w:val="28"/>
        </w:rPr>
        <w:t>лимитов бюджетных обязательств на предоставление субсидии на соответствующий финансовый год</w:t>
      </w:r>
      <w:r>
        <w:rPr>
          <w:sz w:val="28"/>
          <w:szCs w:val="28"/>
        </w:rPr>
        <w:t>.</w:t>
      </w:r>
    </w:p>
    <w:p w:rsidR="000A5EEF" w:rsidRDefault="00617BF4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A5EEF">
        <w:rPr>
          <w:sz w:val="28"/>
          <w:szCs w:val="28"/>
        </w:rPr>
        <w:t>. В Соглашении предусматривается обязательство Фонда по достижению значений показателей результативности использования субсидии.</w:t>
      </w:r>
    </w:p>
    <w:p w:rsidR="000A5EEF" w:rsidRDefault="00617BF4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A5EEF">
        <w:rPr>
          <w:sz w:val="28"/>
          <w:szCs w:val="28"/>
        </w:rPr>
        <w:t xml:space="preserve">. Фонд ежеквартально, в срок до 5 числа месяца, следующего за отчетным кварталом, и до 10 января года, следующего за отчетным финансовым годом, представляет в </w:t>
      </w:r>
      <w:r>
        <w:rPr>
          <w:sz w:val="28"/>
          <w:szCs w:val="28"/>
        </w:rPr>
        <w:t>администрацию</w:t>
      </w:r>
      <w:r w:rsidR="000A5EEF">
        <w:rPr>
          <w:sz w:val="28"/>
          <w:szCs w:val="28"/>
        </w:rPr>
        <w:t xml:space="preserve"> отчет об использовании субсидии и достижении </w:t>
      </w:r>
      <w:r w:rsidR="000A5EEF">
        <w:rPr>
          <w:sz w:val="28"/>
          <w:szCs w:val="28"/>
        </w:rPr>
        <w:lastRenderedPageBreak/>
        <w:t>значений показателей результативности использования субсидии по формам, определяемым Соглашением.</w:t>
      </w:r>
    </w:p>
    <w:p w:rsidR="00617BF4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7BF4">
        <w:rPr>
          <w:sz w:val="28"/>
          <w:szCs w:val="28"/>
        </w:rPr>
        <w:t>1</w:t>
      </w:r>
      <w:r>
        <w:rPr>
          <w:sz w:val="28"/>
          <w:szCs w:val="28"/>
        </w:rPr>
        <w:t>. Средства субсидии носят целевой характер и не могут быть использованы на другие цели.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801" w:rsidRPr="00E9180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17BF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и </w:t>
      </w:r>
      <w:r w:rsidR="00484D83">
        <w:rPr>
          <w:sz w:val="28"/>
          <w:szCs w:val="28"/>
        </w:rPr>
        <w:t>орган муниципального финансового контроля</w:t>
      </w:r>
      <w:r>
        <w:rPr>
          <w:sz w:val="28"/>
          <w:szCs w:val="28"/>
        </w:rPr>
        <w:t xml:space="preserve"> проводят обязательную проверку соблюдения условий, цели и порядка предоставления субсидии.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 xml:space="preserve">При выявлении </w:t>
      </w:r>
      <w:r w:rsidR="00617BF4">
        <w:rPr>
          <w:sz w:val="28"/>
          <w:szCs w:val="28"/>
        </w:rPr>
        <w:t xml:space="preserve">администрацией и </w:t>
      </w:r>
      <w:r w:rsidR="00484D83">
        <w:rPr>
          <w:sz w:val="28"/>
          <w:szCs w:val="28"/>
        </w:rPr>
        <w:t>органом муниципального финансового контроля</w:t>
      </w:r>
      <w:r w:rsidR="00617BF4">
        <w:rPr>
          <w:sz w:val="28"/>
          <w:szCs w:val="28"/>
        </w:rPr>
        <w:t xml:space="preserve"> </w:t>
      </w:r>
      <w:r w:rsidR="0066029B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условий, цели и порядка предоставления субсидии субсидия подлежит возврату в бюджет</w:t>
      </w:r>
      <w:r w:rsidR="00484D83">
        <w:rPr>
          <w:sz w:val="28"/>
          <w:szCs w:val="28"/>
        </w:rPr>
        <w:t xml:space="preserve"> </w:t>
      </w:r>
      <w:r w:rsidR="0066029B">
        <w:rPr>
          <w:sz w:val="28"/>
          <w:szCs w:val="28"/>
        </w:rPr>
        <w:t>городского округа Заречный</w:t>
      </w:r>
      <w:r>
        <w:rPr>
          <w:sz w:val="28"/>
          <w:szCs w:val="28"/>
        </w:rPr>
        <w:t xml:space="preserve"> в течение 10 календарных дней со дня получения соответствующего требования.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невозврате Фондом субсидии в срок, указанный в </w:t>
      </w:r>
      <w:hyperlink w:anchor="Par11" w:history="1">
        <w:r w:rsidRPr="0066029B">
          <w:rPr>
            <w:sz w:val="28"/>
            <w:szCs w:val="28"/>
          </w:rPr>
          <w:t>части второй</w:t>
        </w:r>
      </w:hyperlink>
      <w:r>
        <w:rPr>
          <w:sz w:val="28"/>
          <w:szCs w:val="28"/>
        </w:rPr>
        <w:t xml:space="preserve"> настоящего пункта, </w:t>
      </w:r>
      <w:r w:rsidR="006602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принимает меры по взысканию подлежащей возврату субсидии в бюджет</w:t>
      </w:r>
      <w:r w:rsidR="0066029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в судебном порядке.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>1</w:t>
      </w:r>
      <w:r w:rsidR="00E91801" w:rsidRPr="00E91801">
        <w:rPr>
          <w:sz w:val="28"/>
          <w:szCs w:val="28"/>
        </w:rPr>
        <w:t>3</w:t>
      </w:r>
      <w:r>
        <w:rPr>
          <w:sz w:val="28"/>
          <w:szCs w:val="28"/>
        </w:rPr>
        <w:t>. В случае если Фондом по состоянию на 31 декабря года предоставления субсидии допущено нарушение обязательства по достижению значений показателей результативности использования субсидии, установленных Соглашением, Фонд обеспечивает возврат средств в доход бюджета</w:t>
      </w:r>
      <w:r w:rsidR="0066029B">
        <w:rPr>
          <w:sz w:val="28"/>
          <w:szCs w:val="28"/>
        </w:rPr>
        <w:t xml:space="preserve"> городского округа Заречный</w:t>
      </w:r>
      <w:r>
        <w:rPr>
          <w:sz w:val="28"/>
          <w:szCs w:val="28"/>
        </w:rPr>
        <w:t xml:space="preserve"> в течение первых 15 рабочих дней года, следующего за годом предоставления субсидии.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невозврате Фондом средств в срок, указанный в </w:t>
      </w:r>
      <w:hyperlink w:anchor="Par13" w:history="1">
        <w:r w:rsidRPr="0066029B">
          <w:rPr>
            <w:sz w:val="28"/>
            <w:szCs w:val="28"/>
          </w:rPr>
          <w:t>части первой</w:t>
        </w:r>
      </w:hyperlink>
      <w:r>
        <w:rPr>
          <w:sz w:val="28"/>
          <w:szCs w:val="28"/>
        </w:rPr>
        <w:t xml:space="preserve"> настоящего пункта, </w:t>
      </w:r>
      <w:r w:rsidR="006602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принимает меры по взысканию подлежащей возврату субсидии в бюджет</w:t>
      </w:r>
      <w:r w:rsidR="0066029B">
        <w:rPr>
          <w:sz w:val="28"/>
          <w:szCs w:val="28"/>
        </w:rPr>
        <w:t xml:space="preserve"> городского округа Заречный</w:t>
      </w:r>
      <w:r>
        <w:rPr>
          <w:sz w:val="28"/>
          <w:szCs w:val="28"/>
        </w:rPr>
        <w:t xml:space="preserve"> в судебном порядке.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средств, подлежащий возврату за нарушения обязательств, установленных Соглашением, определяется в зависимости от достижения уровня установленных значений показателей результативности использования субсидии и рассчитывается по формуле:</w:t>
      </w:r>
    </w:p>
    <w:p w:rsidR="000A5EEF" w:rsidRDefault="000A5EEF" w:rsidP="0099124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E91801" w:rsidRPr="009E0CDC" w:rsidRDefault="00E91801" w:rsidP="00991240">
      <w:pPr>
        <w:ind w:firstLine="709"/>
        <w:jc w:val="center"/>
        <w:rPr>
          <w:bCs/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V</w:t>
      </w:r>
      <w:r w:rsidRPr="009E0CDC">
        <w:rPr>
          <w:bCs/>
          <w:sz w:val="28"/>
          <w:szCs w:val="28"/>
        </w:rPr>
        <w:t xml:space="preserve"> = </w:t>
      </w:r>
      <w:proofErr w:type="spellStart"/>
      <w:r w:rsidRPr="009E0CDC">
        <w:rPr>
          <w:bCs/>
          <w:sz w:val="28"/>
          <w:szCs w:val="28"/>
        </w:rPr>
        <w:t>Smo</w:t>
      </w:r>
      <w:proofErr w:type="spellEnd"/>
      <w:r w:rsidRPr="009E0CDC">
        <w:rPr>
          <w:bCs/>
          <w:sz w:val="28"/>
          <w:szCs w:val="28"/>
        </w:rPr>
        <w:t xml:space="preserve"> х 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 xml:space="preserve">ср </w:t>
      </w:r>
      <w:r w:rsidRPr="009E0CDC">
        <w:rPr>
          <w:bCs/>
          <w:sz w:val="28"/>
          <w:szCs w:val="28"/>
        </w:rPr>
        <w:t>/ 100 процентов, где</w:t>
      </w:r>
    </w:p>
    <w:p w:rsidR="00E91801" w:rsidRPr="009E0CDC" w:rsidRDefault="00E91801" w:rsidP="00991240">
      <w:pPr>
        <w:ind w:firstLine="709"/>
        <w:jc w:val="both"/>
        <w:rPr>
          <w:bCs/>
          <w:sz w:val="28"/>
          <w:szCs w:val="28"/>
        </w:rPr>
      </w:pPr>
    </w:p>
    <w:p w:rsidR="00E91801" w:rsidRPr="009E0CDC" w:rsidRDefault="00E91801" w:rsidP="00991240">
      <w:pPr>
        <w:ind w:firstLine="709"/>
        <w:jc w:val="both"/>
        <w:rPr>
          <w:bCs/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V</w:t>
      </w:r>
      <w:r w:rsidRPr="009E0CDC">
        <w:rPr>
          <w:bCs/>
          <w:sz w:val="28"/>
          <w:szCs w:val="28"/>
        </w:rPr>
        <w:t xml:space="preserve"> – </w:t>
      </w:r>
      <w:proofErr w:type="gramStart"/>
      <w:r w:rsidRPr="009E0CDC">
        <w:rPr>
          <w:bCs/>
          <w:sz w:val="28"/>
          <w:szCs w:val="28"/>
        </w:rPr>
        <w:t>размер</w:t>
      </w:r>
      <w:proofErr w:type="gramEnd"/>
      <w:r w:rsidRPr="009E0CDC">
        <w:rPr>
          <w:bCs/>
          <w:sz w:val="28"/>
          <w:szCs w:val="28"/>
        </w:rPr>
        <w:t xml:space="preserve"> средств субсидии, подлежащей возврату </w:t>
      </w:r>
      <w:r w:rsidRPr="009E0CDC">
        <w:rPr>
          <w:sz w:val="28"/>
          <w:szCs w:val="28"/>
        </w:rPr>
        <w:t>в доход бюджета</w:t>
      </w:r>
      <w:r>
        <w:rPr>
          <w:sz w:val="28"/>
          <w:szCs w:val="28"/>
        </w:rPr>
        <w:t xml:space="preserve"> городского округа Заречный</w:t>
      </w:r>
      <w:r w:rsidRPr="009E0CDC">
        <w:rPr>
          <w:sz w:val="28"/>
          <w:szCs w:val="28"/>
        </w:rPr>
        <w:t>;</w:t>
      </w:r>
    </w:p>
    <w:p w:rsidR="00E91801" w:rsidRPr="009E0CDC" w:rsidRDefault="00E91801" w:rsidP="00991240">
      <w:pPr>
        <w:ind w:firstLine="709"/>
        <w:jc w:val="both"/>
        <w:rPr>
          <w:bCs/>
          <w:sz w:val="28"/>
          <w:szCs w:val="28"/>
        </w:rPr>
      </w:pPr>
      <w:proofErr w:type="spellStart"/>
      <w:r w:rsidRPr="009E0CDC">
        <w:rPr>
          <w:bCs/>
          <w:sz w:val="28"/>
          <w:szCs w:val="28"/>
        </w:rPr>
        <w:t>Smo</w:t>
      </w:r>
      <w:proofErr w:type="spellEnd"/>
      <w:r w:rsidRPr="009E0CDC">
        <w:rPr>
          <w:bCs/>
          <w:sz w:val="28"/>
          <w:szCs w:val="28"/>
        </w:rPr>
        <w:t xml:space="preserve"> – субсидия </w:t>
      </w:r>
      <w:r>
        <w:rPr>
          <w:bCs/>
          <w:sz w:val="28"/>
          <w:szCs w:val="28"/>
        </w:rPr>
        <w:t>Получателю</w:t>
      </w:r>
      <w:r w:rsidRPr="009E0CDC">
        <w:rPr>
          <w:bCs/>
          <w:sz w:val="28"/>
          <w:szCs w:val="28"/>
        </w:rPr>
        <w:t>;</w:t>
      </w:r>
    </w:p>
    <w:p w:rsidR="00E91801" w:rsidRPr="009E0CDC" w:rsidRDefault="00E91801" w:rsidP="00991240">
      <w:pPr>
        <w:ind w:firstLine="709"/>
        <w:jc w:val="both"/>
        <w:rPr>
          <w:sz w:val="28"/>
          <w:szCs w:val="28"/>
        </w:rPr>
      </w:pP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ср</w:t>
      </w:r>
      <w:proofErr w:type="gramEnd"/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>–</w:t>
      </w:r>
      <w:r w:rsidRPr="009E0CDC">
        <w:rPr>
          <w:sz w:val="28"/>
          <w:szCs w:val="28"/>
        </w:rPr>
        <w:t xml:space="preserve"> процент возврата субсидии, который определяется по формуле:</w:t>
      </w:r>
    </w:p>
    <w:p w:rsidR="00E91801" w:rsidRPr="009E0CDC" w:rsidRDefault="00E91801" w:rsidP="00991240">
      <w:pPr>
        <w:ind w:firstLine="709"/>
        <w:jc w:val="center"/>
        <w:rPr>
          <w:bCs/>
          <w:sz w:val="28"/>
          <w:szCs w:val="28"/>
        </w:rPr>
      </w:pPr>
    </w:p>
    <w:p w:rsidR="00E91801" w:rsidRPr="009E0CDC" w:rsidRDefault="00E91801" w:rsidP="00991240">
      <w:pPr>
        <w:ind w:firstLine="709"/>
        <w:jc w:val="center"/>
        <w:rPr>
          <w:sz w:val="28"/>
          <w:szCs w:val="28"/>
        </w:rPr>
      </w:pP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 xml:space="preserve">ср 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>=</w:t>
      </w:r>
      <w:proofErr w:type="gramEnd"/>
      <w:r w:rsidRPr="009E0CDC">
        <w:rPr>
          <w:bCs/>
          <w:sz w:val="28"/>
          <w:szCs w:val="28"/>
        </w:rPr>
        <w:t xml:space="preserve"> 100 процентов – ( (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1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 xml:space="preserve">+ 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2</w:t>
      </w:r>
      <w:r w:rsidRPr="009E0CDC">
        <w:rPr>
          <w:bCs/>
          <w:sz w:val="28"/>
          <w:szCs w:val="28"/>
        </w:rPr>
        <w:t xml:space="preserve"> + … + </w:t>
      </w:r>
      <w:proofErr w:type="spellStart"/>
      <w:r w:rsidRPr="009E0CDC"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lang w:val="en-US"/>
        </w:rPr>
        <w:t>n</w:t>
      </w:r>
      <w:proofErr w:type="spellEnd"/>
      <w:r w:rsidRPr="009E0CDC">
        <w:rPr>
          <w:bCs/>
          <w:sz w:val="28"/>
          <w:szCs w:val="28"/>
        </w:rPr>
        <w:t xml:space="preserve">) / </w:t>
      </w:r>
      <w:r w:rsidRPr="009E0CDC">
        <w:rPr>
          <w:bCs/>
          <w:sz w:val="28"/>
          <w:szCs w:val="28"/>
          <w:lang w:val="en-US"/>
        </w:rPr>
        <w:t>n</w:t>
      </w:r>
      <w:r w:rsidRPr="009E0CDC">
        <w:rPr>
          <w:bCs/>
          <w:sz w:val="28"/>
          <w:szCs w:val="28"/>
        </w:rPr>
        <w:t>), где</w:t>
      </w:r>
    </w:p>
    <w:p w:rsidR="00E91801" w:rsidRPr="009E0CDC" w:rsidRDefault="00E91801" w:rsidP="00991240">
      <w:pPr>
        <w:ind w:firstLine="709"/>
        <w:jc w:val="both"/>
        <w:rPr>
          <w:bCs/>
          <w:sz w:val="28"/>
          <w:szCs w:val="28"/>
        </w:rPr>
      </w:pPr>
    </w:p>
    <w:p w:rsidR="00E91801" w:rsidRPr="009E0CDC" w:rsidRDefault="00E91801" w:rsidP="00991240">
      <w:pPr>
        <w:ind w:firstLine="709"/>
        <w:jc w:val="both"/>
        <w:rPr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1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 xml:space="preserve">+ </w:t>
      </w: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2</w:t>
      </w:r>
      <w:proofErr w:type="gramEnd"/>
      <w:r w:rsidRPr="009E0CDC">
        <w:rPr>
          <w:bCs/>
          <w:sz w:val="28"/>
          <w:szCs w:val="28"/>
        </w:rPr>
        <w:t xml:space="preserve"> + … + </w:t>
      </w:r>
      <w:proofErr w:type="spellStart"/>
      <w:r w:rsidRPr="009E0CDC"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lang w:val="en-US"/>
        </w:rPr>
        <w:t>n</w:t>
      </w:r>
      <w:proofErr w:type="spellEnd"/>
      <w:r w:rsidRPr="009E0CDC">
        <w:rPr>
          <w:bCs/>
          <w:sz w:val="28"/>
          <w:szCs w:val="28"/>
        </w:rPr>
        <w:t xml:space="preserve"> – процент</w:t>
      </w:r>
      <w:r w:rsidRPr="009E0CDC">
        <w:rPr>
          <w:sz w:val="28"/>
          <w:szCs w:val="28"/>
        </w:rPr>
        <w:t xml:space="preserve"> фактически достигнутого значения индивидуального показателя от планового. В случае перевыполнения фактического значения индивидуального показателя от планового учитывается 100 процентный результат его выполнения;</w:t>
      </w:r>
    </w:p>
    <w:p w:rsidR="00E91801" w:rsidRPr="009E0CDC" w:rsidRDefault="00E91801" w:rsidP="00991240">
      <w:pPr>
        <w:ind w:firstLine="709"/>
        <w:jc w:val="both"/>
        <w:rPr>
          <w:sz w:val="28"/>
          <w:szCs w:val="28"/>
        </w:rPr>
      </w:pPr>
      <w:r w:rsidRPr="009E0CDC">
        <w:rPr>
          <w:sz w:val="28"/>
          <w:szCs w:val="28"/>
          <w:lang w:val="en-US"/>
        </w:rPr>
        <w:lastRenderedPageBreak/>
        <w:t>n</w:t>
      </w:r>
      <w:r w:rsidRPr="009E0CDC">
        <w:rPr>
          <w:sz w:val="28"/>
          <w:szCs w:val="28"/>
        </w:rPr>
        <w:t xml:space="preserve"> –</w:t>
      </w:r>
      <w:r w:rsidR="00875F31">
        <w:rPr>
          <w:sz w:val="28"/>
          <w:szCs w:val="28"/>
        </w:rPr>
        <w:t xml:space="preserve"> </w:t>
      </w:r>
      <w:proofErr w:type="gramStart"/>
      <w:r w:rsidRPr="009E0CDC">
        <w:rPr>
          <w:sz w:val="28"/>
          <w:szCs w:val="28"/>
        </w:rPr>
        <w:t>количество</w:t>
      </w:r>
      <w:proofErr w:type="gramEnd"/>
      <w:r w:rsidR="00875F31">
        <w:rPr>
          <w:sz w:val="28"/>
          <w:szCs w:val="28"/>
        </w:rPr>
        <w:t xml:space="preserve"> </w:t>
      </w:r>
      <w:r w:rsidRPr="009E0CDC">
        <w:rPr>
          <w:sz w:val="28"/>
          <w:szCs w:val="28"/>
        </w:rPr>
        <w:t xml:space="preserve">индивидуальных показателей по мероприятиям, предусмотренным пунктом </w:t>
      </w:r>
      <w:r>
        <w:rPr>
          <w:sz w:val="28"/>
          <w:szCs w:val="28"/>
        </w:rPr>
        <w:t>6</w:t>
      </w:r>
      <w:r w:rsidRPr="009E0CDC">
        <w:rPr>
          <w:sz w:val="28"/>
          <w:szCs w:val="28"/>
        </w:rPr>
        <w:t xml:space="preserve"> настоящего порядка.</w:t>
      </w:r>
    </w:p>
    <w:p w:rsidR="000A5EEF" w:rsidRDefault="000A5EEF" w:rsidP="00991240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801" w:rsidRPr="00E91801">
        <w:rPr>
          <w:sz w:val="28"/>
          <w:szCs w:val="28"/>
        </w:rPr>
        <w:t>4</w:t>
      </w:r>
      <w:r>
        <w:rPr>
          <w:sz w:val="28"/>
          <w:szCs w:val="28"/>
        </w:rPr>
        <w:t>. Фонд осуществляет контроль за целевым использованием средств, предоставленных субъектам малого и среднего предпринимательства.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801" w:rsidRPr="00E91801">
        <w:rPr>
          <w:sz w:val="28"/>
          <w:szCs w:val="28"/>
        </w:rPr>
        <w:t>5</w:t>
      </w:r>
      <w:r>
        <w:rPr>
          <w:sz w:val="28"/>
          <w:szCs w:val="28"/>
        </w:rPr>
        <w:t>. Фонд осуществляет взыскание и возврат в бюджет</w:t>
      </w:r>
      <w:r w:rsidR="00E91801" w:rsidRPr="00E91801">
        <w:rPr>
          <w:sz w:val="28"/>
          <w:szCs w:val="28"/>
        </w:rPr>
        <w:t xml:space="preserve"> </w:t>
      </w:r>
      <w:r w:rsidR="00E91801">
        <w:rPr>
          <w:sz w:val="28"/>
          <w:szCs w:val="28"/>
        </w:rPr>
        <w:t xml:space="preserve">городского округа Заречный </w:t>
      </w:r>
      <w:r>
        <w:rPr>
          <w:sz w:val="28"/>
          <w:szCs w:val="28"/>
        </w:rPr>
        <w:t>средств, предоставленных субъектам малого и среднего предпринимательства, в случае выявления фактов нецелевого использования средств, представления недостоверных сведений или документов в целях получения финансовой поддержки, а также в иных случаях нарушения субъектами малого и среднего предпринимательства порядка и условий предоставления финансовой поддержки за счет средств субсидии.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801">
        <w:rPr>
          <w:sz w:val="28"/>
          <w:szCs w:val="28"/>
        </w:rPr>
        <w:t>6</w:t>
      </w:r>
      <w:r>
        <w:rPr>
          <w:sz w:val="28"/>
          <w:szCs w:val="28"/>
        </w:rPr>
        <w:t xml:space="preserve">. В соглашениях, заключаемых с субъектами малого и среднего предпринимательства, Фонд предусматривает право </w:t>
      </w:r>
      <w:r w:rsidR="00E91801">
        <w:rPr>
          <w:sz w:val="28"/>
          <w:szCs w:val="28"/>
        </w:rPr>
        <w:t xml:space="preserve">администрации и </w:t>
      </w:r>
      <w:r w:rsidR="000351AD">
        <w:rPr>
          <w:sz w:val="28"/>
          <w:szCs w:val="28"/>
        </w:rPr>
        <w:t>органа муниципального финансового контроля</w:t>
      </w:r>
      <w:r>
        <w:rPr>
          <w:sz w:val="28"/>
          <w:szCs w:val="28"/>
        </w:rPr>
        <w:t xml:space="preserve"> осуществлять проверки соблюдения условий, цели и порядка предоставления финансовой поддержки за счет средств субсидии.</w:t>
      </w:r>
    </w:p>
    <w:p w:rsidR="000A5EEF" w:rsidRDefault="00E91801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3"/>
      <w:bookmarkEnd w:id="2"/>
      <w:r>
        <w:rPr>
          <w:sz w:val="28"/>
          <w:szCs w:val="28"/>
        </w:rPr>
        <w:t>17</w:t>
      </w:r>
      <w:r w:rsidR="000A5EEF">
        <w:rPr>
          <w:sz w:val="28"/>
          <w:szCs w:val="28"/>
        </w:rPr>
        <w:t>. Не использованный на 1 января текущего финансового года остаток субсидии, предоставленной Фонду в отчетном финансовом году, подлежит возврату в бюджет</w:t>
      </w:r>
      <w:r>
        <w:rPr>
          <w:sz w:val="28"/>
          <w:szCs w:val="28"/>
        </w:rPr>
        <w:t xml:space="preserve"> городского округа Заречный</w:t>
      </w:r>
      <w:r w:rsidR="000A5EEF">
        <w:rPr>
          <w:sz w:val="28"/>
          <w:szCs w:val="28"/>
        </w:rPr>
        <w:t xml:space="preserve"> в течение первых 15 рабочих дней текущего финансового года.</w:t>
      </w:r>
    </w:p>
    <w:p w:rsidR="000A5EEF" w:rsidRDefault="000A5EEF" w:rsidP="009912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невозврате Фондом неиспользованного остатка субсидии в срок, указанный в </w:t>
      </w:r>
      <w:hyperlink w:anchor="Par43" w:history="1">
        <w:r w:rsidRPr="00E91801">
          <w:rPr>
            <w:sz w:val="28"/>
            <w:szCs w:val="28"/>
          </w:rPr>
          <w:t>части первой</w:t>
        </w:r>
      </w:hyperlink>
      <w:r>
        <w:rPr>
          <w:sz w:val="28"/>
          <w:szCs w:val="28"/>
        </w:rPr>
        <w:t xml:space="preserve"> настоящего пункта, </w:t>
      </w:r>
      <w:r w:rsidR="00E9180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принимает меры по взысканию подлежащего возврату остатка субсидии в бюджет</w:t>
      </w:r>
      <w:r w:rsidR="00E91801">
        <w:rPr>
          <w:sz w:val="28"/>
          <w:szCs w:val="28"/>
        </w:rPr>
        <w:t xml:space="preserve"> городского округа Заречный</w:t>
      </w:r>
      <w:r>
        <w:rPr>
          <w:sz w:val="28"/>
          <w:szCs w:val="28"/>
        </w:rPr>
        <w:t xml:space="preserve"> в судебном порядке.</w:t>
      </w:r>
    </w:p>
    <w:p w:rsidR="006039FD" w:rsidRPr="00E92A1A" w:rsidRDefault="00E91801" w:rsidP="00991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039FD" w:rsidRPr="00E92A1A">
        <w:rPr>
          <w:sz w:val="28"/>
          <w:szCs w:val="28"/>
        </w:rPr>
        <w:t xml:space="preserve">. </w:t>
      </w:r>
      <w:r w:rsidR="003A4319" w:rsidRPr="00E92A1A">
        <w:rPr>
          <w:sz w:val="28"/>
          <w:szCs w:val="28"/>
        </w:rPr>
        <w:t>Администрация</w:t>
      </w:r>
      <w:r w:rsidR="006039FD" w:rsidRPr="00E92A1A">
        <w:rPr>
          <w:sz w:val="28"/>
          <w:szCs w:val="28"/>
        </w:rPr>
        <w:t xml:space="preserve"> рассматривает представленные Фондом отчеты о расходовании субсидии, предложения по использованию остатка субсидии и в срок до 1 марта текущего финансового года принимает решение о наличии либо об отсутствии потребности в неиспользованном остатке субсидии, имеющей целевое назначение.</w:t>
      </w:r>
    </w:p>
    <w:p w:rsidR="00BF427B" w:rsidRDefault="006039FD" w:rsidP="00991240">
      <w:pPr>
        <w:ind w:firstLine="709"/>
        <w:jc w:val="both"/>
        <w:rPr>
          <w:sz w:val="26"/>
          <w:szCs w:val="26"/>
        </w:rPr>
      </w:pPr>
      <w:r w:rsidRPr="00E92A1A">
        <w:rPr>
          <w:sz w:val="28"/>
          <w:szCs w:val="28"/>
        </w:rPr>
        <w:t>Решение о наличии потребности в остатке субсидии оформляется путем заключения дополнительного соглашения к Соглашению.</w:t>
      </w:r>
      <w:bookmarkStart w:id="3" w:name="Par50"/>
      <w:bookmarkEnd w:id="3"/>
      <w:r w:rsidR="004F23E1">
        <w:rPr>
          <w:sz w:val="26"/>
          <w:szCs w:val="26"/>
        </w:rPr>
        <w:t xml:space="preserve"> </w:t>
      </w: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7F020C" w:rsidP="00991240">
      <w:pPr>
        <w:ind w:firstLine="709"/>
        <w:jc w:val="both"/>
        <w:rPr>
          <w:sz w:val="26"/>
          <w:szCs w:val="26"/>
        </w:rPr>
      </w:pPr>
    </w:p>
    <w:p w:rsidR="007F020C" w:rsidRDefault="003A2737" w:rsidP="003A2737">
      <w:pPr>
        <w:ind w:firstLine="5954"/>
        <w:jc w:val="both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7F020C" w:rsidRPr="00524577">
        <w:rPr>
          <w:sz w:val="28"/>
          <w:szCs w:val="28"/>
        </w:rPr>
        <w:lastRenderedPageBreak/>
        <w:t xml:space="preserve">Приложение </w:t>
      </w:r>
      <w:r w:rsidR="007F020C">
        <w:rPr>
          <w:sz w:val="28"/>
          <w:szCs w:val="28"/>
        </w:rPr>
        <w:t xml:space="preserve">№ </w:t>
      </w:r>
      <w:r w:rsidR="007F020C" w:rsidRPr="00524577">
        <w:rPr>
          <w:sz w:val="28"/>
          <w:szCs w:val="28"/>
        </w:rPr>
        <w:t>1</w:t>
      </w:r>
      <w:r w:rsidR="007F020C">
        <w:rPr>
          <w:sz w:val="28"/>
          <w:szCs w:val="28"/>
        </w:rPr>
        <w:t xml:space="preserve"> </w:t>
      </w:r>
      <w:r w:rsidR="007F020C" w:rsidRPr="00524577">
        <w:rPr>
          <w:sz w:val="28"/>
          <w:szCs w:val="28"/>
        </w:rPr>
        <w:t>к Порядку</w:t>
      </w:r>
    </w:p>
    <w:p w:rsidR="002E65D2" w:rsidRDefault="002E65D2" w:rsidP="007F020C">
      <w:pPr>
        <w:ind w:firstLine="709"/>
        <w:jc w:val="right"/>
        <w:rPr>
          <w:sz w:val="28"/>
          <w:szCs w:val="28"/>
        </w:rPr>
      </w:pPr>
    </w:p>
    <w:p w:rsidR="002E65D2" w:rsidRDefault="002E65D2" w:rsidP="007F020C">
      <w:pPr>
        <w:ind w:firstLine="709"/>
        <w:jc w:val="right"/>
        <w:rPr>
          <w:sz w:val="28"/>
          <w:szCs w:val="28"/>
        </w:rPr>
      </w:pPr>
    </w:p>
    <w:p w:rsidR="007F020C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63B0D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е № ________</w:t>
      </w:r>
    </w:p>
    <w:p w:rsidR="007F020C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63B0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86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</w:p>
    <w:p w:rsidR="003A2737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Фонду поддержки малого предпринимательства городского округа Заречный </w:t>
      </w:r>
    </w:p>
    <w:p w:rsidR="007F020C" w:rsidRPr="00863B0D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по поддержке субъектов малого и среднего предпринимательства</w:t>
      </w:r>
    </w:p>
    <w:p w:rsidR="007F020C" w:rsidRPr="00863B0D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020C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Заречный                             </w:t>
      </w:r>
      <w:r w:rsidRPr="00863B0D">
        <w:rPr>
          <w:rFonts w:ascii="Times New Roman" w:hAnsi="Times New Roman" w:cs="Times New Roman"/>
          <w:sz w:val="28"/>
          <w:szCs w:val="28"/>
        </w:rPr>
        <w:t xml:space="preserve">      </w:t>
      </w:r>
      <w:r w:rsidR="003A27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B0D">
        <w:rPr>
          <w:rFonts w:ascii="Times New Roman" w:hAnsi="Times New Roman" w:cs="Times New Roman"/>
          <w:sz w:val="28"/>
          <w:szCs w:val="28"/>
        </w:rPr>
        <w:t xml:space="preserve">                           "__" ____________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63B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E65D2" w:rsidRPr="00863B0D" w:rsidRDefault="002E65D2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9E2" w:rsidRDefault="007F020C" w:rsidP="00CD19E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Заречный, именуемая в дальнейшем «Администрация»</w:t>
      </w:r>
      <w:r w:rsidRPr="00863B0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B3008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63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863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sz w:val="28"/>
          <w:szCs w:val="28"/>
        </w:rPr>
        <w:t>Фонд поддержки малого предпринимательства городского округа Заречный</w:t>
      </w:r>
      <w:r w:rsidRPr="00863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именуемый в дальнейшем "Получатель", в лице </w:t>
      </w:r>
      <w:r w:rsidR="001231F0">
        <w:rPr>
          <w:rFonts w:ascii="Times New Roman" w:hAnsi="Times New Roman" w:cs="Times New Roman"/>
          <w:sz w:val="28"/>
          <w:szCs w:val="28"/>
        </w:rPr>
        <w:t>________________</w:t>
      </w:r>
      <w:r w:rsidRPr="00863B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1231F0">
        <w:rPr>
          <w:rFonts w:ascii="Times New Roman" w:hAnsi="Times New Roman" w:cs="Times New Roman"/>
          <w:sz w:val="28"/>
          <w:szCs w:val="28"/>
        </w:rPr>
        <w:t>____________</w:t>
      </w:r>
      <w:r w:rsidR="003A2737">
        <w:rPr>
          <w:rFonts w:ascii="Times New Roman" w:hAnsi="Times New Roman" w:cs="Times New Roman"/>
          <w:sz w:val="28"/>
          <w:szCs w:val="28"/>
        </w:rPr>
        <w:t xml:space="preserve"> с другой стороны, далее </w:t>
      </w:r>
      <w:r w:rsidRPr="00863B0D">
        <w:rPr>
          <w:rFonts w:ascii="Times New Roman" w:hAnsi="Times New Roman" w:cs="Times New Roman"/>
          <w:sz w:val="28"/>
          <w:szCs w:val="28"/>
        </w:rPr>
        <w:t>именуемые "Стороны", в соответствии с Бюджетным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15DD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5DD6">
        <w:rPr>
          <w:rFonts w:ascii="Times New Roman" w:hAnsi="Times New Roman" w:cs="Times New Roman"/>
          <w:sz w:val="28"/>
          <w:szCs w:val="28"/>
        </w:rPr>
        <w:t xml:space="preserve"> </w:t>
      </w:r>
      <w:r w:rsidR="003A2737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Решением Думы городского округа Заречный</w:t>
      </w:r>
      <w:r w:rsidR="003A2737">
        <w:rPr>
          <w:rFonts w:ascii="Times New Roman" w:hAnsi="Times New Roman" w:cs="Times New Roman"/>
          <w:sz w:val="28"/>
          <w:szCs w:val="28"/>
        </w:rPr>
        <w:t xml:space="preserve"> от </w:t>
      </w:r>
      <w:r w:rsidR="001231F0">
        <w:rPr>
          <w:rFonts w:ascii="Times New Roman" w:hAnsi="Times New Roman" w:cs="Times New Roman"/>
          <w:sz w:val="28"/>
          <w:szCs w:val="28"/>
        </w:rPr>
        <w:t>____________</w:t>
      </w:r>
      <w:r w:rsidR="003A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231F0">
        <w:rPr>
          <w:rFonts w:ascii="Times New Roman" w:hAnsi="Times New Roman" w:cs="Times New Roman"/>
          <w:sz w:val="28"/>
          <w:szCs w:val="28"/>
        </w:rPr>
        <w:t>______ «_________________________________________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</w:t>
      </w:r>
      <w:r w:rsidR="00CD19E2">
        <w:rPr>
          <w:rFonts w:ascii="Times New Roman" w:hAnsi="Times New Roman" w:cs="Times New Roman"/>
        </w:rPr>
        <w:t xml:space="preserve">                     </w:t>
      </w:r>
    </w:p>
    <w:p w:rsidR="00CD19E2" w:rsidRPr="00CD19E2" w:rsidRDefault="00CD19E2" w:rsidP="00CD19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D19E2">
        <w:rPr>
          <w:rFonts w:ascii="Times New Roman" w:hAnsi="Times New Roman" w:cs="Times New Roman"/>
        </w:rPr>
        <w:t>(наименование нормативно-правового акта)</w:t>
      </w:r>
    </w:p>
    <w:p w:rsidR="00CD19E2" w:rsidRDefault="007F020C" w:rsidP="00CD1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Заречный от </w:t>
      </w:r>
      <w:r w:rsidR="003A2737">
        <w:rPr>
          <w:rFonts w:ascii="Times New Roman" w:hAnsi="Times New Roman" w:cs="Times New Roman"/>
          <w:sz w:val="28"/>
          <w:szCs w:val="28"/>
        </w:rPr>
        <w:t>«____» ____________ 2019 года № </w:t>
      </w:r>
      <w:r>
        <w:rPr>
          <w:rFonts w:ascii="Times New Roman" w:hAnsi="Times New Roman" w:cs="Times New Roman"/>
          <w:sz w:val="28"/>
          <w:szCs w:val="28"/>
        </w:rPr>
        <w:t>________ «</w:t>
      </w:r>
      <w:r w:rsidRPr="0007132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городского округа Заречный Фонду поддержки малого предпринимательства городского округа Заречный на реализацию мероприятий по поддержке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A2737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863B0D">
        <w:rPr>
          <w:rFonts w:ascii="Times New Roman" w:hAnsi="Times New Roman" w:cs="Times New Roman"/>
          <w:sz w:val="28"/>
          <w:szCs w:val="28"/>
        </w:rPr>
        <w:t>Порядок предоставления</w:t>
      </w:r>
      <w:r w:rsidR="00770DB2"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),</w:t>
      </w:r>
      <w:r w:rsidR="00CD19E2">
        <w:rPr>
          <w:rFonts w:ascii="Times New Roman" w:hAnsi="Times New Roman" w:cs="Times New Roman"/>
          <w:sz w:val="28"/>
          <w:szCs w:val="28"/>
        </w:rPr>
        <w:t xml:space="preserve"> </w:t>
      </w:r>
      <w:r w:rsidR="00770DB2">
        <w:rPr>
          <w:rFonts w:ascii="Times New Roman" w:hAnsi="Times New Roman" w:cs="Times New Roman"/>
          <w:sz w:val="28"/>
          <w:szCs w:val="28"/>
        </w:rPr>
        <w:t>____________________________</w:t>
      </w:r>
      <w:r w:rsidR="00CD19E2">
        <w:rPr>
          <w:rFonts w:ascii="Times New Roman" w:hAnsi="Times New Roman" w:cs="Times New Roman"/>
          <w:sz w:val="28"/>
          <w:szCs w:val="28"/>
        </w:rPr>
        <w:t>___________</w:t>
      </w:r>
      <w:r w:rsidR="003A2737">
        <w:rPr>
          <w:rFonts w:ascii="Times New Roman" w:hAnsi="Times New Roman" w:cs="Times New Roman"/>
          <w:sz w:val="28"/>
          <w:szCs w:val="28"/>
        </w:rPr>
        <w:t>________________</w:t>
      </w:r>
      <w:r w:rsidR="00CD19E2">
        <w:rPr>
          <w:rFonts w:ascii="Times New Roman" w:hAnsi="Times New Roman" w:cs="Times New Roman"/>
          <w:sz w:val="28"/>
          <w:szCs w:val="28"/>
        </w:rPr>
        <w:t>_____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9E2" w:rsidRPr="00CD19E2" w:rsidRDefault="00CD19E2" w:rsidP="003A2737">
      <w:pPr>
        <w:pStyle w:val="ConsPlusNonformat"/>
        <w:jc w:val="center"/>
        <w:rPr>
          <w:rFonts w:ascii="Times New Roman" w:hAnsi="Times New Roman" w:cs="Times New Roman"/>
        </w:rPr>
      </w:pPr>
      <w:r w:rsidRPr="00CD19E2">
        <w:rPr>
          <w:rFonts w:ascii="Times New Roman" w:hAnsi="Times New Roman" w:cs="Times New Roman"/>
        </w:rPr>
        <w:t>(наименование иного нормативно-правового акта)</w:t>
      </w:r>
    </w:p>
    <w:p w:rsidR="007F020C" w:rsidRPr="00863B0D" w:rsidRDefault="007F020C" w:rsidP="00CD1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63B0D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>(далее - соглашение) о нижеследующем.</w:t>
      </w:r>
    </w:p>
    <w:p w:rsidR="007F020C" w:rsidRPr="00863B0D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7F020C" w:rsidRPr="00863B0D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3A2737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</w:t>
      </w:r>
      <w:r w:rsidR="007F020C" w:rsidRPr="00863B0D">
        <w:rPr>
          <w:rFonts w:ascii="Times New Roman" w:hAnsi="Times New Roman" w:cs="Times New Roman"/>
          <w:sz w:val="28"/>
          <w:szCs w:val="28"/>
        </w:rPr>
        <w:t>является предоставление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0C">
        <w:rPr>
          <w:rFonts w:ascii="Times New Roman" w:hAnsi="Times New Roman" w:cs="Times New Roman"/>
          <w:sz w:val="28"/>
          <w:szCs w:val="28"/>
        </w:rPr>
        <w:t>б</w:t>
      </w:r>
      <w:r w:rsidR="007F020C" w:rsidRPr="00863B0D">
        <w:rPr>
          <w:rFonts w:ascii="Times New Roman" w:hAnsi="Times New Roman" w:cs="Times New Roman"/>
          <w:sz w:val="28"/>
          <w:szCs w:val="28"/>
        </w:rPr>
        <w:t>юджета</w:t>
      </w:r>
      <w:r w:rsidR="007F020C"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в 20</w:t>
      </w:r>
      <w:r w:rsidR="001231F0">
        <w:rPr>
          <w:rFonts w:ascii="Times New Roman" w:hAnsi="Times New Roman" w:cs="Times New Roman"/>
          <w:sz w:val="28"/>
          <w:szCs w:val="28"/>
        </w:rPr>
        <w:t>____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году Получателю субсидии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20C" w:rsidRPr="007C7DBB">
        <w:rPr>
          <w:rFonts w:ascii="Times New Roman" w:hAnsi="Times New Roman" w:cs="Times New Roman"/>
          <w:sz w:val="28"/>
          <w:szCs w:val="28"/>
        </w:rPr>
        <w:t>финансовое обеспечение затрат Фонда, связанных с реализацией мероприятий по поддержке субъектов малого и среднего предпринимательства на территории городского округа Заречный, предусмотренных муниципальной программой</w:t>
      </w:r>
      <w:r w:rsidR="004F63E9">
        <w:rPr>
          <w:rFonts w:ascii="Times New Roman" w:hAnsi="Times New Roman" w:cs="Times New Roman"/>
          <w:sz w:val="28"/>
          <w:szCs w:val="28"/>
        </w:rPr>
        <w:t xml:space="preserve"> </w:t>
      </w:r>
      <w:r w:rsidR="004F63E9" w:rsidRPr="00E92A1A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в городском округе Заречный до 2021 года»</w:t>
      </w:r>
      <w:r w:rsidR="004F63E9" w:rsidRPr="00E92A1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Заречный от 16.11.2015 № 1442-П</w:t>
      </w:r>
      <w:r w:rsidR="007F020C" w:rsidRPr="007C7DBB"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  <w:r w:rsidR="007F020C">
        <w:rPr>
          <w:rFonts w:ascii="Times New Roman" w:hAnsi="Times New Roman" w:cs="Times New Roman"/>
          <w:sz w:val="28"/>
          <w:szCs w:val="28"/>
        </w:rPr>
        <w:t xml:space="preserve"> </w:t>
      </w:r>
      <w:r w:rsidR="007F020C" w:rsidRPr="00863B0D"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1.2. Субсидия предоставляется в целях реализации Получателем следующих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770DB2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1.2.1. </w:t>
      </w:r>
      <w:r w:rsidR="00770DB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1.3. Субсидия предоставляется в соответствии с лимитами бюджетных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доведенными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по кодам классификации</w:t>
      </w:r>
      <w:r w:rsidR="004F63E9">
        <w:rPr>
          <w:rFonts w:ascii="Times New Roman" w:hAnsi="Times New Roman" w:cs="Times New Roman"/>
          <w:sz w:val="28"/>
          <w:szCs w:val="28"/>
        </w:rPr>
        <w:t xml:space="preserve"> </w:t>
      </w:r>
      <w:r w:rsidR="003A2737">
        <w:rPr>
          <w:rFonts w:ascii="Times New Roman" w:hAnsi="Times New Roman" w:cs="Times New Roman"/>
          <w:sz w:val="28"/>
          <w:szCs w:val="28"/>
        </w:rPr>
        <w:t xml:space="preserve">расходов бюджетов Российской </w:t>
      </w:r>
      <w:r w:rsidRPr="00863B0D">
        <w:rPr>
          <w:rFonts w:ascii="Times New Roman" w:hAnsi="Times New Roman" w:cs="Times New Roman"/>
          <w:sz w:val="28"/>
          <w:szCs w:val="28"/>
        </w:rPr>
        <w:t xml:space="preserve">Федерации: код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F63E9">
        <w:rPr>
          <w:rFonts w:ascii="Times New Roman" w:hAnsi="Times New Roman" w:cs="Times New Roman"/>
          <w:sz w:val="28"/>
          <w:szCs w:val="28"/>
        </w:rPr>
        <w:t xml:space="preserve"> </w:t>
      </w:r>
      <w:r w:rsidR="00770DB2">
        <w:rPr>
          <w:rFonts w:ascii="Times New Roman" w:hAnsi="Times New Roman" w:cs="Times New Roman"/>
          <w:sz w:val="28"/>
          <w:szCs w:val="28"/>
        </w:rPr>
        <w:t>______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, раздел </w:t>
      </w:r>
      <w:r w:rsidR="00770DB2">
        <w:rPr>
          <w:rFonts w:ascii="Times New Roman" w:hAnsi="Times New Roman" w:cs="Times New Roman"/>
          <w:sz w:val="28"/>
          <w:szCs w:val="28"/>
        </w:rPr>
        <w:t>_______</w:t>
      </w:r>
      <w:r w:rsidRPr="00863B0D">
        <w:rPr>
          <w:rFonts w:ascii="Times New Roman" w:hAnsi="Times New Roman" w:cs="Times New Roman"/>
          <w:sz w:val="28"/>
          <w:szCs w:val="28"/>
        </w:rPr>
        <w:t>,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B2">
        <w:rPr>
          <w:rFonts w:ascii="Times New Roman" w:hAnsi="Times New Roman" w:cs="Times New Roman"/>
          <w:sz w:val="28"/>
          <w:szCs w:val="28"/>
        </w:rPr>
        <w:t>_______</w:t>
      </w:r>
      <w:r w:rsidRPr="00863B0D">
        <w:rPr>
          <w:rFonts w:ascii="Times New Roman" w:hAnsi="Times New Roman" w:cs="Times New Roman"/>
          <w:sz w:val="28"/>
          <w:szCs w:val="28"/>
        </w:rPr>
        <w:t>, целевая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70DB2">
        <w:rPr>
          <w:rFonts w:ascii="Times New Roman" w:hAnsi="Times New Roman" w:cs="Times New Roman"/>
          <w:sz w:val="28"/>
          <w:szCs w:val="28"/>
        </w:rPr>
        <w:t>________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, вид расходов </w:t>
      </w:r>
      <w:r w:rsidR="00770DB2">
        <w:rPr>
          <w:rFonts w:ascii="Times New Roman" w:hAnsi="Times New Roman" w:cs="Times New Roman"/>
          <w:sz w:val="28"/>
          <w:szCs w:val="28"/>
        </w:rPr>
        <w:t>________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B0D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0C" w:rsidRPr="00863B0D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7F02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7F020C" w:rsidRPr="00863B0D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3A2737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Субсидии, предоставляемой из бюджета</w:t>
      </w:r>
      <w:r w:rsidR="007F020C"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в</w:t>
      </w:r>
      <w:r w:rsidR="007F020C">
        <w:rPr>
          <w:rFonts w:ascii="Times New Roman" w:hAnsi="Times New Roman" w:cs="Times New Roman"/>
          <w:sz w:val="28"/>
          <w:szCs w:val="28"/>
        </w:rPr>
        <w:t xml:space="preserve"> </w:t>
      </w:r>
      <w:r w:rsidR="007F020C" w:rsidRPr="00863B0D">
        <w:rPr>
          <w:rFonts w:ascii="Times New Roman" w:hAnsi="Times New Roman" w:cs="Times New Roman"/>
          <w:sz w:val="28"/>
          <w:szCs w:val="28"/>
        </w:rPr>
        <w:t>соответствии с настоящим соглашением, составляет</w:t>
      </w:r>
      <w:r w:rsidR="007F020C">
        <w:rPr>
          <w:rFonts w:ascii="Times New Roman" w:hAnsi="Times New Roman" w:cs="Times New Roman"/>
          <w:sz w:val="28"/>
          <w:szCs w:val="28"/>
        </w:rPr>
        <w:t xml:space="preserve"> </w:t>
      </w:r>
      <w:r w:rsidR="007F020C" w:rsidRPr="00863B0D">
        <w:rPr>
          <w:rFonts w:ascii="Times New Roman" w:hAnsi="Times New Roman" w:cs="Times New Roman"/>
          <w:sz w:val="28"/>
          <w:szCs w:val="28"/>
        </w:rPr>
        <w:t>в 20</w:t>
      </w:r>
      <w:r w:rsidR="00770DB2">
        <w:rPr>
          <w:rFonts w:ascii="Times New Roman" w:hAnsi="Times New Roman" w:cs="Times New Roman"/>
          <w:sz w:val="28"/>
          <w:szCs w:val="28"/>
        </w:rPr>
        <w:t>_____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70DB2">
        <w:rPr>
          <w:rFonts w:ascii="Times New Roman" w:hAnsi="Times New Roman" w:cs="Times New Roman"/>
          <w:sz w:val="28"/>
          <w:szCs w:val="28"/>
        </w:rPr>
        <w:t>____________________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(</w:t>
      </w:r>
      <w:r w:rsidR="00770DB2">
        <w:rPr>
          <w:rFonts w:ascii="Times New Roman" w:hAnsi="Times New Roman" w:cs="Times New Roman"/>
          <w:sz w:val="28"/>
          <w:szCs w:val="28"/>
        </w:rPr>
        <w:t>______________________</w:t>
      </w:r>
      <w:r w:rsidR="007F020C" w:rsidRPr="00863B0D">
        <w:rPr>
          <w:rFonts w:ascii="Times New Roman" w:hAnsi="Times New Roman" w:cs="Times New Roman"/>
          <w:sz w:val="28"/>
          <w:szCs w:val="28"/>
        </w:rPr>
        <w:t>) рублей</w:t>
      </w:r>
      <w:r w:rsidR="007F020C">
        <w:rPr>
          <w:rFonts w:ascii="Times New Roman" w:hAnsi="Times New Roman" w:cs="Times New Roman"/>
          <w:sz w:val="28"/>
          <w:szCs w:val="28"/>
        </w:rPr>
        <w:t xml:space="preserve"> </w:t>
      </w:r>
      <w:r w:rsidR="00770DB2">
        <w:rPr>
          <w:rFonts w:ascii="Times New Roman" w:hAnsi="Times New Roman" w:cs="Times New Roman"/>
          <w:sz w:val="28"/>
          <w:szCs w:val="28"/>
        </w:rPr>
        <w:t>____</w:t>
      </w:r>
      <w:r w:rsidR="007F020C">
        <w:rPr>
          <w:rFonts w:ascii="Times New Roman" w:hAnsi="Times New Roman" w:cs="Times New Roman"/>
          <w:sz w:val="28"/>
          <w:szCs w:val="28"/>
        </w:rPr>
        <w:t xml:space="preserve"> копеек.</w:t>
      </w:r>
      <w:r w:rsidR="007F020C" w:rsidRPr="00863B0D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F020C" w:rsidRPr="00863B0D" w:rsidRDefault="007F020C" w:rsidP="007F02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020C" w:rsidRPr="00863B0D" w:rsidRDefault="007F020C" w:rsidP="003A2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7F020C" w:rsidRPr="00863B0D" w:rsidRDefault="007F020C" w:rsidP="007F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необходимых для пол</w:t>
      </w:r>
      <w:r>
        <w:rPr>
          <w:rFonts w:ascii="Times New Roman" w:hAnsi="Times New Roman" w:cs="Times New Roman"/>
          <w:sz w:val="28"/>
          <w:szCs w:val="28"/>
        </w:rPr>
        <w:t xml:space="preserve">учения Субсидии, в </w:t>
      </w:r>
      <w:r w:rsidRPr="00863B0D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3B0D">
        <w:rPr>
          <w:rFonts w:ascii="Times New Roman" w:hAnsi="Times New Roman" w:cs="Times New Roman"/>
          <w:sz w:val="28"/>
          <w:szCs w:val="28"/>
        </w:rPr>
        <w:t xml:space="preserve">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(возмещение) которых предоставляется Субсидия, в соответствии с приложением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B0D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863B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B0D">
        <w:rPr>
          <w:rFonts w:ascii="Times New Roman" w:hAnsi="Times New Roman" w:cs="Times New Roman"/>
          <w:sz w:val="28"/>
          <w:szCs w:val="28"/>
        </w:rPr>
        <w:t xml:space="preserve">. Установление показателей результативности в соответствии с приложением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B0D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устанавливаются с учетом целевых показателей, предусмотренных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3B0D">
        <w:rPr>
          <w:rFonts w:ascii="Times New Roman" w:hAnsi="Times New Roman" w:cs="Times New Roman"/>
          <w:sz w:val="28"/>
          <w:szCs w:val="28"/>
        </w:rPr>
        <w:t>рограммой.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3B0D">
        <w:rPr>
          <w:rFonts w:ascii="Times New Roman" w:hAnsi="Times New Roman" w:cs="Times New Roman"/>
          <w:sz w:val="28"/>
          <w:szCs w:val="28"/>
        </w:rPr>
        <w:t xml:space="preserve">. Согласие Получателя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B0D">
        <w:rPr>
          <w:rFonts w:ascii="Times New Roman" w:hAnsi="Times New Roman" w:cs="Times New Roman"/>
          <w:sz w:val="28"/>
          <w:szCs w:val="28"/>
        </w:rPr>
        <w:t xml:space="preserve"> финансового контроля проверок соблюдения Получателем условий, целей и порядка предоставления Субсидии.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3B0D">
        <w:rPr>
          <w:rFonts w:ascii="Times New Roman" w:hAnsi="Times New Roman" w:cs="Times New Roman"/>
          <w:sz w:val="28"/>
          <w:szCs w:val="28"/>
        </w:rPr>
        <w:t xml:space="preserve">. Иные условия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предоставления субсидии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2E65D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863B0D">
        <w:rPr>
          <w:rFonts w:ascii="Times New Roman" w:hAnsi="Times New Roman" w:cs="Times New Roman"/>
          <w:sz w:val="28"/>
          <w:szCs w:val="28"/>
        </w:rPr>
        <w:t>4.1. Перечисление Субсидии осуществляется в соответствии с бюджетным законодательством Российской Федерации: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4.1.2. На счет Получателя, открытый </w:t>
      </w:r>
      <w:r w:rsidR="004F63E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4.1.2.1. Не позднее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3B0D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представления Получателем соответствующих документов.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9"/>
      <w:bookmarkEnd w:id="7"/>
      <w:r w:rsidRPr="00863B0D">
        <w:rPr>
          <w:rFonts w:ascii="Times New Roman" w:hAnsi="Times New Roman" w:cs="Times New Roman"/>
          <w:sz w:val="28"/>
          <w:szCs w:val="28"/>
        </w:rPr>
        <w:t xml:space="preserve">4.2. Срок (периодичность) перечисления Субсидии: </w:t>
      </w:r>
      <w:r>
        <w:rPr>
          <w:rFonts w:ascii="Times New Roman" w:hAnsi="Times New Roman" w:cs="Times New Roman"/>
          <w:sz w:val="28"/>
          <w:szCs w:val="28"/>
        </w:rPr>
        <w:t>в течении финансового года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3B0D">
        <w:rPr>
          <w:rFonts w:ascii="Times New Roman" w:hAnsi="Times New Roman" w:cs="Times New Roman"/>
          <w:sz w:val="28"/>
          <w:szCs w:val="28"/>
        </w:rPr>
        <w:t xml:space="preserve"> отказывает Получателю в предоставлении Субсидии в случаях, установленных Порядком предоставления субсидий.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lastRenderedPageBreak/>
        <w:t>5. Права и обязанности Сторон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3B0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, представленные Получателем документы.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5.1.2. Обеспечить предоставление Получателю субсидии в порядке и на условиях, установленных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5.1.3. Обеспечить перечисление Субсидии на счет Получателя, указанный в </w:t>
      </w:r>
      <w:hyperlink w:anchor="P113" w:history="1">
        <w:r w:rsidRPr="0098743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863B0D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5.1.4. Определить показатели результативности в соответствии с приложением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B0D">
        <w:rPr>
          <w:rFonts w:ascii="Times New Roman" w:hAnsi="Times New Roman" w:cs="Times New Roman"/>
          <w:sz w:val="28"/>
          <w:szCs w:val="28"/>
        </w:rPr>
        <w:t xml:space="preserve"> к настоящему соглашению и осуществлять оценку их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5.1.5. Осуществлять контроль за соблюдением Получателем условий, целей и порядка предоставления Субсидии.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5.1.6. В случае установления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или получения от органа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63B0D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фактах нарушения Получателем порядка, целей и условий предоставления Субсидии, предусмотренных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5.1.7.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B0D">
        <w:rPr>
          <w:rFonts w:ascii="Times New Roman" w:hAnsi="Times New Roman" w:cs="Times New Roman"/>
          <w:sz w:val="28"/>
          <w:szCs w:val="28"/>
        </w:rPr>
        <w:t xml:space="preserve"> к настоящему соглашению, а также в случае образования не использованного в отчетном финансовом году остатка Субсидии и отсутствия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течении 10 календарных дней.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Требование о возврате средств Субсидии в бюджет</w:t>
      </w:r>
      <w:r w:rsidR="00B3008C"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подготавливается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 Получателя, платежных реквизитов, срока возврата и суммы Субсидии, подлежащей возврату с приложением порядка расчета.</w:t>
      </w:r>
    </w:p>
    <w:p w:rsidR="00CF4D8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5.1.8. В случае если Получателем не достигнуты установленные значения показателей результативности, применять штрафные санкции, рассчитываемые </w:t>
      </w:r>
      <w:r w:rsidR="00CF4D8D">
        <w:rPr>
          <w:rFonts w:ascii="Times New Roman" w:hAnsi="Times New Roman" w:cs="Times New Roman"/>
          <w:sz w:val="28"/>
          <w:szCs w:val="28"/>
        </w:rPr>
        <w:t>по формуле:</w:t>
      </w:r>
    </w:p>
    <w:p w:rsidR="00CF4D8D" w:rsidRPr="009E0CDC" w:rsidRDefault="00CF4D8D" w:rsidP="00CF4D8D">
      <w:pPr>
        <w:ind w:firstLine="709"/>
        <w:jc w:val="center"/>
        <w:rPr>
          <w:bCs/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V</w:t>
      </w:r>
      <w:r w:rsidRPr="009E0CDC">
        <w:rPr>
          <w:bCs/>
          <w:sz w:val="28"/>
          <w:szCs w:val="28"/>
        </w:rPr>
        <w:t xml:space="preserve"> = </w:t>
      </w:r>
      <w:proofErr w:type="spellStart"/>
      <w:r w:rsidRPr="009E0CDC">
        <w:rPr>
          <w:bCs/>
          <w:sz w:val="28"/>
          <w:szCs w:val="28"/>
        </w:rPr>
        <w:t>Smo</w:t>
      </w:r>
      <w:proofErr w:type="spellEnd"/>
      <w:r w:rsidRPr="009E0CDC">
        <w:rPr>
          <w:bCs/>
          <w:sz w:val="28"/>
          <w:szCs w:val="28"/>
        </w:rPr>
        <w:t xml:space="preserve"> х 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 xml:space="preserve">ср </w:t>
      </w:r>
      <w:r w:rsidRPr="009E0CDC">
        <w:rPr>
          <w:bCs/>
          <w:sz w:val="28"/>
          <w:szCs w:val="28"/>
        </w:rPr>
        <w:t>/ 100 процентов, где</w:t>
      </w:r>
    </w:p>
    <w:p w:rsidR="00CF4D8D" w:rsidRPr="009E0CDC" w:rsidRDefault="00CF4D8D" w:rsidP="00CF4D8D">
      <w:pPr>
        <w:ind w:firstLine="709"/>
        <w:jc w:val="both"/>
        <w:rPr>
          <w:bCs/>
          <w:sz w:val="28"/>
          <w:szCs w:val="28"/>
        </w:rPr>
      </w:pPr>
    </w:p>
    <w:p w:rsidR="00CF4D8D" w:rsidRPr="009E0CDC" w:rsidRDefault="00CF4D8D" w:rsidP="00CF4D8D">
      <w:pPr>
        <w:ind w:firstLine="709"/>
        <w:jc w:val="both"/>
        <w:rPr>
          <w:bCs/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V</w:t>
      </w:r>
      <w:r w:rsidRPr="009E0CDC">
        <w:rPr>
          <w:bCs/>
          <w:sz w:val="28"/>
          <w:szCs w:val="28"/>
        </w:rPr>
        <w:t xml:space="preserve"> – </w:t>
      </w:r>
      <w:proofErr w:type="gramStart"/>
      <w:r w:rsidRPr="009E0CDC">
        <w:rPr>
          <w:bCs/>
          <w:sz w:val="28"/>
          <w:szCs w:val="28"/>
        </w:rPr>
        <w:t>размер</w:t>
      </w:r>
      <w:proofErr w:type="gramEnd"/>
      <w:r w:rsidRPr="009E0CDC">
        <w:rPr>
          <w:bCs/>
          <w:sz w:val="28"/>
          <w:szCs w:val="28"/>
        </w:rPr>
        <w:t xml:space="preserve"> средств субсидии, подлежащей возврату </w:t>
      </w:r>
      <w:r w:rsidRPr="009E0CDC">
        <w:rPr>
          <w:sz w:val="28"/>
          <w:szCs w:val="28"/>
        </w:rPr>
        <w:t>в доход бюджета</w:t>
      </w:r>
      <w:r>
        <w:rPr>
          <w:sz w:val="28"/>
          <w:szCs w:val="28"/>
        </w:rPr>
        <w:t xml:space="preserve"> городского округа Заречный</w:t>
      </w:r>
      <w:r w:rsidRPr="009E0CDC">
        <w:rPr>
          <w:sz w:val="28"/>
          <w:szCs w:val="28"/>
        </w:rPr>
        <w:t>;</w:t>
      </w:r>
    </w:p>
    <w:p w:rsidR="00CF4D8D" w:rsidRPr="009E0CDC" w:rsidRDefault="00CF4D8D" w:rsidP="00CF4D8D">
      <w:pPr>
        <w:ind w:firstLine="709"/>
        <w:jc w:val="both"/>
        <w:rPr>
          <w:bCs/>
          <w:sz w:val="28"/>
          <w:szCs w:val="28"/>
        </w:rPr>
      </w:pPr>
      <w:proofErr w:type="spellStart"/>
      <w:r w:rsidRPr="009E0CDC">
        <w:rPr>
          <w:bCs/>
          <w:sz w:val="28"/>
          <w:szCs w:val="28"/>
        </w:rPr>
        <w:t>Smo</w:t>
      </w:r>
      <w:proofErr w:type="spellEnd"/>
      <w:r w:rsidRPr="009E0CDC">
        <w:rPr>
          <w:bCs/>
          <w:sz w:val="28"/>
          <w:szCs w:val="28"/>
        </w:rPr>
        <w:t xml:space="preserve"> – субсидия </w:t>
      </w:r>
      <w:r>
        <w:rPr>
          <w:bCs/>
          <w:sz w:val="28"/>
          <w:szCs w:val="28"/>
        </w:rPr>
        <w:t>Получателю</w:t>
      </w:r>
      <w:r w:rsidRPr="009E0CDC">
        <w:rPr>
          <w:bCs/>
          <w:sz w:val="28"/>
          <w:szCs w:val="28"/>
        </w:rPr>
        <w:t>;</w:t>
      </w:r>
    </w:p>
    <w:p w:rsidR="00CF4D8D" w:rsidRPr="009E0CDC" w:rsidRDefault="00CF4D8D" w:rsidP="00CF4D8D">
      <w:pPr>
        <w:ind w:firstLine="709"/>
        <w:jc w:val="both"/>
        <w:rPr>
          <w:sz w:val="28"/>
          <w:szCs w:val="28"/>
        </w:rPr>
      </w:pP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ср</w:t>
      </w:r>
      <w:proofErr w:type="gramEnd"/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>–</w:t>
      </w:r>
      <w:r w:rsidRPr="009E0CDC">
        <w:rPr>
          <w:sz w:val="28"/>
          <w:szCs w:val="28"/>
        </w:rPr>
        <w:t xml:space="preserve"> процент возврата субсидии, который определяется по формуле:</w:t>
      </w:r>
    </w:p>
    <w:p w:rsidR="00CF4D8D" w:rsidRPr="009E0CDC" w:rsidRDefault="00CF4D8D" w:rsidP="00CF4D8D">
      <w:pPr>
        <w:ind w:firstLine="709"/>
        <w:jc w:val="center"/>
        <w:rPr>
          <w:bCs/>
          <w:sz w:val="28"/>
          <w:szCs w:val="28"/>
        </w:rPr>
      </w:pPr>
    </w:p>
    <w:p w:rsidR="00CF4D8D" w:rsidRPr="009E0CDC" w:rsidRDefault="00CF4D8D" w:rsidP="00CF4D8D">
      <w:pPr>
        <w:ind w:firstLine="709"/>
        <w:jc w:val="center"/>
        <w:rPr>
          <w:sz w:val="28"/>
          <w:szCs w:val="28"/>
        </w:rPr>
      </w:pP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 xml:space="preserve">ср 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>=</w:t>
      </w:r>
      <w:proofErr w:type="gramEnd"/>
      <w:r w:rsidRPr="009E0CDC">
        <w:rPr>
          <w:bCs/>
          <w:sz w:val="28"/>
          <w:szCs w:val="28"/>
        </w:rPr>
        <w:t xml:space="preserve"> 100 процентов – ( (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1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 xml:space="preserve">+ </w:t>
      </w: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2</w:t>
      </w:r>
      <w:r w:rsidRPr="009E0CDC">
        <w:rPr>
          <w:bCs/>
          <w:sz w:val="28"/>
          <w:szCs w:val="28"/>
        </w:rPr>
        <w:t xml:space="preserve"> + … + </w:t>
      </w:r>
      <w:proofErr w:type="spellStart"/>
      <w:r w:rsidRPr="009E0CDC"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lang w:val="en-US"/>
        </w:rPr>
        <w:t>n</w:t>
      </w:r>
      <w:proofErr w:type="spellEnd"/>
      <w:r w:rsidRPr="009E0CDC">
        <w:rPr>
          <w:bCs/>
          <w:sz w:val="28"/>
          <w:szCs w:val="28"/>
        </w:rPr>
        <w:t xml:space="preserve">) / </w:t>
      </w:r>
      <w:r w:rsidRPr="009E0CDC">
        <w:rPr>
          <w:bCs/>
          <w:sz w:val="28"/>
          <w:szCs w:val="28"/>
          <w:lang w:val="en-US"/>
        </w:rPr>
        <w:t>n</w:t>
      </w:r>
      <w:r w:rsidRPr="009E0CDC">
        <w:rPr>
          <w:bCs/>
          <w:sz w:val="28"/>
          <w:szCs w:val="28"/>
        </w:rPr>
        <w:t>), где</w:t>
      </w:r>
    </w:p>
    <w:p w:rsidR="00CF4D8D" w:rsidRPr="009E0CDC" w:rsidRDefault="00CF4D8D" w:rsidP="00CF4D8D">
      <w:pPr>
        <w:ind w:firstLine="709"/>
        <w:jc w:val="both"/>
        <w:rPr>
          <w:bCs/>
          <w:sz w:val="28"/>
          <w:szCs w:val="28"/>
        </w:rPr>
      </w:pPr>
    </w:p>
    <w:p w:rsidR="00CF4D8D" w:rsidRPr="009E0CDC" w:rsidRDefault="00CF4D8D" w:rsidP="00CF4D8D">
      <w:pPr>
        <w:ind w:firstLine="709"/>
        <w:jc w:val="both"/>
        <w:rPr>
          <w:sz w:val="28"/>
          <w:szCs w:val="28"/>
        </w:rPr>
      </w:pPr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1</w:t>
      </w:r>
      <w:r w:rsidRPr="009E0CDC">
        <w:rPr>
          <w:bCs/>
          <w:sz w:val="28"/>
          <w:szCs w:val="28"/>
          <w:vertAlign w:val="subscript"/>
        </w:rPr>
        <w:t xml:space="preserve"> </w:t>
      </w:r>
      <w:r w:rsidRPr="009E0CDC">
        <w:rPr>
          <w:bCs/>
          <w:sz w:val="28"/>
          <w:szCs w:val="28"/>
        </w:rPr>
        <w:t xml:space="preserve">+ </w:t>
      </w:r>
      <w:proofErr w:type="gramStart"/>
      <w:r w:rsidRPr="009E0CDC">
        <w:rPr>
          <w:bCs/>
          <w:sz w:val="28"/>
          <w:szCs w:val="28"/>
          <w:lang w:val="en-US"/>
        </w:rPr>
        <w:t>k</w:t>
      </w:r>
      <w:r w:rsidRPr="009E0CDC">
        <w:rPr>
          <w:bCs/>
        </w:rPr>
        <w:t>2</w:t>
      </w:r>
      <w:proofErr w:type="gramEnd"/>
      <w:r w:rsidRPr="009E0CDC">
        <w:rPr>
          <w:bCs/>
          <w:sz w:val="28"/>
          <w:szCs w:val="28"/>
        </w:rPr>
        <w:t xml:space="preserve"> + … + </w:t>
      </w:r>
      <w:proofErr w:type="spellStart"/>
      <w:r w:rsidRPr="009E0CDC"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lang w:val="en-US"/>
        </w:rPr>
        <w:t>n</w:t>
      </w:r>
      <w:proofErr w:type="spellEnd"/>
      <w:r w:rsidRPr="009E0CDC">
        <w:rPr>
          <w:bCs/>
          <w:sz w:val="28"/>
          <w:szCs w:val="28"/>
        </w:rPr>
        <w:t xml:space="preserve"> – процент</w:t>
      </w:r>
      <w:r w:rsidRPr="009E0CDC">
        <w:rPr>
          <w:sz w:val="28"/>
          <w:szCs w:val="28"/>
        </w:rPr>
        <w:t xml:space="preserve"> фактически достигнутого значения индивидуального показателя от планового. В случае перевыполнения фактического значения индивидуального показателя от планового учитывается 100 процентный результат его выполнения;</w:t>
      </w:r>
    </w:p>
    <w:p w:rsidR="00CF4D8D" w:rsidRPr="009E0CDC" w:rsidRDefault="00CF4D8D" w:rsidP="00CF4D8D">
      <w:pPr>
        <w:ind w:firstLine="709"/>
        <w:jc w:val="both"/>
        <w:rPr>
          <w:sz w:val="28"/>
          <w:szCs w:val="28"/>
        </w:rPr>
      </w:pPr>
      <w:r w:rsidRPr="009E0CDC">
        <w:rPr>
          <w:sz w:val="28"/>
          <w:szCs w:val="28"/>
          <w:lang w:val="en-US"/>
        </w:rPr>
        <w:t>n</w:t>
      </w:r>
      <w:r w:rsidRPr="009E0C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 w:rsidRPr="009E0CDC"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</w:t>
      </w:r>
      <w:r w:rsidRPr="009E0CDC">
        <w:rPr>
          <w:sz w:val="28"/>
          <w:szCs w:val="28"/>
        </w:rPr>
        <w:t xml:space="preserve">индивидуальных показателей по мероприятиям, предусмотренным пунктом </w:t>
      </w:r>
      <w:r>
        <w:rPr>
          <w:sz w:val="28"/>
          <w:szCs w:val="28"/>
        </w:rPr>
        <w:t>6</w:t>
      </w:r>
      <w:r w:rsidRPr="009E0CDC">
        <w:rPr>
          <w:sz w:val="28"/>
          <w:szCs w:val="28"/>
        </w:rPr>
        <w:t xml:space="preserve"> настоящего порядка.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5.1.9. Возместить убытки, понесенные Получателем, в случае неисполнения обязательств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B0D">
        <w:rPr>
          <w:rFonts w:ascii="Times New Roman" w:hAnsi="Times New Roman" w:cs="Times New Roman"/>
          <w:sz w:val="28"/>
          <w:szCs w:val="28"/>
        </w:rPr>
        <w:t>, предусмотренных настоящим соглашением.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5.1.10. Выполнять иные обязательства, установленные бюджетным законодательством Российской Федерации,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3B0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 предоставления Субсидии.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5.2.2. Принимать решение о наличии потребности Получателя в остатках субсидий, не использованных в отчетном финансовом году.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5.2.3.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предоставить Главному распорядителю документы, необходимые для предоставления субсидии, указанные в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3B0D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;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</w:t>
      </w:r>
      <w:r>
        <w:rPr>
          <w:rFonts w:ascii="Times New Roman" w:hAnsi="Times New Roman" w:cs="Times New Roman"/>
          <w:sz w:val="28"/>
          <w:szCs w:val="28"/>
        </w:rPr>
        <w:t>орядком предоставления субсидии.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5.3.2. Обеспечить использование субсидии в срок:</w:t>
      </w:r>
      <w:r w:rsidR="00B4210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305126">
        <w:rPr>
          <w:rFonts w:ascii="Times New Roman" w:hAnsi="Times New Roman" w:cs="Times New Roman"/>
          <w:sz w:val="28"/>
          <w:szCs w:val="28"/>
        </w:rPr>
        <w:t>текущего финанс</w:t>
      </w:r>
      <w:r w:rsidR="00B4210D">
        <w:rPr>
          <w:rFonts w:ascii="Times New Roman" w:hAnsi="Times New Roman" w:cs="Times New Roman"/>
          <w:sz w:val="28"/>
          <w:szCs w:val="28"/>
        </w:rPr>
        <w:t>ового года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5.3.3. Устранять факты нарушения порядка, целей и условий предоставления Субсидии в сроки, определенные в требовании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5.3.4. Возвращать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Заречный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требовании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5.3.5. Обеспечить достижение значений показателей результативности, установленных в приложении N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B0D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5.3.6. Вести обособленный аналитический учет операций со средствами Субсидии.</w:t>
      </w:r>
    </w:p>
    <w:p w:rsidR="007F020C" w:rsidRPr="00863B0D" w:rsidRDefault="007F020C" w:rsidP="003A273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5.3.7. Обеспечить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0A7">
        <w:rPr>
          <w:rFonts w:ascii="Times New Roman" w:hAnsi="Times New Roman" w:cs="Times New Roman"/>
          <w:sz w:val="28"/>
          <w:szCs w:val="28"/>
        </w:rPr>
        <w:t>ежеквартально, не позднее 5-го числа месяца, следующего за отчетным периодом, годовая отчетность - не позднее 15 числа месяц</w:t>
      </w:r>
      <w:r>
        <w:rPr>
          <w:rFonts w:ascii="Times New Roman" w:hAnsi="Times New Roman" w:cs="Times New Roman"/>
          <w:sz w:val="28"/>
          <w:szCs w:val="28"/>
        </w:rPr>
        <w:t>а, следующего за отчетным годом</w:t>
      </w:r>
      <w:r w:rsidRPr="00863B0D">
        <w:rPr>
          <w:rFonts w:ascii="Times New Roman" w:hAnsi="Times New Roman" w:cs="Times New Roman"/>
          <w:sz w:val="28"/>
          <w:szCs w:val="28"/>
        </w:rPr>
        <w:t>:</w:t>
      </w:r>
    </w:p>
    <w:p w:rsidR="007F020C" w:rsidRPr="008060A7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A7">
        <w:rPr>
          <w:rFonts w:ascii="Times New Roman" w:hAnsi="Times New Roman" w:cs="Times New Roman"/>
          <w:sz w:val="28"/>
          <w:szCs w:val="28"/>
        </w:rPr>
        <w:t xml:space="preserve">а) аналитический отчет о ходе и результатах выполнения мероприятий, </w:t>
      </w:r>
      <w:r w:rsidRPr="008060A7">
        <w:rPr>
          <w:rFonts w:ascii="Times New Roman" w:hAnsi="Times New Roman" w:cs="Times New Roman"/>
          <w:sz w:val="28"/>
          <w:szCs w:val="28"/>
        </w:rPr>
        <w:lastRenderedPageBreak/>
        <w:t>предусмотренных Программой по форме, согласно Приложению № 2;</w:t>
      </w:r>
    </w:p>
    <w:p w:rsidR="007F020C" w:rsidRPr="008060A7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A7">
        <w:rPr>
          <w:rFonts w:ascii="Times New Roman" w:hAnsi="Times New Roman" w:cs="Times New Roman"/>
          <w:sz w:val="28"/>
          <w:szCs w:val="28"/>
        </w:rPr>
        <w:t>б) отчет о деятельности бизнес-инкубатора, согласно Приложению № 3;</w:t>
      </w:r>
    </w:p>
    <w:p w:rsidR="007F020C" w:rsidRPr="008060A7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A7">
        <w:rPr>
          <w:rFonts w:ascii="Times New Roman" w:hAnsi="Times New Roman" w:cs="Times New Roman"/>
          <w:sz w:val="28"/>
          <w:szCs w:val="28"/>
        </w:rPr>
        <w:t>в) отчет об использовании субсидии из средств местного бюджета по форме, согласно Приложению № 4;</w:t>
      </w:r>
    </w:p>
    <w:p w:rsidR="00F82B3C" w:rsidRDefault="00F82B3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B3C">
        <w:rPr>
          <w:rFonts w:ascii="Times New Roman" w:hAnsi="Times New Roman" w:cs="Times New Roman"/>
          <w:sz w:val="28"/>
          <w:szCs w:val="28"/>
        </w:rPr>
        <w:t xml:space="preserve">г) отчет об исполнении Плана реализации мероприятий муниципальной программы «Развитие малого и среднего предпринимательства в городском округе Заречный до 2026 года» Фондом поддержки малого предпринимательства городского округа Заречный за ______ </w:t>
      </w:r>
      <w:r>
        <w:rPr>
          <w:rFonts w:ascii="Times New Roman" w:hAnsi="Times New Roman" w:cs="Times New Roman"/>
          <w:sz w:val="28"/>
          <w:szCs w:val="28"/>
        </w:rPr>
        <w:t>год», согласно приложению № 5;</w:t>
      </w:r>
    </w:p>
    <w:p w:rsidR="007F020C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0A7">
        <w:rPr>
          <w:rFonts w:ascii="Times New Roman" w:hAnsi="Times New Roman" w:cs="Times New Roman"/>
          <w:sz w:val="28"/>
          <w:szCs w:val="28"/>
        </w:rPr>
        <w:t xml:space="preserve">д) копию журнала учета информационных (консультационных) услуг, оказанных субъектам малого и среднего предпринимательства, по форме согласно приложению № 6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060A7">
        <w:rPr>
          <w:rFonts w:ascii="Times New Roman" w:hAnsi="Times New Roman" w:cs="Times New Roman"/>
          <w:sz w:val="28"/>
          <w:szCs w:val="28"/>
        </w:rPr>
        <w:t>оглашению.</w:t>
      </w:r>
    </w:p>
    <w:p w:rsidR="007F020C" w:rsidRPr="005E3D13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3">
        <w:rPr>
          <w:rFonts w:ascii="Times New Roman" w:hAnsi="Times New Roman" w:cs="Times New Roman"/>
          <w:sz w:val="28"/>
          <w:szCs w:val="28"/>
        </w:rPr>
        <w:t>5.3.8. Направлять по запросу Администрации документы и информацию, необходимые для проведения проверок соблюдения порядка, целей и условий предоставления Субсидии, в течение 10 календарных дней со дня получения запроса Администрации.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D13">
        <w:rPr>
          <w:rFonts w:ascii="Times New Roman" w:hAnsi="Times New Roman" w:cs="Times New Roman"/>
          <w:sz w:val="28"/>
          <w:szCs w:val="28"/>
        </w:rPr>
        <w:t>5.3.</w:t>
      </w:r>
      <w:r w:rsidR="005E3D13" w:rsidRPr="005E3D13">
        <w:rPr>
          <w:rFonts w:ascii="Times New Roman" w:hAnsi="Times New Roman" w:cs="Times New Roman"/>
          <w:sz w:val="28"/>
          <w:szCs w:val="28"/>
        </w:rPr>
        <w:t>9</w:t>
      </w:r>
      <w:r w:rsidRPr="005E3D13">
        <w:rPr>
          <w:rFonts w:ascii="Times New Roman" w:hAnsi="Times New Roman" w:cs="Times New Roman"/>
          <w:sz w:val="28"/>
          <w:szCs w:val="28"/>
        </w:rPr>
        <w:t>.</w:t>
      </w:r>
      <w:r w:rsidRPr="00863B0D">
        <w:rPr>
          <w:rFonts w:ascii="Times New Roman" w:hAnsi="Times New Roman" w:cs="Times New Roman"/>
          <w:sz w:val="28"/>
          <w:szCs w:val="28"/>
        </w:rPr>
        <w:t xml:space="preserve"> Выполнить иные обязательства, установленные бюджетным законодательством Российской Федерации, Порядком представления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5.4.1. Обращаться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5.4.2. Направлять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63B0D">
        <w:rPr>
          <w:rFonts w:ascii="Times New Roman" w:hAnsi="Times New Roman" w:cs="Times New Roman"/>
          <w:sz w:val="28"/>
          <w:szCs w:val="28"/>
        </w:rPr>
        <w:t>ходатайство об использовании в текущем финансовом году неиспользованных в отчетном финансовом году остатков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5.4.3. Осуществлять расходы, источником финансового обеспечения которых являются не использованные в отчетном финансовом году остатки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, при принятии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863B0D">
        <w:rPr>
          <w:rFonts w:ascii="Times New Roman" w:hAnsi="Times New Roman" w:cs="Times New Roman"/>
          <w:sz w:val="28"/>
          <w:szCs w:val="28"/>
        </w:rPr>
        <w:t xml:space="preserve"> решения о наличии потребности в указанных средствах.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</w:t>
      </w:r>
      <w:r w:rsidRPr="00863B0D">
        <w:rPr>
          <w:rFonts w:ascii="Times New Roman" w:hAnsi="Times New Roman" w:cs="Times New Roman"/>
          <w:sz w:val="28"/>
          <w:szCs w:val="28"/>
        </w:rPr>
        <w:t>. Осуществлять иные права, установленные бюджетным законодательством Российской Федерации, Порядком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и настоящим соглашением.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2E65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F020C" w:rsidRPr="00863B0D" w:rsidRDefault="007F020C" w:rsidP="002E65D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 xml:space="preserve">достижении согласия споры между Сторонами решаются в судебном </w:t>
      </w:r>
      <w:r w:rsidRPr="00863B0D">
        <w:rPr>
          <w:rFonts w:ascii="Times New Roman" w:hAnsi="Times New Roman" w:cs="Times New Roman"/>
          <w:sz w:val="28"/>
          <w:szCs w:val="28"/>
        </w:rPr>
        <w:lastRenderedPageBreak/>
        <w:t>порядке.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подписания Сторонами и действует до "</w:t>
      </w:r>
      <w:r w:rsidR="001231F0">
        <w:rPr>
          <w:rFonts w:ascii="Times New Roman" w:hAnsi="Times New Roman" w:cs="Times New Roman"/>
          <w:sz w:val="28"/>
          <w:szCs w:val="28"/>
        </w:rPr>
        <w:t>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" </w:t>
      </w:r>
      <w:r w:rsidR="001231F0">
        <w:rPr>
          <w:rFonts w:ascii="Times New Roman" w:hAnsi="Times New Roman" w:cs="Times New Roman"/>
          <w:sz w:val="28"/>
          <w:szCs w:val="28"/>
        </w:rPr>
        <w:t>__________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 20</w:t>
      </w:r>
      <w:r w:rsidR="001231F0">
        <w:rPr>
          <w:rFonts w:ascii="Times New Roman" w:hAnsi="Times New Roman" w:cs="Times New Roman"/>
          <w:sz w:val="28"/>
          <w:szCs w:val="28"/>
        </w:rPr>
        <w:t>___</w:t>
      </w:r>
      <w:r w:rsidRPr="00863B0D">
        <w:rPr>
          <w:rFonts w:ascii="Times New Roman" w:hAnsi="Times New Roman" w:cs="Times New Roman"/>
          <w:sz w:val="28"/>
          <w:szCs w:val="28"/>
        </w:rPr>
        <w:t xml:space="preserve"> года (полного исполнения Сторонами своих обязательств, кроме обязательства по перечислению Субсидии в соответствии с </w:t>
      </w:r>
      <w:hyperlink w:anchor="P119" w:history="1">
        <w:r w:rsidRPr="00806721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806721"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>настоящего соглашения).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119" w:history="1">
        <w:r w:rsidRPr="00B97EE6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B97EE6">
        <w:rPr>
          <w:rFonts w:ascii="Times New Roman" w:hAnsi="Times New Roman" w:cs="Times New Roman"/>
          <w:sz w:val="28"/>
          <w:szCs w:val="28"/>
        </w:rPr>
        <w:t xml:space="preserve"> </w:t>
      </w:r>
      <w:r w:rsidRPr="00863B0D">
        <w:rPr>
          <w:rFonts w:ascii="Times New Roman" w:hAnsi="Times New Roman" w:cs="Times New Roman"/>
          <w:sz w:val="28"/>
          <w:szCs w:val="28"/>
        </w:rPr>
        <w:t>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городского округа Заречный</w:t>
      </w:r>
      <w:r w:rsidRPr="00863B0D">
        <w:rPr>
          <w:rFonts w:ascii="Times New Roman" w:hAnsi="Times New Roman" w:cs="Times New Roman"/>
          <w:sz w:val="28"/>
          <w:szCs w:val="28"/>
        </w:rPr>
        <w:t>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7.4. Изменение настоящего Соглашения возможно в случае: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 xml:space="preserve">7.4.1. Уменьшения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3B0D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 на предоставление субсидии.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7.5. Расторжение настоящего соглашения возможно в следующих случаях: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7.5.1. Реорганизация или прекращение деятельности Получателя.</w:t>
      </w:r>
    </w:p>
    <w:p w:rsidR="002E65D2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:rsidR="007F020C" w:rsidRPr="00863B0D" w:rsidRDefault="002E65D2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020C" w:rsidRPr="00863B0D">
        <w:rPr>
          <w:rFonts w:ascii="Times New Roman" w:hAnsi="Times New Roman" w:cs="Times New Roman"/>
          <w:sz w:val="28"/>
          <w:szCs w:val="28"/>
        </w:rPr>
        <w:t>асторжение настоящего соглашения в одностороннем порядке возможно по требованию Главного распорядителя в случае не</w:t>
      </w:r>
      <w:r w:rsidR="007F020C">
        <w:rPr>
          <w:rFonts w:ascii="Times New Roman" w:hAnsi="Times New Roman" w:cs="Times New Roman"/>
          <w:sz w:val="28"/>
          <w:szCs w:val="28"/>
        </w:rPr>
        <w:t xml:space="preserve"> </w:t>
      </w:r>
      <w:r w:rsidR="007F020C" w:rsidRPr="00863B0D">
        <w:rPr>
          <w:rFonts w:ascii="Times New Roman" w:hAnsi="Times New Roman" w:cs="Times New Roman"/>
          <w:sz w:val="28"/>
          <w:szCs w:val="28"/>
        </w:rPr>
        <w:t>достижения Получателем установленных соглашением показателей результативности.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Расторжение соглашения Получателем субсидии в одностороннем порядке не допускается.</w:t>
      </w:r>
    </w:p>
    <w:p w:rsidR="007F020C" w:rsidRPr="00863B0D" w:rsidRDefault="007F020C" w:rsidP="003A27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2E65D2" w:rsidRPr="00863B0D" w:rsidRDefault="002E65D2" w:rsidP="007F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3A273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7F020C" w:rsidRPr="00863B0D" w:rsidRDefault="007F020C" w:rsidP="007F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4"/>
        <w:gridCol w:w="4251"/>
      </w:tblGrid>
      <w:tr w:rsidR="007F020C" w:rsidRPr="0086123E" w:rsidTr="001231F0">
        <w:tc>
          <w:tcPr>
            <w:tcW w:w="5454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Заречный</w:t>
            </w:r>
          </w:p>
        </w:tc>
        <w:tc>
          <w:tcPr>
            <w:tcW w:w="4251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E">
              <w:rPr>
                <w:rFonts w:ascii="Times New Roman" w:hAnsi="Times New Roman" w:cs="Times New Roman"/>
                <w:sz w:val="28"/>
                <w:szCs w:val="28"/>
              </w:rPr>
              <w:t>Фонд поддержки малого предпринимательства городского округа Заречный</w:t>
            </w:r>
          </w:p>
        </w:tc>
      </w:tr>
      <w:tr w:rsidR="007F020C" w:rsidRPr="0086123E" w:rsidTr="001231F0">
        <w:tc>
          <w:tcPr>
            <w:tcW w:w="5454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624251,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г. Заречный,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ул. Невского, 3</w:t>
            </w:r>
          </w:p>
        </w:tc>
        <w:tc>
          <w:tcPr>
            <w:tcW w:w="4251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Место нахождения: 624251, Свердловская область, г. Заречный, ул. Восточная, 11</w:t>
            </w:r>
          </w:p>
        </w:tc>
      </w:tr>
      <w:tr w:rsidR="007F020C" w:rsidRPr="0086123E" w:rsidTr="001231F0">
        <w:tc>
          <w:tcPr>
            <w:tcW w:w="5454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Платежные реквизиты: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ИНН 6609001932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КПП 660901001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ОКАТО 65426000000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УФК по Свердловской </w:t>
            </w:r>
            <w:proofErr w:type="gramStart"/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области  (</w:t>
            </w:r>
            <w:proofErr w:type="gramEnd"/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6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Заречный)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л/с 04623006060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в УФК по Свердловской области 40101810500000010010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Банк получателя: ГРКЦ ГУ Банка России по Свердловской области г. Екатеринбург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 xml:space="preserve">БИК 046577001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КБК 90120202009040000151</w:t>
            </w:r>
          </w:p>
        </w:tc>
        <w:tc>
          <w:tcPr>
            <w:tcW w:w="4251" w:type="dxa"/>
          </w:tcPr>
          <w:p w:rsidR="007F020C" w:rsidRPr="0086123E" w:rsidRDefault="007F020C" w:rsidP="00C7608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Платежные реквизиты:</w:t>
            </w:r>
            <w:r w:rsidRPr="0086123E">
              <w:rPr>
                <w:sz w:val="24"/>
                <w:szCs w:val="24"/>
              </w:rPr>
              <w:t xml:space="preserve"> 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ИНН 6683998544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КПП 668301001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ОГРН 1126600001065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ОКПО 09017580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ОКВЭД 65.23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ОКТМО 65737000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Филиал Екатеринбургский № 2 ПАО Банк «ФК Открытие» г. Екатеринбург</w:t>
            </w:r>
          </w:p>
          <w:p w:rsidR="007F020C" w:rsidRPr="0086123E" w:rsidRDefault="007F020C" w:rsidP="00C760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23E">
              <w:rPr>
                <w:rFonts w:ascii="Times New Roman" w:hAnsi="Times New Roman" w:cs="Times New Roman"/>
                <w:sz w:val="24"/>
                <w:szCs w:val="24"/>
              </w:rPr>
              <w:t>БИК 046577520</w:t>
            </w:r>
          </w:p>
        </w:tc>
      </w:tr>
    </w:tbl>
    <w:p w:rsidR="007F020C" w:rsidRPr="00863B0D" w:rsidRDefault="007F020C" w:rsidP="007F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20C" w:rsidRPr="00863B0D" w:rsidRDefault="007F020C" w:rsidP="007F02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63B0D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7F020C" w:rsidRPr="00863B0D" w:rsidRDefault="007F020C" w:rsidP="007F02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12"/>
        <w:gridCol w:w="4535"/>
      </w:tblGrid>
      <w:tr w:rsidR="007F020C" w:rsidRPr="00863B0D" w:rsidTr="001231F0">
        <w:tc>
          <w:tcPr>
            <w:tcW w:w="5312" w:type="dxa"/>
          </w:tcPr>
          <w:p w:rsidR="007F020C" w:rsidRPr="00863B0D" w:rsidRDefault="007F020C" w:rsidP="00B3507B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7EE6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Заречный</w:t>
            </w:r>
          </w:p>
        </w:tc>
        <w:tc>
          <w:tcPr>
            <w:tcW w:w="4535" w:type="dxa"/>
          </w:tcPr>
          <w:p w:rsidR="007F020C" w:rsidRDefault="007F020C" w:rsidP="00B3507B">
            <w:pPr>
              <w:pStyle w:val="ConsPlusNormal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 w:rsidRPr="0071433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F020C" w:rsidRPr="00863B0D" w:rsidRDefault="007F020C" w:rsidP="00B3507B">
            <w:pPr>
              <w:pStyle w:val="ConsPlusNormal"/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20C" w:rsidRPr="00863B0D" w:rsidTr="001231F0">
        <w:tc>
          <w:tcPr>
            <w:tcW w:w="5312" w:type="dxa"/>
          </w:tcPr>
          <w:p w:rsidR="007F020C" w:rsidRPr="00863B0D" w:rsidRDefault="007F020C" w:rsidP="00B3507B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0D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D8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7F020C" w:rsidRPr="00863B0D" w:rsidRDefault="007F020C" w:rsidP="00B3507B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0D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</w:t>
            </w:r>
            <w:r w:rsidR="00CF4D8D">
              <w:rPr>
                <w:rFonts w:ascii="Times New Roman" w:hAnsi="Times New Roman" w:cs="Times New Roman"/>
                <w:sz w:val="28"/>
                <w:szCs w:val="28"/>
              </w:rPr>
              <w:t xml:space="preserve">           (ФИО)</w:t>
            </w:r>
          </w:p>
        </w:tc>
        <w:tc>
          <w:tcPr>
            <w:tcW w:w="4535" w:type="dxa"/>
          </w:tcPr>
          <w:p w:rsidR="007F020C" w:rsidRPr="00863B0D" w:rsidRDefault="007F020C" w:rsidP="00B3507B">
            <w:pPr>
              <w:pStyle w:val="ConsPlusNonformat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0D">
              <w:rPr>
                <w:rFonts w:ascii="Times New Roman" w:hAnsi="Times New Roman" w:cs="Times New Roman"/>
                <w:sz w:val="28"/>
                <w:szCs w:val="28"/>
              </w:rPr>
              <w:t>_________/</w:t>
            </w:r>
            <w:r w:rsidRPr="00714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4D8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F020C" w:rsidRPr="00863B0D" w:rsidRDefault="007F020C" w:rsidP="00B3507B">
            <w:pPr>
              <w:pStyle w:val="ConsPlusNonformat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B0D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</w:t>
            </w:r>
            <w:r w:rsidR="00CF4D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(ФИО)</w:t>
            </w:r>
          </w:p>
        </w:tc>
      </w:tr>
    </w:tbl>
    <w:p w:rsidR="007F020C" w:rsidRDefault="007F020C" w:rsidP="007F020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F020C" w:rsidSect="003A2737">
          <w:pgSz w:w="11905" w:h="16838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7F020C" w:rsidRPr="001821A4" w:rsidRDefault="007F020C" w:rsidP="004F63E9">
      <w:pPr>
        <w:widowControl w:val="0"/>
        <w:autoSpaceDE w:val="0"/>
        <w:autoSpaceDN w:val="0"/>
        <w:adjustRightInd w:val="0"/>
        <w:ind w:left="4956"/>
        <w:jc w:val="right"/>
        <w:outlineLvl w:val="2"/>
      </w:pPr>
      <w:r w:rsidRPr="001821A4">
        <w:lastRenderedPageBreak/>
        <w:t>Приложение № 1</w:t>
      </w:r>
      <w:r w:rsidR="004F63E9" w:rsidRPr="001821A4">
        <w:t xml:space="preserve"> </w:t>
      </w:r>
      <w:r w:rsidRPr="001821A4">
        <w:t>к Соглашению</w:t>
      </w:r>
    </w:p>
    <w:p w:rsidR="007F020C" w:rsidRPr="001821A4" w:rsidRDefault="007F020C" w:rsidP="007F020C">
      <w:pPr>
        <w:widowControl w:val="0"/>
        <w:autoSpaceDE w:val="0"/>
        <w:autoSpaceDN w:val="0"/>
        <w:jc w:val="center"/>
      </w:pPr>
    </w:p>
    <w:p w:rsidR="001821A4" w:rsidRPr="001821A4" w:rsidRDefault="001821A4" w:rsidP="007F020C">
      <w:pPr>
        <w:widowControl w:val="0"/>
        <w:autoSpaceDE w:val="0"/>
        <w:autoSpaceDN w:val="0"/>
        <w:jc w:val="center"/>
      </w:pPr>
    </w:p>
    <w:p w:rsidR="007F020C" w:rsidRPr="001821A4" w:rsidRDefault="007F020C" w:rsidP="007F020C">
      <w:pPr>
        <w:widowControl w:val="0"/>
        <w:autoSpaceDE w:val="0"/>
        <w:autoSpaceDN w:val="0"/>
        <w:jc w:val="center"/>
      </w:pPr>
      <w:r w:rsidRPr="001821A4">
        <w:t>ПЛАН</w:t>
      </w:r>
    </w:p>
    <w:p w:rsidR="001821A4" w:rsidRDefault="007F020C" w:rsidP="007F020C">
      <w:pPr>
        <w:widowControl w:val="0"/>
        <w:autoSpaceDE w:val="0"/>
        <w:autoSpaceDN w:val="0"/>
        <w:jc w:val="center"/>
      </w:pPr>
      <w:r w:rsidRPr="001821A4">
        <w:t xml:space="preserve">реализации мероприятий муниципальной программы «Развитие малого и среднего предпринимательства в городском округе Заречный </w:t>
      </w:r>
    </w:p>
    <w:p w:rsidR="007F020C" w:rsidRPr="001821A4" w:rsidRDefault="007F020C" w:rsidP="007F020C">
      <w:pPr>
        <w:widowControl w:val="0"/>
        <w:autoSpaceDE w:val="0"/>
        <w:autoSpaceDN w:val="0"/>
        <w:jc w:val="center"/>
      </w:pPr>
      <w:r w:rsidRPr="001821A4">
        <w:t>до 2021 года» Фондом поддержки малого предпринимательства городского округа Заречный на 20</w:t>
      </w:r>
      <w:r w:rsidR="00222AA2" w:rsidRPr="001821A4">
        <w:t>____</w:t>
      </w:r>
      <w:r w:rsidRPr="001821A4">
        <w:t xml:space="preserve"> год </w:t>
      </w:r>
    </w:p>
    <w:p w:rsidR="007F020C" w:rsidRDefault="007F020C" w:rsidP="007F020C">
      <w:pPr>
        <w:widowControl w:val="0"/>
        <w:autoSpaceDE w:val="0"/>
        <w:autoSpaceDN w:val="0"/>
        <w:jc w:val="center"/>
      </w:pPr>
    </w:p>
    <w:p w:rsidR="001821A4" w:rsidRPr="00736108" w:rsidRDefault="001821A4" w:rsidP="007F020C">
      <w:pPr>
        <w:widowControl w:val="0"/>
        <w:autoSpaceDE w:val="0"/>
        <w:autoSpaceDN w:val="0"/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921"/>
        <w:gridCol w:w="2796"/>
        <w:gridCol w:w="1814"/>
        <w:gridCol w:w="2889"/>
        <w:gridCol w:w="2500"/>
        <w:gridCol w:w="2639"/>
      </w:tblGrid>
      <w:tr w:rsidR="007F020C" w:rsidRPr="0086123E" w:rsidTr="001821A4">
        <w:tc>
          <w:tcPr>
            <w:tcW w:w="0" w:type="auto"/>
            <w:vMerge w:val="restart"/>
          </w:tcPr>
          <w:p w:rsidR="007F020C" w:rsidRPr="0086123E" w:rsidRDefault="007F020C" w:rsidP="007F020C">
            <w:pPr>
              <w:jc w:val="center"/>
            </w:pPr>
            <w:r w:rsidRPr="0086123E">
              <w:t>№ п/п</w:t>
            </w:r>
          </w:p>
        </w:tc>
        <w:tc>
          <w:tcPr>
            <w:tcW w:w="0" w:type="auto"/>
            <w:vMerge w:val="restart"/>
          </w:tcPr>
          <w:p w:rsidR="007F020C" w:rsidRPr="0086123E" w:rsidRDefault="007F020C" w:rsidP="007F020C">
            <w:pPr>
              <w:jc w:val="center"/>
            </w:pPr>
            <w:r w:rsidRPr="0086123E">
              <w:t>Наименование мероприятия</w:t>
            </w:r>
          </w:p>
        </w:tc>
        <w:tc>
          <w:tcPr>
            <w:tcW w:w="0" w:type="auto"/>
            <w:vMerge w:val="restart"/>
          </w:tcPr>
          <w:p w:rsidR="007F020C" w:rsidRPr="0086123E" w:rsidRDefault="007F020C" w:rsidP="007F020C">
            <w:pPr>
              <w:jc w:val="center"/>
            </w:pPr>
            <w:r w:rsidRPr="0086123E">
              <w:t>Участники мероприятия и их роли при реализации мероприятия (исполнитель, заказчик)</w:t>
            </w:r>
          </w:p>
        </w:tc>
        <w:tc>
          <w:tcPr>
            <w:tcW w:w="0" w:type="auto"/>
            <w:vMerge w:val="restart"/>
          </w:tcPr>
          <w:p w:rsidR="007F020C" w:rsidRPr="0086123E" w:rsidRDefault="007F020C" w:rsidP="007F020C">
            <w:pPr>
              <w:jc w:val="center"/>
            </w:pPr>
            <w:r w:rsidRPr="0086123E">
              <w:t>Срок реализации мероприятия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Необходимые для реализации мероприятия ресурсы и источники их поступления (тыс. рублей)</w:t>
            </w:r>
          </w:p>
        </w:tc>
        <w:tc>
          <w:tcPr>
            <w:tcW w:w="0" w:type="auto"/>
            <w:gridSpan w:val="2"/>
            <w:vAlign w:val="center"/>
          </w:tcPr>
          <w:p w:rsidR="007F020C" w:rsidRPr="0086123E" w:rsidRDefault="007F020C" w:rsidP="007F020C">
            <w:pPr>
              <w:jc w:val="center"/>
            </w:pPr>
            <w:r w:rsidRPr="0086123E">
              <w:t>Результаты, достигаемые в ходе выполнения мероприятия</w:t>
            </w:r>
          </w:p>
        </w:tc>
      </w:tr>
      <w:tr w:rsidR="007F020C" w:rsidRPr="0086123E" w:rsidTr="001821A4">
        <w:tc>
          <w:tcPr>
            <w:tcW w:w="0" w:type="auto"/>
            <w:vMerge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  <w:vMerge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  <w:vMerge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  <w:vMerge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местный бюджет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наименование услуги, оказываемой в ходе выполнения мероприятия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результат оказания услуги (индивидуальный показатель)</w:t>
            </w:r>
          </w:p>
        </w:tc>
      </w:tr>
      <w:tr w:rsidR="007F020C" w:rsidRPr="0086123E" w:rsidTr="001821A4"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1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2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3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4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5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7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8</w:t>
            </w:r>
          </w:p>
        </w:tc>
      </w:tr>
      <w:tr w:rsidR="007F020C" w:rsidRPr="0086123E" w:rsidTr="001821A4"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1</w:t>
            </w:r>
          </w:p>
        </w:tc>
        <w:tc>
          <w:tcPr>
            <w:tcW w:w="0" w:type="auto"/>
          </w:tcPr>
          <w:p w:rsidR="007F020C" w:rsidRPr="0086123E" w:rsidRDefault="007F020C" w:rsidP="007F020C"/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/>
        </w:tc>
        <w:tc>
          <w:tcPr>
            <w:tcW w:w="0" w:type="auto"/>
          </w:tcPr>
          <w:p w:rsidR="007F020C" w:rsidRPr="0086123E" w:rsidRDefault="007F020C" w:rsidP="007F020C"/>
        </w:tc>
      </w:tr>
      <w:tr w:rsidR="007F020C" w:rsidRPr="0086123E" w:rsidTr="001821A4"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  <w:r w:rsidRPr="0086123E">
              <w:t>1.1.</w:t>
            </w:r>
          </w:p>
        </w:tc>
        <w:tc>
          <w:tcPr>
            <w:tcW w:w="0" w:type="auto"/>
          </w:tcPr>
          <w:p w:rsidR="007F020C" w:rsidRPr="0086123E" w:rsidRDefault="007F020C" w:rsidP="007F020C"/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/>
        </w:tc>
        <w:tc>
          <w:tcPr>
            <w:tcW w:w="0" w:type="auto"/>
          </w:tcPr>
          <w:p w:rsidR="007F020C" w:rsidRPr="0086123E" w:rsidRDefault="007F020C" w:rsidP="007F020C"/>
        </w:tc>
      </w:tr>
      <w:tr w:rsidR="007F020C" w:rsidRPr="0086123E" w:rsidTr="001821A4"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r w:rsidRPr="0086123E">
              <w:t>ИТОГО:</w:t>
            </w: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pPr>
              <w:jc w:val="center"/>
            </w:pPr>
          </w:p>
        </w:tc>
        <w:tc>
          <w:tcPr>
            <w:tcW w:w="0" w:type="auto"/>
          </w:tcPr>
          <w:p w:rsidR="00222AA2" w:rsidRPr="0086123E" w:rsidRDefault="00222AA2" w:rsidP="007F020C">
            <w:pPr>
              <w:jc w:val="center"/>
            </w:pPr>
          </w:p>
        </w:tc>
        <w:tc>
          <w:tcPr>
            <w:tcW w:w="0" w:type="auto"/>
          </w:tcPr>
          <w:p w:rsidR="007F020C" w:rsidRPr="0086123E" w:rsidRDefault="007F020C" w:rsidP="007F020C">
            <w:r w:rsidRPr="0086123E">
              <w:t>х</w:t>
            </w:r>
          </w:p>
        </w:tc>
        <w:tc>
          <w:tcPr>
            <w:tcW w:w="0" w:type="auto"/>
          </w:tcPr>
          <w:p w:rsidR="007F020C" w:rsidRPr="0086123E" w:rsidRDefault="007F020C" w:rsidP="007F020C">
            <w:r w:rsidRPr="0086123E">
              <w:t>х</w:t>
            </w:r>
          </w:p>
        </w:tc>
      </w:tr>
    </w:tbl>
    <w:p w:rsidR="00222AA2" w:rsidRDefault="00222AA2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  <w:r w:rsidRPr="00736108">
        <w:t xml:space="preserve">Руководитель </w:t>
      </w:r>
      <w:r w:rsidR="00222AA2">
        <w:t xml:space="preserve">муниципального фонда </w:t>
      </w:r>
      <w:r w:rsidRPr="00736108">
        <w:t>_____________ /________</w:t>
      </w:r>
      <w:r w:rsidR="00222AA2">
        <w:t>______________</w:t>
      </w:r>
      <w:r w:rsidRPr="00736108">
        <w:t>/</w:t>
      </w:r>
    </w:p>
    <w:p w:rsidR="00C76083" w:rsidRPr="00736108" w:rsidRDefault="00C76083" w:rsidP="00C7608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361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10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108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Default="007F020C" w:rsidP="007F020C">
      <w:pPr>
        <w:widowControl w:val="0"/>
        <w:autoSpaceDE w:val="0"/>
        <w:autoSpaceDN w:val="0"/>
        <w:adjustRightInd w:val="0"/>
        <w:ind w:left="4956"/>
        <w:outlineLvl w:val="2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4956"/>
        <w:jc w:val="right"/>
        <w:outlineLvl w:val="2"/>
        <w:rPr>
          <w:sz w:val="28"/>
          <w:szCs w:val="28"/>
        </w:rPr>
        <w:sectPr w:rsidR="007F020C" w:rsidRPr="00736108" w:rsidSect="007F020C">
          <w:pgSz w:w="16838" w:h="11905" w:orient="landscape"/>
          <w:pgMar w:top="1418" w:right="1134" w:bottom="851" w:left="1134" w:header="720" w:footer="720" w:gutter="0"/>
          <w:cols w:space="720"/>
          <w:noEndnote/>
          <w:docGrid w:linePitch="326"/>
        </w:sectPr>
      </w:pPr>
    </w:p>
    <w:p w:rsidR="007F020C" w:rsidRPr="00736108" w:rsidRDefault="007F020C" w:rsidP="004F63E9">
      <w:pPr>
        <w:widowControl w:val="0"/>
        <w:autoSpaceDE w:val="0"/>
        <w:autoSpaceDN w:val="0"/>
        <w:adjustRightInd w:val="0"/>
        <w:ind w:left="4956"/>
        <w:jc w:val="right"/>
        <w:outlineLvl w:val="2"/>
        <w:rPr>
          <w:sz w:val="28"/>
          <w:szCs w:val="28"/>
        </w:rPr>
      </w:pPr>
      <w:r w:rsidRPr="00736108">
        <w:rPr>
          <w:sz w:val="28"/>
          <w:szCs w:val="28"/>
        </w:rPr>
        <w:lastRenderedPageBreak/>
        <w:t>Приложение № 2</w:t>
      </w:r>
      <w:r w:rsidR="004F63E9">
        <w:rPr>
          <w:sz w:val="28"/>
          <w:szCs w:val="28"/>
        </w:rPr>
        <w:t xml:space="preserve"> </w:t>
      </w:r>
      <w:r w:rsidRPr="00736108">
        <w:rPr>
          <w:sz w:val="28"/>
          <w:szCs w:val="28"/>
        </w:rPr>
        <w:t>к Соглашению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bookmarkStart w:id="8" w:name="Par220"/>
      <w:bookmarkEnd w:id="8"/>
      <w:r w:rsidRPr="00736108">
        <w:t>АНАЛИТИЧЕСКИЙ ОТЧЕТ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r w:rsidRPr="00736108">
        <w:t>О ХОДЕ И РЕЗУЛЬТАТАХ ВЫПОЛНЕНИЯ МЕРОПРИЯТИЙ ПРОГРАММЫ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pStyle w:val="Style1"/>
        <w:widowControl/>
        <w:spacing w:before="62"/>
        <w:ind w:firstLine="708"/>
        <w:rPr>
          <w:rStyle w:val="FontStyle17"/>
        </w:rPr>
      </w:pPr>
      <w:bookmarkStart w:id="9" w:name="Par223"/>
      <w:bookmarkEnd w:id="9"/>
      <w:r w:rsidRPr="00736108">
        <w:rPr>
          <w:rStyle w:val="FontStyle17"/>
        </w:rPr>
        <w:t xml:space="preserve">Часть </w:t>
      </w:r>
      <w:r w:rsidRPr="00736108">
        <w:rPr>
          <w:rStyle w:val="FontStyle18"/>
        </w:rPr>
        <w:t>1. Вводная часть</w:t>
      </w:r>
      <w:r w:rsidRPr="00736108">
        <w:rPr>
          <w:rStyle w:val="FontStyle17"/>
        </w:rPr>
        <w:tab/>
      </w:r>
    </w:p>
    <w:p w:rsidR="007F020C" w:rsidRPr="00736108" w:rsidRDefault="007F020C" w:rsidP="007F020C">
      <w:pPr>
        <w:ind w:firstLine="708"/>
        <w:jc w:val="both"/>
        <w:rPr>
          <w:rStyle w:val="FontStyle19"/>
        </w:rPr>
      </w:pPr>
    </w:p>
    <w:p w:rsidR="007F020C" w:rsidRPr="00736108" w:rsidRDefault="007F020C" w:rsidP="007F020C">
      <w:pPr>
        <w:ind w:firstLine="708"/>
        <w:jc w:val="both"/>
      </w:pPr>
      <w:r w:rsidRPr="00736108">
        <w:rPr>
          <w:rStyle w:val="FontStyle19"/>
        </w:rPr>
        <w:t>Нормативные правовые акты</w:t>
      </w:r>
      <w:r w:rsidRPr="00736108">
        <w:t>, принятые в городском округе Заречный для реализации Соглашения:</w:t>
      </w:r>
    </w:p>
    <w:p w:rsidR="007F020C" w:rsidRPr="00736108" w:rsidRDefault="007F020C" w:rsidP="007F020C">
      <w:pPr>
        <w:ind w:firstLine="708"/>
        <w:jc w:val="both"/>
      </w:pPr>
      <w:r w:rsidRPr="00736108">
        <w:t>– муниципальная программа поддержки предпринимательства;</w:t>
      </w:r>
    </w:p>
    <w:p w:rsidR="007F020C" w:rsidRPr="00736108" w:rsidRDefault="007F020C" w:rsidP="007F020C">
      <w:pPr>
        <w:ind w:firstLine="708"/>
        <w:jc w:val="both"/>
      </w:pPr>
      <w:r w:rsidRPr="00736108">
        <w:t>– положения (порядки) о предоставлении государственной (муниципальной) поддержки субъектам малого и среднего предпринимательства;</w:t>
      </w:r>
    </w:p>
    <w:p w:rsidR="007F020C" w:rsidRPr="00736108" w:rsidRDefault="007F020C" w:rsidP="007F020C">
      <w:pPr>
        <w:ind w:firstLine="708"/>
        <w:jc w:val="both"/>
      </w:pPr>
      <w:r w:rsidRPr="00736108">
        <w:t>– и т.п.</w:t>
      </w:r>
    </w:p>
    <w:p w:rsidR="007F020C" w:rsidRPr="00736108" w:rsidRDefault="007F020C" w:rsidP="007F020C">
      <w:pPr>
        <w:ind w:firstLine="708"/>
        <w:jc w:val="both"/>
        <w:rPr>
          <w:rStyle w:val="FontStyle17"/>
          <w:b w:val="0"/>
          <w:bCs w:val="0"/>
        </w:rPr>
      </w:pPr>
      <w:r w:rsidRPr="00736108">
        <w:t>Указываются полное наименование участников и порядок определения участником исполнения мероприятий Соглашения.</w:t>
      </w:r>
      <w:r w:rsidRPr="00736108">
        <w:rPr>
          <w:rStyle w:val="FontStyle17"/>
        </w:rPr>
        <w:tab/>
      </w:r>
    </w:p>
    <w:p w:rsidR="007F020C" w:rsidRPr="00736108" w:rsidRDefault="007F020C" w:rsidP="007F020C">
      <w:pPr>
        <w:pStyle w:val="Style6"/>
        <w:widowControl/>
        <w:rPr>
          <w:rStyle w:val="FontStyle19"/>
        </w:rPr>
      </w:pPr>
      <w:r w:rsidRPr="00736108">
        <w:rPr>
          <w:rStyle w:val="FontStyle19"/>
        </w:rPr>
        <w:t>Описывается краткая информация о ходе исполнения Соглашения:</w:t>
      </w:r>
    </w:p>
    <w:p w:rsidR="007F020C" w:rsidRPr="00736108" w:rsidRDefault="007F020C" w:rsidP="007F020C">
      <w:pPr>
        <w:pStyle w:val="Style6"/>
        <w:widowControl/>
        <w:ind w:firstLine="709"/>
        <w:jc w:val="both"/>
        <w:rPr>
          <w:rStyle w:val="FontStyle19"/>
        </w:rPr>
      </w:pPr>
      <w:r w:rsidRPr="00736108">
        <w:rPr>
          <w:rStyle w:val="FontStyle19"/>
        </w:rPr>
        <w:t>– сумма направленных средств местного бюджета на реализацию Соглашения;</w:t>
      </w:r>
    </w:p>
    <w:p w:rsidR="007F020C" w:rsidRPr="00736108" w:rsidRDefault="007F020C" w:rsidP="007F020C">
      <w:pPr>
        <w:pStyle w:val="Style6"/>
        <w:widowControl/>
        <w:ind w:firstLine="709"/>
        <w:rPr>
          <w:rStyle w:val="FontStyle19"/>
        </w:rPr>
      </w:pPr>
      <w:r w:rsidRPr="00736108">
        <w:rPr>
          <w:rStyle w:val="FontStyle19"/>
        </w:rPr>
        <w:t>– перечень мероприятий, реализуемых в рамках Соглашения;</w:t>
      </w:r>
    </w:p>
    <w:p w:rsidR="007F020C" w:rsidRPr="00736108" w:rsidRDefault="007F020C" w:rsidP="007F020C">
      <w:pPr>
        <w:pStyle w:val="Style8"/>
        <w:widowControl/>
        <w:tabs>
          <w:tab w:val="left" w:pos="931"/>
        </w:tabs>
        <w:spacing w:line="298" w:lineRule="exact"/>
        <w:ind w:left="706" w:firstLine="0"/>
        <w:rPr>
          <w:rStyle w:val="FontStyle19"/>
        </w:rPr>
      </w:pPr>
      <w:r w:rsidRPr="00736108">
        <w:rPr>
          <w:rStyle w:val="FontStyle19"/>
        </w:rPr>
        <w:t>– количество реализованных мероприятий Соглашения;</w:t>
      </w:r>
    </w:p>
    <w:p w:rsidR="007F020C" w:rsidRPr="00736108" w:rsidRDefault="007F020C" w:rsidP="007F020C">
      <w:pPr>
        <w:pStyle w:val="Style8"/>
        <w:widowControl/>
        <w:spacing w:line="298" w:lineRule="exact"/>
        <w:rPr>
          <w:rStyle w:val="FontStyle19"/>
        </w:rPr>
      </w:pPr>
      <w:r w:rsidRPr="00736108">
        <w:rPr>
          <w:rStyle w:val="FontStyle19"/>
        </w:rPr>
        <w:t>– процент освоения средств от планового объема средств, направленных на реализацию Соглашения;</w:t>
      </w:r>
    </w:p>
    <w:p w:rsidR="007F020C" w:rsidRPr="00736108" w:rsidRDefault="007F020C" w:rsidP="007F020C">
      <w:pPr>
        <w:pStyle w:val="Style6"/>
        <w:widowControl/>
        <w:spacing w:before="48" w:line="302" w:lineRule="exact"/>
        <w:ind w:firstLine="708"/>
        <w:rPr>
          <w:rStyle w:val="FontStyle17"/>
        </w:rPr>
      </w:pPr>
      <w:r w:rsidRPr="00736108">
        <w:rPr>
          <w:rStyle w:val="FontStyle17"/>
        </w:rPr>
        <w:t xml:space="preserve">Часть </w:t>
      </w:r>
      <w:r w:rsidRPr="00736108">
        <w:rPr>
          <w:rStyle w:val="FontStyle19"/>
          <w:b/>
        </w:rPr>
        <w:t xml:space="preserve">2. </w:t>
      </w:r>
      <w:r w:rsidRPr="00736108">
        <w:rPr>
          <w:rStyle w:val="FontStyle17"/>
        </w:rPr>
        <w:t xml:space="preserve">Основная часть </w:t>
      </w:r>
    </w:p>
    <w:p w:rsidR="007F020C" w:rsidRPr="00736108" w:rsidRDefault="007F020C" w:rsidP="007F020C">
      <w:pPr>
        <w:pStyle w:val="Style6"/>
        <w:widowControl/>
        <w:spacing w:line="240" w:lineRule="auto"/>
        <w:jc w:val="both"/>
        <w:rPr>
          <w:rStyle w:val="FontStyle19"/>
        </w:rPr>
      </w:pPr>
      <w:r w:rsidRPr="00736108">
        <w:rPr>
          <w:rStyle w:val="FontStyle19"/>
        </w:rPr>
        <w:t>Описание информации о ходе исполнения, результатах реализации Соглашения;</w:t>
      </w:r>
    </w:p>
    <w:p w:rsidR="007F020C" w:rsidRPr="00736108" w:rsidRDefault="007F020C" w:rsidP="007F020C">
      <w:pPr>
        <w:pStyle w:val="Style6"/>
        <w:widowControl/>
        <w:spacing w:line="240" w:lineRule="auto"/>
        <w:ind w:firstLine="708"/>
        <w:jc w:val="both"/>
        <w:rPr>
          <w:rStyle w:val="FontStyle19"/>
        </w:rPr>
      </w:pPr>
      <w:r w:rsidRPr="00736108">
        <w:rPr>
          <w:rStyle w:val="FontStyle19"/>
        </w:rPr>
        <w:t>Информацию о достижениях и проблемах,</w:t>
      </w:r>
      <w:r w:rsidRPr="00736108">
        <w:t xml:space="preserve"> </w:t>
      </w:r>
      <w:r w:rsidRPr="00736108">
        <w:rPr>
          <w:rStyle w:val="FontStyle19"/>
        </w:rPr>
        <w:t xml:space="preserve">выявленных в ходе реализации Соглашения; </w:t>
      </w:r>
    </w:p>
    <w:p w:rsidR="007F020C" w:rsidRPr="00736108" w:rsidRDefault="007F020C" w:rsidP="007F020C">
      <w:pPr>
        <w:ind w:firstLine="708"/>
        <w:jc w:val="both"/>
        <w:rPr>
          <w:bCs/>
        </w:rPr>
      </w:pPr>
      <w:r w:rsidRPr="00736108">
        <w:t xml:space="preserve">Информацию о причинах </w:t>
      </w:r>
      <w:proofErr w:type="spellStart"/>
      <w:r w:rsidRPr="00736108">
        <w:t>недостижения</w:t>
      </w:r>
      <w:proofErr w:type="spellEnd"/>
      <w:r w:rsidRPr="00736108">
        <w:t xml:space="preserve"> </w:t>
      </w:r>
      <w:r w:rsidRPr="00736108">
        <w:rPr>
          <w:bCs/>
        </w:rPr>
        <w:t xml:space="preserve">результатов в ходе выполнения </w:t>
      </w:r>
      <w:proofErr w:type="spellStart"/>
      <w:r w:rsidRPr="00736108">
        <w:rPr>
          <w:bCs/>
        </w:rPr>
        <w:t>софинансируемого</w:t>
      </w:r>
      <w:proofErr w:type="spellEnd"/>
      <w:r w:rsidRPr="00736108">
        <w:rPr>
          <w:bCs/>
        </w:rPr>
        <w:t xml:space="preserve"> мероприятия;</w:t>
      </w:r>
    </w:p>
    <w:p w:rsidR="007F020C" w:rsidRPr="00736108" w:rsidRDefault="007F020C" w:rsidP="007F020C">
      <w:pPr>
        <w:ind w:firstLine="708"/>
        <w:jc w:val="both"/>
      </w:pPr>
      <w:r w:rsidRPr="00736108">
        <w:t>Информацию о наличии (об отсутствии) потребности в субсидии;</w:t>
      </w:r>
    </w:p>
    <w:p w:rsidR="007F020C" w:rsidRPr="00736108" w:rsidRDefault="007F020C" w:rsidP="007F020C">
      <w:pPr>
        <w:pStyle w:val="Style11"/>
        <w:widowControl/>
        <w:ind w:right="91" w:firstLine="706"/>
        <w:rPr>
          <w:rStyle w:val="FontStyle21"/>
          <w:b w:val="0"/>
          <w:i w:val="0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  <w:r w:rsidRPr="00736108">
        <w:t xml:space="preserve">Руководитель </w:t>
      </w:r>
      <w:r w:rsidR="00222AA2">
        <w:t xml:space="preserve">муниципального фонда </w:t>
      </w:r>
      <w:r w:rsidRPr="00736108">
        <w:t>_____________ /________/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  <w:r w:rsidRPr="00736108">
        <w:t>М.П.</w:t>
      </w:r>
    </w:p>
    <w:p w:rsidR="007F020C" w:rsidRPr="00736108" w:rsidRDefault="007F020C" w:rsidP="007F020C">
      <w:pPr>
        <w:jc w:val="both"/>
      </w:pPr>
    </w:p>
    <w:p w:rsidR="007F020C" w:rsidRPr="00736108" w:rsidRDefault="007F020C" w:rsidP="007F020C">
      <w:pPr>
        <w:pStyle w:val="Style8"/>
        <w:widowControl/>
        <w:tabs>
          <w:tab w:val="left" w:pos="-1560"/>
        </w:tabs>
        <w:spacing w:line="298" w:lineRule="exact"/>
        <w:ind w:firstLine="0"/>
        <w:jc w:val="center"/>
        <w:rPr>
          <w:rStyle w:val="FontStyle19"/>
        </w:rPr>
        <w:sectPr w:rsidR="007F020C" w:rsidRPr="00736108" w:rsidSect="007F020C">
          <w:pgSz w:w="11905" w:h="16838"/>
          <w:pgMar w:top="1134" w:right="851" w:bottom="1134" w:left="1418" w:header="720" w:footer="720" w:gutter="0"/>
          <w:cols w:space="720"/>
          <w:noEndnote/>
          <w:docGrid w:linePitch="326"/>
        </w:sectPr>
      </w:pPr>
    </w:p>
    <w:p w:rsidR="007F020C" w:rsidRPr="00736108" w:rsidRDefault="007F020C" w:rsidP="004F63E9">
      <w:pPr>
        <w:ind w:left="8648" w:firstLine="708"/>
        <w:jc w:val="right"/>
        <w:rPr>
          <w:sz w:val="28"/>
          <w:szCs w:val="28"/>
        </w:rPr>
      </w:pPr>
      <w:r w:rsidRPr="00736108">
        <w:rPr>
          <w:sz w:val="28"/>
          <w:szCs w:val="28"/>
        </w:rPr>
        <w:lastRenderedPageBreak/>
        <w:t>Приложение № 3</w:t>
      </w:r>
      <w:r w:rsidR="004F63E9">
        <w:rPr>
          <w:sz w:val="28"/>
          <w:szCs w:val="28"/>
        </w:rPr>
        <w:t xml:space="preserve"> </w:t>
      </w:r>
      <w:r w:rsidRPr="00736108">
        <w:rPr>
          <w:sz w:val="28"/>
          <w:szCs w:val="28"/>
        </w:rPr>
        <w:t>к Соглашению</w:t>
      </w:r>
    </w:p>
    <w:p w:rsidR="007F020C" w:rsidRPr="00736108" w:rsidRDefault="007F020C" w:rsidP="007F020C">
      <w:pPr>
        <w:pStyle w:val="Style2"/>
        <w:rPr>
          <w:rStyle w:val="CharStyle18"/>
          <w:b w:val="0"/>
          <w:sz w:val="28"/>
          <w:szCs w:val="28"/>
        </w:rPr>
      </w:pPr>
    </w:p>
    <w:p w:rsidR="007F020C" w:rsidRPr="00736108" w:rsidRDefault="007F020C" w:rsidP="007F020C">
      <w:pPr>
        <w:pStyle w:val="Style2"/>
        <w:rPr>
          <w:rStyle w:val="CharStyle18"/>
          <w:b w:val="0"/>
          <w:sz w:val="28"/>
          <w:szCs w:val="28"/>
        </w:rPr>
      </w:pPr>
    </w:p>
    <w:p w:rsidR="007F020C" w:rsidRPr="00C76083" w:rsidRDefault="007F020C" w:rsidP="007F020C">
      <w:pPr>
        <w:pStyle w:val="Style2"/>
        <w:rPr>
          <w:rStyle w:val="CharStyle18"/>
          <w:b w:val="0"/>
          <w:sz w:val="28"/>
          <w:szCs w:val="28"/>
        </w:rPr>
      </w:pPr>
      <w:r w:rsidRPr="00C76083">
        <w:rPr>
          <w:rStyle w:val="CharStyle18"/>
          <w:b w:val="0"/>
          <w:sz w:val="28"/>
          <w:szCs w:val="28"/>
        </w:rPr>
        <w:t>ОТЧЕТ</w:t>
      </w:r>
    </w:p>
    <w:p w:rsidR="007F020C" w:rsidRPr="00C76083" w:rsidRDefault="007F020C" w:rsidP="007F020C">
      <w:pPr>
        <w:pStyle w:val="Style2"/>
        <w:rPr>
          <w:rStyle w:val="CharStyle18"/>
          <w:sz w:val="28"/>
          <w:szCs w:val="28"/>
        </w:rPr>
      </w:pPr>
      <w:r w:rsidRPr="00C76083">
        <w:rPr>
          <w:rStyle w:val="CharStyle18"/>
          <w:b w:val="0"/>
          <w:sz w:val="28"/>
          <w:szCs w:val="28"/>
        </w:rPr>
        <w:t>о деятельности бизнес-инкубатора</w:t>
      </w:r>
      <w:r w:rsidRPr="00C76083">
        <w:rPr>
          <w:rStyle w:val="CharStyle18"/>
          <w:sz w:val="28"/>
          <w:szCs w:val="28"/>
        </w:rPr>
        <w:t xml:space="preserve"> </w:t>
      </w:r>
    </w:p>
    <w:p w:rsidR="007F020C" w:rsidRPr="00736108" w:rsidRDefault="007F020C" w:rsidP="007F020C">
      <w:pPr>
        <w:rPr>
          <w:b/>
          <w:bCs/>
        </w:rPr>
      </w:pPr>
      <w:r w:rsidRPr="00736108">
        <w:rPr>
          <w:b/>
          <w:bCs/>
        </w:rPr>
        <w:t xml:space="preserve"> </w:t>
      </w:r>
    </w:p>
    <w:tbl>
      <w:tblPr>
        <w:tblW w:w="15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1603"/>
        <w:gridCol w:w="1691"/>
        <w:gridCol w:w="1981"/>
        <w:gridCol w:w="2187"/>
        <w:gridCol w:w="2409"/>
        <w:gridCol w:w="1787"/>
        <w:gridCol w:w="1083"/>
        <w:gridCol w:w="1976"/>
      </w:tblGrid>
      <w:tr w:rsidR="007F020C" w:rsidRPr="00736108" w:rsidTr="007F020C">
        <w:trPr>
          <w:trHeight w:val="1067"/>
          <w:tblHeader/>
        </w:trPr>
        <w:tc>
          <w:tcPr>
            <w:tcW w:w="820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№</w:t>
            </w:r>
          </w:p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п/п</w:t>
            </w:r>
          </w:p>
        </w:tc>
        <w:tc>
          <w:tcPr>
            <w:tcW w:w="1643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№, дата договора аренды</w:t>
            </w:r>
          </w:p>
        </w:tc>
        <w:tc>
          <w:tcPr>
            <w:tcW w:w="1722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 xml:space="preserve">Стоимость арендной платы </w:t>
            </w:r>
          </w:p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(тыс. рублей)</w:t>
            </w:r>
          </w:p>
          <w:p w:rsidR="007F020C" w:rsidRPr="00736108" w:rsidRDefault="007F020C" w:rsidP="007F020C"/>
          <w:p w:rsidR="007F020C" w:rsidRPr="00736108" w:rsidRDefault="007F020C" w:rsidP="007F020C">
            <w:pPr>
              <w:jc w:val="center"/>
            </w:pPr>
          </w:p>
        </w:tc>
        <w:tc>
          <w:tcPr>
            <w:tcW w:w="2004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 xml:space="preserve">Наименование резидента </w:t>
            </w:r>
          </w:p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(ЮЛ/ ИП)</w:t>
            </w:r>
          </w:p>
        </w:tc>
        <w:tc>
          <w:tcPr>
            <w:tcW w:w="2272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rStyle w:val="CharStyle18"/>
              </w:rPr>
              <w:t>ИНН организации/</w:t>
            </w:r>
            <w:r w:rsidRPr="00736108">
              <w:rPr>
                <w:rStyle w:val="CharStyle18"/>
              </w:rPr>
              <w:br/>
              <w:t>ФИО и ИНН ИП</w:t>
            </w:r>
          </w:p>
        </w:tc>
        <w:tc>
          <w:tcPr>
            <w:tcW w:w="2479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Вид деятельности ЮЛ/ИП</w:t>
            </w:r>
          </w:p>
        </w:tc>
        <w:tc>
          <w:tcPr>
            <w:tcW w:w="1844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Выручка ЮЛ/ИП</w:t>
            </w:r>
          </w:p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(тыс. рублей)</w:t>
            </w:r>
          </w:p>
        </w:tc>
        <w:tc>
          <w:tcPr>
            <w:tcW w:w="978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Кол-во рабочих мест ЮЛ/ИП (для ИП, включая ИП) (ед.)</w:t>
            </w:r>
          </w:p>
        </w:tc>
        <w:tc>
          <w:tcPr>
            <w:tcW w:w="1754" w:type="dxa"/>
          </w:tcPr>
          <w:p w:rsidR="007F020C" w:rsidRPr="00736108" w:rsidRDefault="007F020C" w:rsidP="007F020C">
            <w:pPr>
              <w:jc w:val="center"/>
              <w:rPr>
                <w:bCs/>
              </w:rPr>
            </w:pPr>
            <w:r w:rsidRPr="00736108">
              <w:rPr>
                <w:bCs/>
              </w:rPr>
              <w:t>Сумма предоставленной  субсидии</w:t>
            </w:r>
          </w:p>
        </w:tc>
      </w:tr>
      <w:tr w:rsidR="007F020C" w:rsidRPr="00736108" w:rsidTr="007F020C">
        <w:trPr>
          <w:trHeight w:val="302"/>
          <w:tblHeader/>
        </w:trPr>
        <w:tc>
          <w:tcPr>
            <w:tcW w:w="820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272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</w:tr>
      <w:tr w:rsidR="007F020C" w:rsidRPr="00736108" w:rsidTr="007F020C">
        <w:trPr>
          <w:trHeight w:val="302"/>
          <w:tblHeader/>
        </w:trPr>
        <w:tc>
          <w:tcPr>
            <w:tcW w:w="820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643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722" w:type="dxa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00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272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2479" w:type="dxa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  <w:tc>
          <w:tcPr>
            <w:tcW w:w="1754" w:type="dxa"/>
            <w:vAlign w:val="center"/>
          </w:tcPr>
          <w:p w:rsidR="007F020C" w:rsidRPr="00736108" w:rsidRDefault="007F020C" w:rsidP="007F020C">
            <w:pPr>
              <w:jc w:val="center"/>
              <w:rPr>
                <w:b/>
                <w:bCs/>
              </w:rPr>
            </w:pPr>
          </w:p>
        </w:tc>
      </w:tr>
    </w:tbl>
    <w:p w:rsidR="007F020C" w:rsidRPr="00736108" w:rsidRDefault="007F020C" w:rsidP="007F020C">
      <w:pPr>
        <w:pStyle w:val="Style10"/>
        <w:widowControl/>
        <w:spacing w:before="82"/>
        <w:ind w:firstLine="0"/>
        <w:rPr>
          <w:iCs/>
        </w:rPr>
      </w:pPr>
    </w:p>
    <w:p w:rsidR="007F020C" w:rsidRPr="00736108" w:rsidRDefault="007F020C" w:rsidP="007F0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08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фонда    </w:t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="00007BB7">
        <w:rPr>
          <w:rFonts w:ascii="Times New Roman" w:hAnsi="Times New Roman" w:cs="Times New Roman"/>
          <w:sz w:val="24"/>
          <w:szCs w:val="24"/>
        </w:rPr>
        <w:t xml:space="preserve">    </w:t>
      </w:r>
      <w:r w:rsidRPr="00736108">
        <w:rPr>
          <w:rFonts w:ascii="Times New Roman" w:hAnsi="Times New Roman" w:cs="Times New Roman"/>
          <w:sz w:val="24"/>
          <w:szCs w:val="24"/>
        </w:rPr>
        <w:t>__________/____________________/</w:t>
      </w:r>
    </w:p>
    <w:p w:rsidR="007F020C" w:rsidRPr="00736108" w:rsidRDefault="007F020C" w:rsidP="007F02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0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Pr="00736108">
        <w:rPr>
          <w:rFonts w:ascii="Times New Roman" w:hAnsi="Times New Roman" w:cs="Times New Roman"/>
          <w:sz w:val="24"/>
          <w:szCs w:val="24"/>
        </w:rPr>
        <w:tab/>
      </w:r>
      <w:r w:rsidR="00007BB7">
        <w:rPr>
          <w:rFonts w:ascii="Times New Roman" w:hAnsi="Times New Roman" w:cs="Times New Roman"/>
          <w:sz w:val="24"/>
          <w:szCs w:val="24"/>
        </w:rPr>
        <w:t xml:space="preserve">   </w:t>
      </w:r>
      <w:r w:rsidRPr="00736108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7F020C" w:rsidRPr="00736108" w:rsidRDefault="007F020C" w:rsidP="007F020C">
      <w:pPr>
        <w:pStyle w:val="Style10"/>
        <w:widowControl/>
        <w:spacing w:before="82"/>
        <w:ind w:firstLine="0"/>
        <w:rPr>
          <w:iCs/>
          <w:sz w:val="28"/>
          <w:szCs w:val="28"/>
        </w:rPr>
        <w:sectPr w:rsidR="007F020C" w:rsidRPr="00736108" w:rsidSect="007F020C">
          <w:pgSz w:w="16837" w:h="11905" w:orient="landscape" w:code="9"/>
          <w:pgMar w:top="1418" w:right="1134" w:bottom="567" w:left="1134" w:header="720" w:footer="720" w:gutter="0"/>
          <w:cols w:space="60"/>
          <w:noEndnote/>
          <w:docGrid w:linePitch="326"/>
        </w:sectPr>
      </w:pPr>
    </w:p>
    <w:p w:rsidR="007F020C" w:rsidRPr="00736108" w:rsidRDefault="007F020C" w:rsidP="004F63E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36108">
        <w:rPr>
          <w:sz w:val="28"/>
          <w:szCs w:val="28"/>
        </w:rPr>
        <w:lastRenderedPageBreak/>
        <w:t>Приложение № 4</w:t>
      </w:r>
      <w:r w:rsidR="004F63E9">
        <w:rPr>
          <w:sz w:val="28"/>
          <w:szCs w:val="28"/>
        </w:rPr>
        <w:t xml:space="preserve"> </w:t>
      </w:r>
      <w:r w:rsidRPr="00736108">
        <w:rPr>
          <w:sz w:val="28"/>
          <w:szCs w:val="28"/>
        </w:rPr>
        <w:t xml:space="preserve">к Соглашению 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300"/>
      <w:bookmarkEnd w:id="10"/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r w:rsidRPr="00736108">
        <w:t>ОТЧЕТ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r w:rsidRPr="00736108">
        <w:t>ОБ ИСПОЛЬЗОВАНИИ СУБСИДИИ ИЗ СРЕДСТВ МЕСТНОГО БЮДЖЕТА</w:t>
      </w:r>
    </w:p>
    <w:p w:rsidR="007F020C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1821A4" w:rsidRPr="00736108" w:rsidRDefault="001821A4" w:rsidP="007F020C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1623"/>
        <w:gridCol w:w="841"/>
        <w:gridCol w:w="1483"/>
        <w:gridCol w:w="912"/>
        <w:gridCol w:w="912"/>
        <w:gridCol w:w="912"/>
        <w:gridCol w:w="912"/>
        <w:gridCol w:w="850"/>
        <w:gridCol w:w="1017"/>
      </w:tblGrid>
      <w:tr w:rsidR="007F020C" w:rsidRPr="00736108" w:rsidTr="00C76083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Наименование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План на год, тыс. рублей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Фактическое поступление, тыс. рублей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Отчетный период, тыс. рублей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 xml:space="preserve">Итого за год </w:t>
            </w:r>
            <w:hyperlink w:anchor="Par368" w:history="1">
              <w:r w:rsidRPr="00736108">
                <w:rPr>
                  <w:color w:val="0000FF"/>
                </w:rPr>
                <w:t>&lt;*&gt;</w:t>
              </w:r>
            </w:hyperlink>
            <w:r w:rsidRPr="00736108">
              <w:t>, тыс. рублей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Остаток, тыс. рублей</w:t>
            </w:r>
          </w:p>
        </w:tc>
      </w:tr>
      <w:tr w:rsidR="007F020C" w:rsidRPr="00736108" w:rsidTr="00C76083"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I квартал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II квартал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III квартал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6108">
              <w:t>IV квартал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020C" w:rsidRPr="00736108" w:rsidTr="00C7608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020C" w:rsidRPr="00736108" w:rsidTr="00C7608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020C" w:rsidRPr="00736108" w:rsidTr="00C7608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020C" w:rsidRPr="00736108" w:rsidTr="00C76083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020C" w:rsidRPr="00736108" w:rsidRDefault="007F020C" w:rsidP="007F020C">
      <w:pPr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firstLine="540"/>
        <w:jc w:val="both"/>
      </w:pPr>
      <w:r w:rsidRPr="00736108">
        <w:t>--------------------------------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firstLine="540"/>
        <w:jc w:val="both"/>
      </w:pPr>
      <w:r w:rsidRPr="00736108">
        <w:t>&lt;*&gt; заполняется нарастающим итогом за отчетный период.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708"/>
        <w:jc w:val="both"/>
      </w:pPr>
      <w:r w:rsidRPr="00736108">
        <w:t>Руководитель _____________ /________</w:t>
      </w:r>
      <w:r w:rsidR="00C76083">
        <w:t>______________</w:t>
      </w:r>
      <w:r w:rsidRPr="00736108">
        <w:t>/</w:t>
      </w:r>
    </w:p>
    <w:p w:rsidR="00C76083" w:rsidRPr="00736108" w:rsidRDefault="00C76083" w:rsidP="00C7608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361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108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61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708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708"/>
        <w:jc w:val="both"/>
      </w:pPr>
      <w:r w:rsidRPr="00736108">
        <w:t>Главный бухгалтер _______________ /________</w:t>
      </w:r>
      <w:r w:rsidR="00C76083">
        <w:t>_____________</w:t>
      </w:r>
      <w:r w:rsidRPr="00736108">
        <w:t>/</w:t>
      </w:r>
    </w:p>
    <w:p w:rsidR="00C76083" w:rsidRPr="00736108" w:rsidRDefault="00C76083" w:rsidP="00C7608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0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36108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61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76083" w:rsidRDefault="00C76083" w:rsidP="007F020C">
      <w:pPr>
        <w:widowControl w:val="0"/>
        <w:autoSpaceDE w:val="0"/>
        <w:autoSpaceDN w:val="0"/>
        <w:adjustRightInd w:val="0"/>
        <w:ind w:left="708"/>
        <w:jc w:val="both"/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left="708"/>
        <w:jc w:val="both"/>
      </w:pPr>
      <w:r w:rsidRPr="00736108">
        <w:t>М.П.</w:t>
      </w:r>
    </w:p>
    <w:p w:rsidR="007F020C" w:rsidRPr="00736108" w:rsidRDefault="007F020C" w:rsidP="007F020C">
      <w:pPr>
        <w:jc w:val="both"/>
        <w:rPr>
          <w:sz w:val="28"/>
          <w:szCs w:val="28"/>
        </w:rPr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Default="00474FAA" w:rsidP="007F020C">
      <w:pPr>
        <w:widowControl w:val="0"/>
        <w:autoSpaceDE w:val="0"/>
        <w:autoSpaceDN w:val="0"/>
        <w:adjustRightInd w:val="0"/>
      </w:pPr>
    </w:p>
    <w:p w:rsidR="00474FAA" w:rsidRPr="00736108" w:rsidRDefault="00474FAA" w:rsidP="007F020C">
      <w:pPr>
        <w:widowControl w:val="0"/>
        <w:autoSpaceDE w:val="0"/>
        <w:autoSpaceDN w:val="0"/>
        <w:adjustRightInd w:val="0"/>
      </w:pPr>
    </w:p>
    <w:p w:rsidR="007F020C" w:rsidRPr="00736108" w:rsidRDefault="007F020C" w:rsidP="007F020C">
      <w:pPr>
        <w:jc w:val="both"/>
      </w:pPr>
    </w:p>
    <w:p w:rsidR="00C76083" w:rsidRDefault="00C76083" w:rsidP="00007BB7">
      <w:pPr>
        <w:widowControl w:val="0"/>
        <w:autoSpaceDE w:val="0"/>
        <w:autoSpaceDN w:val="0"/>
        <w:adjustRightInd w:val="0"/>
        <w:ind w:left="567"/>
        <w:jc w:val="both"/>
      </w:pPr>
    </w:p>
    <w:p w:rsidR="00C76083" w:rsidRDefault="00C76083" w:rsidP="00007BB7">
      <w:pPr>
        <w:widowControl w:val="0"/>
        <w:autoSpaceDE w:val="0"/>
        <w:autoSpaceDN w:val="0"/>
        <w:adjustRightInd w:val="0"/>
        <w:ind w:left="567"/>
        <w:jc w:val="both"/>
      </w:pPr>
    </w:p>
    <w:p w:rsidR="00C76083" w:rsidRDefault="00C76083" w:rsidP="007F020C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  <w:sectPr w:rsidR="00C76083" w:rsidSect="00991240">
          <w:pgSz w:w="11905" w:h="16838"/>
          <w:pgMar w:top="1134" w:right="567" w:bottom="1134" w:left="1418" w:header="720" w:footer="720" w:gutter="0"/>
          <w:cols w:space="720"/>
          <w:noEndnote/>
          <w:docGrid w:linePitch="326"/>
        </w:sectPr>
      </w:pPr>
    </w:p>
    <w:p w:rsidR="00474FAA" w:rsidRPr="00474FAA" w:rsidRDefault="00474FAA" w:rsidP="00474FAA">
      <w:pPr>
        <w:widowControl w:val="0"/>
        <w:autoSpaceDE w:val="0"/>
        <w:autoSpaceDN w:val="0"/>
        <w:ind w:left="10490" w:right="-31"/>
        <w:jc w:val="right"/>
        <w:rPr>
          <w:rFonts w:ascii="Liberation Serif" w:hAnsi="Liberation Serif"/>
          <w:sz w:val="26"/>
          <w:szCs w:val="26"/>
        </w:rPr>
      </w:pPr>
      <w:r w:rsidRPr="00474FAA">
        <w:rPr>
          <w:rFonts w:ascii="Liberation Serif" w:hAnsi="Liberation Serif"/>
          <w:sz w:val="26"/>
          <w:szCs w:val="26"/>
        </w:rPr>
        <w:lastRenderedPageBreak/>
        <w:t>Приложение № 5 к Соглашению</w:t>
      </w: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474FAA">
        <w:rPr>
          <w:rFonts w:ascii="Liberation Serif" w:hAnsi="Liberation Serif"/>
          <w:sz w:val="26"/>
          <w:szCs w:val="26"/>
        </w:rPr>
        <w:t>ОТЧЕТ</w:t>
      </w: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474FAA">
        <w:rPr>
          <w:rFonts w:ascii="Liberation Serif" w:hAnsi="Liberation Serif"/>
          <w:sz w:val="26"/>
          <w:szCs w:val="26"/>
        </w:rPr>
        <w:t xml:space="preserve">об исполнении Плана реализации мероприятий муниципальной программы «Развитие малого и среднего предпринимательства в </w:t>
      </w: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  <w:r w:rsidRPr="00474FAA">
        <w:rPr>
          <w:rFonts w:ascii="Liberation Serif" w:hAnsi="Liberation Serif"/>
          <w:sz w:val="26"/>
          <w:szCs w:val="26"/>
        </w:rPr>
        <w:t xml:space="preserve">городском округе Заречный до 2026 года» Фондом поддержки малого предпринимательства городского округа Заречный на 20____ год </w:t>
      </w: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474FAA" w:rsidRPr="00474FAA" w:rsidRDefault="00474FAA" w:rsidP="00474FAA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"/>
        <w:gridCol w:w="2896"/>
        <w:gridCol w:w="2706"/>
        <w:gridCol w:w="1489"/>
        <w:gridCol w:w="1066"/>
        <w:gridCol w:w="985"/>
        <w:gridCol w:w="2442"/>
        <w:gridCol w:w="2223"/>
      </w:tblGrid>
      <w:tr w:rsidR="00474FAA" w:rsidRPr="00474FAA" w:rsidTr="00FA43FF">
        <w:trPr>
          <w:trHeight w:val="976"/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</w:p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мероприятия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 xml:space="preserve">Наименование </w:t>
            </w:r>
          </w:p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показателя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Единица измерения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 xml:space="preserve">Процент </w:t>
            </w:r>
          </w:p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выполнения плана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 xml:space="preserve">Причина </w:t>
            </w:r>
          </w:p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отклонения</w:t>
            </w:r>
          </w:p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(не выполнения)</w:t>
            </w:r>
          </w:p>
        </w:tc>
      </w:tr>
      <w:tr w:rsidR="00474FAA" w:rsidRPr="00474FAA" w:rsidTr="00FA43FF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6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8</w:t>
            </w:r>
          </w:p>
        </w:tc>
      </w:tr>
      <w:tr w:rsidR="00474FAA" w:rsidRPr="00474FAA" w:rsidTr="00FA43FF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4FAA" w:rsidRPr="00474FAA" w:rsidTr="00FA43FF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1.1.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474FAA" w:rsidRPr="00474FAA" w:rsidTr="00FA43FF">
        <w:trPr>
          <w:jc w:val="center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rPr>
                <w:rFonts w:ascii="Liberation Serif" w:hAnsi="Liberation Serif"/>
                <w:sz w:val="26"/>
                <w:szCs w:val="26"/>
              </w:rPr>
            </w:pPr>
            <w:r w:rsidRPr="00474FAA">
              <w:rPr>
                <w:rFonts w:ascii="Liberation Serif" w:hAnsi="Liberation Serif"/>
                <w:sz w:val="26"/>
                <w:szCs w:val="26"/>
              </w:rPr>
              <w:t>ИТОГО: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FAA" w:rsidRPr="00474FAA" w:rsidRDefault="00474FAA" w:rsidP="00474FAA">
            <w:pPr>
              <w:autoSpaceDN w:val="0"/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474FAA" w:rsidRPr="00474FAA" w:rsidRDefault="00474FAA" w:rsidP="00474FA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p w:rsidR="00474FAA" w:rsidRPr="00474FAA" w:rsidRDefault="00474FAA" w:rsidP="00474FAA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  <w:r w:rsidRPr="00474FAA">
        <w:rPr>
          <w:rFonts w:ascii="Liberation Serif" w:hAnsi="Liberation Serif"/>
          <w:sz w:val="26"/>
          <w:szCs w:val="26"/>
        </w:rPr>
        <w:t>Руководитель муниципального фонда _____________ /______________________/</w:t>
      </w:r>
    </w:p>
    <w:p w:rsidR="00474FAA" w:rsidRPr="00474FAA" w:rsidRDefault="00474FAA" w:rsidP="00474FAA">
      <w:pPr>
        <w:widowControl w:val="0"/>
        <w:autoSpaceDE w:val="0"/>
        <w:autoSpaceDN w:val="0"/>
        <w:ind w:left="567"/>
        <w:jc w:val="both"/>
        <w:rPr>
          <w:rFonts w:ascii="Liberation Serif" w:hAnsi="Liberation Serif"/>
          <w:sz w:val="22"/>
          <w:szCs w:val="22"/>
        </w:rPr>
      </w:pPr>
      <w:r w:rsidRPr="00474FAA">
        <w:rPr>
          <w:rFonts w:ascii="Liberation Serif" w:hAnsi="Liberation Serif"/>
          <w:sz w:val="22"/>
          <w:szCs w:val="22"/>
        </w:rPr>
        <w:t xml:space="preserve">                                                                          (</w:t>
      </w:r>
      <w:proofErr w:type="gramStart"/>
      <w:r w:rsidRPr="00474FAA">
        <w:rPr>
          <w:rFonts w:ascii="Liberation Serif" w:hAnsi="Liberation Serif"/>
          <w:sz w:val="22"/>
          <w:szCs w:val="22"/>
        </w:rPr>
        <w:t xml:space="preserve">подпись)   </w:t>
      </w:r>
      <w:proofErr w:type="gramEnd"/>
      <w:r w:rsidRPr="00474FAA">
        <w:rPr>
          <w:rFonts w:ascii="Liberation Serif" w:hAnsi="Liberation Serif"/>
          <w:sz w:val="22"/>
          <w:szCs w:val="22"/>
        </w:rPr>
        <w:t xml:space="preserve">            (расшифровка подписи)</w:t>
      </w:r>
    </w:p>
    <w:p w:rsidR="00474FAA" w:rsidRPr="00474FAA" w:rsidRDefault="00474FAA" w:rsidP="00474FAA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2"/>
        </w:rPr>
      </w:pPr>
    </w:p>
    <w:p w:rsidR="00474FAA" w:rsidRPr="00474FAA" w:rsidRDefault="00474FAA" w:rsidP="00474FAA">
      <w:pPr>
        <w:widowControl w:val="0"/>
        <w:suppressAutoHyphens/>
        <w:autoSpaceDE w:val="0"/>
        <w:autoSpaceDN w:val="0"/>
        <w:ind w:left="10206"/>
        <w:textAlignment w:val="baseline"/>
        <w:rPr>
          <w:rFonts w:ascii="Liberation Serif" w:hAnsi="Liberation Serif"/>
          <w:bCs/>
          <w:sz w:val="20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  <w:bookmarkStart w:id="11" w:name="_GoBack"/>
      <w:bookmarkEnd w:id="11"/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474FAA" w:rsidRDefault="00474FAA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</w:p>
    <w:p w:rsidR="007F020C" w:rsidRPr="00736108" w:rsidRDefault="007F020C" w:rsidP="004F63E9">
      <w:pPr>
        <w:widowControl w:val="0"/>
        <w:autoSpaceDE w:val="0"/>
        <w:autoSpaceDN w:val="0"/>
        <w:adjustRightInd w:val="0"/>
        <w:ind w:left="7788" w:firstLine="708"/>
        <w:jc w:val="right"/>
        <w:outlineLvl w:val="1"/>
        <w:rPr>
          <w:sz w:val="28"/>
          <w:szCs w:val="28"/>
        </w:rPr>
      </w:pPr>
      <w:r w:rsidRPr="00736108">
        <w:rPr>
          <w:sz w:val="28"/>
          <w:szCs w:val="28"/>
        </w:rPr>
        <w:lastRenderedPageBreak/>
        <w:t>Приложение № 6</w:t>
      </w:r>
      <w:r w:rsidR="004F63E9">
        <w:rPr>
          <w:sz w:val="28"/>
          <w:szCs w:val="28"/>
        </w:rPr>
        <w:t xml:space="preserve"> </w:t>
      </w:r>
      <w:r w:rsidRPr="00736108">
        <w:rPr>
          <w:sz w:val="28"/>
          <w:szCs w:val="28"/>
        </w:rPr>
        <w:t xml:space="preserve">к Соглашению 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247"/>
      <w:bookmarkEnd w:id="12"/>
      <w:r w:rsidRPr="00736108">
        <w:t>ЖУРНАЛ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r w:rsidRPr="00736108">
        <w:t>УЧЕТА ИНФОРМАЦИОННЫХ (КОНСУЛЬТАЦИОННЫХ) УСЛУГ, ОКАЗАННЫХ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jc w:val="center"/>
      </w:pPr>
      <w:r w:rsidRPr="00736108">
        <w:t>СУБЪЕКТАМ МАЛОГО И СРЕДНЕГО ПРЕДПРИНИМАТЕЛЬСТВА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ind w:firstLine="540"/>
        <w:jc w:val="both"/>
      </w:pPr>
      <w:r w:rsidRPr="00736108">
        <w:t>Организация, оказывающая информационные (консультационные) услуги __________________________________________.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299"/>
        <w:gridCol w:w="2240"/>
        <w:gridCol w:w="2240"/>
        <w:gridCol w:w="2182"/>
        <w:gridCol w:w="1592"/>
        <w:gridCol w:w="1592"/>
        <w:gridCol w:w="1416"/>
      </w:tblGrid>
      <w:tr w:rsidR="007F020C" w:rsidRPr="00736108" w:rsidTr="007F020C">
        <w:trPr>
          <w:trHeight w:val="100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N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Дата оказания информационной (консультационной) поддержки</w:t>
            </w:r>
          </w:p>
        </w:tc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Сведения о субъекте малого и среднего предпринимательства/ гражданине, решившем организовать свое дело, - получателе информационной (консультационной) поддержки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Тема консультации (предоставляемой информации)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Подпись получателя информационной (консультационной) услуги</w:t>
            </w:r>
          </w:p>
        </w:tc>
      </w:tr>
      <w:tr w:rsidR="007F020C" w:rsidRPr="00736108" w:rsidTr="007F020C">
        <w:trPr>
          <w:trHeight w:val="148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предпринимателя/ гражданина, решившего организовать свое дело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предпринимателя/ гражданина, решившего организовать свое дело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F020C" w:rsidRPr="00736108" w:rsidTr="007F020C">
        <w:trPr>
          <w:trHeight w:val="2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6108">
              <w:rPr>
                <w:sz w:val="20"/>
                <w:szCs w:val="20"/>
              </w:rPr>
              <w:t>9</w:t>
            </w:r>
          </w:p>
        </w:tc>
      </w:tr>
      <w:tr w:rsidR="007F020C" w:rsidRPr="00736108" w:rsidTr="007F020C">
        <w:trPr>
          <w:trHeight w:val="3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020C" w:rsidRPr="00736108" w:rsidRDefault="007F020C" w:rsidP="007F02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020C" w:rsidRPr="00736108" w:rsidRDefault="007F020C" w:rsidP="007F020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F020C" w:rsidRPr="00736108" w:rsidRDefault="007F020C" w:rsidP="007F020C">
      <w:pPr>
        <w:widowControl w:val="0"/>
        <w:autoSpaceDE w:val="0"/>
        <w:autoSpaceDN w:val="0"/>
        <w:adjustRightInd w:val="0"/>
        <w:outlineLvl w:val="2"/>
      </w:pPr>
      <w:r w:rsidRPr="00736108">
        <w:t>Руководитель муниципального фонда</w:t>
      </w:r>
      <w:r w:rsidR="00C76083">
        <w:t xml:space="preserve"> ___</w:t>
      </w:r>
      <w:r w:rsidRPr="00736108">
        <w:t>_________/____________________</w:t>
      </w:r>
      <w:r w:rsidR="00C76083">
        <w:t>____</w:t>
      </w:r>
      <w:r w:rsidRPr="00736108">
        <w:t>/</w:t>
      </w:r>
    </w:p>
    <w:p w:rsidR="007F020C" w:rsidRPr="00736108" w:rsidRDefault="007F020C" w:rsidP="007F020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736108">
        <w:rPr>
          <w:sz w:val="28"/>
          <w:szCs w:val="28"/>
        </w:rPr>
        <w:t xml:space="preserve">                                                           </w:t>
      </w:r>
      <w:r w:rsidR="00C76083" w:rsidRPr="00736108">
        <w:t>(</w:t>
      </w:r>
      <w:proofErr w:type="gramStart"/>
      <w:r w:rsidR="00C76083" w:rsidRPr="00736108">
        <w:t xml:space="preserve">подпись) </w:t>
      </w:r>
      <w:r w:rsidR="00C76083">
        <w:t xml:space="preserve">  </w:t>
      </w:r>
      <w:proofErr w:type="gramEnd"/>
      <w:r w:rsidR="00C76083">
        <w:t xml:space="preserve">   </w:t>
      </w:r>
      <w:r w:rsidR="00C76083" w:rsidRPr="00736108">
        <w:t>(расшифровка подписи)</w:t>
      </w:r>
      <w:r w:rsidRPr="00736108">
        <w:rPr>
          <w:sz w:val="28"/>
          <w:szCs w:val="28"/>
        </w:rPr>
        <w:t xml:space="preserve">                             </w:t>
      </w:r>
      <w:r w:rsidRPr="00736108">
        <w:rPr>
          <w:sz w:val="28"/>
          <w:szCs w:val="28"/>
        </w:rPr>
        <w:tab/>
        <w:t xml:space="preserve"> </w:t>
      </w:r>
    </w:p>
    <w:p w:rsidR="007F020C" w:rsidRDefault="007F020C" w:rsidP="007F020C">
      <w:pPr>
        <w:ind w:firstLine="709"/>
        <w:jc w:val="right"/>
        <w:rPr>
          <w:sz w:val="28"/>
          <w:szCs w:val="28"/>
        </w:rPr>
      </w:pPr>
    </w:p>
    <w:p w:rsidR="007F020C" w:rsidRPr="00DE517F" w:rsidRDefault="007F020C" w:rsidP="007F020C">
      <w:pPr>
        <w:ind w:firstLine="709"/>
        <w:jc w:val="center"/>
        <w:rPr>
          <w:sz w:val="26"/>
          <w:szCs w:val="26"/>
        </w:rPr>
      </w:pPr>
    </w:p>
    <w:sectPr w:rsidR="007F020C" w:rsidRPr="00DE517F" w:rsidSect="00C76083">
      <w:pgSz w:w="16838" w:h="11905" w:orient="landscape"/>
      <w:pgMar w:top="1418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FB" w:rsidRDefault="005F1BFB" w:rsidP="00DC088B">
      <w:r>
        <w:separator/>
      </w:r>
    </w:p>
  </w:endnote>
  <w:endnote w:type="continuationSeparator" w:id="0">
    <w:p w:rsidR="005F1BFB" w:rsidRDefault="005F1BFB" w:rsidP="00DC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8C" w:rsidRDefault="00B3008C" w:rsidP="009E0A65">
    <w:pPr>
      <w:pStyle w:val="a8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008C" w:rsidRDefault="00B3008C" w:rsidP="009E0A65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FB" w:rsidRDefault="005F1BFB" w:rsidP="00DC088B">
      <w:r>
        <w:separator/>
      </w:r>
    </w:p>
  </w:footnote>
  <w:footnote w:type="continuationSeparator" w:id="0">
    <w:p w:rsidR="005F1BFB" w:rsidRDefault="005F1BFB" w:rsidP="00DC0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8C" w:rsidRPr="004C52BC" w:rsidRDefault="00B3008C">
    <w:pPr>
      <w:pStyle w:val="a6"/>
      <w:jc w:val="center"/>
      <w:rPr>
        <w:sz w:val="28"/>
      </w:rPr>
    </w:pPr>
    <w:r w:rsidRPr="004C52BC">
      <w:rPr>
        <w:sz w:val="28"/>
      </w:rPr>
      <w:fldChar w:fldCharType="begin"/>
    </w:r>
    <w:r w:rsidRPr="004C52BC">
      <w:rPr>
        <w:sz w:val="28"/>
      </w:rPr>
      <w:instrText>PAGE   \* MERGEFORMAT</w:instrText>
    </w:r>
    <w:r w:rsidRPr="004C52BC">
      <w:rPr>
        <w:sz w:val="28"/>
      </w:rPr>
      <w:fldChar w:fldCharType="separate"/>
    </w:r>
    <w:r w:rsidR="00474FAA" w:rsidRPr="00474FAA">
      <w:rPr>
        <w:noProof/>
        <w:sz w:val="28"/>
        <w:lang w:val="ru-RU"/>
      </w:rPr>
      <w:t>18</w:t>
    </w:r>
    <w:r w:rsidRPr="004C52BC">
      <w:rPr>
        <w:sz w:val="28"/>
      </w:rPr>
      <w:fldChar w:fldCharType="end"/>
    </w:r>
  </w:p>
  <w:p w:rsidR="00B3008C" w:rsidRPr="004C52BC" w:rsidRDefault="00B3008C">
    <w:pPr>
      <w:pStyle w:val="a6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0D5"/>
    <w:multiLevelType w:val="hybridMultilevel"/>
    <w:tmpl w:val="FCD8B656"/>
    <w:lvl w:ilvl="0" w:tplc="72127C7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A949E4"/>
    <w:multiLevelType w:val="hybridMultilevel"/>
    <w:tmpl w:val="3574266C"/>
    <w:lvl w:ilvl="0" w:tplc="59769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51C38"/>
    <w:multiLevelType w:val="hybridMultilevel"/>
    <w:tmpl w:val="20F25ED2"/>
    <w:lvl w:ilvl="0" w:tplc="5FC210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5022C"/>
    <w:multiLevelType w:val="hybridMultilevel"/>
    <w:tmpl w:val="1D1C11FA"/>
    <w:lvl w:ilvl="0" w:tplc="101EA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A7AF5"/>
    <w:multiLevelType w:val="hybridMultilevel"/>
    <w:tmpl w:val="EE84D9C6"/>
    <w:lvl w:ilvl="0" w:tplc="1B18E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1302D2"/>
    <w:multiLevelType w:val="hybridMultilevel"/>
    <w:tmpl w:val="CCEE5D2E"/>
    <w:lvl w:ilvl="0" w:tplc="062077D6">
      <w:start w:val="1"/>
      <w:numFmt w:val="decimal"/>
      <w:lvlText w:val="%1)"/>
      <w:lvlJc w:val="left"/>
      <w:pPr>
        <w:ind w:left="1753" w:hanging="104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EB6FB2"/>
    <w:multiLevelType w:val="hybridMultilevel"/>
    <w:tmpl w:val="3D6CDEAE"/>
    <w:lvl w:ilvl="0" w:tplc="AA528B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982798"/>
    <w:multiLevelType w:val="hybridMultilevel"/>
    <w:tmpl w:val="D5BE8702"/>
    <w:lvl w:ilvl="0" w:tplc="57607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574966"/>
    <w:multiLevelType w:val="hybridMultilevel"/>
    <w:tmpl w:val="9AFE6E8C"/>
    <w:lvl w:ilvl="0" w:tplc="59EADD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323DF1"/>
    <w:multiLevelType w:val="hybridMultilevel"/>
    <w:tmpl w:val="BBDC8DBE"/>
    <w:lvl w:ilvl="0" w:tplc="DBFA9E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457F9"/>
    <w:multiLevelType w:val="hybridMultilevel"/>
    <w:tmpl w:val="C8363FA2"/>
    <w:lvl w:ilvl="0" w:tplc="5114F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F8"/>
    <w:rsid w:val="00000D61"/>
    <w:rsid w:val="00001290"/>
    <w:rsid w:val="00001AD3"/>
    <w:rsid w:val="00001ECF"/>
    <w:rsid w:val="00005439"/>
    <w:rsid w:val="00006777"/>
    <w:rsid w:val="00006F98"/>
    <w:rsid w:val="00007BB7"/>
    <w:rsid w:val="0001566B"/>
    <w:rsid w:val="00020758"/>
    <w:rsid w:val="00020D50"/>
    <w:rsid w:val="000235BB"/>
    <w:rsid w:val="00027D7A"/>
    <w:rsid w:val="0003065A"/>
    <w:rsid w:val="0003210E"/>
    <w:rsid w:val="000351AD"/>
    <w:rsid w:val="00043C04"/>
    <w:rsid w:val="00045010"/>
    <w:rsid w:val="00045B73"/>
    <w:rsid w:val="000500B8"/>
    <w:rsid w:val="00051AA1"/>
    <w:rsid w:val="00053F35"/>
    <w:rsid w:val="000544C1"/>
    <w:rsid w:val="000615F7"/>
    <w:rsid w:val="00065075"/>
    <w:rsid w:val="00065584"/>
    <w:rsid w:val="000703C1"/>
    <w:rsid w:val="00071A52"/>
    <w:rsid w:val="00071FBF"/>
    <w:rsid w:val="00072782"/>
    <w:rsid w:val="00073950"/>
    <w:rsid w:val="000916EA"/>
    <w:rsid w:val="0009416A"/>
    <w:rsid w:val="00095B7D"/>
    <w:rsid w:val="00097FFD"/>
    <w:rsid w:val="000A1851"/>
    <w:rsid w:val="000A1CA5"/>
    <w:rsid w:val="000A582E"/>
    <w:rsid w:val="000A5EEF"/>
    <w:rsid w:val="000A6D7E"/>
    <w:rsid w:val="000B1906"/>
    <w:rsid w:val="000B1FF7"/>
    <w:rsid w:val="000B2080"/>
    <w:rsid w:val="000B32E0"/>
    <w:rsid w:val="000C1262"/>
    <w:rsid w:val="000C1C6A"/>
    <w:rsid w:val="000C563B"/>
    <w:rsid w:val="000C5A8D"/>
    <w:rsid w:val="000D21FF"/>
    <w:rsid w:val="000D3885"/>
    <w:rsid w:val="000D5406"/>
    <w:rsid w:val="000E30EE"/>
    <w:rsid w:val="000E3F6D"/>
    <w:rsid w:val="000E4CD2"/>
    <w:rsid w:val="000E6462"/>
    <w:rsid w:val="000E6B0F"/>
    <w:rsid w:val="000E73A6"/>
    <w:rsid w:val="000E7FB8"/>
    <w:rsid w:val="000F47BF"/>
    <w:rsid w:val="000F5C6B"/>
    <w:rsid w:val="001002AA"/>
    <w:rsid w:val="00101BF0"/>
    <w:rsid w:val="001040B4"/>
    <w:rsid w:val="00105438"/>
    <w:rsid w:val="00105E7A"/>
    <w:rsid w:val="00106B8C"/>
    <w:rsid w:val="0010737A"/>
    <w:rsid w:val="00112E58"/>
    <w:rsid w:val="00113321"/>
    <w:rsid w:val="00114858"/>
    <w:rsid w:val="00115722"/>
    <w:rsid w:val="0011660A"/>
    <w:rsid w:val="00116EA4"/>
    <w:rsid w:val="0012011B"/>
    <w:rsid w:val="00120A59"/>
    <w:rsid w:val="001231F0"/>
    <w:rsid w:val="001238CC"/>
    <w:rsid w:val="0012478B"/>
    <w:rsid w:val="00124FD9"/>
    <w:rsid w:val="00130CC5"/>
    <w:rsid w:val="00133ACB"/>
    <w:rsid w:val="00135FEE"/>
    <w:rsid w:val="0013640D"/>
    <w:rsid w:val="001429E4"/>
    <w:rsid w:val="001452F5"/>
    <w:rsid w:val="00146923"/>
    <w:rsid w:val="0015206A"/>
    <w:rsid w:val="001520B8"/>
    <w:rsid w:val="00156FE9"/>
    <w:rsid w:val="00162E8C"/>
    <w:rsid w:val="001659AE"/>
    <w:rsid w:val="001735E0"/>
    <w:rsid w:val="0018040A"/>
    <w:rsid w:val="00180A71"/>
    <w:rsid w:val="001813BB"/>
    <w:rsid w:val="001821A4"/>
    <w:rsid w:val="00182AB6"/>
    <w:rsid w:val="001838B7"/>
    <w:rsid w:val="00186370"/>
    <w:rsid w:val="00187942"/>
    <w:rsid w:val="001911C5"/>
    <w:rsid w:val="00191626"/>
    <w:rsid w:val="00191808"/>
    <w:rsid w:val="00192167"/>
    <w:rsid w:val="001942CD"/>
    <w:rsid w:val="001A05BA"/>
    <w:rsid w:val="001A06D6"/>
    <w:rsid w:val="001A12DE"/>
    <w:rsid w:val="001A211C"/>
    <w:rsid w:val="001A24C8"/>
    <w:rsid w:val="001A2F0C"/>
    <w:rsid w:val="001A3E35"/>
    <w:rsid w:val="001A5D3A"/>
    <w:rsid w:val="001B03D0"/>
    <w:rsid w:val="001B10E7"/>
    <w:rsid w:val="001B1DAF"/>
    <w:rsid w:val="001B3C97"/>
    <w:rsid w:val="001B564B"/>
    <w:rsid w:val="001B5769"/>
    <w:rsid w:val="001C17B4"/>
    <w:rsid w:val="001C4E8F"/>
    <w:rsid w:val="001C59A7"/>
    <w:rsid w:val="001D19DA"/>
    <w:rsid w:val="001E1A5A"/>
    <w:rsid w:val="001E5C80"/>
    <w:rsid w:val="001F08D8"/>
    <w:rsid w:val="001F0B89"/>
    <w:rsid w:val="001F1D5D"/>
    <w:rsid w:val="001F3ADD"/>
    <w:rsid w:val="001F6742"/>
    <w:rsid w:val="001F796D"/>
    <w:rsid w:val="00200958"/>
    <w:rsid w:val="00202312"/>
    <w:rsid w:val="00203E44"/>
    <w:rsid w:val="00207661"/>
    <w:rsid w:val="0020795B"/>
    <w:rsid w:val="002101E1"/>
    <w:rsid w:val="00213D2A"/>
    <w:rsid w:val="002140A2"/>
    <w:rsid w:val="00217532"/>
    <w:rsid w:val="00222AA2"/>
    <w:rsid w:val="00223408"/>
    <w:rsid w:val="00223D60"/>
    <w:rsid w:val="002255BA"/>
    <w:rsid w:val="00230B86"/>
    <w:rsid w:val="0023365D"/>
    <w:rsid w:val="00233EA0"/>
    <w:rsid w:val="00235295"/>
    <w:rsid w:val="00235C5E"/>
    <w:rsid w:val="00235C80"/>
    <w:rsid w:val="00240559"/>
    <w:rsid w:val="00240A19"/>
    <w:rsid w:val="0024404E"/>
    <w:rsid w:val="002447C0"/>
    <w:rsid w:val="002507DC"/>
    <w:rsid w:val="002523EC"/>
    <w:rsid w:val="00255851"/>
    <w:rsid w:val="00260CC3"/>
    <w:rsid w:val="00260F7E"/>
    <w:rsid w:val="0026472F"/>
    <w:rsid w:val="002648CF"/>
    <w:rsid w:val="002671B7"/>
    <w:rsid w:val="00271F22"/>
    <w:rsid w:val="0027256B"/>
    <w:rsid w:val="00273166"/>
    <w:rsid w:val="00273D49"/>
    <w:rsid w:val="00275456"/>
    <w:rsid w:val="00275685"/>
    <w:rsid w:val="00280681"/>
    <w:rsid w:val="0028118B"/>
    <w:rsid w:val="0028185E"/>
    <w:rsid w:val="002914A8"/>
    <w:rsid w:val="002919BE"/>
    <w:rsid w:val="00296186"/>
    <w:rsid w:val="00297411"/>
    <w:rsid w:val="00297DEB"/>
    <w:rsid w:val="002A5A70"/>
    <w:rsid w:val="002A60F7"/>
    <w:rsid w:val="002B033E"/>
    <w:rsid w:val="002B3996"/>
    <w:rsid w:val="002B4546"/>
    <w:rsid w:val="002C0572"/>
    <w:rsid w:val="002C1622"/>
    <w:rsid w:val="002C31DF"/>
    <w:rsid w:val="002D7C39"/>
    <w:rsid w:val="002E04CD"/>
    <w:rsid w:val="002E2D37"/>
    <w:rsid w:val="002E65D2"/>
    <w:rsid w:val="002F0896"/>
    <w:rsid w:val="002F26A0"/>
    <w:rsid w:val="002F40DF"/>
    <w:rsid w:val="002F6999"/>
    <w:rsid w:val="00305126"/>
    <w:rsid w:val="00313DB4"/>
    <w:rsid w:val="00316A82"/>
    <w:rsid w:val="00320B91"/>
    <w:rsid w:val="00331005"/>
    <w:rsid w:val="003349D6"/>
    <w:rsid w:val="0034337E"/>
    <w:rsid w:val="00344A6E"/>
    <w:rsid w:val="00345044"/>
    <w:rsid w:val="0034721E"/>
    <w:rsid w:val="00351016"/>
    <w:rsid w:val="0035132A"/>
    <w:rsid w:val="00352628"/>
    <w:rsid w:val="00357448"/>
    <w:rsid w:val="003618DE"/>
    <w:rsid w:val="003715EE"/>
    <w:rsid w:val="00372338"/>
    <w:rsid w:val="003724C5"/>
    <w:rsid w:val="003762B9"/>
    <w:rsid w:val="00377081"/>
    <w:rsid w:val="003771D1"/>
    <w:rsid w:val="003825F8"/>
    <w:rsid w:val="003858B1"/>
    <w:rsid w:val="00387B96"/>
    <w:rsid w:val="00392AF7"/>
    <w:rsid w:val="00393FCB"/>
    <w:rsid w:val="003A2737"/>
    <w:rsid w:val="003A4319"/>
    <w:rsid w:val="003A70FE"/>
    <w:rsid w:val="003B423A"/>
    <w:rsid w:val="003B5B5A"/>
    <w:rsid w:val="003B7798"/>
    <w:rsid w:val="003C152D"/>
    <w:rsid w:val="003C1886"/>
    <w:rsid w:val="003C4377"/>
    <w:rsid w:val="003C549F"/>
    <w:rsid w:val="003D1459"/>
    <w:rsid w:val="003D2994"/>
    <w:rsid w:val="003E08B9"/>
    <w:rsid w:val="003E2543"/>
    <w:rsid w:val="003E5507"/>
    <w:rsid w:val="003E55FE"/>
    <w:rsid w:val="003E779E"/>
    <w:rsid w:val="003F2A09"/>
    <w:rsid w:val="003F7F7A"/>
    <w:rsid w:val="004135AB"/>
    <w:rsid w:val="004144D5"/>
    <w:rsid w:val="00414BA2"/>
    <w:rsid w:val="00416385"/>
    <w:rsid w:val="004177A5"/>
    <w:rsid w:val="004207DC"/>
    <w:rsid w:val="00420C93"/>
    <w:rsid w:val="0042477C"/>
    <w:rsid w:val="0043032D"/>
    <w:rsid w:val="00431D07"/>
    <w:rsid w:val="00433E5C"/>
    <w:rsid w:val="0043502A"/>
    <w:rsid w:val="00436BAB"/>
    <w:rsid w:val="0043717B"/>
    <w:rsid w:val="00440F0C"/>
    <w:rsid w:val="00440FD2"/>
    <w:rsid w:val="00445E5D"/>
    <w:rsid w:val="004467B4"/>
    <w:rsid w:val="00446F96"/>
    <w:rsid w:val="004502A0"/>
    <w:rsid w:val="0045753A"/>
    <w:rsid w:val="00462962"/>
    <w:rsid w:val="00462AAF"/>
    <w:rsid w:val="00467090"/>
    <w:rsid w:val="00471B8C"/>
    <w:rsid w:val="00474FAA"/>
    <w:rsid w:val="00476C68"/>
    <w:rsid w:val="004843B5"/>
    <w:rsid w:val="00484D83"/>
    <w:rsid w:val="00494317"/>
    <w:rsid w:val="004A37DD"/>
    <w:rsid w:val="004A4B2E"/>
    <w:rsid w:val="004A4D3E"/>
    <w:rsid w:val="004A55D8"/>
    <w:rsid w:val="004B3821"/>
    <w:rsid w:val="004B5789"/>
    <w:rsid w:val="004B64A7"/>
    <w:rsid w:val="004C3AFD"/>
    <w:rsid w:val="004C52BC"/>
    <w:rsid w:val="004C6126"/>
    <w:rsid w:val="004D1023"/>
    <w:rsid w:val="004D3361"/>
    <w:rsid w:val="004D3525"/>
    <w:rsid w:val="004D3E52"/>
    <w:rsid w:val="004D4275"/>
    <w:rsid w:val="004D4CF1"/>
    <w:rsid w:val="004E1A4A"/>
    <w:rsid w:val="004E3E82"/>
    <w:rsid w:val="004E7543"/>
    <w:rsid w:val="004F0A59"/>
    <w:rsid w:val="004F0BE6"/>
    <w:rsid w:val="004F23E1"/>
    <w:rsid w:val="004F58C1"/>
    <w:rsid w:val="004F63E9"/>
    <w:rsid w:val="00503425"/>
    <w:rsid w:val="00507359"/>
    <w:rsid w:val="00507876"/>
    <w:rsid w:val="005109A1"/>
    <w:rsid w:val="00512250"/>
    <w:rsid w:val="00512326"/>
    <w:rsid w:val="00513087"/>
    <w:rsid w:val="00522478"/>
    <w:rsid w:val="00522884"/>
    <w:rsid w:val="00523261"/>
    <w:rsid w:val="00523AD2"/>
    <w:rsid w:val="00524577"/>
    <w:rsid w:val="0052609D"/>
    <w:rsid w:val="005300B9"/>
    <w:rsid w:val="005318E9"/>
    <w:rsid w:val="00543A27"/>
    <w:rsid w:val="00544239"/>
    <w:rsid w:val="00545A66"/>
    <w:rsid w:val="00552683"/>
    <w:rsid w:val="005530D6"/>
    <w:rsid w:val="0055448B"/>
    <w:rsid w:val="00554FDB"/>
    <w:rsid w:val="0055530F"/>
    <w:rsid w:val="00555850"/>
    <w:rsid w:val="00557407"/>
    <w:rsid w:val="0056109B"/>
    <w:rsid w:val="0056474C"/>
    <w:rsid w:val="005648CF"/>
    <w:rsid w:val="00570B59"/>
    <w:rsid w:val="00577152"/>
    <w:rsid w:val="00581448"/>
    <w:rsid w:val="00584E03"/>
    <w:rsid w:val="0058718A"/>
    <w:rsid w:val="00587CD7"/>
    <w:rsid w:val="00594C97"/>
    <w:rsid w:val="0059724C"/>
    <w:rsid w:val="005A306B"/>
    <w:rsid w:val="005A5020"/>
    <w:rsid w:val="005B0990"/>
    <w:rsid w:val="005B22BA"/>
    <w:rsid w:val="005B28D5"/>
    <w:rsid w:val="005B4761"/>
    <w:rsid w:val="005B527C"/>
    <w:rsid w:val="005B6167"/>
    <w:rsid w:val="005C504C"/>
    <w:rsid w:val="005C6A4F"/>
    <w:rsid w:val="005D1A27"/>
    <w:rsid w:val="005D21B7"/>
    <w:rsid w:val="005D451F"/>
    <w:rsid w:val="005D6C4B"/>
    <w:rsid w:val="005D70BB"/>
    <w:rsid w:val="005E3D13"/>
    <w:rsid w:val="005E460A"/>
    <w:rsid w:val="005E7F70"/>
    <w:rsid w:val="005F15B6"/>
    <w:rsid w:val="005F1BFB"/>
    <w:rsid w:val="005F2B61"/>
    <w:rsid w:val="005F54DA"/>
    <w:rsid w:val="005F7B6B"/>
    <w:rsid w:val="006039FD"/>
    <w:rsid w:val="0061113E"/>
    <w:rsid w:val="00616C1D"/>
    <w:rsid w:val="00617BF4"/>
    <w:rsid w:val="00622397"/>
    <w:rsid w:val="006310E6"/>
    <w:rsid w:val="00633C35"/>
    <w:rsid w:val="006346FA"/>
    <w:rsid w:val="00634BB8"/>
    <w:rsid w:val="00636201"/>
    <w:rsid w:val="006373A5"/>
    <w:rsid w:val="00654232"/>
    <w:rsid w:val="006549A7"/>
    <w:rsid w:val="0066029B"/>
    <w:rsid w:val="00660B93"/>
    <w:rsid w:val="0066262D"/>
    <w:rsid w:val="00663EE8"/>
    <w:rsid w:val="00665B14"/>
    <w:rsid w:val="00676FFE"/>
    <w:rsid w:val="00681A1A"/>
    <w:rsid w:val="006824A1"/>
    <w:rsid w:val="00684868"/>
    <w:rsid w:val="006857F7"/>
    <w:rsid w:val="00691F2E"/>
    <w:rsid w:val="0069223A"/>
    <w:rsid w:val="0069286F"/>
    <w:rsid w:val="00694E1D"/>
    <w:rsid w:val="00696125"/>
    <w:rsid w:val="006A233E"/>
    <w:rsid w:val="006A5E44"/>
    <w:rsid w:val="006B10CD"/>
    <w:rsid w:val="006B4D40"/>
    <w:rsid w:val="006C3377"/>
    <w:rsid w:val="006C3B6D"/>
    <w:rsid w:val="006D1583"/>
    <w:rsid w:val="006D1933"/>
    <w:rsid w:val="006D1CF6"/>
    <w:rsid w:val="006D6F71"/>
    <w:rsid w:val="006E208F"/>
    <w:rsid w:val="006E30DF"/>
    <w:rsid w:val="006E3CCD"/>
    <w:rsid w:val="006E67A0"/>
    <w:rsid w:val="006F0913"/>
    <w:rsid w:val="006F0ADE"/>
    <w:rsid w:val="006F2531"/>
    <w:rsid w:val="006F2CF3"/>
    <w:rsid w:val="007017B5"/>
    <w:rsid w:val="00702338"/>
    <w:rsid w:val="00704466"/>
    <w:rsid w:val="007050B5"/>
    <w:rsid w:val="007073CD"/>
    <w:rsid w:val="007117D5"/>
    <w:rsid w:val="0071214F"/>
    <w:rsid w:val="0071505E"/>
    <w:rsid w:val="00727287"/>
    <w:rsid w:val="00727AB6"/>
    <w:rsid w:val="00733D23"/>
    <w:rsid w:val="00734C75"/>
    <w:rsid w:val="007405E7"/>
    <w:rsid w:val="00745AF2"/>
    <w:rsid w:val="0074788E"/>
    <w:rsid w:val="007533C9"/>
    <w:rsid w:val="00753B6C"/>
    <w:rsid w:val="00753FDC"/>
    <w:rsid w:val="00755AEE"/>
    <w:rsid w:val="0075718A"/>
    <w:rsid w:val="0076026C"/>
    <w:rsid w:val="00764F22"/>
    <w:rsid w:val="007651EB"/>
    <w:rsid w:val="00770086"/>
    <w:rsid w:val="00770DB2"/>
    <w:rsid w:val="0077194F"/>
    <w:rsid w:val="0077346A"/>
    <w:rsid w:val="00780560"/>
    <w:rsid w:val="00782B15"/>
    <w:rsid w:val="0078563F"/>
    <w:rsid w:val="00787D2E"/>
    <w:rsid w:val="00790BC5"/>
    <w:rsid w:val="0079344F"/>
    <w:rsid w:val="00794989"/>
    <w:rsid w:val="007A4632"/>
    <w:rsid w:val="007A4CA1"/>
    <w:rsid w:val="007B4F88"/>
    <w:rsid w:val="007B7274"/>
    <w:rsid w:val="007C0753"/>
    <w:rsid w:val="007C3EFA"/>
    <w:rsid w:val="007C4BE9"/>
    <w:rsid w:val="007C7810"/>
    <w:rsid w:val="007D1DF4"/>
    <w:rsid w:val="007D20D9"/>
    <w:rsid w:val="007D2189"/>
    <w:rsid w:val="007E1077"/>
    <w:rsid w:val="007F020C"/>
    <w:rsid w:val="007F0308"/>
    <w:rsid w:val="007F1284"/>
    <w:rsid w:val="008021A0"/>
    <w:rsid w:val="00811262"/>
    <w:rsid w:val="00813405"/>
    <w:rsid w:val="00815C1F"/>
    <w:rsid w:val="00816DC2"/>
    <w:rsid w:val="0082005E"/>
    <w:rsid w:val="0082066E"/>
    <w:rsid w:val="00823AF9"/>
    <w:rsid w:val="008244C7"/>
    <w:rsid w:val="0082517C"/>
    <w:rsid w:val="0083031E"/>
    <w:rsid w:val="00833F54"/>
    <w:rsid w:val="0083614D"/>
    <w:rsid w:val="00837E07"/>
    <w:rsid w:val="00852B36"/>
    <w:rsid w:val="00864376"/>
    <w:rsid w:val="0087274C"/>
    <w:rsid w:val="00873F70"/>
    <w:rsid w:val="00875F31"/>
    <w:rsid w:val="00876063"/>
    <w:rsid w:val="00882628"/>
    <w:rsid w:val="0088268C"/>
    <w:rsid w:val="00891770"/>
    <w:rsid w:val="00891BF4"/>
    <w:rsid w:val="0089554B"/>
    <w:rsid w:val="008972BD"/>
    <w:rsid w:val="00897AC0"/>
    <w:rsid w:val="008B05CF"/>
    <w:rsid w:val="008B6A59"/>
    <w:rsid w:val="008C11F5"/>
    <w:rsid w:val="008C2AF9"/>
    <w:rsid w:val="008C457A"/>
    <w:rsid w:val="008C4EDA"/>
    <w:rsid w:val="008C5745"/>
    <w:rsid w:val="008C6881"/>
    <w:rsid w:val="008D762F"/>
    <w:rsid w:val="008E199B"/>
    <w:rsid w:val="008E3865"/>
    <w:rsid w:val="008E5962"/>
    <w:rsid w:val="008F4E5F"/>
    <w:rsid w:val="008F50B3"/>
    <w:rsid w:val="008F5E2D"/>
    <w:rsid w:val="00901017"/>
    <w:rsid w:val="00902B1E"/>
    <w:rsid w:val="009107DA"/>
    <w:rsid w:val="009146AF"/>
    <w:rsid w:val="00916859"/>
    <w:rsid w:val="00917A8A"/>
    <w:rsid w:val="00920DC7"/>
    <w:rsid w:val="0092153D"/>
    <w:rsid w:val="00924764"/>
    <w:rsid w:val="009301FA"/>
    <w:rsid w:val="0093758E"/>
    <w:rsid w:val="009408D1"/>
    <w:rsid w:val="00942EE8"/>
    <w:rsid w:val="009467C0"/>
    <w:rsid w:val="00947915"/>
    <w:rsid w:val="00947ECE"/>
    <w:rsid w:val="00951811"/>
    <w:rsid w:val="00953E3B"/>
    <w:rsid w:val="009602A2"/>
    <w:rsid w:val="009614CF"/>
    <w:rsid w:val="009618D6"/>
    <w:rsid w:val="00964802"/>
    <w:rsid w:val="00966739"/>
    <w:rsid w:val="00966CFB"/>
    <w:rsid w:val="00980081"/>
    <w:rsid w:val="00980B94"/>
    <w:rsid w:val="0099059F"/>
    <w:rsid w:val="00990E37"/>
    <w:rsid w:val="00991240"/>
    <w:rsid w:val="00991329"/>
    <w:rsid w:val="00995E19"/>
    <w:rsid w:val="009968F1"/>
    <w:rsid w:val="009A3333"/>
    <w:rsid w:val="009A54DA"/>
    <w:rsid w:val="009A669F"/>
    <w:rsid w:val="009A6AA9"/>
    <w:rsid w:val="009A73C9"/>
    <w:rsid w:val="009B34CC"/>
    <w:rsid w:val="009B429B"/>
    <w:rsid w:val="009B4FA3"/>
    <w:rsid w:val="009C2036"/>
    <w:rsid w:val="009C252B"/>
    <w:rsid w:val="009C6636"/>
    <w:rsid w:val="009C7A4A"/>
    <w:rsid w:val="009D34DB"/>
    <w:rsid w:val="009D59BB"/>
    <w:rsid w:val="009E0A65"/>
    <w:rsid w:val="009E4879"/>
    <w:rsid w:val="009E717C"/>
    <w:rsid w:val="009F5658"/>
    <w:rsid w:val="00A01AA7"/>
    <w:rsid w:val="00A07FD3"/>
    <w:rsid w:val="00A10206"/>
    <w:rsid w:val="00A128EB"/>
    <w:rsid w:val="00A14F92"/>
    <w:rsid w:val="00A1525B"/>
    <w:rsid w:val="00A17F34"/>
    <w:rsid w:val="00A2019B"/>
    <w:rsid w:val="00A21E2C"/>
    <w:rsid w:val="00A22553"/>
    <w:rsid w:val="00A22C31"/>
    <w:rsid w:val="00A31A71"/>
    <w:rsid w:val="00A34AC8"/>
    <w:rsid w:val="00A43AFE"/>
    <w:rsid w:val="00A46EE7"/>
    <w:rsid w:val="00A47C60"/>
    <w:rsid w:val="00A47E6E"/>
    <w:rsid w:val="00A54E63"/>
    <w:rsid w:val="00A569EF"/>
    <w:rsid w:val="00A646D6"/>
    <w:rsid w:val="00A6658D"/>
    <w:rsid w:val="00A66752"/>
    <w:rsid w:val="00A6771D"/>
    <w:rsid w:val="00A67A15"/>
    <w:rsid w:val="00A77713"/>
    <w:rsid w:val="00A77D99"/>
    <w:rsid w:val="00A81101"/>
    <w:rsid w:val="00A84259"/>
    <w:rsid w:val="00A918EA"/>
    <w:rsid w:val="00A932E4"/>
    <w:rsid w:val="00AA0D83"/>
    <w:rsid w:val="00AA1EB7"/>
    <w:rsid w:val="00AA2E7C"/>
    <w:rsid w:val="00AA30AF"/>
    <w:rsid w:val="00AA5830"/>
    <w:rsid w:val="00AA6094"/>
    <w:rsid w:val="00AB02D5"/>
    <w:rsid w:val="00AB0C4F"/>
    <w:rsid w:val="00AB21E9"/>
    <w:rsid w:val="00AB2C69"/>
    <w:rsid w:val="00AB718F"/>
    <w:rsid w:val="00AC48D2"/>
    <w:rsid w:val="00AC4BD0"/>
    <w:rsid w:val="00AD088B"/>
    <w:rsid w:val="00AD13CC"/>
    <w:rsid w:val="00AD4DFB"/>
    <w:rsid w:val="00AE04BD"/>
    <w:rsid w:val="00AE1AA1"/>
    <w:rsid w:val="00AE3FAF"/>
    <w:rsid w:val="00AE4385"/>
    <w:rsid w:val="00AE5413"/>
    <w:rsid w:val="00AE740E"/>
    <w:rsid w:val="00AF4377"/>
    <w:rsid w:val="00AF4F70"/>
    <w:rsid w:val="00AF5FF3"/>
    <w:rsid w:val="00AF7493"/>
    <w:rsid w:val="00B00A1D"/>
    <w:rsid w:val="00B02EBE"/>
    <w:rsid w:val="00B05FAE"/>
    <w:rsid w:val="00B073F1"/>
    <w:rsid w:val="00B0770B"/>
    <w:rsid w:val="00B079BE"/>
    <w:rsid w:val="00B07EE2"/>
    <w:rsid w:val="00B10751"/>
    <w:rsid w:val="00B10764"/>
    <w:rsid w:val="00B1207A"/>
    <w:rsid w:val="00B1250A"/>
    <w:rsid w:val="00B1773F"/>
    <w:rsid w:val="00B21CB7"/>
    <w:rsid w:val="00B24986"/>
    <w:rsid w:val="00B2685B"/>
    <w:rsid w:val="00B3008C"/>
    <w:rsid w:val="00B3207D"/>
    <w:rsid w:val="00B32B2C"/>
    <w:rsid w:val="00B33545"/>
    <w:rsid w:val="00B34B1C"/>
    <w:rsid w:val="00B3507B"/>
    <w:rsid w:val="00B35B50"/>
    <w:rsid w:val="00B36B47"/>
    <w:rsid w:val="00B3784D"/>
    <w:rsid w:val="00B406BE"/>
    <w:rsid w:val="00B40C8F"/>
    <w:rsid w:val="00B4210D"/>
    <w:rsid w:val="00B43D6E"/>
    <w:rsid w:val="00B47458"/>
    <w:rsid w:val="00B50A0F"/>
    <w:rsid w:val="00B52C03"/>
    <w:rsid w:val="00B54851"/>
    <w:rsid w:val="00B55EF7"/>
    <w:rsid w:val="00B56FF8"/>
    <w:rsid w:val="00B574C0"/>
    <w:rsid w:val="00B61DBF"/>
    <w:rsid w:val="00B63C6B"/>
    <w:rsid w:val="00B67506"/>
    <w:rsid w:val="00B700AE"/>
    <w:rsid w:val="00B73395"/>
    <w:rsid w:val="00B74484"/>
    <w:rsid w:val="00B775C4"/>
    <w:rsid w:val="00B77952"/>
    <w:rsid w:val="00B80AE9"/>
    <w:rsid w:val="00B834AA"/>
    <w:rsid w:val="00B861D0"/>
    <w:rsid w:val="00B863D0"/>
    <w:rsid w:val="00B8740A"/>
    <w:rsid w:val="00B9264E"/>
    <w:rsid w:val="00B94BE9"/>
    <w:rsid w:val="00B95D36"/>
    <w:rsid w:val="00B96668"/>
    <w:rsid w:val="00B966E2"/>
    <w:rsid w:val="00B96F52"/>
    <w:rsid w:val="00BA16D0"/>
    <w:rsid w:val="00BA1F95"/>
    <w:rsid w:val="00BB244B"/>
    <w:rsid w:val="00BB3E84"/>
    <w:rsid w:val="00BC0DEE"/>
    <w:rsid w:val="00BC2E9D"/>
    <w:rsid w:val="00BD0988"/>
    <w:rsid w:val="00BD1E51"/>
    <w:rsid w:val="00BD58BD"/>
    <w:rsid w:val="00BE25AB"/>
    <w:rsid w:val="00BE2DEE"/>
    <w:rsid w:val="00BE4BB6"/>
    <w:rsid w:val="00BE6634"/>
    <w:rsid w:val="00BF03A6"/>
    <w:rsid w:val="00BF427B"/>
    <w:rsid w:val="00C01664"/>
    <w:rsid w:val="00C02802"/>
    <w:rsid w:val="00C04652"/>
    <w:rsid w:val="00C11C00"/>
    <w:rsid w:val="00C174B0"/>
    <w:rsid w:val="00C20706"/>
    <w:rsid w:val="00C211B4"/>
    <w:rsid w:val="00C219B2"/>
    <w:rsid w:val="00C25115"/>
    <w:rsid w:val="00C25196"/>
    <w:rsid w:val="00C26D6C"/>
    <w:rsid w:val="00C26E27"/>
    <w:rsid w:val="00C31120"/>
    <w:rsid w:val="00C33E53"/>
    <w:rsid w:val="00C350ED"/>
    <w:rsid w:val="00C368AA"/>
    <w:rsid w:val="00C372B6"/>
    <w:rsid w:val="00C40F8C"/>
    <w:rsid w:val="00C50430"/>
    <w:rsid w:val="00C50EC5"/>
    <w:rsid w:val="00C65BC9"/>
    <w:rsid w:val="00C66581"/>
    <w:rsid w:val="00C67CF5"/>
    <w:rsid w:val="00C7520B"/>
    <w:rsid w:val="00C7550B"/>
    <w:rsid w:val="00C76083"/>
    <w:rsid w:val="00C81220"/>
    <w:rsid w:val="00C84D2D"/>
    <w:rsid w:val="00C85C0E"/>
    <w:rsid w:val="00C8609B"/>
    <w:rsid w:val="00C86F51"/>
    <w:rsid w:val="00C96F75"/>
    <w:rsid w:val="00C9767E"/>
    <w:rsid w:val="00CA276F"/>
    <w:rsid w:val="00CA383B"/>
    <w:rsid w:val="00CA3F6E"/>
    <w:rsid w:val="00CA7AB8"/>
    <w:rsid w:val="00CB1117"/>
    <w:rsid w:val="00CB1C70"/>
    <w:rsid w:val="00CB42F5"/>
    <w:rsid w:val="00CB4771"/>
    <w:rsid w:val="00CC0A44"/>
    <w:rsid w:val="00CC18EC"/>
    <w:rsid w:val="00CC233A"/>
    <w:rsid w:val="00CD0680"/>
    <w:rsid w:val="00CD19E2"/>
    <w:rsid w:val="00CD2416"/>
    <w:rsid w:val="00CD43E4"/>
    <w:rsid w:val="00CD582D"/>
    <w:rsid w:val="00CE0BDF"/>
    <w:rsid w:val="00CE699B"/>
    <w:rsid w:val="00CF0C08"/>
    <w:rsid w:val="00CF47CF"/>
    <w:rsid w:val="00CF4D8D"/>
    <w:rsid w:val="00CF7C70"/>
    <w:rsid w:val="00D03695"/>
    <w:rsid w:val="00D1191D"/>
    <w:rsid w:val="00D11C94"/>
    <w:rsid w:val="00D15196"/>
    <w:rsid w:val="00D22257"/>
    <w:rsid w:val="00D223EB"/>
    <w:rsid w:val="00D23631"/>
    <w:rsid w:val="00D2579C"/>
    <w:rsid w:val="00D25F88"/>
    <w:rsid w:val="00D3026E"/>
    <w:rsid w:val="00D30CB2"/>
    <w:rsid w:val="00D31363"/>
    <w:rsid w:val="00D31382"/>
    <w:rsid w:val="00D33B9C"/>
    <w:rsid w:val="00D47150"/>
    <w:rsid w:val="00D55A87"/>
    <w:rsid w:val="00D646A4"/>
    <w:rsid w:val="00D71E20"/>
    <w:rsid w:val="00D740A0"/>
    <w:rsid w:val="00D77F8E"/>
    <w:rsid w:val="00D90354"/>
    <w:rsid w:val="00D95204"/>
    <w:rsid w:val="00D95655"/>
    <w:rsid w:val="00DA09A0"/>
    <w:rsid w:val="00DA2FC8"/>
    <w:rsid w:val="00DA43A3"/>
    <w:rsid w:val="00DB7629"/>
    <w:rsid w:val="00DB767B"/>
    <w:rsid w:val="00DC088B"/>
    <w:rsid w:val="00DC397A"/>
    <w:rsid w:val="00DC4070"/>
    <w:rsid w:val="00DC44DB"/>
    <w:rsid w:val="00DC4BA5"/>
    <w:rsid w:val="00DD111F"/>
    <w:rsid w:val="00DD4210"/>
    <w:rsid w:val="00DD79AE"/>
    <w:rsid w:val="00DE0786"/>
    <w:rsid w:val="00DE24E3"/>
    <w:rsid w:val="00DE3179"/>
    <w:rsid w:val="00DE517F"/>
    <w:rsid w:val="00DE6830"/>
    <w:rsid w:val="00E03831"/>
    <w:rsid w:val="00E04E34"/>
    <w:rsid w:val="00E11DEE"/>
    <w:rsid w:val="00E136BB"/>
    <w:rsid w:val="00E160A3"/>
    <w:rsid w:val="00E17467"/>
    <w:rsid w:val="00E24F6C"/>
    <w:rsid w:val="00E269DF"/>
    <w:rsid w:val="00E26CC6"/>
    <w:rsid w:val="00E31C32"/>
    <w:rsid w:val="00E35CFB"/>
    <w:rsid w:val="00E43603"/>
    <w:rsid w:val="00E464C8"/>
    <w:rsid w:val="00E50C28"/>
    <w:rsid w:val="00E633E8"/>
    <w:rsid w:val="00E72C09"/>
    <w:rsid w:val="00E75A31"/>
    <w:rsid w:val="00E80216"/>
    <w:rsid w:val="00E8207F"/>
    <w:rsid w:val="00E85150"/>
    <w:rsid w:val="00E86368"/>
    <w:rsid w:val="00E86FF2"/>
    <w:rsid w:val="00E87A1C"/>
    <w:rsid w:val="00E91496"/>
    <w:rsid w:val="00E91801"/>
    <w:rsid w:val="00E92A1A"/>
    <w:rsid w:val="00E9302A"/>
    <w:rsid w:val="00E95B9F"/>
    <w:rsid w:val="00E9667F"/>
    <w:rsid w:val="00E96928"/>
    <w:rsid w:val="00EA1E2A"/>
    <w:rsid w:val="00EA4496"/>
    <w:rsid w:val="00EA7436"/>
    <w:rsid w:val="00EC0B4D"/>
    <w:rsid w:val="00EC1439"/>
    <w:rsid w:val="00EC35AB"/>
    <w:rsid w:val="00EC5EF8"/>
    <w:rsid w:val="00ED398C"/>
    <w:rsid w:val="00ED5A68"/>
    <w:rsid w:val="00EE38BD"/>
    <w:rsid w:val="00EE4A66"/>
    <w:rsid w:val="00EE4B90"/>
    <w:rsid w:val="00EE794E"/>
    <w:rsid w:val="00EF1015"/>
    <w:rsid w:val="00EF2305"/>
    <w:rsid w:val="00EF24B7"/>
    <w:rsid w:val="00EF720A"/>
    <w:rsid w:val="00F01CA1"/>
    <w:rsid w:val="00F06010"/>
    <w:rsid w:val="00F12EA2"/>
    <w:rsid w:val="00F13B76"/>
    <w:rsid w:val="00F1427E"/>
    <w:rsid w:val="00F15491"/>
    <w:rsid w:val="00F15927"/>
    <w:rsid w:val="00F21BA3"/>
    <w:rsid w:val="00F30364"/>
    <w:rsid w:val="00F30381"/>
    <w:rsid w:val="00F322A3"/>
    <w:rsid w:val="00F364B0"/>
    <w:rsid w:val="00F37022"/>
    <w:rsid w:val="00F42676"/>
    <w:rsid w:val="00F443A9"/>
    <w:rsid w:val="00F45A30"/>
    <w:rsid w:val="00F50006"/>
    <w:rsid w:val="00F51CA5"/>
    <w:rsid w:val="00F51D6B"/>
    <w:rsid w:val="00F53C1D"/>
    <w:rsid w:val="00F55604"/>
    <w:rsid w:val="00F64623"/>
    <w:rsid w:val="00F76CCD"/>
    <w:rsid w:val="00F82B3C"/>
    <w:rsid w:val="00F83406"/>
    <w:rsid w:val="00F85C09"/>
    <w:rsid w:val="00F90F7E"/>
    <w:rsid w:val="00F951B9"/>
    <w:rsid w:val="00F96A71"/>
    <w:rsid w:val="00FA30AD"/>
    <w:rsid w:val="00FA4565"/>
    <w:rsid w:val="00FA7596"/>
    <w:rsid w:val="00FB038B"/>
    <w:rsid w:val="00FB309B"/>
    <w:rsid w:val="00FB3D0B"/>
    <w:rsid w:val="00FC5C4D"/>
    <w:rsid w:val="00FD071D"/>
    <w:rsid w:val="00FD6F84"/>
    <w:rsid w:val="00FD77F5"/>
    <w:rsid w:val="00FD7AE1"/>
    <w:rsid w:val="00FE14EA"/>
    <w:rsid w:val="00FE41E3"/>
    <w:rsid w:val="00FE74A5"/>
    <w:rsid w:val="00FF0AA6"/>
    <w:rsid w:val="00FF10ED"/>
    <w:rsid w:val="00FF1126"/>
    <w:rsid w:val="00FF414F"/>
    <w:rsid w:val="00FF551D"/>
    <w:rsid w:val="00FF6F09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425BC"/>
  <w15:chartTrackingRefBased/>
  <w15:docId w15:val="{65EC734C-278F-4B89-A75F-7237412C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259"/>
    <w:pPr>
      <w:suppressAutoHyphens/>
      <w:spacing w:line="336" w:lineRule="auto"/>
      <w:jc w:val="center"/>
      <w:outlineLvl w:val="0"/>
    </w:pPr>
    <w:rPr>
      <w:b/>
      <w:caps/>
      <w:kern w:val="28"/>
      <w:sz w:val="20"/>
      <w:szCs w:val="20"/>
      <w:lang w:val="uk-UA"/>
    </w:rPr>
  </w:style>
  <w:style w:type="paragraph" w:styleId="2">
    <w:name w:val="heading 2"/>
    <w:basedOn w:val="a"/>
    <w:next w:val="a"/>
    <w:qFormat/>
    <w:rsid w:val="0074788E"/>
    <w:pPr>
      <w:suppressAutoHyphens/>
      <w:spacing w:line="336" w:lineRule="auto"/>
      <w:ind w:left="851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qFormat/>
    <w:rsid w:val="0074788E"/>
    <w:pPr>
      <w:suppressAutoHyphens/>
      <w:spacing w:line="336" w:lineRule="auto"/>
      <w:ind w:left="851"/>
      <w:outlineLvl w:val="2"/>
    </w:pPr>
    <w:rPr>
      <w:b/>
      <w:sz w:val="20"/>
      <w:szCs w:val="20"/>
      <w:lang w:val="uk-UA"/>
    </w:rPr>
  </w:style>
  <w:style w:type="paragraph" w:styleId="4">
    <w:name w:val="heading 4"/>
    <w:basedOn w:val="a"/>
    <w:next w:val="a"/>
    <w:qFormat/>
    <w:rsid w:val="0074788E"/>
    <w:pPr>
      <w:suppressAutoHyphens/>
      <w:spacing w:line="336" w:lineRule="auto"/>
      <w:jc w:val="center"/>
      <w:outlineLvl w:val="3"/>
    </w:pPr>
    <w:rPr>
      <w:b/>
      <w:sz w:val="20"/>
      <w:szCs w:val="20"/>
      <w:lang w:val="uk-UA"/>
    </w:rPr>
  </w:style>
  <w:style w:type="paragraph" w:styleId="5">
    <w:name w:val="heading 5"/>
    <w:basedOn w:val="a"/>
    <w:next w:val="a"/>
    <w:qFormat/>
    <w:rsid w:val="0074788E"/>
    <w:pPr>
      <w:keepNext/>
      <w:jc w:val="both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qFormat/>
    <w:rsid w:val="00A84259"/>
    <w:pPr>
      <w:keepNext/>
      <w:jc w:val="center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74788E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qFormat/>
    <w:rsid w:val="0074788E"/>
    <w:pPr>
      <w:keepNext/>
      <w:tabs>
        <w:tab w:val="left" w:pos="1843"/>
        <w:tab w:val="left" w:pos="2835"/>
      </w:tabs>
      <w:jc w:val="center"/>
      <w:outlineLvl w:val="7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qFormat/>
    <w:rsid w:val="0074788E"/>
    <w:pPr>
      <w:keepNext/>
      <w:tabs>
        <w:tab w:val="left" w:pos="1843"/>
        <w:tab w:val="left" w:pos="2835"/>
      </w:tabs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C028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18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43502A"/>
    <w:pPr>
      <w:spacing w:line="336" w:lineRule="auto"/>
      <w:ind w:firstLine="851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74788E"/>
    <w:pPr>
      <w:tabs>
        <w:tab w:val="center" w:pos="4153"/>
        <w:tab w:val="right" w:pos="8306"/>
      </w:tabs>
    </w:pPr>
    <w:rPr>
      <w:sz w:val="20"/>
      <w:szCs w:val="20"/>
      <w:lang w:val="uk-UA" w:eastAsia="x-none"/>
    </w:rPr>
  </w:style>
  <w:style w:type="paragraph" w:styleId="a8">
    <w:name w:val="footer"/>
    <w:basedOn w:val="a"/>
    <w:rsid w:val="0074788E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styleId="a9">
    <w:name w:val="page number"/>
    <w:rsid w:val="0074788E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semiHidden/>
    <w:rsid w:val="0074788E"/>
    <w:pPr>
      <w:tabs>
        <w:tab w:val="right" w:leader="dot" w:pos="9355"/>
      </w:tabs>
      <w:spacing w:line="336" w:lineRule="auto"/>
      <w:ind w:right="851"/>
    </w:pPr>
    <w:rPr>
      <w:caps/>
      <w:sz w:val="20"/>
      <w:szCs w:val="20"/>
    </w:rPr>
  </w:style>
  <w:style w:type="paragraph" w:customStyle="1" w:styleId="aa">
    <w:name w:val="Переменные"/>
    <w:basedOn w:val="a5"/>
    <w:rsid w:val="0074788E"/>
    <w:pPr>
      <w:tabs>
        <w:tab w:val="left" w:pos="482"/>
      </w:tabs>
      <w:ind w:left="482" w:hanging="482"/>
    </w:pPr>
  </w:style>
  <w:style w:type="paragraph" w:customStyle="1" w:styleId="ab">
    <w:name w:val="Формула"/>
    <w:basedOn w:val="a5"/>
    <w:rsid w:val="0074788E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74788E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74788E"/>
    <w:pPr>
      <w:suppressAutoHyphens/>
    </w:pPr>
    <w:rPr>
      <w:noProof/>
    </w:rPr>
  </w:style>
  <w:style w:type="paragraph" w:styleId="ae">
    <w:name w:val="annotation text"/>
    <w:basedOn w:val="a"/>
    <w:semiHidden/>
    <w:rsid w:val="0074788E"/>
    <w:rPr>
      <w:rFonts w:ascii="Journal" w:hAnsi="Journal"/>
      <w:szCs w:val="20"/>
    </w:rPr>
  </w:style>
  <w:style w:type="paragraph" w:styleId="af">
    <w:name w:val="Body Text Indent"/>
    <w:basedOn w:val="a"/>
    <w:rsid w:val="0074788E"/>
    <w:pPr>
      <w:tabs>
        <w:tab w:val="left" w:pos="0"/>
      </w:tabs>
      <w:ind w:hanging="1275"/>
      <w:jc w:val="both"/>
    </w:pPr>
    <w:rPr>
      <w:sz w:val="28"/>
      <w:szCs w:val="20"/>
    </w:rPr>
  </w:style>
  <w:style w:type="paragraph" w:styleId="20">
    <w:name w:val="Body Text Indent 2"/>
    <w:basedOn w:val="a"/>
    <w:rsid w:val="0074788E"/>
    <w:pPr>
      <w:ind w:firstLine="1410"/>
      <w:jc w:val="both"/>
    </w:pPr>
    <w:rPr>
      <w:sz w:val="28"/>
      <w:szCs w:val="20"/>
      <w:lang w:val="en-US"/>
    </w:rPr>
  </w:style>
  <w:style w:type="paragraph" w:styleId="21">
    <w:name w:val="Body Text 2"/>
    <w:basedOn w:val="a"/>
    <w:rsid w:val="0074788E"/>
    <w:pPr>
      <w:jc w:val="both"/>
    </w:pPr>
    <w:rPr>
      <w:b/>
      <w:i/>
      <w:sz w:val="22"/>
      <w:szCs w:val="20"/>
    </w:rPr>
  </w:style>
  <w:style w:type="paragraph" w:styleId="30">
    <w:name w:val="Body Text Indent 3"/>
    <w:basedOn w:val="a"/>
    <w:rsid w:val="0074788E"/>
    <w:pPr>
      <w:tabs>
        <w:tab w:val="left" w:pos="1843"/>
        <w:tab w:val="left" w:pos="2835"/>
      </w:tabs>
      <w:ind w:left="3544" w:hanging="3544"/>
      <w:jc w:val="both"/>
    </w:pPr>
    <w:rPr>
      <w:b/>
      <w:sz w:val="28"/>
      <w:szCs w:val="20"/>
    </w:rPr>
  </w:style>
  <w:style w:type="paragraph" w:styleId="31">
    <w:name w:val="Body Text 3"/>
    <w:basedOn w:val="a"/>
    <w:rsid w:val="0074788E"/>
    <w:pPr>
      <w:jc w:val="center"/>
    </w:pPr>
    <w:rPr>
      <w:sz w:val="22"/>
      <w:szCs w:val="20"/>
    </w:rPr>
  </w:style>
  <w:style w:type="paragraph" w:styleId="af0">
    <w:name w:val="Body Text First Indent"/>
    <w:basedOn w:val="a5"/>
    <w:rsid w:val="0074788E"/>
    <w:pPr>
      <w:spacing w:after="120" w:line="240" w:lineRule="auto"/>
      <w:ind w:firstLine="210"/>
    </w:pPr>
  </w:style>
  <w:style w:type="character" w:styleId="af1">
    <w:name w:val="footnote reference"/>
    <w:rsid w:val="00D646A4"/>
    <w:rPr>
      <w:vertAlign w:val="superscript"/>
    </w:rPr>
  </w:style>
  <w:style w:type="paragraph" w:styleId="af2">
    <w:name w:val="footnote text"/>
    <w:basedOn w:val="a"/>
    <w:link w:val="af3"/>
    <w:unhideWhenUsed/>
    <w:rsid w:val="00D646A4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link w:val="af2"/>
    <w:rsid w:val="00D646A4"/>
    <w:rPr>
      <w:rFonts w:eastAsia="Calibri"/>
      <w:lang w:val="ru-RU" w:eastAsia="en-US" w:bidi="ar-SA"/>
    </w:rPr>
  </w:style>
  <w:style w:type="paragraph" w:customStyle="1" w:styleId="Default">
    <w:name w:val="Default"/>
    <w:rsid w:val="00D646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caption"/>
    <w:basedOn w:val="a"/>
    <w:next w:val="a"/>
    <w:qFormat/>
    <w:rsid w:val="00CC18EC"/>
    <w:pPr>
      <w:ind w:firstLine="561"/>
      <w:jc w:val="both"/>
    </w:pPr>
    <w:rPr>
      <w:sz w:val="28"/>
    </w:rPr>
  </w:style>
  <w:style w:type="paragraph" w:customStyle="1" w:styleId="FR1">
    <w:name w:val="FR1"/>
    <w:rsid w:val="00917A8A"/>
    <w:pPr>
      <w:widowControl w:val="0"/>
      <w:autoSpaceDE w:val="0"/>
      <w:autoSpaceDN w:val="0"/>
      <w:adjustRightInd w:val="0"/>
      <w:ind w:left="16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af5">
    <w:name w:val="Знак Знак Знак Знак Знак Знак Знак Знак Знак Знак"/>
    <w:basedOn w:val="a"/>
    <w:rsid w:val="00917A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C368AA"/>
    <w:rPr>
      <w:lang w:val="uk-UA"/>
    </w:rPr>
  </w:style>
  <w:style w:type="character" w:customStyle="1" w:styleId="apple-converted-space">
    <w:name w:val="apple-converted-space"/>
    <w:basedOn w:val="a0"/>
    <w:rsid w:val="00E80216"/>
  </w:style>
  <w:style w:type="paragraph" w:customStyle="1" w:styleId="Style1">
    <w:name w:val="Style1"/>
    <w:basedOn w:val="a"/>
    <w:uiPriority w:val="99"/>
    <w:rsid w:val="00D2579C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2">
    <w:name w:val="Style2"/>
    <w:basedOn w:val="a"/>
    <w:rsid w:val="00D2579C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6">
    <w:name w:val="Style6"/>
    <w:basedOn w:val="a"/>
    <w:uiPriority w:val="99"/>
    <w:rsid w:val="00D2579C"/>
    <w:pPr>
      <w:widowControl w:val="0"/>
      <w:autoSpaceDE w:val="0"/>
      <w:autoSpaceDN w:val="0"/>
      <w:adjustRightInd w:val="0"/>
      <w:spacing w:line="298" w:lineRule="exact"/>
      <w:ind w:firstLine="710"/>
    </w:pPr>
  </w:style>
  <w:style w:type="paragraph" w:customStyle="1" w:styleId="Style8">
    <w:name w:val="Style8"/>
    <w:basedOn w:val="a"/>
    <w:uiPriority w:val="99"/>
    <w:rsid w:val="00D2579C"/>
    <w:pPr>
      <w:widowControl w:val="0"/>
      <w:autoSpaceDE w:val="0"/>
      <w:autoSpaceDN w:val="0"/>
      <w:adjustRightInd w:val="0"/>
      <w:spacing w:line="302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D2579C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character" w:customStyle="1" w:styleId="FontStyle17">
    <w:name w:val="Font Style17"/>
    <w:uiPriority w:val="99"/>
    <w:rsid w:val="00D25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D2579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uiPriority w:val="99"/>
    <w:rsid w:val="00D2579C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D2579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1">
    <w:name w:val="Font Style21"/>
    <w:uiPriority w:val="99"/>
    <w:rsid w:val="00D2579C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6">
    <w:name w:val="Hyperlink"/>
    <w:uiPriority w:val="99"/>
    <w:unhideWhenUsed/>
    <w:rsid w:val="00D2579C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D2579C"/>
    <w:pPr>
      <w:widowControl w:val="0"/>
      <w:autoSpaceDE w:val="0"/>
      <w:autoSpaceDN w:val="0"/>
      <w:adjustRightInd w:val="0"/>
      <w:spacing w:line="293" w:lineRule="exact"/>
      <w:ind w:firstLine="710"/>
    </w:pPr>
  </w:style>
  <w:style w:type="character" w:customStyle="1" w:styleId="CharStyle18">
    <w:name w:val="CharStyle18"/>
    <w:rsid w:val="00471B8C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paragraph" w:customStyle="1" w:styleId="Indent0">
    <w:name w:val="Indent_0"/>
    <w:basedOn w:val="a"/>
    <w:uiPriority w:val="99"/>
    <w:rsid w:val="00467090"/>
    <w:pPr>
      <w:spacing w:after="120" w:line="360" w:lineRule="atLeast"/>
      <w:ind w:left="567" w:hanging="567"/>
      <w:jc w:val="both"/>
    </w:pPr>
    <w:rPr>
      <w:rFonts w:ascii="Arial" w:hAnsi="Arial"/>
      <w:sz w:val="22"/>
      <w:szCs w:val="20"/>
    </w:rPr>
  </w:style>
  <w:style w:type="character" w:customStyle="1" w:styleId="10">
    <w:name w:val="Заголовок 1 Знак"/>
    <w:link w:val="1"/>
    <w:rsid w:val="00467090"/>
    <w:rPr>
      <w:b/>
      <w:caps/>
      <w:kern w:val="28"/>
      <w:lang w:val="uk-UA"/>
    </w:rPr>
  </w:style>
  <w:style w:type="paragraph" w:styleId="af7">
    <w:name w:val="List Paragraph"/>
    <w:basedOn w:val="a"/>
    <w:uiPriority w:val="34"/>
    <w:qFormat/>
    <w:rsid w:val="00D71E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022013946974C4090E7E53DBE2DA3F574B87118AE81F808728B9A6B992B423C1460D37FB615B3180594DE5D22AnAC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D413B7CC4D8AD38B6A986426721FC6AAC1E3A04F852DFD89499BA1042F967E22A6D0E441BF427D5A8C376033B359666B247713266E7A3F75B396D974r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DF184-5FFE-4021-B7BF-77BFCCF9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F4A41C03</Template>
  <TotalTime>4</TotalTime>
  <Pages>19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июля 2004 года N 24-ОЗ</vt:lpstr>
    </vt:vector>
  </TitlesOfParts>
  <Company/>
  <LinksUpToDate>false</LinksUpToDate>
  <CharactersWithSpaces>32757</CharactersWithSpaces>
  <SharedDoc>false</SharedDoc>
  <HLinks>
    <vt:vector size="54" baseType="variant">
      <vt:variant>
        <vt:i4>6946868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524353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131137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4587533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consultantplus://offline/ref=022013946974C4090E7E53DBE2DA3F574B87118AE81F808728B9A6B992B423C1460D37FB615B3180594DE5D22AnACCE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consultantplus://offline/ref=EBD413B7CC4D8AD38B6A986426721FC6AAC1E3A04F852DFD89499BA1042F967E22A6D0E441BF427D5A8C376033B359666B247713266E7A3F75B396D974r6L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июля 2004 года N 24-ОЗ</dc:title>
  <dc:subject/>
  <dc:creator>ConsultantPlus</dc:creator>
  <cp:keywords/>
  <cp:lastModifiedBy>Ольга Измоденова</cp:lastModifiedBy>
  <cp:revision>5</cp:revision>
  <cp:lastPrinted>2019-04-10T06:54:00Z</cp:lastPrinted>
  <dcterms:created xsi:type="dcterms:W3CDTF">2023-03-22T11:04:00Z</dcterms:created>
  <dcterms:modified xsi:type="dcterms:W3CDTF">2023-03-22T11:08:00Z</dcterms:modified>
</cp:coreProperties>
</file>