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D2" w:rsidRPr="00847D10" w:rsidRDefault="008B66D2" w:rsidP="008B66D2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30"/>
          <w:szCs w:val="20"/>
          <w:lang w:eastAsia="ru-RU"/>
        </w:rPr>
      </w:pPr>
      <w:r w:rsidRPr="00847D10">
        <w:rPr>
          <w:rFonts w:ascii="Liberation Serif" w:hAnsi="Liberation Serif"/>
          <w:noProof/>
          <w:lang w:eastAsia="ru-RU"/>
        </w:rPr>
        <w:drawing>
          <wp:inline distT="0" distB="0" distL="0" distR="0" wp14:anchorId="609B4A02" wp14:editId="40731F7E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6D2" w:rsidRPr="00847D10" w:rsidRDefault="008B66D2" w:rsidP="008B66D2">
      <w:pPr>
        <w:spacing w:after="0" w:line="240" w:lineRule="auto"/>
        <w:ind w:left="142" w:right="-1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8B66D2" w:rsidRPr="00847D10" w:rsidRDefault="008B66D2" w:rsidP="008B66D2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ГОРОДСКОЙ ОКРУГ ЗАРЕЧНЫЙ</w:t>
      </w:r>
    </w:p>
    <w:p w:rsidR="008B66D2" w:rsidRPr="00847D10" w:rsidRDefault="008B66D2" w:rsidP="008B66D2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</w:p>
    <w:p w:rsidR="008B66D2" w:rsidRPr="00847D10" w:rsidRDefault="008B66D2" w:rsidP="008B66D2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Д У М А</w:t>
      </w:r>
    </w:p>
    <w:p w:rsidR="008B66D2" w:rsidRPr="00847D10" w:rsidRDefault="008B66D2" w:rsidP="008B66D2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4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4"/>
          <w:szCs w:val="24"/>
          <w:lang w:eastAsia="ru-RU"/>
        </w:rPr>
        <w:t>шестой созыв</w:t>
      </w:r>
    </w:p>
    <w:p w:rsidR="008B66D2" w:rsidRPr="00847D10" w:rsidRDefault="008B66D2" w:rsidP="008B66D2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</w:t>
      </w:r>
      <w:r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_________________________________________________________</w:t>
      </w:r>
    </w:p>
    <w:p w:rsidR="008B66D2" w:rsidRPr="00847D10" w:rsidRDefault="008B66D2" w:rsidP="008B66D2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sz w:val="20"/>
          <w:szCs w:val="24"/>
          <w:lang w:eastAsia="ru-RU"/>
        </w:rPr>
      </w:pPr>
    </w:p>
    <w:p w:rsidR="008B66D2" w:rsidRPr="00847D10" w:rsidRDefault="008B66D2" w:rsidP="008B66D2">
      <w:pPr>
        <w:spacing w:after="0" w:line="240" w:lineRule="auto"/>
        <w:ind w:right="-1"/>
        <w:jc w:val="center"/>
        <w:rPr>
          <w:rFonts w:ascii="Liberation Serif" w:eastAsia="Times New Roman" w:hAnsi="Liberation Serif" w:cs="Arial"/>
          <w:b/>
          <w:lang w:eastAsia="ru-RU"/>
        </w:rPr>
      </w:pPr>
      <w:r>
        <w:rPr>
          <w:rFonts w:ascii="Liberation Serif" w:hAnsi="Liberation Serif" w:cs="Arial"/>
          <w:b/>
        </w:rPr>
        <w:t>СЕМЬДЕСЯТ ПЕРВОЕ</w:t>
      </w:r>
      <w:r w:rsidRPr="00847D10">
        <w:rPr>
          <w:rFonts w:ascii="Liberation Serif" w:eastAsia="Times New Roman" w:hAnsi="Liberation Serif" w:cs="Arial"/>
          <w:b/>
          <w:lang w:eastAsia="ru-RU"/>
        </w:rPr>
        <w:t xml:space="preserve"> ОЧЕРЕДНОЕ ЗАСЕДАНИЕ</w:t>
      </w:r>
    </w:p>
    <w:p w:rsidR="008B66D2" w:rsidRPr="00847D10" w:rsidRDefault="008B66D2" w:rsidP="008B66D2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</w:p>
    <w:p w:rsidR="008B66D2" w:rsidRPr="00847D10" w:rsidRDefault="008B66D2" w:rsidP="008B66D2">
      <w:pPr>
        <w:spacing w:after="0" w:line="240" w:lineRule="auto"/>
        <w:ind w:right="-1"/>
        <w:jc w:val="center"/>
        <w:rPr>
          <w:rFonts w:ascii="Liberation Serif" w:hAnsi="Liberation Serif" w:cs="Arial"/>
          <w:sz w:val="26"/>
          <w:szCs w:val="26"/>
        </w:rPr>
      </w:pPr>
      <w:r w:rsidRPr="00847D10">
        <w:rPr>
          <w:rFonts w:ascii="Liberation Serif" w:eastAsia="Times New Roman" w:hAnsi="Liberation Serif" w:cs="Raavi"/>
          <w:b/>
          <w:sz w:val="30"/>
          <w:szCs w:val="30"/>
          <w:lang w:eastAsia="ru-RU"/>
        </w:rPr>
        <w:t>Р Е Ш Е Н И Е</w:t>
      </w:r>
    </w:p>
    <w:p w:rsidR="008B66D2" w:rsidRDefault="008B66D2" w:rsidP="008B66D2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8B66D2" w:rsidRPr="00847D10" w:rsidRDefault="008B66D2" w:rsidP="008B66D2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30.07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.2020</w:t>
      </w:r>
      <w:r w:rsidRPr="00F624E6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51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-Р</w:t>
      </w:r>
    </w:p>
    <w:p w:rsidR="008B66D2" w:rsidRPr="00F624E6" w:rsidRDefault="008B66D2" w:rsidP="008B66D2">
      <w:pPr>
        <w:spacing w:after="0" w:line="240" w:lineRule="auto"/>
        <w:ind w:right="-1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F624E6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</w:p>
    <w:p w:rsidR="008B66D2" w:rsidRPr="008B66D2" w:rsidRDefault="008B66D2" w:rsidP="008B66D2">
      <w:pPr>
        <w:autoSpaceDE w:val="0"/>
        <w:autoSpaceDN w:val="0"/>
        <w:adjustRightInd w:val="0"/>
        <w:spacing w:after="0" w:line="240" w:lineRule="auto"/>
        <w:ind w:right="325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B66D2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внесении изменений в решение Думы от 25.06.2015 № 76-Р «О представлении гражданами, претендующими на замещение должностей муниципальной службы городского округа Заречный и муниципальными служащими городского округа Заречный сведений о доходах, расходах, об имуществе и обязательствах имущес</w:t>
      </w:r>
      <w:r w:rsidR="004E303F">
        <w:rPr>
          <w:rFonts w:ascii="Liberation Serif" w:eastAsia="Times New Roman" w:hAnsi="Liberation Serif" w:cs="Times New Roman"/>
          <w:sz w:val="28"/>
          <w:szCs w:val="28"/>
          <w:lang w:eastAsia="ru-RU"/>
        </w:rPr>
        <w:t>твенного характера»</w:t>
      </w:r>
      <w:bookmarkStart w:id="0" w:name="_GoBack"/>
      <w:bookmarkEnd w:id="0"/>
    </w:p>
    <w:p w:rsidR="008B66D2" w:rsidRPr="008B66D2" w:rsidRDefault="008B66D2" w:rsidP="008B66D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B66D2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    </w:t>
      </w:r>
    </w:p>
    <w:p w:rsidR="008B66D2" w:rsidRPr="008B66D2" w:rsidRDefault="008B66D2" w:rsidP="008B66D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B66D2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В связи с изменениями в законодательстве, на основании ст. 45 Устава городского округа Заречный    </w:t>
      </w:r>
    </w:p>
    <w:p w:rsidR="008B66D2" w:rsidRPr="008B66D2" w:rsidRDefault="008B66D2" w:rsidP="008B66D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66D2" w:rsidRPr="008B66D2" w:rsidRDefault="008B66D2" w:rsidP="008B66D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B66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</w:t>
      </w:r>
      <w:r w:rsidRPr="008B66D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Дума решила:  </w:t>
      </w:r>
    </w:p>
    <w:p w:rsidR="008B66D2" w:rsidRPr="008B66D2" w:rsidRDefault="008B66D2" w:rsidP="008B66D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66D2" w:rsidRPr="008B66D2" w:rsidRDefault="008B66D2" w:rsidP="008B66D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B66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1. Внести в Положение о представлении гражданами, претендующими на замещение должностей муниципальной службы городского округа Заречный и муниципальными служащими городского округа Заречный сведений о доходах, расходах, об имуществе и обязательствах имущественного характера, утвержденное решением Думы от 25.06.2015 № 76-Р,  (в действующей редакции) изменения, изложив пункт 11 в следующей редакции:</w:t>
      </w:r>
    </w:p>
    <w:p w:rsidR="008B66D2" w:rsidRPr="008B66D2" w:rsidRDefault="008B66D2" w:rsidP="008B6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B66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«11.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ежегодно муниципальным служащим сведения о доходах, расходах, об имуществе и обязательствах имущественного характера, и информация о результатах проверки достоверности и полноты этих сведений приобщаются к личному делу муниципального служащего. Помимо хранения указанных сведений в бумажном виде допускается их хранение в электронном виде. В случае если </w:t>
      </w:r>
      <w:r w:rsidRPr="008B66D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гражданин или кандидат на должность, предусмотренную Перечнем, представивший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муниципальной. службы, такие справки возвращаются указанным лицам по их письменному заявлению вместе с другими документами.               </w:t>
      </w:r>
    </w:p>
    <w:p w:rsidR="008B66D2" w:rsidRPr="008B66D2" w:rsidRDefault="008B66D2" w:rsidP="008B66D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B66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2. Опубликовать настоящее решение в установленном порядке.</w:t>
      </w:r>
    </w:p>
    <w:p w:rsidR="008B66D2" w:rsidRPr="008B66D2" w:rsidRDefault="008B66D2" w:rsidP="008B66D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66D2" w:rsidRDefault="008B66D2" w:rsidP="008B66D2">
      <w:pPr>
        <w:ind w:right="-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B66D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Председатель Думы городского округа</w:t>
      </w:r>
      <w:r w:rsidRPr="008B66D2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8B66D2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8B66D2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8B66D2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А.А. Кузнецов</w:t>
      </w:r>
    </w:p>
    <w:p w:rsidR="008B66D2" w:rsidRPr="008B66D2" w:rsidRDefault="008B66D2" w:rsidP="008B66D2">
      <w:pPr>
        <w:ind w:right="-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D23B9" w:rsidRDefault="008B66D2" w:rsidP="008B66D2">
      <w:pPr>
        <w:ind w:right="-1"/>
      </w:pP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И.о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Pr="008B66D2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ы</w:t>
      </w:r>
      <w:r w:rsidRPr="008B66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О.П. Кириллов</w:t>
      </w:r>
    </w:p>
    <w:sectPr w:rsidR="001D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D2"/>
    <w:rsid w:val="001D23B9"/>
    <w:rsid w:val="004E303F"/>
    <w:rsid w:val="008B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E2339-4B21-43E7-8402-D34501AB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6D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GulyaevaIO</cp:lastModifiedBy>
  <cp:revision>2</cp:revision>
  <dcterms:created xsi:type="dcterms:W3CDTF">2020-07-31T05:30:00Z</dcterms:created>
  <dcterms:modified xsi:type="dcterms:W3CDTF">2020-07-31T06:01:00Z</dcterms:modified>
</cp:coreProperties>
</file>