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B6" w:rsidRDefault="006479A1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08" w14:anchorId="49D4A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21738175" r:id="rId8"/>
        </w:object>
      </w:r>
    </w:p>
    <w:p w:rsidR="001D09A5" w:rsidRPr="001D09A5" w:rsidRDefault="001D09A5" w:rsidP="001D09A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D09A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D09A5" w:rsidRPr="001D09A5" w:rsidRDefault="001D09A5" w:rsidP="001D09A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D09A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D09A5" w:rsidRPr="001D09A5" w:rsidRDefault="001D09A5" w:rsidP="001D09A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D09A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3F584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D09A5" w:rsidRPr="001D09A5" w:rsidRDefault="001D09A5" w:rsidP="001D09A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D09A5" w:rsidRPr="001D09A5" w:rsidRDefault="001D09A5" w:rsidP="001D09A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D09A5" w:rsidRPr="001D09A5" w:rsidRDefault="001D09A5" w:rsidP="001D09A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D09A5">
        <w:rPr>
          <w:rFonts w:ascii="Liberation Serif" w:hAnsi="Liberation Serif"/>
          <w:sz w:val="24"/>
        </w:rPr>
        <w:t>от___</w:t>
      </w:r>
      <w:r w:rsidR="006E6C92">
        <w:rPr>
          <w:rFonts w:ascii="Liberation Serif" w:hAnsi="Liberation Serif"/>
          <w:sz w:val="24"/>
          <w:u w:val="single"/>
        </w:rPr>
        <w:t>11.08.2022</w:t>
      </w:r>
      <w:r w:rsidRPr="001D09A5">
        <w:rPr>
          <w:rFonts w:ascii="Liberation Serif" w:hAnsi="Liberation Serif"/>
          <w:sz w:val="24"/>
        </w:rPr>
        <w:t>___  №  ___</w:t>
      </w:r>
      <w:r w:rsidR="006E6C92">
        <w:rPr>
          <w:rFonts w:ascii="Liberation Serif" w:hAnsi="Liberation Serif"/>
          <w:sz w:val="24"/>
          <w:u w:val="single"/>
        </w:rPr>
        <w:t>1043-П</w:t>
      </w:r>
      <w:r w:rsidRPr="001D09A5">
        <w:rPr>
          <w:rFonts w:ascii="Liberation Serif" w:hAnsi="Liberation Serif"/>
          <w:sz w:val="24"/>
        </w:rPr>
        <w:t>____</w:t>
      </w:r>
    </w:p>
    <w:p w:rsidR="001D09A5" w:rsidRPr="001D09A5" w:rsidRDefault="001D09A5" w:rsidP="001D09A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D09A5" w:rsidRPr="001D09A5" w:rsidRDefault="001D09A5" w:rsidP="001D09A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D09A5">
        <w:rPr>
          <w:rFonts w:ascii="Liberation Serif" w:hAnsi="Liberation Serif"/>
          <w:sz w:val="24"/>
          <w:szCs w:val="24"/>
        </w:rPr>
        <w:t>г. Заречный</w:t>
      </w:r>
      <w:bookmarkStart w:id="0" w:name="_GoBack"/>
      <w:bookmarkEnd w:id="0"/>
    </w:p>
    <w:p w:rsidR="00161BB6" w:rsidRDefault="00161BB6">
      <w:pPr>
        <w:rPr>
          <w:rFonts w:ascii="Liberation Serif" w:hAnsi="Liberation Serif"/>
          <w:sz w:val="27"/>
          <w:szCs w:val="27"/>
        </w:rPr>
      </w:pPr>
    </w:p>
    <w:p w:rsidR="00161BB6" w:rsidRDefault="00161BB6">
      <w:pPr>
        <w:rPr>
          <w:rFonts w:ascii="Liberation Serif" w:hAnsi="Liberation Serif"/>
          <w:sz w:val="27"/>
          <w:szCs w:val="27"/>
        </w:rPr>
      </w:pPr>
    </w:p>
    <w:p w:rsidR="00161BB6" w:rsidRDefault="006479A1">
      <w:pPr>
        <w:jc w:val="center"/>
      </w:pPr>
      <w:r>
        <w:rPr>
          <w:rFonts w:ascii="Liberation Serif" w:hAnsi="Liberation Serif"/>
          <w:b/>
          <w:sz w:val="27"/>
          <w:szCs w:val="27"/>
        </w:rPr>
        <w:t>Об ограничении розничной продажи алкогольной продукции</w:t>
      </w:r>
      <w:r>
        <w:rPr>
          <w:rFonts w:ascii="Liberation Serif" w:hAnsi="Liberation Serif"/>
          <w:b/>
          <w:sz w:val="27"/>
          <w:szCs w:val="27"/>
        </w:rPr>
        <w:br/>
        <w:t>при праздновании Дней деревень 13-27 августа 2022 года</w:t>
      </w:r>
    </w:p>
    <w:p w:rsidR="00161BB6" w:rsidRDefault="00161BB6">
      <w:pPr>
        <w:rPr>
          <w:rFonts w:ascii="Liberation Serif" w:hAnsi="Liberation Serif"/>
          <w:sz w:val="27"/>
          <w:szCs w:val="27"/>
        </w:rPr>
      </w:pPr>
    </w:p>
    <w:p w:rsidR="00161BB6" w:rsidRDefault="006479A1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7"/>
          <w:szCs w:val="27"/>
          <w:lang w:eastAsia="en-US"/>
        </w:rPr>
        <w:t>В соответствии с Федеральными законами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 октября 2003 года № 131-ФЗ «Об общих принципах организации местного самоуправления в Российской Федерации», законом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на основании ст. ст. 28, 31 Устава городского округа Заречный администрация городского округа Заречный</w:t>
      </w:r>
    </w:p>
    <w:p w:rsidR="00161BB6" w:rsidRDefault="006479A1">
      <w:pPr>
        <w:ind w:left="284" w:hanging="284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161BB6" w:rsidRDefault="006479A1">
      <w:pPr>
        <w:pStyle w:val="ab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Хозяйствующим субъектам обеспечить выполнение требований законодательства о запрете розничной продажи алкогольной продукции в местах празднования Дней деревень на сельской территории городского округа Заречный:</w:t>
      </w:r>
    </w:p>
    <w:p w:rsidR="00161BB6" w:rsidRDefault="006479A1">
      <w:pPr>
        <w:pStyle w:val="ab"/>
        <w:widowControl/>
        <w:numPr>
          <w:ilvl w:val="0"/>
          <w:numId w:val="2"/>
        </w:numPr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д. Боярка, улица 8 Марта 13 августа 2022 года с 12 ч. 00 мин. до 17 ч. 00 мин.; </w:t>
      </w:r>
    </w:p>
    <w:p w:rsidR="00161BB6" w:rsidRDefault="006479A1">
      <w:pPr>
        <w:pStyle w:val="ab"/>
        <w:widowControl/>
        <w:numPr>
          <w:ilvl w:val="0"/>
          <w:numId w:val="2"/>
        </w:numPr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д. Гагарка, пересечение улиц Ленина и Розы Люксембург 20 августа 2022 года с 9 ч. 00 мин. до 23 ч. 00 мин.;</w:t>
      </w:r>
    </w:p>
    <w:p w:rsidR="00161BB6" w:rsidRDefault="006479A1">
      <w:pPr>
        <w:pStyle w:val="ab"/>
        <w:widowControl/>
        <w:numPr>
          <w:ilvl w:val="0"/>
          <w:numId w:val="2"/>
        </w:numPr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д. Курманка, улица Юбилейная 27 августа 2022 года с 12 ч. 00 мин. до </w:t>
      </w:r>
      <w:r>
        <w:rPr>
          <w:rFonts w:ascii="Liberation Serif" w:hAnsi="Liberation Serif"/>
          <w:sz w:val="27"/>
          <w:szCs w:val="27"/>
        </w:rPr>
        <w:br/>
        <w:t>23 ч. 00 мин.</w:t>
      </w:r>
    </w:p>
    <w:p w:rsidR="00161BB6" w:rsidRDefault="006479A1">
      <w:pPr>
        <w:pStyle w:val="ab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Cs/>
          <w:sz w:val="27"/>
          <w:szCs w:val="27"/>
        </w:rPr>
        <w:t>Контроль за исполнением настоящего постановления оставляю за собой.</w:t>
      </w:r>
    </w:p>
    <w:p w:rsidR="00161BB6" w:rsidRDefault="006479A1">
      <w:pPr>
        <w:pStyle w:val="ab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/>
          <w:sz w:val="27"/>
          <w:szCs w:val="27"/>
          <w:lang w:eastAsia="en-US"/>
        </w:rPr>
        <w:t>)</w:t>
      </w:r>
      <w:r>
        <w:rPr>
          <w:rFonts w:ascii="Liberation Serif" w:hAnsi="Liberation Serif"/>
          <w:sz w:val="27"/>
          <w:szCs w:val="27"/>
        </w:rPr>
        <w:t>.</w:t>
      </w:r>
    </w:p>
    <w:p w:rsidR="00161BB6" w:rsidRDefault="00161BB6">
      <w:pPr>
        <w:rPr>
          <w:rFonts w:ascii="Liberation Serif" w:hAnsi="Liberation Serif"/>
          <w:sz w:val="27"/>
          <w:szCs w:val="27"/>
        </w:rPr>
      </w:pPr>
    </w:p>
    <w:p w:rsidR="00161BB6" w:rsidRDefault="00161BB6">
      <w:pPr>
        <w:rPr>
          <w:rFonts w:ascii="Liberation Serif" w:hAnsi="Liberation Serif"/>
          <w:sz w:val="27"/>
          <w:szCs w:val="27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085"/>
      </w:tblGrid>
      <w:tr w:rsidR="00161BB6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B6" w:rsidRDefault="006479A1">
            <w:pPr>
              <w:ind w:left="-10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Глава 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городского округа Заречный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B6" w:rsidRDefault="00161B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BB6" w:rsidRDefault="006479A1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  <w:tr w:rsidR="00161BB6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B6" w:rsidRDefault="00161BB6">
            <w:pPr>
              <w:ind w:left="176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B6" w:rsidRDefault="00161BB6">
            <w:pPr>
              <w:jc w:val="both"/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BB6" w:rsidRDefault="00161BB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161BB6" w:rsidRDefault="00161BB6">
      <w:pPr>
        <w:rPr>
          <w:rFonts w:ascii="Liberation Serif" w:hAnsi="Liberation Serif"/>
          <w:sz w:val="27"/>
          <w:szCs w:val="27"/>
        </w:rPr>
      </w:pPr>
    </w:p>
    <w:sectPr w:rsidR="00161BB6">
      <w:headerReference w:type="default" r:id="rId10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E2" w:rsidRDefault="00B974E2">
      <w:r>
        <w:separator/>
      </w:r>
    </w:p>
  </w:endnote>
  <w:endnote w:type="continuationSeparator" w:id="0">
    <w:p w:rsidR="00B974E2" w:rsidRDefault="00B9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E2" w:rsidRDefault="00B974E2">
      <w:r>
        <w:rPr>
          <w:color w:val="000000"/>
        </w:rPr>
        <w:separator/>
      </w:r>
    </w:p>
  </w:footnote>
  <w:footnote w:type="continuationSeparator" w:id="0">
    <w:p w:rsidR="00B974E2" w:rsidRDefault="00B9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CD" w:rsidRDefault="006479A1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2F47CD" w:rsidRDefault="00B974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520"/>
    <w:multiLevelType w:val="multilevel"/>
    <w:tmpl w:val="3EA23EE4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F38B9"/>
    <w:multiLevelType w:val="multilevel"/>
    <w:tmpl w:val="958A3288"/>
    <w:lvl w:ilvl="0">
      <w:start w:val="1"/>
      <w:numFmt w:val="decimal"/>
      <w:lvlText w:val="%1."/>
      <w:lvlJc w:val="left"/>
      <w:pPr>
        <w:ind w:left="1261" w:hanging="552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B6"/>
    <w:rsid w:val="000D7BBA"/>
    <w:rsid w:val="00161BB6"/>
    <w:rsid w:val="001D09A5"/>
    <w:rsid w:val="006479A1"/>
    <w:rsid w:val="006E6C92"/>
    <w:rsid w:val="00B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8019"/>
  <w15:docId w15:val="{335DC34A-E89D-4717-B901-2780C24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7.08.2022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2022-08-10T05:10:00Z</cp:lastPrinted>
  <dcterms:created xsi:type="dcterms:W3CDTF">2022-08-10T05:10:00Z</dcterms:created>
  <dcterms:modified xsi:type="dcterms:W3CDTF">2022-08-11T10:47:00Z</dcterms:modified>
</cp:coreProperties>
</file>