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68" w:rsidRDefault="009857B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2817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723418" r:id="rId7"/>
        </w:object>
      </w:r>
    </w:p>
    <w:p w:rsidR="009857BB" w:rsidRPr="009857BB" w:rsidRDefault="009857BB" w:rsidP="009857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857B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857BB" w:rsidRPr="009857BB" w:rsidRDefault="009857BB" w:rsidP="009857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857B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57BB" w:rsidRPr="009857BB" w:rsidRDefault="009857BB" w:rsidP="009857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57B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17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57BB" w:rsidRPr="009857BB" w:rsidRDefault="009857BB" w:rsidP="009857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57BB" w:rsidRPr="009857BB" w:rsidRDefault="009857BB" w:rsidP="009857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57BB" w:rsidRPr="009857BB" w:rsidRDefault="009857BB" w:rsidP="009857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57BB">
        <w:rPr>
          <w:rFonts w:ascii="Liberation Serif" w:hAnsi="Liberation Serif"/>
          <w:sz w:val="24"/>
        </w:rPr>
        <w:t>от___</w:t>
      </w:r>
      <w:r w:rsidR="006D479E">
        <w:rPr>
          <w:rFonts w:ascii="Liberation Serif" w:hAnsi="Liberation Serif"/>
          <w:sz w:val="24"/>
          <w:u w:val="single"/>
        </w:rPr>
        <w:t>20.01.2021</w:t>
      </w:r>
      <w:r w:rsidRPr="009857BB">
        <w:rPr>
          <w:rFonts w:ascii="Liberation Serif" w:hAnsi="Liberation Serif"/>
          <w:sz w:val="24"/>
        </w:rPr>
        <w:t>____  №  ___</w:t>
      </w:r>
      <w:r w:rsidR="006D479E">
        <w:rPr>
          <w:rFonts w:ascii="Liberation Serif" w:hAnsi="Liberation Serif"/>
          <w:sz w:val="24"/>
          <w:u w:val="single"/>
        </w:rPr>
        <w:t>42-П</w:t>
      </w:r>
      <w:bookmarkStart w:id="0" w:name="_GoBack"/>
      <w:bookmarkEnd w:id="0"/>
      <w:r w:rsidRPr="009857BB">
        <w:rPr>
          <w:rFonts w:ascii="Liberation Serif" w:hAnsi="Liberation Serif"/>
          <w:sz w:val="24"/>
        </w:rPr>
        <w:t>____</w:t>
      </w:r>
    </w:p>
    <w:p w:rsidR="009857BB" w:rsidRPr="009857BB" w:rsidRDefault="009857BB" w:rsidP="009857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57BB" w:rsidRPr="009857BB" w:rsidRDefault="009857BB" w:rsidP="009857B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57BB">
        <w:rPr>
          <w:rFonts w:ascii="Liberation Serif" w:hAnsi="Liberation Serif"/>
          <w:sz w:val="24"/>
          <w:szCs w:val="24"/>
        </w:rPr>
        <w:t>г. Заречный</w:t>
      </w:r>
    </w:p>
    <w:p w:rsidR="00AB6268" w:rsidRDefault="00AB6268">
      <w:pPr>
        <w:rPr>
          <w:rFonts w:ascii="Liberation Serif" w:hAnsi="Liberation Serif"/>
          <w:sz w:val="28"/>
          <w:szCs w:val="28"/>
        </w:rPr>
      </w:pPr>
    </w:p>
    <w:p w:rsidR="00AB6268" w:rsidRDefault="00AB6268">
      <w:pPr>
        <w:rPr>
          <w:rFonts w:ascii="Liberation Serif" w:hAnsi="Liberation Serif"/>
          <w:sz w:val="28"/>
          <w:szCs w:val="28"/>
        </w:rPr>
      </w:pPr>
    </w:p>
    <w:p w:rsidR="00AB6268" w:rsidRDefault="009857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межведомственной комиссии</w:t>
      </w:r>
    </w:p>
    <w:p w:rsidR="00AB6268" w:rsidRDefault="009857BB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по </w:t>
      </w:r>
      <w:r>
        <w:rPr>
          <w:rFonts w:ascii="Liberation Serif" w:hAnsi="Liberation Serif"/>
          <w:b/>
          <w:color w:val="000000"/>
          <w:sz w:val="28"/>
          <w:szCs w:val="28"/>
        </w:rPr>
        <w:t>профилактике правонарушений в городском округе Заречный, утвержденный постановлением администрации городского округа Заречный</w:t>
      </w:r>
    </w:p>
    <w:p w:rsidR="00AB6268" w:rsidRDefault="009857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22.10.2020 № 817-П </w:t>
      </w:r>
    </w:p>
    <w:p w:rsidR="00AB6268" w:rsidRDefault="00AB626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B6268" w:rsidRDefault="00AB6268">
      <w:pPr>
        <w:ind w:left="284"/>
        <w:rPr>
          <w:rFonts w:ascii="Liberation Serif" w:hAnsi="Liberation Serif"/>
          <w:sz w:val="28"/>
          <w:szCs w:val="28"/>
        </w:rPr>
      </w:pPr>
    </w:p>
    <w:p w:rsidR="00AB6268" w:rsidRDefault="009857B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AB6268" w:rsidRDefault="009857B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B6268" w:rsidRDefault="009857BB">
      <w:pPr>
        <w:pStyle w:val="a8"/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 xml:space="preserve">Внести в состав межведомственной комиссии по профилактике правонарушений в городском округе </w:t>
      </w:r>
      <w:r w:rsidRPr="009857BB">
        <w:rPr>
          <w:rFonts w:ascii="Liberation Serif" w:hAnsi="Liberation Serif"/>
          <w:sz w:val="28"/>
          <w:szCs w:val="28"/>
        </w:rPr>
        <w:t>Заречный, утвержденный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Заречный от 22.10.2020 № 817-П «Об утверждении состава межведомственной комиссии по профилактике правонарушений в городском округе Заречный», следующие изменения:</w:t>
      </w:r>
    </w:p>
    <w:p w:rsidR="00AB6268" w:rsidRDefault="009857BB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исключить из состава межведомственной комиссии:</w:t>
      </w:r>
    </w:p>
    <w:p w:rsidR="00AB6268" w:rsidRDefault="009857BB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Невоструеву Наталью Леонидовну, и.о. заместителя главы администрации городского округа Заречный по социальным вопросам, заместителя председателя Комиссии;</w:t>
      </w:r>
    </w:p>
    <w:p w:rsidR="00AB6268" w:rsidRDefault="009857BB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 в состав межведомственной комиссии:</w:t>
      </w:r>
    </w:p>
    <w:p w:rsidR="00AB6268" w:rsidRDefault="009857BB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Соломеину Татьяну Леонидовну, и.о. заместителя главы администрации городского округа Заречный по социальным вопросам, заместителя председателя Комиссии.</w:t>
      </w:r>
    </w:p>
    <w:p w:rsidR="00AB6268" w:rsidRDefault="009857BB">
      <w:pPr>
        <w:jc w:val="both"/>
      </w:pPr>
      <w:r>
        <w:rPr>
          <w:rFonts w:ascii="Liberation Serif" w:hAnsi="Liberation Serif"/>
          <w:sz w:val="28"/>
          <w:szCs w:val="28"/>
        </w:rPr>
        <w:tab/>
        <w:t>2.</w:t>
      </w:r>
      <w:r>
        <w:rPr>
          <w:rFonts w:ascii="Liberation Serif" w:hAnsi="Liberation Serif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www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</w:rPr>
        <w:t>.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gorod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</w:rPr>
        <w:t>-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zarechny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</w:rPr>
        <w:t>.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AB6268" w:rsidRDefault="00AB6268">
      <w:pPr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6268" w:rsidRDefault="00AB6268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AB626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68" w:rsidRDefault="009857BB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B6268" w:rsidRDefault="009857B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68" w:rsidRDefault="00AB62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68" w:rsidRDefault="00AB626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B6268" w:rsidRDefault="009857BB" w:rsidP="009857BB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AB626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68" w:rsidRDefault="00AB62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68" w:rsidRDefault="00AB6268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68" w:rsidRDefault="00AB626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AB6268" w:rsidRDefault="00AB6268">
      <w:pPr>
        <w:rPr>
          <w:rFonts w:ascii="Liberation Serif" w:hAnsi="Liberation Serif"/>
          <w:sz w:val="28"/>
          <w:szCs w:val="28"/>
        </w:rPr>
      </w:pPr>
    </w:p>
    <w:p w:rsidR="00AB6268" w:rsidRDefault="00AB6268">
      <w:pPr>
        <w:rPr>
          <w:rFonts w:ascii="Liberation Serif" w:hAnsi="Liberation Serif"/>
          <w:sz w:val="28"/>
          <w:szCs w:val="28"/>
        </w:rPr>
      </w:pPr>
    </w:p>
    <w:sectPr w:rsidR="00AB6268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D8" w:rsidRDefault="007E2AD8">
      <w:r>
        <w:separator/>
      </w:r>
    </w:p>
  </w:endnote>
  <w:endnote w:type="continuationSeparator" w:id="0">
    <w:p w:rsidR="007E2AD8" w:rsidRDefault="007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D8" w:rsidRDefault="007E2AD8">
      <w:r>
        <w:rPr>
          <w:color w:val="000000"/>
        </w:rPr>
        <w:separator/>
      </w:r>
    </w:p>
  </w:footnote>
  <w:footnote w:type="continuationSeparator" w:id="0">
    <w:p w:rsidR="007E2AD8" w:rsidRDefault="007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13" w:rsidRDefault="009857BB">
    <w:pPr>
      <w:pStyle w:val="a9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8"/>
    <w:rsid w:val="00561603"/>
    <w:rsid w:val="006D479E"/>
    <w:rsid w:val="007E2AD8"/>
    <w:rsid w:val="009857BB"/>
    <w:rsid w:val="00A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3EB"/>
  <w15:docId w15:val="{31C49333-32A3-4E28-9341-BD9FE3E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65665F3B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2021-01-18T11:03:00Z</cp:lastPrinted>
  <dcterms:created xsi:type="dcterms:W3CDTF">2021-01-18T11:03:00Z</dcterms:created>
  <dcterms:modified xsi:type="dcterms:W3CDTF">2021-01-21T03:37:00Z</dcterms:modified>
</cp:coreProperties>
</file>