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</w:p>
    <w:bookmarkEnd w:id="0"/>
    <w:p w:rsidR="00AF627E" w:rsidRDefault="00FA54EB" w:rsidP="00FA54E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Технологическая схема предоставления муниципальной услуги </w:t>
      </w:r>
    </w:p>
    <w:p w:rsidR="00FA54EB" w:rsidRDefault="00FA54EB" w:rsidP="00FA54E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5B05">
        <w:rPr>
          <w:b/>
          <w:bCs/>
          <w:sz w:val="28"/>
          <w:szCs w:val="28"/>
        </w:rPr>
        <w:t>«</w:t>
      </w:r>
      <w:r w:rsidR="003B72CD" w:rsidRPr="003B72C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Прием заявлений, документов, а также постановка на учет граждан в качестве нуждающихся в жилых помещениях</w:t>
      </w:r>
      <w:r w:rsidRPr="00B75B05">
        <w:rPr>
          <w:b/>
          <w:bCs/>
          <w:sz w:val="28"/>
          <w:szCs w:val="28"/>
        </w:rPr>
        <w:t xml:space="preserve">» </w:t>
      </w:r>
    </w:p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117817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>
        <w:t>Раздел 1. «Общие сведения о государственной (муниципальной) услуге»</w:t>
      </w:r>
      <w:bookmarkEnd w:id="1"/>
    </w:p>
    <w:p w:rsidR="00117817" w:rsidRPr="00075552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117817" w:rsidRPr="00075552" w:rsidTr="00FD0418">
        <w:tc>
          <w:tcPr>
            <w:tcW w:w="458" w:type="dxa"/>
          </w:tcPr>
          <w:p w:rsidR="00117817" w:rsidRPr="00075552" w:rsidRDefault="00117817" w:rsidP="00BC53E0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075552">
              <w:rPr>
                <w:rFonts w:ascii="Times New Roman" w:hAnsi="Times New Roman" w:cs="Times New Roman"/>
                <w:b w:val="0"/>
                <w:noProof w:val="0"/>
              </w:rPr>
              <w:t>№</w:t>
            </w:r>
          </w:p>
        </w:tc>
        <w:tc>
          <w:tcPr>
            <w:tcW w:w="4895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Параметр</w:t>
            </w:r>
          </w:p>
        </w:tc>
        <w:tc>
          <w:tcPr>
            <w:tcW w:w="4394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Значение параметра/ состояние</w:t>
            </w:r>
          </w:p>
        </w:tc>
      </w:tr>
      <w:tr w:rsidR="00117817" w:rsidRPr="00075552" w:rsidTr="00FD0418">
        <w:tc>
          <w:tcPr>
            <w:tcW w:w="458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895" w:type="dxa"/>
          </w:tcPr>
          <w:p w:rsidR="00117817" w:rsidRPr="00075552" w:rsidRDefault="00117817" w:rsidP="00BC53E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</w:tr>
      <w:tr w:rsidR="00117817" w:rsidRPr="00075552" w:rsidTr="00FD0418">
        <w:tc>
          <w:tcPr>
            <w:tcW w:w="458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895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64" w:lineRule="exact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:rsidR="00117817" w:rsidRPr="00075552" w:rsidRDefault="004C023A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Структурное подразделение Администрации, ответственное за предоставление муниципальной услуги – отдел учета и распределения жилья администрации городского округа Заречный</w:t>
            </w:r>
          </w:p>
        </w:tc>
      </w:tr>
      <w:tr w:rsidR="00117817" w:rsidRPr="00075552" w:rsidTr="00FD0418">
        <w:tc>
          <w:tcPr>
            <w:tcW w:w="458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54" w:lineRule="exact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:rsidR="00117817" w:rsidRPr="00075552" w:rsidRDefault="004C023A" w:rsidP="00BC53E0">
            <w:pPr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075552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66000000100000</w:t>
            </w:r>
            <w:r w:rsidR="004E1E69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44535</w:t>
            </w:r>
          </w:p>
        </w:tc>
      </w:tr>
      <w:tr w:rsidR="00117817" w:rsidRPr="00075552" w:rsidTr="00FD0418">
        <w:tc>
          <w:tcPr>
            <w:tcW w:w="458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895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4394" w:type="dxa"/>
          </w:tcPr>
          <w:p w:rsidR="00117817" w:rsidRPr="00075552" w:rsidRDefault="00FD0418" w:rsidP="00FD041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117817" w:rsidRPr="00075552" w:rsidTr="00FD0418">
        <w:tc>
          <w:tcPr>
            <w:tcW w:w="458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4895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4394" w:type="dxa"/>
          </w:tcPr>
          <w:p w:rsidR="00117817" w:rsidRPr="00075552" w:rsidRDefault="00B0736B" w:rsidP="00BC53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736B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117817" w:rsidRPr="00075552" w:rsidTr="00FD0418">
        <w:tc>
          <w:tcPr>
            <w:tcW w:w="458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4895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54" w:lineRule="exact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394" w:type="dxa"/>
          </w:tcPr>
          <w:p w:rsidR="004C023A" w:rsidRPr="00075552" w:rsidRDefault="00FD0418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 xml:space="preserve">Постановление администрации городского округа </w:t>
            </w:r>
            <w:proofErr w:type="gramStart"/>
            <w:r w:rsidRPr="00075552">
              <w:rPr>
                <w:rFonts w:cs="Times New Roman"/>
                <w:b w:val="0"/>
                <w:sz w:val="22"/>
                <w:szCs w:val="22"/>
              </w:rPr>
              <w:t>Заречный</w:t>
            </w:r>
            <w:proofErr w:type="gramEnd"/>
            <w:r w:rsidRPr="00075552">
              <w:rPr>
                <w:rFonts w:cs="Times New Roman"/>
                <w:b w:val="0"/>
                <w:sz w:val="22"/>
                <w:szCs w:val="22"/>
              </w:rPr>
              <w:t xml:space="preserve"> от 02.12.2014 № 1578-П </w:t>
            </w:r>
            <w:r w:rsidR="004C023A" w:rsidRPr="00075552">
              <w:rPr>
                <w:rFonts w:cs="Times New Roman"/>
                <w:b w:val="0"/>
                <w:sz w:val="22"/>
                <w:szCs w:val="22"/>
              </w:rPr>
              <w:t xml:space="preserve">« Об утверждении  Административного регламента </w:t>
            </w:r>
          </w:p>
          <w:p w:rsidR="004C023A" w:rsidRPr="00075552" w:rsidRDefault="004C023A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предоставления муниципальной услуги</w:t>
            </w:r>
          </w:p>
          <w:p w:rsidR="004C023A" w:rsidRPr="00075552" w:rsidRDefault="004C023A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«Прием заявлений, документов, а также постановка на учет граждан в качестве нуждающихся в жилых помещениях»</w:t>
            </w:r>
          </w:p>
          <w:p w:rsidR="00117817" w:rsidRPr="00075552" w:rsidRDefault="00117817" w:rsidP="004C02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117817" w:rsidRPr="00075552" w:rsidTr="00FD0418">
        <w:tc>
          <w:tcPr>
            <w:tcW w:w="458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4895" w:type="dxa"/>
          </w:tcPr>
          <w:p w:rsidR="00117817" w:rsidRPr="00075552" w:rsidRDefault="00117817" w:rsidP="00BC53E0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Перечень «</w:t>
            </w:r>
            <w:proofErr w:type="spellStart"/>
            <w:r w:rsidRPr="00075552">
              <w:rPr>
                <w:rFonts w:cs="Times New Roman"/>
                <w:b w:val="0"/>
                <w:sz w:val="22"/>
                <w:szCs w:val="22"/>
              </w:rPr>
              <w:t>подуслуг</w:t>
            </w:r>
            <w:proofErr w:type="spellEnd"/>
            <w:r w:rsidRPr="00075552">
              <w:rPr>
                <w:rFonts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:rsidR="00117817" w:rsidRPr="00075552" w:rsidRDefault="004C023A" w:rsidP="00BC53E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5552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нет</w:t>
            </w:r>
          </w:p>
        </w:tc>
      </w:tr>
      <w:tr w:rsidR="00D23B3A" w:rsidRPr="00075552" w:rsidTr="00D23B3A">
        <w:trPr>
          <w:trHeight w:val="265"/>
        </w:trPr>
        <w:tc>
          <w:tcPr>
            <w:tcW w:w="458" w:type="dxa"/>
            <w:vMerge w:val="restart"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4895" w:type="dxa"/>
            <w:vMerge w:val="restart"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Способы оценки качества предоставления услуги</w:t>
            </w:r>
          </w:p>
        </w:tc>
        <w:tc>
          <w:tcPr>
            <w:tcW w:w="4394" w:type="dxa"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Единый портал государственных услуг</w:t>
            </w:r>
          </w:p>
        </w:tc>
      </w:tr>
      <w:tr w:rsidR="00D23B3A" w:rsidRPr="00075552" w:rsidTr="00FD0418">
        <w:tc>
          <w:tcPr>
            <w:tcW w:w="458" w:type="dxa"/>
            <w:vMerge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895" w:type="dxa"/>
            <w:vMerge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региональный портал государственных услуг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1607ED">
              <w:rPr>
                <w:rFonts w:cs="Times New Roman"/>
                <w:b w:val="0"/>
                <w:sz w:val="22"/>
                <w:szCs w:val="22"/>
              </w:rPr>
              <w:t>http://www.gosuslugi.ru</w:t>
            </w:r>
          </w:p>
        </w:tc>
      </w:tr>
      <w:tr w:rsidR="00D23B3A" w:rsidRPr="00075552" w:rsidTr="00FD0418">
        <w:tc>
          <w:tcPr>
            <w:tcW w:w="458" w:type="dxa"/>
            <w:vMerge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895" w:type="dxa"/>
            <w:vMerge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официальный сайт органа</w:t>
            </w:r>
          </w:p>
        </w:tc>
      </w:tr>
      <w:tr w:rsidR="00D23B3A" w:rsidRPr="00075552" w:rsidTr="00D23B3A">
        <w:trPr>
          <w:trHeight w:val="337"/>
        </w:trPr>
        <w:tc>
          <w:tcPr>
            <w:tcW w:w="458" w:type="dxa"/>
            <w:vMerge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895" w:type="dxa"/>
            <w:vMerge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23B3A" w:rsidRPr="00075552" w:rsidRDefault="00D23B3A" w:rsidP="00D23B3A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075552">
              <w:rPr>
                <w:rFonts w:cs="Times New Roman"/>
                <w:b w:val="0"/>
                <w:sz w:val="22"/>
                <w:szCs w:val="22"/>
              </w:rPr>
              <w:t>другие способы</w:t>
            </w:r>
            <w:r>
              <w:rPr>
                <w:rFonts w:cs="Times New Roman"/>
                <w:b w:val="0"/>
                <w:sz w:val="22"/>
                <w:szCs w:val="22"/>
              </w:rPr>
              <w:t>: личное обращение</w:t>
            </w:r>
          </w:p>
        </w:tc>
      </w:tr>
    </w:tbl>
    <w:p w:rsidR="00117817" w:rsidRPr="00075552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</w:p>
    <w:p w:rsidR="00117817" w:rsidRPr="00075552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</w:p>
    <w:p w:rsidR="00117817" w:rsidRPr="00075552" w:rsidRDefault="00117817" w:rsidP="00117817">
      <w:pPr>
        <w:rPr>
          <w:rFonts w:ascii="Times New Roman" w:hAnsi="Times New Roman" w:cs="Times New Roman"/>
          <w:color w:val="auto"/>
          <w:sz w:val="22"/>
          <w:szCs w:val="22"/>
        </w:rPr>
        <w:sectPr w:rsidR="00117817" w:rsidRPr="00075552" w:rsidSect="00117817"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4C7B13" w:rsidRPr="00075552" w:rsidRDefault="00117817" w:rsidP="00117817">
      <w:pPr>
        <w:pStyle w:val="40"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075552">
        <w:rPr>
          <w:sz w:val="22"/>
          <w:szCs w:val="22"/>
        </w:rPr>
        <w:lastRenderedPageBreak/>
        <w:t>Раздел 2. «Общие сведения о</w:t>
      </w:r>
      <w:r w:rsidR="00B0736B">
        <w:rPr>
          <w:sz w:val="22"/>
          <w:szCs w:val="22"/>
        </w:rPr>
        <w:t>б услуге</w:t>
      </w:r>
    </w:p>
    <w:tbl>
      <w:tblPr>
        <w:tblW w:w="156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1133"/>
        <w:gridCol w:w="1133"/>
        <w:gridCol w:w="1560"/>
        <w:gridCol w:w="1560"/>
        <w:gridCol w:w="1560"/>
        <w:gridCol w:w="1560"/>
        <w:gridCol w:w="1699"/>
        <w:gridCol w:w="1560"/>
        <w:gridCol w:w="1277"/>
        <w:gridCol w:w="1279"/>
      </w:tblGrid>
      <w:tr w:rsidR="00117817" w:rsidRPr="00075552" w:rsidTr="004C7B13">
        <w:trPr>
          <w:trHeight w:val="977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Основания</w:t>
            </w:r>
            <w:r w:rsidR="00D66415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Осн</w:t>
            </w:r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ования отказа в предоставлении </w:t>
            </w:r>
            <w:r w:rsidR="002312B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Основания </w:t>
            </w:r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приостановления предоставления </w:t>
            </w:r>
            <w:r w:rsidR="002312B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Срок приостановления предоставления </w:t>
            </w:r>
            <w:r w:rsidR="002312B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ind w:left="80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Плата за предоставление </w:t>
            </w:r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FA7A30" w:rsidP="0038500A">
            <w:pPr>
              <w:spacing w:line="240" w:lineRule="exact"/>
              <w:ind w:left="12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 обращения за получением </w:t>
            </w:r>
            <w:r w:rsidR="002312B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ind w:left="-7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 получения результата </w:t>
            </w:r>
            <w:r w:rsidR="002312B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17817" w:rsidRPr="00075552" w:rsidTr="00FA7A30">
        <w:trPr>
          <w:trHeight w:val="193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подаче заявления по месту жительства</w:t>
            </w:r>
            <w:r w:rsidR="00D66415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(месту нахождения юр. лица)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ind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tabs>
                <w:tab w:val="left" w:pos="1413"/>
                <w:tab w:val="left" w:pos="1540"/>
              </w:tabs>
              <w:spacing w:line="240" w:lineRule="exact"/>
              <w:ind w:right="32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817" w:rsidRPr="00075552" w:rsidTr="00FA7A30">
        <w:trPr>
          <w:trHeight w:val="2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62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52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52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82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74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56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48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17817" w:rsidRPr="00075552" w:rsidTr="00FA7A30">
        <w:trPr>
          <w:trHeight w:val="250"/>
          <w:jc w:val="center"/>
        </w:trPr>
        <w:tc>
          <w:tcPr>
            <w:tcW w:w="15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C51BE6" w:rsidP="0038500A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D23B3A" w:rsidRPr="00075552" w:rsidTr="00FA7A30">
        <w:trPr>
          <w:trHeight w:val="25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2312BC" w:rsidP="00D23B3A">
            <w:pPr>
              <w:rPr>
                <w:rFonts w:ascii="Times New Roman" w:eastAsia="Times New Roman" w:hAnsi="Times New Roman" w:cs="Times New Roman"/>
              </w:rPr>
            </w:pPr>
            <w:r w:rsidRPr="002312BC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через тридцать рабочих дней со дня передачи МФЦ заявления и документов, необходимых для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312B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предоставления  услуги в орган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D23B3A" w:rsidP="00D23B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D23B3A" w:rsidP="00D23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непредставление или представление не в полном объеме документов, указанных в п.2.8. настоящего регламента,</w:t>
            </w:r>
          </w:p>
          <w:p w:rsidR="00D23B3A" w:rsidRPr="00075552" w:rsidRDefault="00D23B3A" w:rsidP="00D23B3A">
            <w:pPr>
              <w:pStyle w:val="ab"/>
              <w:jc w:val="both"/>
              <w:rPr>
                <w:rFonts w:ascii="Times New Roman" w:hAnsi="Times New Roman"/>
                <w:color w:val="000000"/>
              </w:rPr>
            </w:pPr>
            <w:r w:rsidRPr="00075552">
              <w:rPr>
                <w:rFonts w:ascii="Times New Roman" w:hAnsi="Times New Roman"/>
                <w:color w:val="000000"/>
              </w:rPr>
              <w:t>2) несоответствие заявления и документов требованиям п. 2.11, 2.12, 2.13, настоящего регламента</w:t>
            </w:r>
          </w:p>
          <w:p w:rsidR="00D23B3A" w:rsidRPr="00075552" w:rsidRDefault="00D23B3A" w:rsidP="00D23B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FF753A" w:rsidP="00D23B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1)</w:t>
            </w:r>
            <w:r w:rsidR="00D23B3A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непредставление или представление не в полном объеме документов, </w:t>
            </w:r>
            <w:proofErr w:type="gramStart"/>
            <w:r w:rsidR="00D23B3A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="00D23B3A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п. 2.8. настоящего Регламента;</w:t>
            </w:r>
          </w:p>
          <w:p w:rsidR="00D23B3A" w:rsidRPr="00075552" w:rsidRDefault="00D23B3A" w:rsidP="00D23B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2) предоставлены документы, которые не подтверждают право соответствующих граждан состоять на учете в качестве нуждающихся в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жилых помещениях;</w:t>
            </w:r>
          </w:p>
          <w:p w:rsidR="00D23B3A" w:rsidRPr="00075552" w:rsidRDefault="00D23B3A" w:rsidP="00D23B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3) не истек пятилетний срок со дня совершения гражданином с намерением приобретения права состоять на учете в качестве нуждающегося в жилых помещениях действий, в результате которых данный гражданин может быть признан нуждающимся в жилых помещениях.</w:t>
            </w:r>
          </w:p>
          <w:p w:rsidR="00D23B3A" w:rsidRPr="00075552" w:rsidRDefault="00D23B3A" w:rsidP="00D23B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ответ органа государственной власти, органа местного самоуправления либо подведомственной органу государственной власти или органу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РФ, если соответствующий документ не был представлен заявителем по собственной инициативе, за</w:t>
            </w:r>
            <w:proofErr w:type="gram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исключением случаев, если отсутствие таких запрашиваемых документа или информации в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      </w:r>
          </w:p>
          <w:p w:rsidR="00D23B3A" w:rsidRPr="00075552" w:rsidRDefault="00D23B3A" w:rsidP="00D23B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D23B3A" w:rsidP="00D23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подача заявителем заявления о приостановлении муниципальной услуги.</w:t>
            </w:r>
          </w:p>
          <w:p w:rsidR="00D23B3A" w:rsidRPr="00075552" w:rsidRDefault="00D23B3A" w:rsidP="00D23B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2312BC" w:rsidP="00D23B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D23B3A" w:rsidP="00D23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предоставляется бесплатно. </w:t>
            </w:r>
          </w:p>
          <w:p w:rsidR="00D23B3A" w:rsidRPr="00075552" w:rsidRDefault="00D23B3A" w:rsidP="00D23B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D23B3A" w:rsidP="00D23B3A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D23B3A" w:rsidP="00D23B3A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075552" w:rsidRDefault="00D23B3A" w:rsidP="00FF7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посредством личного обращения в Общий отдел Администрации или в МФЦ, по почте, а также может быть подано в форме электронного документа на адрес электронной почты Администрации или посредством использования Портала государствен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ных и муниципальных услуг. </w:t>
            </w:r>
          </w:p>
          <w:p w:rsidR="00D23B3A" w:rsidRPr="00075552" w:rsidRDefault="00D23B3A" w:rsidP="00D23B3A">
            <w:pPr>
              <w:rPr>
                <w:rFonts w:ascii="Times New Roman" w:eastAsia="Times New Roman" w:hAnsi="Times New Roman" w:cs="Times New Roman"/>
              </w:rPr>
            </w:pPr>
            <w:r w:rsidRPr="001607ED">
              <w:rPr>
                <w:rFonts w:ascii="Times New Roman" w:eastAsia="Times New Roman" w:hAnsi="Times New Roman" w:cs="Times New Roman"/>
                <w:sz w:val="22"/>
                <w:szCs w:val="22"/>
              </w:rPr>
              <w:t>http://www.gosuslugi.ru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3A" w:rsidRPr="00894B67" w:rsidRDefault="00D23B3A" w:rsidP="00D23B3A">
            <w:pPr>
              <w:rPr>
                <w:rFonts w:ascii="Times New Roman" w:hAnsi="Times New Roman" w:cs="Times New Roman"/>
                <w:color w:val="0D0D0D"/>
              </w:rPr>
            </w:pPr>
            <w:r w:rsidRPr="00894B67">
              <w:rPr>
                <w:rFonts w:ascii="Times New Roman" w:hAnsi="Times New Roman" w:cs="Times New Roman"/>
                <w:color w:val="0D0D0D"/>
              </w:rPr>
              <w:lastRenderedPageBreak/>
              <w:t>Лично, по почте, в электронной форме, в личный кабинет заявителя в едином портале государственных и муниципальных услуг</w:t>
            </w:r>
          </w:p>
        </w:tc>
      </w:tr>
    </w:tbl>
    <w:p w:rsidR="004C7B13" w:rsidRPr="00075552" w:rsidRDefault="004C7B13" w:rsidP="004C7B13">
      <w:pPr>
        <w:tabs>
          <w:tab w:val="left" w:pos="9990"/>
        </w:tabs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4C7B13" w:rsidRPr="00075552" w:rsidRDefault="004C7B13" w:rsidP="004C7B13">
      <w:pPr>
        <w:rPr>
          <w:rFonts w:ascii="Times New Roman" w:hAnsi="Times New Roman" w:cs="Times New Roman"/>
          <w:sz w:val="22"/>
          <w:szCs w:val="22"/>
        </w:rPr>
      </w:pPr>
    </w:p>
    <w:p w:rsidR="00117817" w:rsidRPr="00075552" w:rsidRDefault="00117817" w:rsidP="004C7B13">
      <w:pPr>
        <w:rPr>
          <w:rFonts w:ascii="Times New Roman" w:hAnsi="Times New Roman" w:cs="Times New Roman"/>
          <w:sz w:val="22"/>
          <w:szCs w:val="22"/>
        </w:rPr>
        <w:sectPr w:rsidR="00117817" w:rsidRPr="00075552" w:rsidSect="004C7B13">
          <w:pgSz w:w="16837" w:h="11905" w:orient="landscape"/>
          <w:pgMar w:top="1843" w:right="667" w:bottom="709" w:left="696" w:header="0" w:footer="3" w:gutter="0"/>
          <w:cols w:space="720"/>
          <w:noEndnote/>
          <w:docGrid w:linePitch="360"/>
        </w:sectPr>
      </w:pPr>
    </w:p>
    <w:p w:rsidR="00117817" w:rsidRPr="00075552" w:rsidRDefault="005230DC" w:rsidP="00117817">
      <w:pPr>
        <w:keepNext/>
        <w:keepLines/>
        <w:spacing w:after="306" w:line="270" w:lineRule="exact"/>
        <w:ind w:left="4900"/>
        <w:outlineLvl w:val="1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bookmark2"/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Раздел 3. «</w:t>
      </w:r>
      <w:r w:rsidR="00117817" w:rsidRPr="00075552">
        <w:rPr>
          <w:rFonts w:ascii="Times New Roman" w:eastAsia="Times New Roman" w:hAnsi="Times New Roman" w:cs="Times New Roman"/>
          <w:b/>
          <w:sz w:val="22"/>
          <w:szCs w:val="22"/>
        </w:rPr>
        <w:t xml:space="preserve">Сведения о заявителях </w:t>
      </w:r>
      <w:bookmarkEnd w:id="2"/>
      <w:r w:rsidR="000736E3">
        <w:rPr>
          <w:rFonts w:ascii="Times New Roman" w:eastAsia="Times New Roman" w:hAnsi="Times New Roman" w:cs="Times New Roman"/>
          <w:b/>
          <w:sz w:val="22"/>
          <w:szCs w:val="22"/>
        </w:rPr>
        <w:t>услуги»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2202"/>
        <w:gridCol w:w="64"/>
        <w:gridCol w:w="2198"/>
        <w:gridCol w:w="2088"/>
        <w:gridCol w:w="2093"/>
        <w:gridCol w:w="2093"/>
        <w:gridCol w:w="2093"/>
        <w:gridCol w:w="2102"/>
      </w:tblGrid>
      <w:tr w:rsidR="00117817" w:rsidRPr="00075552" w:rsidTr="00BC53E0">
        <w:trPr>
          <w:trHeight w:val="211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Категории л</w:t>
            </w:r>
            <w:r w:rsidR="005230DC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иц, имеющих право на получение </w:t>
            </w:r>
            <w:r w:rsidR="000736E3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Документ, под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тверждающий правомочие заявителя</w:t>
            </w:r>
          </w:p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соответствующей категории на получение </w:t>
            </w:r>
            <w:r w:rsidR="006566E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6566EE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566EE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Установленные требования к документу, подтверждающему правомочие заявителя соответс</w:t>
            </w:r>
            <w:r w:rsidR="005230DC" w:rsidRPr="006566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твующей категории на получение </w:t>
            </w:r>
            <w:r w:rsidR="006566E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возможности подачи заявления на предоставление</w:t>
            </w:r>
          </w:p>
          <w:p w:rsidR="00117817" w:rsidRPr="00075552" w:rsidRDefault="006566EE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17817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представителями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7817" w:rsidRPr="00075552" w:rsidTr="00BC53E0">
        <w:trPr>
          <w:trHeight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6566EE" w:rsidRDefault="00117817" w:rsidP="0038500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6566E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17817" w:rsidRPr="00075552" w:rsidTr="00BC53E0">
        <w:trPr>
          <w:trHeight w:val="312"/>
          <w:jc w:val="center"/>
        </w:trPr>
        <w:tc>
          <w:tcPr>
            <w:tcW w:w="1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6566EE" w:rsidRDefault="00C51BE6" w:rsidP="0038500A">
            <w:pPr>
              <w:rPr>
                <w:rFonts w:ascii="Times New Roman" w:eastAsia="Times New Roman" w:hAnsi="Times New Roman" w:cs="Times New Roman"/>
              </w:rPr>
            </w:pPr>
            <w:r w:rsidRPr="006566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117817" w:rsidRPr="00075552" w:rsidTr="00567E3C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BE7" w:rsidRPr="00075552" w:rsidRDefault="00567E3C" w:rsidP="00C44E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 xml:space="preserve">граждане Российской Федерации, иностранные </w:t>
            </w:r>
          </w:p>
          <w:p w:rsidR="00567E3C" w:rsidRPr="00075552" w:rsidRDefault="00567E3C" w:rsidP="00C44E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 xml:space="preserve">граждане, лица без гражданства, в случаях установленных международным </w:t>
            </w:r>
            <w:r w:rsidRPr="000755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договорами Российской Федерации, зарегистрированные по месту жительства на территории городского округа </w:t>
            </w:r>
            <w:proofErr w:type="gramStart"/>
            <w:r w:rsidRPr="00075552">
              <w:rPr>
                <w:rFonts w:ascii="Times New Roman" w:hAnsi="Times New Roman" w:cs="Times New Roman"/>
                <w:sz w:val="22"/>
                <w:szCs w:val="22"/>
              </w:rPr>
              <w:t>Заречный</w:t>
            </w:r>
            <w:proofErr w:type="gramEnd"/>
            <w:r w:rsidRPr="00075552">
              <w:rPr>
                <w:rFonts w:ascii="Times New Roman" w:hAnsi="Times New Roman" w:cs="Times New Roman"/>
                <w:sz w:val="22"/>
                <w:szCs w:val="22"/>
              </w:rPr>
              <w:t>, за исключением случаев, установленных законодательством, или их представители (законные представители).</w:t>
            </w:r>
          </w:p>
          <w:p w:rsidR="00117817" w:rsidRPr="00075552" w:rsidRDefault="00117817" w:rsidP="0038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C44EB2" w:rsidP="00385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  <w:r w:rsidR="00521A6A"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 или другой документ удостоверяющий личность заявителя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30481C" w:rsidP="0030481C">
            <w:pPr>
              <w:pStyle w:val="Style7"/>
              <w:widowControl/>
              <w:tabs>
                <w:tab w:val="left" w:pos="-142"/>
              </w:tabs>
              <w:spacing w:line="240" w:lineRule="auto"/>
              <w:jc w:val="left"/>
            </w:pPr>
            <w:proofErr w:type="gramStart"/>
            <w:r w:rsidRPr="0030481C">
              <w:rPr>
                <w:sz w:val="22"/>
                <w:szCs w:val="22"/>
              </w:rPr>
              <w:t>выданные</w:t>
            </w:r>
            <w:proofErr w:type="gramEnd"/>
            <w:r w:rsidRPr="0030481C">
              <w:rPr>
                <w:sz w:val="22"/>
                <w:szCs w:val="22"/>
              </w:rPr>
              <w:t xml:space="preserve"> в соответствии с законодательством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A6A" w:rsidRPr="00075552" w:rsidRDefault="00521A6A" w:rsidP="00385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048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</w:t>
            </w:r>
          </w:p>
          <w:p w:rsidR="00963ABF" w:rsidRPr="00075552" w:rsidRDefault="00963ABF" w:rsidP="00385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17817" w:rsidRPr="00075552" w:rsidRDefault="00117817" w:rsidP="0038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C91956" w:rsidP="0038500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919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уполномоченные представители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930963" w:rsidP="0038500A">
            <w:pPr>
              <w:rPr>
                <w:rFonts w:ascii="Times New Roman" w:hAnsi="Times New Roman" w:cs="Times New Roman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нотариальная доверенность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C91956" w:rsidP="0038500A">
            <w:pPr>
              <w:rPr>
                <w:rFonts w:ascii="Times New Roman" w:hAnsi="Times New Roman" w:cs="Times New Roman"/>
              </w:rPr>
            </w:pPr>
            <w:r w:rsidRPr="00C91956">
              <w:rPr>
                <w:rFonts w:ascii="Times New Roman" w:hAnsi="Times New Roman" w:cs="Times New Roman"/>
                <w:sz w:val="22"/>
                <w:szCs w:val="22"/>
              </w:rPr>
              <w:t>Нотариальная доверенность,  оформленная в соответствии с законодательством Российской Федерации</w:t>
            </w:r>
          </w:p>
        </w:tc>
      </w:tr>
    </w:tbl>
    <w:p w:rsidR="00117817" w:rsidRPr="00075552" w:rsidRDefault="00117817" w:rsidP="00117817">
      <w:pPr>
        <w:rPr>
          <w:rFonts w:ascii="Times New Roman" w:hAnsi="Times New Roman" w:cs="Times New Roman"/>
          <w:sz w:val="22"/>
          <w:szCs w:val="22"/>
        </w:rPr>
      </w:pPr>
    </w:p>
    <w:p w:rsidR="00117817" w:rsidRPr="00075552" w:rsidRDefault="00117817" w:rsidP="00117817">
      <w:pPr>
        <w:keepNext/>
        <w:keepLines/>
        <w:spacing w:after="306" w:line="270" w:lineRule="exact"/>
        <w:ind w:left="2900"/>
        <w:outlineLvl w:val="1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" w:name="bookmark3"/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 xml:space="preserve">Раздел 4. </w:t>
      </w:r>
      <w:r w:rsidR="00FA7A30" w:rsidRPr="00075552">
        <w:rPr>
          <w:rFonts w:ascii="Times New Roman" w:eastAsia="Times New Roman" w:hAnsi="Times New Roman" w:cs="Times New Roman"/>
          <w:b/>
          <w:sz w:val="22"/>
          <w:szCs w:val="22"/>
        </w:rPr>
        <w:t>«</w:t>
      </w:r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>Документы, предоставл</w:t>
      </w:r>
      <w:r w:rsidR="00FA7A30" w:rsidRPr="00075552">
        <w:rPr>
          <w:rFonts w:ascii="Times New Roman" w:eastAsia="Times New Roman" w:hAnsi="Times New Roman" w:cs="Times New Roman"/>
          <w:b/>
          <w:sz w:val="22"/>
          <w:szCs w:val="22"/>
        </w:rPr>
        <w:t>яемые заявителем для получения «</w:t>
      </w:r>
      <w:proofErr w:type="spellStart"/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>подуслуги</w:t>
      </w:r>
      <w:bookmarkEnd w:id="3"/>
      <w:proofErr w:type="spellEnd"/>
      <w:r w:rsidR="00FA7A30" w:rsidRPr="00075552">
        <w:rPr>
          <w:rFonts w:ascii="Times New Roman" w:eastAsia="Times New Roman" w:hAnsi="Times New Roman" w:cs="Times New Roman"/>
          <w:b/>
          <w:sz w:val="22"/>
          <w:szCs w:val="22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845"/>
        <w:gridCol w:w="3115"/>
        <w:gridCol w:w="2837"/>
        <w:gridCol w:w="1560"/>
        <w:gridCol w:w="1699"/>
        <w:gridCol w:w="1704"/>
        <w:gridCol w:w="2237"/>
      </w:tblGrid>
      <w:tr w:rsidR="00117817" w:rsidRPr="00075552" w:rsidTr="00003671">
        <w:trPr>
          <w:trHeight w:val="15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ind w:right="40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Категория документа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Наименования документов, которые предоставляет заявитель для получения </w:t>
            </w:r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подуслуги</w:t>
            </w:r>
            <w:proofErr w:type="spellEnd"/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(шаблон) 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3850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117817" w:rsidRPr="00075552" w:rsidTr="00003671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82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138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ind w:left="80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3850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17817" w:rsidRPr="00075552" w:rsidTr="00BC53E0">
        <w:trPr>
          <w:trHeight w:val="250"/>
          <w:jc w:val="center"/>
        </w:trPr>
        <w:tc>
          <w:tcPr>
            <w:tcW w:w="1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E669AA" w:rsidP="0038500A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E669AA" w:rsidRPr="00075552" w:rsidTr="00003671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AA" w:rsidRPr="00075552" w:rsidRDefault="00E669AA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AA" w:rsidRPr="00075552" w:rsidRDefault="00E669AA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AA" w:rsidRPr="00075552" w:rsidRDefault="00E669AA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заявление о принятии на учет в качестве </w:t>
            </w:r>
            <w:proofErr w:type="gramStart"/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нуждающегося</w:t>
            </w:r>
            <w:proofErr w:type="gramEnd"/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жилых помещениях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C" w:rsidRPr="00075552" w:rsidRDefault="00452BCC" w:rsidP="00385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9B42F1">
              <w:rPr>
                <w:rFonts w:ascii="Times New Roman" w:hAnsi="Times New Roman" w:cs="Times New Roman"/>
                <w:sz w:val="22"/>
                <w:szCs w:val="22"/>
              </w:rPr>
              <w:t>1/0 формирование в дело</w:t>
            </w:r>
          </w:p>
          <w:p w:rsidR="00E669AA" w:rsidRPr="00075552" w:rsidRDefault="00E669AA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AA" w:rsidRPr="00075552" w:rsidRDefault="00E669AA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C" w:rsidRPr="00075552" w:rsidRDefault="00452BCC" w:rsidP="0038500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Заявление и документы должны соответствовать следующим требованиям:       </w:t>
            </w:r>
          </w:p>
          <w:p w:rsidR="00452BCC" w:rsidRPr="00075552" w:rsidRDefault="00452BCC" w:rsidP="0038500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 xml:space="preserve">1) текст документов должен быть написан </w:t>
            </w:r>
            <w:r w:rsidRPr="000755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разборчиво;</w:t>
            </w:r>
          </w:p>
          <w:p w:rsidR="00452BCC" w:rsidRPr="00075552" w:rsidRDefault="00452BCC" w:rsidP="0038500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2) в предоставленных документах не должно быть подчисток, приписок, зачеркнутых слов и иных исправлений;</w:t>
            </w:r>
          </w:p>
          <w:p w:rsidR="00452BCC" w:rsidRPr="00075552" w:rsidRDefault="00452BCC" w:rsidP="0038500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3) документы не должны быть исполнены карандашом;</w:t>
            </w:r>
          </w:p>
          <w:p w:rsidR="00452BCC" w:rsidRPr="00075552" w:rsidRDefault="00452BCC" w:rsidP="0038500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4) в документах не должно быть серьезных повреждений, наличие которых не позволяло бы однозначно истолковать их содержание;</w:t>
            </w:r>
          </w:p>
          <w:p w:rsidR="00452BCC" w:rsidRPr="00075552" w:rsidRDefault="00452BCC" w:rsidP="0038500A">
            <w:pPr>
              <w:pStyle w:val="Style7"/>
              <w:widowControl/>
              <w:tabs>
                <w:tab w:val="left" w:pos="-142"/>
              </w:tabs>
              <w:spacing w:line="240" w:lineRule="auto"/>
              <w:ind w:firstLine="709"/>
            </w:pPr>
            <w:r w:rsidRPr="00075552">
              <w:rPr>
                <w:sz w:val="22"/>
                <w:szCs w:val="22"/>
              </w:rPr>
              <w:t xml:space="preserve">5) электронный документ должен быть оформлен по общим правилам делопроизводства и иметь реквизиты, установленные для аналогичного документа на </w:t>
            </w:r>
            <w:r w:rsidRPr="00075552">
              <w:rPr>
                <w:sz w:val="22"/>
                <w:szCs w:val="22"/>
              </w:rPr>
              <w:lastRenderedPageBreak/>
              <w:t>бумажном носителе.</w:t>
            </w:r>
          </w:p>
          <w:p w:rsidR="00E669AA" w:rsidRPr="00075552" w:rsidRDefault="00E669AA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AA" w:rsidRPr="00075552" w:rsidRDefault="00E669AA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приложение </w:t>
            </w:r>
            <w:r w:rsidR="005E1E1E"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 технологической схеме предоставления муниципальной услуги "Прием заявлений, документов, а также постановка граждан на учет в </w:t>
            </w: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качестве нуждающихся в жилых помещениях"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AA" w:rsidRPr="00075552" w:rsidRDefault="00E669AA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приложение 2 к технологической схеме предоставления муниципальной услуги "Прием заявлений, документов, а также постановка граждан на учет в качестве нуждающихся в жилых помещениях"</w:t>
            </w:r>
          </w:p>
        </w:tc>
      </w:tr>
      <w:tr w:rsidR="00E4702F" w:rsidRPr="00075552" w:rsidTr="00003671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2F" w:rsidRPr="00075552" w:rsidRDefault="00E4702F" w:rsidP="00E470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2F" w:rsidRPr="00075552" w:rsidRDefault="00E4702F" w:rsidP="00E4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2F" w:rsidRPr="00075552" w:rsidRDefault="00820204" w:rsidP="00E470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 заявителя</w:t>
            </w:r>
          </w:p>
          <w:p w:rsidR="00E4702F" w:rsidRPr="00075552" w:rsidRDefault="00E4702F" w:rsidP="00E470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2F" w:rsidRPr="005A12DF" w:rsidRDefault="00D338F4" w:rsidP="00E4702F">
            <w:pPr>
              <w:rPr>
                <w:rFonts w:ascii="Times New Roman" w:hAnsi="Times New Roman" w:cs="Times New Roman"/>
                <w:bCs/>
              </w:rPr>
            </w:pPr>
            <w:r w:rsidRPr="00D338F4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1/1/с</w:t>
            </w:r>
            <w:r w:rsidRPr="00D338F4">
              <w:rPr>
                <w:rFonts w:ascii="Times New Roman" w:hAnsi="Times New Roman" w:cs="Times New Roman"/>
                <w:bCs/>
              </w:rPr>
              <w:t>нятие копии, сверка копии с оригиналом и 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2F" w:rsidRPr="005A12DF" w:rsidRDefault="00820204" w:rsidP="00E470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2F" w:rsidRPr="005A12DF" w:rsidRDefault="006101AE" w:rsidP="00E4702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101AE">
              <w:rPr>
                <w:rFonts w:ascii="Times New Roman" w:hAnsi="Times New Roman" w:cs="Times New Roman"/>
              </w:rPr>
              <w:t xml:space="preserve">Копия паспорта </w:t>
            </w:r>
            <w:r>
              <w:rPr>
                <w:rFonts w:ascii="Times New Roman" w:hAnsi="Times New Roman" w:cs="Times New Roman"/>
              </w:rPr>
              <w:t>за</w:t>
            </w:r>
            <w:r w:rsidRPr="006101AE">
              <w:rPr>
                <w:rFonts w:ascii="Times New Roman" w:hAnsi="Times New Roman" w:cs="Times New Roman"/>
              </w:rPr>
              <w:t xml:space="preserve">веряется специалистом при наличии оригинала.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2F" w:rsidRPr="005A12DF" w:rsidRDefault="00E4702F" w:rsidP="00E470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2D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2F" w:rsidRPr="005A12DF" w:rsidRDefault="00E4702F" w:rsidP="00E470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2D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44EB2" w:rsidRPr="00075552" w:rsidTr="00003671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C44EB2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003671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копии документов, подтверждающих родственные или иные отношения гражданина, подавшего заявление, с совместно проживающими с ним членами семьи подтверждающий состав семьи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671" w:rsidRPr="00075552" w:rsidRDefault="00003671" w:rsidP="0000367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копии всех страниц паспорта, в том числе незаполненные), копии свидетельства о заключении брака, копия свидетельства о расторжении брака, свидетельства о рождении;</w:t>
            </w: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C44EB2" w:rsidRPr="00075552" w:rsidRDefault="00C44EB2" w:rsidP="0000367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820204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02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CA0DDC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820204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02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Копи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документов</w:t>
            </w:r>
            <w:r w:rsidRPr="008202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заверяется специалистом при н</w:t>
            </w:r>
            <w:r w:rsidR="00CA0D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аличии оригинала. </w:t>
            </w:r>
            <w:r w:rsidR="00CA0DDC" w:rsidRPr="00CA0D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CA0DDC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CA0DDC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77379" w:rsidRPr="00075552" w:rsidTr="00003671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379" w:rsidRPr="00075552" w:rsidRDefault="00977379" w:rsidP="0097737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379" w:rsidRDefault="00977379" w:rsidP="00977379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Документ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подтверждающий полномочия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379" w:rsidRDefault="00977379" w:rsidP="009773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379" w:rsidRDefault="00977379" w:rsidP="009773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 /0             Формирование в дело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379" w:rsidRDefault="00977379" w:rsidP="009773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379" w:rsidRDefault="00977379" w:rsidP="00977379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Действующий документ в соответствии с установленной формой,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скрепленная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печатью, наличие подписи должного лица.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379" w:rsidRDefault="00977379" w:rsidP="009773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379" w:rsidRDefault="00977379" w:rsidP="009773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44EB2" w:rsidRPr="00075552" w:rsidTr="00003671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C44EB2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284920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копии правоустанавливающих и право подтверждающих документов на </w:t>
            </w: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жилые помещения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284920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свидетельство о государственной регистрации права на жилое помещение, договор социального найма, ордер, свидетельство о праве на </w:t>
            </w: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наследования, договор купли-продажи, договор мены, и другие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977379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977379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977379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Действующий документ. Копия документа заверяется специалистом </w:t>
            </w: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при наличии оригинала. 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977379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 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2" w:rsidRPr="00075552" w:rsidRDefault="00977379" w:rsidP="003850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-</w:t>
            </w:r>
          </w:p>
        </w:tc>
      </w:tr>
      <w:tr w:rsidR="0019229D" w:rsidRPr="00075552" w:rsidTr="00003671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документа, содержащего техническую информацию о жилом помещении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копия технического паспорта на каждое жилое помещение, занимаемое по договору социального найма и (или) находящееся в собственности гражданина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Действующий документ. Копия документа заверяется специалистом при наличии оригинала. 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229D" w:rsidRPr="00075552" w:rsidTr="00003671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Сведения о доходах заявителя и членов его семьи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справки, подтверждающие получение доходов, подлежащих налогообложению налогом на доходы физических лиц,</w:t>
            </w:r>
          </w:p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 </w:t>
            </w:r>
            <w:proofErr w:type="gramStart"/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предыдущие</w:t>
            </w:r>
            <w:proofErr w:type="gramEnd"/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3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Действующий документ. Копия документа заверяется специалистом при наличии оригинала. При отсутствии оригинала нотариально заверенная копия скрепленная </w:t>
            </w: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печатью, наличие подписи должного лица.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  <w:r w:rsidRPr="00977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9D" w:rsidRPr="00075552" w:rsidRDefault="0019229D" w:rsidP="001922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нет</w:t>
            </w:r>
          </w:p>
        </w:tc>
      </w:tr>
      <w:tr w:rsidR="008000B8" w:rsidRPr="00075552" w:rsidTr="00BC53E0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B8" w:rsidRPr="00075552" w:rsidRDefault="008000B8" w:rsidP="008000B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B8" w:rsidRPr="00075552" w:rsidRDefault="008000B8" w:rsidP="008000B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Документы, подтверждающие стоимость недвижимого, движимого имущества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B8" w:rsidRPr="00075552" w:rsidRDefault="008000B8" w:rsidP="008000B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Отчет (выписка из отчета)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B8" w:rsidRPr="00075552" w:rsidRDefault="008000B8" w:rsidP="008000B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копия (все страницы)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B8" w:rsidRPr="00075552" w:rsidRDefault="008000B8" w:rsidP="008000B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 наличии имущества у заявителя и (или) членов его семьи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B8" w:rsidRPr="00075552" w:rsidRDefault="008000B8" w:rsidP="008000B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соотве</w:t>
            </w:r>
            <w:r w:rsidR="00F66E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ствии с законодательство, </w:t>
            </w:r>
            <w:proofErr w:type="gramStart"/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регулирующим</w:t>
            </w:r>
            <w:proofErr w:type="gramEnd"/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оценочную деятельность в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B8" w:rsidRPr="00075552" w:rsidRDefault="00EA2118" w:rsidP="008000B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B8" w:rsidRPr="00075552" w:rsidRDefault="00EA2118" w:rsidP="008000B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</w:t>
            </w:r>
          </w:p>
        </w:tc>
      </w:tr>
      <w:tr w:rsidR="00447E1B" w:rsidRPr="00075552" w:rsidTr="000C1D76">
        <w:trPr>
          <w:trHeight w:val="2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1B" w:rsidRPr="00075552" w:rsidRDefault="00447E1B" w:rsidP="00447E1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1B" w:rsidRPr="00075552" w:rsidRDefault="00447E1B" w:rsidP="00447E1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Справка с места жительства о составе сем</w:t>
            </w:r>
            <w:r w:rsidR="00DE42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1B" w:rsidRPr="005A12DF" w:rsidRDefault="00447E1B" w:rsidP="00447E1B">
            <w:pPr>
              <w:rPr>
                <w:rFonts w:ascii="Times New Roman" w:hAnsi="Times New Roman" w:cs="Times New Roman"/>
                <w:bCs/>
              </w:rPr>
            </w:pPr>
            <w:r w:rsidRPr="005A12DF">
              <w:rPr>
                <w:rFonts w:ascii="Times New Roman" w:hAnsi="Times New Roman" w:cs="Times New Roman"/>
                <w:bCs/>
              </w:rPr>
              <w:t xml:space="preserve">Справка о зарегистрированных лицах и лицах, снятых с регистрационного учета, но сохранивших право пользования жилым помещением, выдаваемая управляющей организацией, ТСЖ, </w:t>
            </w:r>
            <w:r w:rsidR="00F66ED4">
              <w:rPr>
                <w:rFonts w:ascii="Times New Roman" w:hAnsi="Times New Roman" w:cs="Times New Roman"/>
                <w:bCs/>
              </w:rPr>
              <w:t>ОО</w:t>
            </w:r>
            <w:proofErr w:type="gramStart"/>
            <w:r w:rsidR="00F66ED4">
              <w:rPr>
                <w:rFonts w:ascii="Times New Roman" w:hAnsi="Times New Roman" w:cs="Times New Roman"/>
                <w:bCs/>
              </w:rPr>
              <w:t>О»</w:t>
            </w:r>
            <w:proofErr w:type="gramEnd"/>
            <w:r w:rsidR="00F66ED4">
              <w:rPr>
                <w:rFonts w:ascii="Times New Roman" w:hAnsi="Times New Roman" w:cs="Times New Roman"/>
                <w:bCs/>
              </w:rPr>
              <w:t>ДЕЗ» и др.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1B" w:rsidRPr="005A12DF" w:rsidRDefault="00447E1B" w:rsidP="00447E1B">
            <w:pPr>
              <w:rPr>
                <w:rFonts w:ascii="Times New Roman" w:hAnsi="Times New Roman" w:cs="Times New Roman"/>
                <w:bCs/>
              </w:rPr>
            </w:pPr>
            <w:r w:rsidRPr="005A12DF">
              <w:rPr>
                <w:rFonts w:ascii="Times New Roman" w:hAnsi="Times New Roman" w:cs="Times New Roman"/>
                <w:bCs/>
              </w:rPr>
              <w:t>1 подлинник (формирование в дело)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1B" w:rsidRPr="005A12DF" w:rsidRDefault="00447E1B" w:rsidP="00447E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2D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1B" w:rsidRPr="005A12DF" w:rsidRDefault="00447E1B" w:rsidP="00447E1B">
            <w:pPr>
              <w:rPr>
                <w:rFonts w:ascii="Times New Roman" w:hAnsi="Times New Roman" w:cs="Times New Roman"/>
                <w:bCs/>
              </w:rPr>
            </w:pPr>
            <w:r w:rsidRPr="005A12DF">
              <w:rPr>
                <w:rFonts w:ascii="Times New Roman" w:hAnsi="Times New Roman" w:cs="Times New Roman"/>
                <w:bCs/>
              </w:rPr>
              <w:t xml:space="preserve">Требования установлены законодательством Саратовской области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1B" w:rsidRPr="005A12DF" w:rsidRDefault="00447E1B" w:rsidP="00447E1B">
            <w:pPr>
              <w:rPr>
                <w:rFonts w:ascii="Times New Roman" w:hAnsi="Times New Roman" w:cs="Times New Roman"/>
                <w:bCs/>
              </w:rPr>
            </w:pPr>
            <w:r w:rsidRPr="005A12DF">
              <w:rPr>
                <w:rFonts w:ascii="Times New Roman" w:hAnsi="Times New Roman" w:cs="Times New Roman"/>
                <w:bCs/>
              </w:rPr>
              <w:t xml:space="preserve">Закон </w:t>
            </w:r>
            <w:r>
              <w:rPr>
                <w:rFonts w:ascii="Times New Roman" w:hAnsi="Times New Roman" w:cs="Times New Roman"/>
                <w:bCs/>
              </w:rPr>
              <w:t>Свердловской области</w:t>
            </w:r>
            <w:r w:rsidRPr="005A12DF">
              <w:rPr>
                <w:rFonts w:ascii="Times New Roman" w:hAnsi="Times New Roman" w:cs="Times New Roman"/>
                <w:bCs/>
              </w:rPr>
              <w:t xml:space="preserve">   от 28.04.2005 </w:t>
            </w:r>
          </w:p>
          <w:p w:rsidR="00447E1B" w:rsidRPr="005A12DF" w:rsidRDefault="00447E1B" w:rsidP="00447E1B">
            <w:pPr>
              <w:rPr>
                <w:rFonts w:ascii="Times New Roman" w:hAnsi="Times New Roman" w:cs="Times New Roman"/>
                <w:bCs/>
              </w:rPr>
            </w:pPr>
            <w:r w:rsidRPr="005A12DF">
              <w:rPr>
                <w:rFonts w:ascii="Times New Roman" w:hAnsi="Times New Roman" w:cs="Times New Roman"/>
                <w:bCs/>
              </w:rPr>
              <w:t>№ 9</w:t>
            </w:r>
            <w:r w:rsidR="00EC65F9">
              <w:rPr>
                <w:rFonts w:ascii="Times New Roman" w:hAnsi="Times New Roman" w:cs="Times New Roman"/>
                <w:bCs/>
              </w:rPr>
              <w:t>6</w:t>
            </w:r>
            <w:r w:rsidRPr="005A12DF">
              <w:rPr>
                <w:rFonts w:ascii="Times New Roman" w:hAnsi="Times New Roman" w:cs="Times New Roman"/>
                <w:bCs/>
              </w:rPr>
              <w:t>-</w:t>
            </w:r>
            <w:r w:rsidR="00EC65F9">
              <w:rPr>
                <w:rFonts w:ascii="Times New Roman" w:hAnsi="Times New Roman" w:cs="Times New Roman"/>
                <w:bCs/>
              </w:rPr>
              <w:t>ОЗ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1B" w:rsidRPr="005A12DF" w:rsidRDefault="00447E1B" w:rsidP="00447E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2DF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117817" w:rsidRPr="00075552" w:rsidRDefault="00117817" w:rsidP="00117817">
      <w:pPr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117817" w:rsidRPr="00075552" w:rsidSect="00722591">
          <w:headerReference w:type="default" r:id="rId8"/>
          <w:footerReference w:type="default" r:id="rId9"/>
          <w:type w:val="continuous"/>
          <w:pgSz w:w="16837" w:h="11905" w:orient="landscape" w:code="9"/>
          <w:pgMar w:top="1236" w:right="629" w:bottom="1135" w:left="629" w:header="0" w:footer="6" w:gutter="0"/>
          <w:cols w:space="720"/>
          <w:noEndnote/>
          <w:docGrid w:linePitch="360"/>
        </w:sectPr>
      </w:pPr>
    </w:p>
    <w:p w:rsidR="00117817" w:rsidRPr="00075552" w:rsidRDefault="00FA7A30" w:rsidP="006F4DBA">
      <w:pPr>
        <w:keepNext/>
        <w:keepLines/>
        <w:spacing w:after="306" w:line="270" w:lineRule="exact"/>
        <w:ind w:left="700"/>
        <w:jc w:val="center"/>
        <w:outlineLvl w:val="1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4" w:name="bookmark4"/>
      <w:r w:rsidRPr="000677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>Раздел 5. «</w:t>
      </w:r>
      <w:r w:rsidR="00117817" w:rsidRPr="000677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Документы и сведения, получаемые посредством межведо</w:t>
      </w:r>
      <w:r w:rsidR="00117817" w:rsidRPr="0006773E">
        <w:rPr>
          <w:rFonts w:ascii="Times New Roman" w:eastAsia="Times New Roman" w:hAnsi="Times New Roman" w:cs="Times New Roman"/>
          <w:b/>
          <w:sz w:val="22"/>
          <w:szCs w:val="22"/>
        </w:rPr>
        <w:t>мственного информационного</w:t>
      </w:r>
      <w:r w:rsidR="00117817" w:rsidRPr="00075552">
        <w:rPr>
          <w:rFonts w:ascii="Times New Roman" w:eastAsia="Times New Roman" w:hAnsi="Times New Roman" w:cs="Times New Roman"/>
          <w:b/>
          <w:sz w:val="22"/>
          <w:szCs w:val="22"/>
        </w:rPr>
        <w:t xml:space="preserve"> взаимодействия</w:t>
      </w:r>
      <w:bookmarkEnd w:id="4"/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>»</w:t>
      </w:r>
    </w:p>
    <w:tbl>
      <w:tblPr>
        <w:tblW w:w="154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4"/>
        <w:gridCol w:w="1560"/>
        <w:gridCol w:w="1742"/>
        <w:gridCol w:w="1800"/>
        <w:gridCol w:w="1704"/>
        <w:gridCol w:w="1416"/>
        <w:gridCol w:w="1730"/>
        <w:gridCol w:w="1843"/>
        <w:gridCol w:w="1800"/>
      </w:tblGrid>
      <w:tr w:rsidR="00117817" w:rsidRPr="00075552" w:rsidTr="00FA7A30">
        <w:trPr>
          <w:trHeight w:val="193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4F148C">
            <w:pPr>
              <w:spacing w:line="240" w:lineRule="exact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органа (организации), направляющег</w:t>
            </w:r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ей) межведомственный запрос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органа (организации),</w:t>
            </w:r>
          </w:p>
          <w:p w:rsidR="00117817" w:rsidRPr="00075552" w:rsidRDefault="00117817" w:rsidP="004F148C">
            <w:pPr>
              <w:spacing w:line="240" w:lineRule="exact"/>
              <w:ind w:firstLine="30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в адрес которог</w:t>
            </w:r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4F148C">
            <w:pPr>
              <w:spacing w:line="240" w:lineRule="exact"/>
              <w:ind w:left="17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SID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электронного</w:t>
            </w:r>
          </w:p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сервиса/ наименование вида сведений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4F148C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4F148C">
            <w:pPr>
              <w:spacing w:line="240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4F148C">
            <w:pPr>
              <w:spacing w:line="240" w:lineRule="exact"/>
              <w:ind w:firstLine="2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17817" w:rsidRPr="00075552" w:rsidTr="00FA7A3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ind w:left="74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ind w:left="84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ind w:left="180" w:firstLine="44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ind w:left="80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ind w:left="88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ind w:left="86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17817" w:rsidRPr="00075552" w:rsidTr="00FA7A30">
        <w:trPr>
          <w:trHeight w:val="250"/>
          <w:jc w:val="center"/>
        </w:trPr>
        <w:tc>
          <w:tcPr>
            <w:tcW w:w="15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00373" w:rsidP="00100373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71424B" w:rsidRPr="00075552" w:rsidTr="00BC53E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24B" w:rsidRPr="00075552" w:rsidRDefault="00BE0570" w:rsidP="00AD7313">
            <w:pPr>
              <w:rPr>
                <w:rFonts w:ascii="Times New Roman" w:eastAsia="Times New Roman" w:hAnsi="Times New Roman" w:cs="Times New Roman"/>
              </w:rPr>
            </w:pPr>
            <w:r w:rsidRPr="00BE0570">
              <w:rPr>
                <w:rFonts w:ascii="Times New Roman" w:eastAsia="Times New Roman" w:hAnsi="Times New Roman" w:cs="Times New Roman"/>
                <w:sz w:val="22"/>
                <w:szCs w:val="22"/>
              </w:rPr>
              <w:t>Приём заявлений, документов, а также постановка граждан на учёт в качестве нуждающихся в жилых помещениях.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24B" w:rsidRPr="00075552" w:rsidRDefault="0071424B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наличии/отсутствии у заявителя и членов его семьи жилых помещений на праве собственности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24B" w:rsidRPr="00075552" w:rsidRDefault="0071424B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наличии/отсутствии у заявителя и членов его семьи жилых помещений на праве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24B" w:rsidRPr="00075552" w:rsidRDefault="0071424B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учета и распределения 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24B" w:rsidRPr="00075552" w:rsidRDefault="0071424B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24B" w:rsidRPr="00075552" w:rsidRDefault="0071424B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24B" w:rsidRPr="00075552" w:rsidRDefault="0071424B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24B" w:rsidRPr="00075552" w:rsidRDefault="0071424B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24B" w:rsidRPr="00075552" w:rsidRDefault="0071424B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29E6" w:rsidRPr="00075552" w:rsidTr="00BC53E0">
        <w:trPr>
          <w:trHeight w:val="25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E6" w:rsidRPr="00075552" w:rsidRDefault="000329E6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E6" w:rsidRPr="00075552" w:rsidRDefault="000329E6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Справки о выплате пенсии на заявителя и членов его семьи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E6" w:rsidRPr="00075552" w:rsidRDefault="000329E6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Справки о выплате пенсии на заявителя и членов его </w:t>
            </w:r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семьи</w:t>
            </w:r>
            <w:proofErr w:type="gram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55719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полученных по государственному пенсионному обеспечению и (или) трудовой пенсии за три года, предшествующих году, в котором подано заявление о принятии на </w:t>
            </w:r>
            <w:r w:rsidR="00655719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E6" w:rsidRPr="00075552" w:rsidRDefault="000329E6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Отдел учета и распределения 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719" w:rsidRPr="00075552" w:rsidRDefault="00655719" w:rsidP="004F1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Пенсионного фонда Российской Федерации;</w:t>
            </w:r>
          </w:p>
          <w:p w:rsidR="000329E6" w:rsidRPr="00075552" w:rsidRDefault="000329E6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E6" w:rsidRPr="00075552" w:rsidRDefault="000329E6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E6" w:rsidRPr="00075552" w:rsidRDefault="000329E6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E6" w:rsidRPr="00075552" w:rsidRDefault="000329E6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E6" w:rsidRPr="00075552" w:rsidRDefault="000329E6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5719" w:rsidRPr="00075552" w:rsidTr="00BC53E0">
        <w:trPr>
          <w:trHeight w:val="2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19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19" w:rsidRPr="00075552" w:rsidRDefault="00655719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общедоступные сведения о зарегистрированных правах на объект недвижимости у заявителя и членов его семьи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19" w:rsidRPr="00075552" w:rsidRDefault="00655719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правах отдельного лица на недвижимое имущество на имевшиеся (имеющиеся) у него объекты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719" w:rsidRPr="00075552" w:rsidRDefault="00655719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учета и распределения 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719" w:rsidRPr="00075552" w:rsidRDefault="00655719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719" w:rsidRPr="00075552" w:rsidRDefault="00655719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719" w:rsidRPr="00075552" w:rsidRDefault="00655719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19" w:rsidRPr="00075552" w:rsidRDefault="00655719" w:rsidP="004F1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719" w:rsidRPr="00075552" w:rsidRDefault="00655719" w:rsidP="004F1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5B5A" w:rsidRPr="00075552" w:rsidTr="004F148C">
        <w:trPr>
          <w:trHeight w:val="996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5A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5A" w:rsidRPr="00075552" w:rsidRDefault="002078C0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. справку о размере военной пенсии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5A" w:rsidRPr="00075552" w:rsidRDefault="00735B5A" w:rsidP="004F1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5A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учета и распределения 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5A" w:rsidRPr="00075552" w:rsidRDefault="002078C0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Министерство обороны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5A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5A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5A" w:rsidRPr="00075552" w:rsidRDefault="00735B5A" w:rsidP="004F1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B5A" w:rsidRPr="00075552" w:rsidRDefault="00735B5A" w:rsidP="004F1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B82" w:rsidRPr="00075552" w:rsidTr="00FA7A30">
        <w:trPr>
          <w:trHeight w:val="2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82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82" w:rsidRPr="00075552" w:rsidRDefault="00755F6E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справки о ежемесячном пожизненном содержании, выплачиваемом пребывающему в отставке судье, а также членам его семьи за три года, предшествующих году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82" w:rsidRPr="00075552" w:rsidRDefault="00755F6E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справки о ежемесячном пожизненном содержании, выплачиваемом пребывающему в отставке судье, а также членам его семьи за три года, предшествующих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82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учета и распределения 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82" w:rsidRPr="00075552" w:rsidRDefault="00755F6E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в судебном департаменте при Верховном Суде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82" w:rsidRPr="00075552" w:rsidRDefault="001F0393" w:rsidP="001F0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82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82" w:rsidRPr="00075552" w:rsidRDefault="002D5B82" w:rsidP="004F1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82" w:rsidRPr="00075552" w:rsidRDefault="002D5B82" w:rsidP="004F1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148C" w:rsidRPr="00075552" w:rsidTr="00FA7A30">
        <w:trPr>
          <w:trHeight w:val="2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755F6E" w:rsidP="004F148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сведения о кадастровой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стоимости земельного участка (при наличии в собственности заявителя или членов его семьи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755F6E" w:rsidP="004F148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сведения о кадастровой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стоимости земельного участка (при наличии в собственности заявителя или членов его семьи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Отдел учета и распределения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755F6E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Управление в ФГБУ «ФКП </w:t>
            </w:r>
            <w:proofErr w:type="spell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Росреестра</w:t>
            </w:r>
            <w:proofErr w:type="spell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»;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1F0393" w:rsidP="001F0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4F148C" w:rsidP="004F1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4F148C" w:rsidP="004F1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148C" w:rsidRPr="00075552" w:rsidTr="00FA7A30">
        <w:trPr>
          <w:trHeight w:val="2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6D38EF" w:rsidP="006D38E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справку о периоде времени, в случае, если заявитель или члены семьи заявителя состоя</w:t>
            </w:r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л(</w:t>
            </w:r>
            <w:proofErr w:type="gram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и) на учете в качестве безработных за три года, предшествующих 1 января года, в котором подано заявление о принятии на учет;</w:t>
            </w:r>
          </w:p>
          <w:p w:rsidR="004F148C" w:rsidRPr="00075552" w:rsidRDefault="004F148C" w:rsidP="004F1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4F148C" w:rsidP="004F1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учета и распределения 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CC5" w:rsidRPr="00075552" w:rsidRDefault="006A3CC5" w:rsidP="006A3C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Межрайонной инспекции Федеральной налоговой службы России N 26 по Свердловской области:</w:t>
            </w:r>
          </w:p>
          <w:p w:rsidR="004F148C" w:rsidRPr="00075552" w:rsidRDefault="004F148C" w:rsidP="004F1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1F0393" w:rsidP="001F0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1F0393" w:rsidP="004F148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4F148C" w:rsidP="004F14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8C" w:rsidRPr="00075552" w:rsidRDefault="004F148C" w:rsidP="004F14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38EF" w:rsidRPr="00075552" w:rsidTr="00BC53E0">
        <w:trPr>
          <w:trHeight w:val="2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1F0393" w:rsidP="006D38EF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6D38EF" w:rsidP="006D38EF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прав на недвижимое имущество и сделок с ним о переходе прав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 объект недвижимого имущества за 5 лет, предшествующих году, в котором подано заявление о принятии на учет;</w:t>
            </w:r>
          </w:p>
          <w:p w:rsidR="006D38EF" w:rsidRPr="00075552" w:rsidRDefault="006D38EF" w:rsidP="006D3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6D38EF" w:rsidP="006D38EF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выписка из Единого государственного реестра прав на недвижимое имущество и сделок с ним о переходе прав на объект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недвижимого имущества за 5 лет, предшествующих году, в котором подано заявление о принятии на учет;</w:t>
            </w:r>
          </w:p>
          <w:p w:rsidR="006D38EF" w:rsidRPr="00075552" w:rsidRDefault="006D38EF" w:rsidP="006D3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EF" w:rsidRPr="00075552" w:rsidRDefault="001F0393" w:rsidP="006D3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Отдел учета и распределения 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EF" w:rsidRPr="00075552" w:rsidRDefault="001F0393" w:rsidP="006D3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</w:t>
            </w:r>
            <w:r w:rsidR="006D38EF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EF" w:rsidRPr="00075552" w:rsidRDefault="001F0393" w:rsidP="006D3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1F0393" w:rsidP="006D38EF">
            <w:pPr>
              <w:rPr>
                <w:rFonts w:ascii="Times New Roman" w:eastAsia="Times New Roman" w:hAnsi="Times New Roman" w:cs="Times New Roman"/>
                <w:b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6D38EF" w:rsidP="006D3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EF" w:rsidRPr="00075552" w:rsidRDefault="006D38EF" w:rsidP="006D38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8EF" w:rsidRPr="00075552" w:rsidTr="00BC53E0">
        <w:trPr>
          <w:trHeight w:val="2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1F0393" w:rsidP="006D38EF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6D38EF" w:rsidP="006D38EF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наличии либо отсутствии у заявителя, и (или) членов его семьи на праве собственности транспортных средств, относящихся к объекту налогообложения транспортным налогом.</w:t>
            </w:r>
          </w:p>
          <w:p w:rsidR="006D38EF" w:rsidRPr="00075552" w:rsidRDefault="006D38EF" w:rsidP="006D38EF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6D38EF" w:rsidP="006D38EF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наличии либо отсутствии у заявителя, и (или) членов его семьи на праве собственности транспортных средств, относящихся к объекту налогообложения транспортным налогом.</w:t>
            </w:r>
          </w:p>
          <w:p w:rsidR="006D38EF" w:rsidRPr="00075552" w:rsidRDefault="006D38EF" w:rsidP="006D38EF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EF" w:rsidRPr="00075552" w:rsidRDefault="001F0393" w:rsidP="006D3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учета и распределения 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C5" w:rsidRPr="00075552" w:rsidRDefault="006A3CC5" w:rsidP="006A3C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Межрайонной инспекции Федеральной налоговой службы России N 26 по Свердловской области:</w:t>
            </w:r>
          </w:p>
          <w:p w:rsidR="006D38EF" w:rsidRPr="00075552" w:rsidRDefault="006D38EF" w:rsidP="006D38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EF" w:rsidRPr="00075552" w:rsidRDefault="001F0393" w:rsidP="006D3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1F0393" w:rsidP="006D38EF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EF" w:rsidRPr="00075552" w:rsidRDefault="006D38EF" w:rsidP="006D3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EF" w:rsidRPr="00075552" w:rsidRDefault="006D38EF" w:rsidP="006D38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595C" w:rsidRPr="00075552" w:rsidTr="00BC53E0">
        <w:trPr>
          <w:trHeight w:val="25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5C" w:rsidRPr="00075552" w:rsidRDefault="001F0393" w:rsidP="00A3595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5C" w:rsidRPr="00075552" w:rsidRDefault="00A3595C" w:rsidP="00A3595C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документы, содержащие в соответствии с законодательством сведения о стоимости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имущества, находящегося в собственности одиноко проживающего гражданина или членов семьи жилых домах, квартирах, дачах, гаражах, иных строениях, помещениях и сооружениях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5C" w:rsidRPr="00075552" w:rsidRDefault="00A3595C" w:rsidP="00A3595C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документы, содержащие в соответствии с законодательством сведения о стоимости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имущества, находящегося в собственности одиноко проживающего гражданина или членов семьи жилых домах, квартирах, дачах, гаражах, иных строениях, помещениях и сооружениях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95C" w:rsidRPr="00075552" w:rsidRDefault="001F0393" w:rsidP="00A359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Отдел учета и распределения жилья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95C" w:rsidRPr="00075552" w:rsidRDefault="00A3595C" w:rsidP="00A3595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Межрайонной инспекции Федеральной налоговой службы России N 26 по Свердловской 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области:</w:t>
            </w:r>
          </w:p>
          <w:p w:rsidR="00A3595C" w:rsidRPr="00075552" w:rsidRDefault="00A3595C" w:rsidP="00A3595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95C" w:rsidRPr="00075552" w:rsidRDefault="001F0393" w:rsidP="00A359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5C" w:rsidRPr="00075552" w:rsidRDefault="001F0393" w:rsidP="00A3595C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5C" w:rsidRPr="00075552" w:rsidRDefault="00A3595C" w:rsidP="00A35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95C" w:rsidRPr="00075552" w:rsidRDefault="00A3595C" w:rsidP="00A359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7817" w:rsidRPr="00075552" w:rsidRDefault="00117817" w:rsidP="0011781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17817" w:rsidRPr="00075552" w:rsidRDefault="00117817" w:rsidP="00117817">
      <w:pPr>
        <w:keepNext/>
        <w:keepLines/>
        <w:spacing w:after="306" w:line="270" w:lineRule="exact"/>
        <w:ind w:left="5680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bookmarkStart w:id="5" w:name="bookmark5"/>
    </w:p>
    <w:p w:rsidR="00117817" w:rsidRPr="00075552" w:rsidRDefault="00FA7A30" w:rsidP="00117817">
      <w:pPr>
        <w:keepNext/>
        <w:keepLines/>
        <w:spacing w:after="306" w:line="270" w:lineRule="exact"/>
        <w:ind w:left="5680"/>
        <w:outlineLvl w:val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 xml:space="preserve">Раздел 6. Результат </w:t>
      </w:r>
      <w:bookmarkEnd w:id="5"/>
      <w:r w:rsidR="002B399E">
        <w:rPr>
          <w:rFonts w:ascii="Times New Roman" w:eastAsia="Times New Roman" w:hAnsi="Times New Roman" w:cs="Times New Roman"/>
          <w:b/>
          <w:sz w:val="22"/>
          <w:szCs w:val="22"/>
        </w:rPr>
        <w:t>услуги</w:t>
      </w:r>
    </w:p>
    <w:tbl>
      <w:tblPr>
        <w:tblW w:w="151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882"/>
        <w:gridCol w:w="1877"/>
        <w:gridCol w:w="1882"/>
        <w:gridCol w:w="1882"/>
        <w:gridCol w:w="1877"/>
        <w:gridCol w:w="1882"/>
        <w:gridCol w:w="1627"/>
        <w:gridCol w:w="1704"/>
      </w:tblGrid>
      <w:tr w:rsidR="00117817" w:rsidRPr="00075552" w:rsidTr="00BC53E0">
        <w:trPr>
          <w:trHeight w:val="49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spacing w:line="240" w:lineRule="exact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Документ/ документы</w:t>
            </w:r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, являющийс</w:t>
            </w:r>
            <w:proofErr w:type="gramStart"/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иеся</w:t>
            </w:r>
            <w:proofErr w:type="spellEnd"/>
            <w:r w:rsidR="00FA7A3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результатом </w:t>
            </w:r>
            <w:r w:rsidR="002B399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документу/ документам,</w:t>
            </w:r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являющемус</w:t>
            </w:r>
            <w:proofErr w:type="gramStart"/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ихся</w:t>
            </w:r>
            <w:proofErr w:type="spellEnd"/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результатом </w:t>
            </w:r>
            <w:r w:rsidR="002B399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9356DE" w:rsidP="00590B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Характеристика результата </w:t>
            </w:r>
            <w:r w:rsidR="002B399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r w:rsidR="00117817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="00117817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положительный</w:t>
            </w:r>
            <w:proofErr w:type="gramEnd"/>
            <w:r w:rsidR="00117817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/ отрицательный)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документа/</w:t>
            </w:r>
          </w:p>
          <w:p w:rsidR="00117817" w:rsidRPr="00075552" w:rsidRDefault="00117817" w:rsidP="00590B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документов,</w:t>
            </w:r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являющегос</w:t>
            </w:r>
            <w:proofErr w:type="gramStart"/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ихся</w:t>
            </w:r>
            <w:proofErr w:type="spellEnd"/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результатом </w:t>
            </w:r>
            <w:r w:rsidR="002B399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Образец документа/</w:t>
            </w:r>
          </w:p>
          <w:p w:rsidR="00117817" w:rsidRPr="00075552" w:rsidRDefault="00117817" w:rsidP="00590B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документов,</w:t>
            </w:r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являющегос</w:t>
            </w:r>
            <w:proofErr w:type="gramStart"/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ихся</w:t>
            </w:r>
            <w:proofErr w:type="spellEnd"/>
            <w:r w:rsidR="009356DE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результатом </w:t>
            </w:r>
            <w:r w:rsidR="002B399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9356DE" w:rsidP="00590BE7">
            <w:pPr>
              <w:spacing w:line="240" w:lineRule="exact"/>
              <w:ind w:left="79" w:firstLine="141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Способы получения результата </w:t>
            </w:r>
            <w:r w:rsidR="002B399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хранения невостреб</w:t>
            </w:r>
            <w:r w:rsidR="00E06998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ованных заявителем результатов </w:t>
            </w:r>
            <w:r w:rsidR="002B399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17817" w:rsidRPr="00075552" w:rsidTr="00BC53E0">
        <w:trPr>
          <w:trHeight w:val="96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ind w:left="39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в органе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817" w:rsidRPr="00075552" w:rsidRDefault="00117817" w:rsidP="00590BE7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в МФЦ</w:t>
            </w:r>
          </w:p>
        </w:tc>
      </w:tr>
      <w:tr w:rsidR="00117817" w:rsidRPr="00075552" w:rsidTr="00BC53E0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ind w:left="90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ind w:left="90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ind w:left="90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ind w:left="78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ind w:left="80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17817" w:rsidRPr="00075552" w:rsidTr="00BC53E0">
        <w:trPr>
          <w:trHeight w:val="250"/>
          <w:jc w:val="center"/>
        </w:trPr>
        <w:tc>
          <w:tcPr>
            <w:tcW w:w="1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0B46E7" w:rsidP="000B46E7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BC53E0" w:rsidRPr="00075552" w:rsidTr="00BC53E0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E0" w:rsidRPr="00075552" w:rsidRDefault="00BC53E0" w:rsidP="00BC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E0" w:rsidRPr="00075552" w:rsidRDefault="00A017B0" w:rsidP="00BC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17B0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образования о принятии на учет граждан в качестве нуждающихся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жилом помещении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E0" w:rsidRPr="00075552" w:rsidRDefault="00B54BC2" w:rsidP="00BC53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соответствии с утвержденной формой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E0" w:rsidRPr="00075552" w:rsidRDefault="00BC53E0" w:rsidP="00BC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положительный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E0" w:rsidRPr="00075552" w:rsidRDefault="00BC53E0" w:rsidP="00BC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Постановление администрации городского округа </w:t>
            </w:r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Заречный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E0" w:rsidRPr="00075552" w:rsidRDefault="00BC53E0" w:rsidP="00BC53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C6" w:rsidRPr="005C01C6" w:rsidRDefault="005C01C6" w:rsidP="005C01C6">
            <w:pPr>
              <w:rPr>
                <w:rFonts w:ascii="Times New Roman" w:eastAsia="Times New Roman" w:hAnsi="Times New Roman" w:cs="Times New Roman"/>
              </w:rPr>
            </w:pPr>
            <w:r w:rsidRPr="005C01C6">
              <w:rPr>
                <w:rFonts w:ascii="Times New Roman" w:eastAsia="Times New Roman" w:hAnsi="Times New Roman" w:cs="Times New Roman"/>
                <w:sz w:val="22"/>
                <w:szCs w:val="22"/>
              </w:rPr>
              <w:t>в органе, предоставляющем услугу, на бумажном носителе</w:t>
            </w:r>
          </w:p>
          <w:p w:rsidR="00BC53E0" w:rsidRPr="00075552" w:rsidRDefault="005C01C6" w:rsidP="005C01C6">
            <w:pPr>
              <w:rPr>
                <w:rFonts w:ascii="Times New Roman" w:eastAsia="Times New Roman" w:hAnsi="Times New Roman" w:cs="Times New Roman"/>
              </w:rPr>
            </w:pPr>
            <w:r w:rsidRPr="005C01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в МФЦ на бумажном носителе, полученном из </w:t>
            </w:r>
            <w:r w:rsidRPr="005C01C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органа, предоставляющего услугу</w:t>
            </w:r>
            <w:r w:rsidR="00BC53E0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E0" w:rsidRPr="00075552" w:rsidRDefault="00256FCF" w:rsidP="00BC53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E0" w:rsidRPr="00075552" w:rsidRDefault="00256FCF" w:rsidP="00BC53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мес.</w:t>
            </w:r>
          </w:p>
        </w:tc>
      </w:tr>
      <w:tr w:rsidR="002378DC" w:rsidRPr="00075552" w:rsidTr="000C1D76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DC" w:rsidRPr="00075552" w:rsidRDefault="002378DC" w:rsidP="002378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8DC" w:rsidRPr="00075552" w:rsidRDefault="002378DC" w:rsidP="002378D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C01C6"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уведомление об отказе в постановке на учет в качестве нуждающихся в жилых помещениях по месту жительства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8DC" w:rsidRPr="00075552" w:rsidRDefault="002378DC" w:rsidP="002378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бланке администрации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8DC" w:rsidRPr="00075552" w:rsidRDefault="002378DC" w:rsidP="002378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отрицательный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8DC" w:rsidRPr="00075552" w:rsidRDefault="002378DC" w:rsidP="002378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Уведомление об отказе в предоставлении муниципальной услуги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8DC" w:rsidRPr="00075552" w:rsidRDefault="002378DC" w:rsidP="002378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DC" w:rsidRPr="005C01C6" w:rsidRDefault="002378DC" w:rsidP="002378DC">
            <w:pPr>
              <w:rPr>
                <w:rFonts w:ascii="Times New Roman" w:eastAsia="Times New Roman" w:hAnsi="Times New Roman" w:cs="Times New Roman"/>
              </w:rPr>
            </w:pPr>
            <w:r w:rsidRPr="005C01C6">
              <w:rPr>
                <w:rFonts w:ascii="Times New Roman" w:eastAsia="Times New Roman" w:hAnsi="Times New Roman" w:cs="Times New Roman"/>
                <w:sz w:val="22"/>
                <w:szCs w:val="22"/>
              </w:rPr>
              <w:t>в органе, предоставляющем услугу, на бумажном носителе</w:t>
            </w:r>
          </w:p>
          <w:p w:rsidR="002378DC" w:rsidRPr="00075552" w:rsidRDefault="002378DC" w:rsidP="002378DC">
            <w:pPr>
              <w:rPr>
                <w:rFonts w:ascii="Times New Roman" w:eastAsia="Times New Roman" w:hAnsi="Times New Roman" w:cs="Times New Roman"/>
              </w:rPr>
            </w:pPr>
            <w:r w:rsidRPr="005C01C6">
              <w:rPr>
                <w:rFonts w:ascii="Times New Roman" w:eastAsia="Times New Roman" w:hAnsi="Times New Roman" w:cs="Times New Roman"/>
                <w:sz w:val="22"/>
                <w:szCs w:val="22"/>
              </w:rPr>
              <w:t>2. в МФЦ на бумажном носителе, полученном из органа, предоставляющего услугу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8DC" w:rsidRPr="00075552" w:rsidRDefault="002378DC" w:rsidP="002378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8DC" w:rsidRPr="00075552" w:rsidRDefault="002378DC" w:rsidP="002378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мес.</w:t>
            </w:r>
          </w:p>
        </w:tc>
      </w:tr>
    </w:tbl>
    <w:p w:rsidR="00117817" w:rsidRPr="00075552" w:rsidRDefault="00117817" w:rsidP="00117817">
      <w:pPr>
        <w:rPr>
          <w:rFonts w:ascii="Times New Roman" w:hAnsi="Times New Roman" w:cs="Times New Roman"/>
          <w:sz w:val="22"/>
          <w:szCs w:val="22"/>
        </w:rPr>
      </w:pPr>
    </w:p>
    <w:p w:rsidR="00117817" w:rsidRPr="00075552" w:rsidRDefault="00E06998" w:rsidP="00117817">
      <w:pPr>
        <w:keepNext/>
        <w:keepLines/>
        <w:spacing w:after="306" w:line="270" w:lineRule="exact"/>
        <w:ind w:left="3740"/>
        <w:outlineLvl w:val="1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6" w:name="bookmark6"/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>Раздел 7. «</w:t>
      </w:r>
      <w:r w:rsidR="00117817" w:rsidRPr="00075552">
        <w:rPr>
          <w:rFonts w:ascii="Times New Roman" w:eastAsia="Times New Roman" w:hAnsi="Times New Roman" w:cs="Times New Roman"/>
          <w:b/>
          <w:sz w:val="22"/>
          <w:szCs w:val="22"/>
        </w:rPr>
        <w:t xml:space="preserve">Технологические процессы </w:t>
      </w:r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>предоставления «</w:t>
      </w:r>
      <w:bookmarkEnd w:id="6"/>
      <w:r w:rsidR="005C01C6">
        <w:rPr>
          <w:rFonts w:ascii="Times New Roman" w:eastAsia="Times New Roman" w:hAnsi="Times New Roman" w:cs="Times New Roman"/>
          <w:b/>
          <w:sz w:val="22"/>
          <w:szCs w:val="22"/>
        </w:rPr>
        <w:t>услуги»</w:t>
      </w:r>
    </w:p>
    <w:tbl>
      <w:tblPr>
        <w:tblW w:w="155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2506"/>
        <w:gridCol w:w="2501"/>
        <w:gridCol w:w="2506"/>
        <w:gridCol w:w="2506"/>
        <w:gridCol w:w="2506"/>
        <w:gridCol w:w="2515"/>
      </w:tblGrid>
      <w:tr w:rsidR="00117817" w:rsidRPr="00075552" w:rsidTr="00815489">
        <w:trPr>
          <w:trHeight w:val="9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spacing w:line="240" w:lineRule="exact"/>
              <w:ind w:left="128"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spacing w:line="245" w:lineRule="exact"/>
              <w:ind w:right="380"/>
              <w:jc w:val="right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117817" w:rsidRPr="00075552" w:rsidTr="00815489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ind w:left="122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ind w:left="1200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590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17817" w:rsidRPr="00075552" w:rsidTr="00815489">
        <w:trPr>
          <w:trHeight w:val="250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7E39C7" w:rsidP="007E39C7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117817" w:rsidRPr="00075552" w:rsidTr="00815489">
        <w:trPr>
          <w:trHeight w:val="250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B660C0" w:rsidP="00B660C0">
            <w:pPr>
              <w:rPr>
                <w:rFonts w:ascii="Times New Roman" w:hAnsi="Times New Roman" w:cs="Times New Roman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  <w:r w:rsidR="00117817" w:rsidRPr="0007555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A642B" w:rsidRPr="00075552">
              <w:rPr>
                <w:rFonts w:ascii="Times New Roman" w:hAnsi="Times New Roman" w:cs="Times New Roman"/>
                <w:sz w:val="22"/>
                <w:szCs w:val="22"/>
              </w:rPr>
              <w:t>Прием и регистрация заявления для предоставления  муниципальной услуги</w:t>
            </w:r>
          </w:p>
        </w:tc>
      </w:tr>
      <w:tr w:rsidR="004A5826" w:rsidRPr="00075552" w:rsidTr="005E5C5A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26" w:rsidRPr="00C43E66" w:rsidRDefault="004A582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26" w:rsidRPr="00C43E66" w:rsidRDefault="004A582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26" w:rsidRPr="00C43E66" w:rsidRDefault="004A582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Для специалиста органа местного самоуправления: 1. Специалист проверяет наличие всех необходимых документов в соответствии с приложением №2;                                                2.После проверки заявления и предоставленных 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документов, в случае отсутствия обстоятельств, препятствующих принятию заявления, осуществляется регистрация заявления в книге регистрации заявлений граждан о принятии на учет граждан в качестве нуждающихся в жилых помещениях, предоставляемых по договору социального найма.                                      3. Заявителю, подавшему заявление о принятии на учет, выдается расписка в получении представленных документов с указанием их перечня и даты получения </w:t>
            </w:r>
            <w:proofErr w:type="gramStart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</w:t>
            </w:r>
            <w:proofErr w:type="gramEnd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приложение №9, а также с указанием перечня документов, которые будут получены по межведомственным запросам 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26" w:rsidRPr="00C43E66" w:rsidRDefault="004A582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не более 15  минут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26" w:rsidRPr="00C43E66" w:rsidRDefault="004A582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специалист, ответственный за прием входящей корреспонденции 2. специалист МФЦ.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26" w:rsidRPr="00306D2E" w:rsidRDefault="004A582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1. АИС МФЦ;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2. Журнал учета входящих документов                   3.Microsoft </w:t>
            </w:r>
            <w:proofErr w:type="spellStart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excel</w:t>
            </w:r>
            <w:proofErr w:type="spellEnd"/>
          </w:p>
          <w:p w:rsidR="004A5826" w:rsidRPr="00C43E66" w:rsidRDefault="004A582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26" w:rsidRPr="00075552" w:rsidRDefault="004A5826" w:rsidP="004A5826">
            <w:pPr>
              <w:jc w:val="center"/>
              <w:rPr>
                <w:rFonts w:ascii="Times New Roman" w:hAnsi="Times New Roman" w:cs="Times New Roman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117817" w:rsidRPr="00075552" w:rsidTr="00815489">
        <w:trPr>
          <w:trHeight w:val="250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C43E66" w:rsidRDefault="00B660C0" w:rsidP="00B660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                                         </w:t>
            </w:r>
            <w:r w:rsidR="00CA642B"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Формирование и направление межведомственного запроса</w:t>
            </w:r>
          </w:p>
        </w:tc>
      </w:tr>
      <w:tr w:rsidR="00B660C0" w:rsidRPr="00075552" w:rsidTr="000C1D76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C43E66" w:rsidRDefault="00B660C0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C43E66" w:rsidRDefault="00B660C0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Экспертиза предоставленных заявителем документов,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C43E66" w:rsidRDefault="000A52BF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Специалист отдела проверяет наличие всех обязательных документов необходимых для предоставления муниципальной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C43E66" w:rsidRDefault="00F53CC7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="00B660C0"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рабочих дня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C43E66" w:rsidRDefault="00B660C0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специалист, ответственный за предоставление муниципальной услуги; 2. специалист МФЦ.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Pr="00306D2E" w:rsidRDefault="009D4B93" w:rsidP="009D4B9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 АИС МФЦ;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2. Журнал учета входящих документов                   3.Microsoft </w:t>
            </w:r>
            <w:proofErr w:type="spellStart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excel</w:t>
            </w:r>
            <w:proofErr w:type="spellEnd"/>
          </w:p>
          <w:p w:rsidR="00B660C0" w:rsidRPr="00C43E66" w:rsidRDefault="009D4B93" w:rsidP="009D4B9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075552" w:rsidRDefault="00B660C0" w:rsidP="00B660C0">
            <w:pPr>
              <w:jc w:val="center"/>
              <w:rPr>
                <w:rFonts w:ascii="Times New Roman" w:hAnsi="Times New Roman" w:cs="Times New Roman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9D4B93" w:rsidRPr="00075552" w:rsidTr="000C1D76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Pr="00C43E66" w:rsidRDefault="009D4B93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Pr="00C43E66" w:rsidRDefault="009D4B93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Default="009D4B93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специалист Администрации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</w:t>
            </w:r>
          </w:p>
          <w:p w:rsidR="008B0C8B" w:rsidRPr="00C43E66" w:rsidRDefault="008B0C8B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запросы</w:t>
            </w:r>
            <w:bookmarkStart w:id="7" w:name="_GoBack"/>
            <w:bookmarkEnd w:id="7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Pr="00C43E66" w:rsidRDefault="009D4B93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рабочих дня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Pr="00C43E66" w:rsidRDefault="00C43E66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1. специалист, ответственный за предоставление муниципальной услуги </w:t>
            </w:r>
            <w:r w:rsidR="009D4B93"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либо специалист МФЦ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Pr="00306D2E" w:rsidRDefault="009D4B93" w:rsidP="009D4B9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1. АИС МФЦ;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2. Журнал учета входящих документов                   3.Microsoft </w:t>
            </w:r>
            <w:proofErr w:type="spellStart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excel</w:t>
            </w:r>
            <w:proofErr w:type="spellEnd"/>
          </w:p>
          <w:p w:rsidR="009D4B93" w:rsidRPr="00C43E66" w:rsidRDefault="009D4B93" w:rsidP="009D4B9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Pr="00075552" w:rsidRDefault="009D4B93" w:rsidP="00B66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B660C0" w:rsidRPr="00075552" w:rsidTr="000C1D76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C43E66" w:rsidRDefault="00B660C0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C43E66" w:rsidRDefault="00B660C0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Получение ответа на межведомственные запросы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Pr="00C43E66" w:rsidRDefault="009D4B93" w:rsidP="009D4B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ответ на межведомственный запрос не получен в срок, установленный законодательством, специалист МФЦ прикладывает уведомление об отсутствии ответа на соответствующий межведомственный запрос.</w:t>
            </w:r>
          </w:p>
          <w:p w:rsidR="00B660C0" w:rsidRPr="00C43E66" w:rsidRDefault="00B660C0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C43E66" w:rsidRDefault="00B660C0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рабочих дней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66" w:rsidRPr="00C43E66" w:rsidRDefault="00B660C0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специалист, ответственный за предоставление муниципальной услуги;</w:t>
            </w:r>
          </w:p>
          <w:p w:rsidR="00B660C0" w:rsidRPr="00C43E66" w:rsidRDefault="00B660C0" w:rsidP="00B660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2. специалист МФЦ.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B93" w:rsidRPr="00306D2E" w:rsidRDefault="009D4B93" w:rsidP="009D4B9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1. АИС МФЦ;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2. Журнал учета входящих документов                   3.Microsoft </w:t>
            </w:r>
            <w:proofErr w:type="spellStart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excel</w:t>
            </w:r>
            <w:proofErr w:type="spellEnd"/>
          </w:p>
          <w:p w:rsidR="00B660C0" w:rsidRPr="00C43E66" w:rsidRDefault="009D4B93" w:rsidP="009D4B9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="00B660C0"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C0" w:rsidRPr="00075552" w:rsidRDefault="00B660C0" w:rsidP="00B660C0">
            <w:pPr>
              <w:jc w:val="center"/>
              <w:rPr>
                <w:rFonts w:ascii="Times New Roman" w:hAnsi="Times New Roman" w:cs="Times New Roman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7817" w:rsidRPr="00075552" w:rsidTr="00815489">
        <w:trPr>
          <w:trHeight w:val="250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00" w:rsidRPr="00075552" w:rsidRDefault="00310A00" w:rsidP="00310A00">
            <w:pPr>
              <w:pStyle w:val="ab"/>
              <w:jc w:val="both"/>
              <w:rPr>
                <w:rFonts w:ascii="Times New Roman" w:hAnsi="Times New Roman"/>
              </w:rPr>
            </w:pPr>
            <w:r w:rsidRPr="00075552">
              <w:rPr>
                <w:rFonts w:ascii="Times New Roman" w:hAnsi="Times New Roman"/>
              </w:rPr>
              <w:t xml:space="preserve">                             Рассмотрение заявления и документов, необходимых для предоставления муниципальной услуги;</w:t>
            </w:r>
          </w:p>
          <w:p w:rsidR="00117817" w:rsidRPr="00C43E66" w:rsidRDefault="00117817" w:rsidP="00590BE7">
            <w:pPr>
              <w:ind w:left="56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A5826" w:rsidRPr="00075552" w:rsidTr="002B2FC9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26" w:rsidRPr="00C43E66" w:rsidRDefault="004A5826" w:rsidP="004A582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26" w:rsidRPr="00075552" w:rsidRDefault="004A5826" w:rsidP="00C43E66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рассмотрение заявления и документов, необходимых для </w:t>
            </w:r>
            <w:r w:rsidRPr="000755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муниципальной услуги;</w:t>
            </w:r>
          </w:p>
          <w:p w:rsidR="004A5826" w:rsidRPr="00C43E66" w:rsidRDefault="004A5826" w:rsidP="004A582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26" w:rsidRPr="00C43E66" w:rsidRDefault="004A582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1. </w:t>
            </w:r>
            <w:proofErr w:type="gramStart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После регистрации заявления специалист органа местного 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самоуправления направляет межведомственные запросы на заявителя и членов его семьи.                         2.Заявление и соответствующие документы, представленные заявителем и полученные по межведомственным запросам,  передаются на рассмотрение общественной жилищной комиссии. 3.После получения выписки из протокола специалист органа местного самоуправления готовит соответствующий проект постановления Администрации муниципального образования.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26" w:rsidRPr="00C43E66" w:rsidRDefault="004A582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30 рабочих дней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26" w:rsidRPr="00C43E66" w:rsidRDefault="00C43E6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1. специалист, ответственный за предоставление 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26" w:rsidRPr="00C43E66" w:rsidRDefault="00C43E66" w:rsidP="004A582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Не требуется</w:t>
            </w:r>
            <w:r w:rsidR="004A5826"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826" w:rsidRDefault="004A5826" w:rsidP="004A58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17817" w:rsidRPr="00075552" w:rsidTr="00815489">
        <w:trPr>
          <w:trHeight w:val="250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C7" w:rsidRPr="00075552" w:rsidRDefault="00F53CC7" w:rsidP="00F53CC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решения о принятии на учет граждан в качестве нуждающихся в жилых помещениях, либо об отказе в принятии на учет граждан в качестве нуждающихся в жилых помещениях; </w:t>
            </w:r>
          </w:p>
          <w:p w:rsidR="00117817" w:rsidRPr="00C43E66" w:rsidRDefault="00117817" w:rsidP="00590BE7">
            <w:pPr>
              <w:ind w:left="56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3CC7" w:rsidRPr="00075552" w:rsidTr="000C1D76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C7" w:rsidRPr="00C43E66" w:rsidRDefault="00F53CC7" w:rsidP="00F53CC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C7" w:rsidRPr="00075552" w:rsidRDefault="00F53CC7" w:rsidP="00F53CC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принятие решения о принятии на учет граждан в качестве нуждающихся в жилых помещениях, либо об отказе в принятии на учет граждан в качестве нуждающихся в жилых помещениях;</w:t>
            </w:r>
          </w:p>
          <w:p w:rsidR="00F53CC7" w:rsidRPr="00075552" w:rsidRDefault="00F53CC7" w:rsidP="00F53CC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66" w:rsidRPr="00C43E66" w:rsidRDefault="00C43E66" w:rsidP="00C43E6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Основанием для начала административной процедуры является поступление зарегистрированного заявления и прилагаемых документов, в том числе полученных в рамках межведомственного 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взаимодействия (или истечение определенного законодательством срока для получения ответа на межведомственный запрос) специалисту Отдела.</w:t>
            </w:r>
          </w:p>
          <w:p w:rsidR="00C43E66" w:rsidRPr="00C43E66" w:rsidRDefault="00C43E66" w:rsidP="00C43E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3.11.2. Специалист Отдела рассматривает поступившее заявление, проверяет наличие всех необходимых и обязательных документов, предусмотренных п. 2.8. настоящего Регламента, проверяет представленные документы на соответствие требованиям, предусмотренными пунктом 2.11, 2.13, 2.15. настоящего Регламента, устанавливает наличие (отсутствие) оснований к отказу в предоставлении муниципальной услуги. </w:t>
            </w:r>
          </w:p>
          <w:p w:rsidR="00C43E66" w:rsidRPr="00C43E66" w:rsidRDefault="00C43E66" w:rsidP="00C43E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E66">
              <w:rPr>
                <w:rFonts w:ascii="Times New Roman" w:hAnsi="Times New Roman" w:cs="Times New Roman"/>
                <w:sz w:val="22"/>
                <w:szCs w:val="22"/>
              </w:rPr>
              <w:t xml:space="preserve">3.12. Принятие решения о принятии на учет граждан в качестве нуждающихся в жилых помещениях, либо об отказе в принятии на учет граждан в качестве </w:t>
            </w:r>
            <w:r w:rsidRPr="00C43E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нуждающихся в жилых помещениях; </w:t>
            </w:r>
          </w:p>
          <w:p w:rsidR="00F53CC7" w:rsidRPr="00C43E66" w:rsidRDefault="00F53CC7" w:rsidP="00F53C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C7" w:rsidRPr="00C43E66" w:rsidRDefault="00F53CC7" w:rsidP="00F53C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 рабочих дня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C7" w:rsidRPr="00075552" w:rsidRDefault="00C43E66" w:rsidP="00F53C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специалист, ответственный за предоставление муниципальной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E66" w:rsidRPr="00306D2E" w:rsidRDefault="00C43E66" w:rsidP="00C43E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1. АИС МФЦ;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2. Журнал учета 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входящих документов                   3.Microsoft </w:t>
            </w:r>
            <w:proofErr w:type="spellStart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excel</w:t>
            </w:r>
            <w:proofErr w:type="spellEnd"/>
          </w:p>
          <w:p w:rsidR="00F53CC7" w:rsidRPr="00075552" w:rsidRDefault="00F53CC7" w:rsidP="00F53C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C7" w:rsidRPr="00075552" w:rsidRDefault="00F53CC7" w:rsidP="00F53C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-</w:t>
            </w:r>
          </w:p>
        </w:tc>
      </w:tr>
      <w:tr w:rsidR="00F53CC7" w:rsidRPr="00075552" w:rsidTr="000C1D76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C7" w:rsidRPr="00C43E66" w:rsidRDefault="00F53CC7" w:rsidP="00F53CC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CC7" w:rsidRPr="00075552" w:rsidRDefault="00F53CC7" w:rsidP="00F53CC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Подготовка проекта постановления Администрации о принятии на учет в качестве нуждающегося в жилом помещении,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C7" w:rsidRPr="00C43E66" w:rsidRDefault="00791AD0" w:rsidP="00791A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результатам рассмотрения заявления, приложенных к нему документов и сведений, полученных в рамках межведомственного взаимодействия, при отсутствии оснований к отказу специалист отдела готовит проект постановления Администрации о принятии на учет в качестве нуждающегося в жилом помещении, при наличии оснований  к отказу специалист отдела готовит проект постановления Администрации об отказе в принятии на учет в качестве нуждающегося в жилом помещении с</w:t>
            </w:r>
            <w:proofErr w:type="gramEnd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указанием причины отказа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C7" w:rsidRPr="00C43E66" w:rsidRDefault="00F53CC7" w:rsidP="00F53C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рабочих дня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C7" w:rsidRPr="00075552" w:rsidRDefault="00C43E66" w:rsidP="00F53C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специалист, ответственный за предоставление муниципальной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C7" w:rsidRPr="00075552" w:rsidRDefault="00C43E66" w:rsidP="00C43E6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C7" w:rsidRPr="00075552" w:rsidRDefault="00C43E66" w:rsidP="00F53C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91AD0" w:rsidRPr="00075552" w:rsidTr="000C1D76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C43E66" w:rsidRDefault="00791AD0" w:rsidP="00791A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C43E66" w:rsidRDefault="00791AD0" w:rsidP="00791AD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Согласование проекта постановления администрации городского округа </w:t>
            </w:r>
            <w:proofErr w:type="gramStart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Заречный</w:t>
            </w:r>
            <w:proofErr w:type="gramEnd"/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 специалистами администрации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D0" w:rsidRPr="00C43E66" w:rsidRDefault="00791AD0" w:rsidP="00791A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,прилагает к нему заявление с пакетом документов и направляет на согласование специалистам Администрации.</w:t>
            </w:r>
          </w:p>
          <w:p w:rsidR="00791AD0" w:rsidRPr="00C43E66" w:rsidRDefault="00791AD0" w:rsidP="00791A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После согласования со всеми необходимыми 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специалистами проект постановления направляется на подпись главе Администрации. Глава Администрации подписывает его и направляет в общий отдел для регистрации в установленном порядке.</w:t>
            </w:r>
          </w:p>
          <w:p w:rsidR="00791AD0" w:rsidRPr="00C43E66" w:rsidRDefault="00791AD0" w:rsidP="00791A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D0" w:rsidRPr="00C43E66" w:rsidRDefault="00791AD0" w:rsidP="00791A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12 дней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D0" w:rsidRPr="00075552" w:rsidRDefault="00C43E66" w:rsidP="00791A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специалист, ответственный за предоставление муниципальной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D0" w:rsidRPr="00075552" w:rsidRDefault="00C43E66" w:rsidP="00791A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AD0" w:rsidRPr="00075552" w:rsidRDefault="00C43E66" w:rsidP="00791A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91AD0" w:rsidRPr="00075552" w:rsidTr="000C1D76">
        <w:trPr>
          <w:trHeight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C43E66" w:rsidRDefault="00791AD0" w:rsidP="00791A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C43E66" w:rsidRDefault="00791AD0" w:rsidP="00791AD0">
            <w:pPr>
              <w:pStyle w:val="ab"/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C43E66">
              <w:rPr>
                <w:rFonts w:ascii="Times New Roman" w:hAnsi="Times New Roman"/>
              </w:rPr>
              <w:t>Направление (вручение) заверенной копии постановления Администрации городского округа Заречный о принятии граждан на учет в качестве нуждающихся в жилом помещении, либо об отказе в принятии граждан на учет в качестве нуждающихся в жилом помещении.</w:t>
            </w:r>
            <w:proofErr w:type="gramEnd"/>
          </w:p>
          <w:p w:rsidR="00791AD0" w:rsidRPr="00C43E66" w:rsidRDefault="00791AD0" w:rsidP="00791AD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AD0" w:rsidRPr="00075552" w:rsidTr="00815489">
        <w:trPr>
          <w:trHeight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C43E66" w:rsidRDefault="00791AD0" w:rsidP="00791A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075552" w:rsidRDefault="00791AD0" w:rsidP="00791AD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755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направление (вручение) заверенной копии постановления администрации городского округа Заречный о принятии на учет граждан в качестве нуждающихся в жилых помещениях, либо уведомления об отказе в принятии на учет граждан в качестве нуждающихся в жилых помещениях.</w:t>
            </w:r>
            <w:proofErr w:type="gramEnd"/>
          </w:p>
          <w:p w:rsidR="00791AD0" w:rsidRPr="00075552" w:rsidRDefault="00791AD0" w:rsidP="00791A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66" w:rsidRPr="00C43E66" w:rsidRDefault="00C43E66" w:rsidP="00C43E66">
            <w:pPr>
              <w:pStyle w:val="ab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43E66">
              <w:rPr>
                <w:rFonts w:ascii="Times New Roman" w:hAnsi="Times New Roman"/>
              </w:rPr>
              <w:t>Заверенная копия постановления администрации о принятии граждан на учет в качестве нуждающихся в жилом помещении, либо об отказе в принятии граждан на учет в качестве нуждающихся в жилом помещении выдается Заявителю лично в Отделе под расписку в получении на втором экземпляре копии постановления или, по его просьбе, указанной в Заявлении, направляется по почте, при этом специалист общего отдела делает отметку</w:t>
            </w:r>
            <w:proofErr w:type="gramEnd"/>
            <w:r w:rsidRPr="00C43E66">
              <w:rPr>
                <w:rFonts w:ascii="Times New Roman" w:hAnsi="Times New Roman"/>
              </w:rPr>
              <w:t xml:space="preserve"> в журнале регистрации исходящей корреспонденции </w:t>
            </w:r>
            <w:r w:rsidRPr="00C43E66">
              <w:rPr>
                <w:rFonts w:ascii="Times New Roman" w:hAnsi="Times New Roman"/>
              </w:rPr>
              <w:lastRenderedPageBreak/>
              <w:t>«отправлено по почте».</w:t>
            </w:r>
          </w:p>
          <w:p w:rsidR="00791AD0" w:rsidRPr="00C43E66" w:rsidRDefault="00791AD0" w:rsidP="00791A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C43E66" w:rsidRDefault="00791AD0" w:rsidP="00791AD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Не позднее3 рабочих дней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075552" w:rsidRDefault="00C43E66" w:rsidP="00791AD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специалист, ответственный за предоставление муниципальной услуги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075552" w:rsidRDefault="00C43E66" w:rsidP="00791AD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D0" w:rsidRPr="00075552" w:rsidRDefault="00791AD0" w:rsidP="00791AD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17817" w:rsidRPr="00075552" w:rsidRDefault="00117817" w:rsidP="00117817">
      <w:pPr>
        <w:rPr>
          <w:rFonts w:ascii="Times New Roman" w:hAnsi="Times New Roman" w:cs="Times New Roman"/>
          <w:sz w:val="22"/>
          <w:szCs w:val="22"/>
        </w:rPr>
      </w:pPr>
    </w:p>
    <w:p w:rsidR="00117817" w:rsidRPr="00075552" w:rsidRDefault="00117817" w:rsidP="00117817">
      <w:pPr>
        <w:keepNext/>
        <w:keepLines/>
        <w:spacing w:after="306" w:line="270" w:lineRule="exact"/>
        <w:ind w:left="3260"/>
        <w:outlineLvl w:val="1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8" w:name="bookmark7"/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 xml:space="preserve">Раздел 8. </w:t>
      </w:r>
      <w:r w:rsidR="00E06998" w:rsidRPr="00075552">
        <w:rPr>
          <w:rFonts w:ascii="Times New Roman" w:eastAsia="Times New Roman" w:hAnsi="Times New Roman" w:cs="Times New Roman"/>
          <w:b/>
          <w:sz w:val="22"/>
          <w:szCs w:val="22"/>
        </w:rPr>
        <w:t>«</w:t>
      </w:r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 xml:space="preserve">Особенности предоставления </w:t>
      </w:r>
      <w:r w:rsidR="00C43E66">
        <w:rPr>
          <w:rFonts w:ascii="Times New Roman" w:eastAsia="Times New Roman" w:hAnsi="Times New Roman" w:cs="Times New Roman"/>
          <w:b/>
          <w:sz w:val="22"/>
          <w:szCs w:val="22"/>
        </w:rPr>
        <w:t>услуги</w:t>
      </w:r>
      <w:r w:rsidRPr="00075552">
        <w:rPr>
          <w:rFonts w:ascii="Times New Roman" w:eastAsia="Times New Roman" w:hAnsi="Times New Roman" w:cs="Times New Roman"/>
          <w:b/>
          <w:sz w:val="22"/>
          <w:szCs w:val="22"/>
        </w:rPr>
        <w:t xml:space="preserve"> в электронной форме</w:t>
      </w:r>
      <w:bookmarkEnd w:id="8"/>
      <w:r w:rsidR="00E06998" w:rsidRPr="00075552">
        <w:rPr>
          <w:rFonts w:ascii="Times New Roman" w:eastAsia="Times New Roman" w:hAnsi="Times New Roman" w:cs="Times New Roman"/>
          <w:b/>
          <w:sz w:val="22"/>
          <w:szCs w:val="22"/>
        </w:rPr>
        <w:t>»</w:t>
      </w:r>
    </w:p>
    <w:tbl>
      <w:tblPr>
        <w:tblW w:w="155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1681"/>
        <w:gridCol w:w="23"/>
        <w:gridCol w:w="1962"/>
        <w:gridCol w:w="25"/>
        <w:gridCol w:w="1733"/>
        <w:gridCol w:w="85"/>
        <w:gridCol w:w="2464"/>
        <w:gridCol w:w="16"/>
        <w:gridCol w:w="2481"/>
        <w:gridCol w:w="57"/>
        <w:gridCol w:w="2160"/>
        <w:gridCol w:w="193"/>
        <w:gridCol w:w="2687"/>
        <w:gridCol w:w="6"/>
      </w:tblGrid>
      <w:tr w:rsidR="00117817" w:rsidRPr="00075552" w:rsidTr="009266CC">
        <w:trPr>
          <w:gridBefore w:val="1"/>
          <w:gridAfter w:val="1"/>
          <w:wBefore w:w="15" w:type="dxa"/>
          <w:wAfter w:w="6" w:type="dxa"/>
          <w:trHeight w:val="1934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 получения заявителем информации о сроках и порядке предоставления </w:t>
            </w:r>
            <w:r w:rsidR="00521431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 записи на прием в орган, МФЦ для подачи</w:t>
            </w:r>
          </w:p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запроса о предоставлении </w:t>
            </w:r>
            <w:r w:rsidR="00521431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r w:rsidR="00E06998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 формиро</w:t>
            </w:r>
            <w:r w:rsidR="00E06998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 запроса о предоставлении </w:t>
            </w:r>
            <w:r w:rsidR="00521431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r w:rsidR="00E06998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 приема и регистрации органом, предоставляющим услугу, запроса о предоставлении</w:t>
            </w:r>
          </w:p>
          <w:p w:rsidR="00117817" w:rsidRPr="00075552" w:rsidRDefault="00521431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r w:rsidR="00117817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 оплаты государственной пошлины за предоставление </w:t>
            </w:r>
            <w:r w:rsidR="00521431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 получения сведений о ходе выпол</w:t>
            </w:r>
            <w:r w:rsidR="00E06998"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нения запроса о предоставлении </w:t>
            </w:r>
            <w:r w:rsidR="00521431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 подачи жалобы на нарушение порядка предоставления </w:t>
            </w:r>
            <w:r w:rsidR="00521431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досудебного (внесудебного)</w:t>
            </w:r>
          </w:p>
          <w:p w:rsidR="00117817" w:rsidRPr="00075552" w:rsidRDefault="00117817" w:rsidP="004F14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обжалования решений и действий (бездействия) органа в процессе получения </w:t>
            </w:r>
            <w:r w:rsidR="00521431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17817" w:rsidRPr="00075552" w:rsidTr="009266CC">
        <w:trPr>
          <w:gridBefore w:val="1"/>
          <w:gridAfter w:val="1"/>
          <w:wBefore w:w="15" w:type="dxa"/>
          <w:wAfter w:w="6" w:type="dxa"/>
          <w:trHeight w:val="25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117817" w:rsidP="004F1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17817" w:rsidRPr="00075552" w:rsidTr="009266CC">
        <w:trPr>
          <w:gridBefore w:val="1"/>
          <w:gridAfter w:val="1"/>
          <w:wBefore w:w="15" w:type="dxa"/>
          <w:wAfter w:w="6" w:type="dxa"/>
          <w:trHeight w:val="250"/>
          <w:jc w:val="center"/>
        </w:trPr>
        <w:tc>
          <w:tcPr>
            <w:tcW w:w="15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17" w:rsidRPr="00075552" w:rsidRDefault="003D74DA" w:rsidP="003D74DA">
            <w:pPr>
              <w:rPr>
                <w:rFonts w:ascii="Times New Roman" w:eastAsia="Times New Roman" w:hAnsi="Times New Roman" w:cs="Times New Roman"/>
              </w:rPr>
            </w:pPr>
            <w:r w:rsidRPr="000755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Прием заявлений, документов, а также постановка на учет граждан в качестве нуждающихся в жилых помещениях</w:t>
            </w:r>
          </w:p>
        </w:tc>
      </w:tr>
      <w:tr w:rsidR="0041667E" w:rsidTr="00AD7313">
        <w:tblPrEx>
          <w:jc w:val="left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67E" w:rsidRPr="00F014B3" w:rsidRDefault="0041667E" w:rsidP="0041667E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014B3">
              <w:rPr>
                <w:rFonts w:ascii="Times New Roman" w:hAnsi="Times New Roman" w:cs="Times New Roman"/>
              </w:rPr>
              <w:t>Официальный сайт администрации городского округа Заречный</w:t>
            </w:r>
          </w:p>
          <w:p w:rsidR="0041667E" w:rsidRDefault="0041667E" w:rsidP="0041667E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014B3">
              <w:rPr>
                <w:rFonts w:ascii="Times New Roman" w:hAnsi="Times New Roman" w:cs="Times New Roman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667E" w:rsidRPr="00F014B3" w:rsidRDefault="0041667E" w:rsidP="0041667E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МФЦ</w:t>
            </w:r>
          </w:p>
          <w:p w:rsidR="0041667E" w:rsidRPr="007E6F3A" w:rsidRDefault="0041667E" w:rsidP="0041667E">
            <w:pPr>
              <w:pStyle w:val="ac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67E" w:rsidRPr="007E6F3A" w:rsidRDefault="0041667E" w:rsidP="0041667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  <w:sz w:val="22"/>
                <w:szCs w:val="22"/>
              </w:rPr>
              <w:t>В орган - нет;</w:t>
            </w:r>
          </w:p>
          <w:p w:rsidR="0041667E" w:rsidRPr="007E6F3A" w:rsidRDefault="0041667E" w:rsidP="0041667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  <w:sz w:val="22"/>
                <w:szCs w:val="22"/>
              </w:rPr>
              <w:t>МФЦ - официальный сайт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67E" w:rsidRPr="007E6F3A" w:rsidRDefault="0041667E" w:rsidP="0041667E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6F3A">
              <w:rPr>
                <w:rFonts w:ascii="Times New Roman" w:hAnsi="Times New Roman" w:cs="Times New Roman"/>
                <w:sz w:val="22"/>
                <w:szCs w:val="22"/>
              </w:rPr>
              <w:t>путем заполнения формы запроса на ЕПГУ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67E" w:rsidRPr="007E6F3A" w:rsidRDefault="0041667E" w:rsidP="0041667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  <w:p w:rsidR="0041667E" w:rsidRPr="007E6F3A" w:rsidRDefault="0041667E" w:rsidP="0041667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  <w:sz w:val="22"/>
                <w:szCs w:val="22"/>
              </w:rPr>
              <w:t>предоставление заявителем документов на бумажном носителе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667E" w:rsidRPr="007E6F3A" w:rsidRDefault="0041667E" w:rsidP="0041667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667E" w:rsidRPr="007E6F3A" w:rsidRDefault="0041667E" w:rsidP="0041667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  <w:sz w:val="22"/>
                <w:szCs w:val="22"/>
              </w:rPr>
              <w:t>Личный кабинет на Едином портале государственных и муниципальных услуг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67E" w:rsidRPr="007E6F3A" w:rsidRDefault="0041667E" w:rsidP="0041667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E6F3A">
              <w:rPr>
                <w:rFonts w:ascii="Times New Roman" w:hAnsi="Times New Roman" w:cs="Times New Roman"/>
                <w:sz w:val="22"/>
                <w:szCs w:val="22"/>
              </w:rPr>
              <w:t>жалоба может быть направлена через официальный сайт МФЦ, с использованием информационн</w:t>
            </w:r>
            <w:proofErr w:type="gramStart"/>
            <w:r w:rsidRPr="007E6F3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7E6F3A">
              <w:rPr>
                <w:rFonts w:ascii="Times New Roman" w:hAnsi="Times New Roman" w:cs="Times New Roman"/>
                <w:sz w:val="22"/>
                <w:szCs w:val="22"/>
              </w:rPr>
              <w:t xml:space="preserve"> телекоммуникационной сети Интернет, официального сайта администрации, в сети Интернет, ЕПГ</w:t>
            </w:r>
            <w:r w:rsidR="003C774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</w:tr>
    </w:tbl>
    <w:p w:rsidR="005E1E1E" w:rsidRPr="00075552" w:rsidRDefault="005E1E1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22" w:type="dxa"/>
        <w:tblInd w:w="-360" w:type="dxa"/>
        <w:tblLook w:val="04A0"/>
      </w:tblPr>
      <w:tblGrid>
        <w:gridCol w:w="5855"/>
        <w:gridCol w:w="4567"/>
      </w:tblGrid>
      <w:tr w:rsidR="005E1E1E" w:rsidRPr="00075552" w:rsidTr="00BC53E0">
        <w:tc>
          <w:tcPr>
            <w:tcW w:w="5855" w:type="dxa"/>
          </w:tcPr>
          <w:p w:rsidR="005E1E1E" w:rsidRPr="00075552" w:rsidRDefault="005E1E1E" w:rsidP="00BC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</w:tcPr>
          <w:p w:rsidR="003D74DA" w:rsidRPr="00075552" w:rsidRDefault="003D74DA" w:rsidP="00BC53E0">
            <w:pPr>
              <w:rPr>
                <w:rFonts w:ascii="Times New Roman" w:hAnsi="Times New Roman" w:cs="Times New Roman"/>
              </w:rPr>
            </w:pPr>
          </w:p>
          <w:p w:rsidR="003D74DA" w:rsidRPr="00075552" w:rsidRDefault="003D74DA" w:rsidP="00BC53E0">
            <w:pPr>
              <w:rPr>
                <w:rFonts w:ascii="Times New Roman" w:hAnsi="Times New Roman" w:cs="Times New Roman"/>
              </w:rPr>
            </w:pPr>
          </w:p>
          <w:p w:rsidR="003D74DA" w:rsidRPr="00075552" w:rsidRDefault="003D74DA" w:rsidP="00BC53E0">
            <w:pPr>
              <w:rPr>
                <w:rFonts w:ascii="Times New Roman" w:hAnsi="Times New Roman" w:cs="Times New Roman"/>
              </w:rPr>
            </w:pPr>
          </w:p>
          <w:p w:rsidR="005E1E1E" w:rsidRPr="00075552" w:rsidRDefault="005E1E1E" w:rsidP="00BC53E0">
            <w:pPr>
              <w:rPr>
                <w:rFonts w:ascii="Times New Roman" w:hAnsi="Times New Roman" w:cs="Times New Roman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5E1E1E" w:rsidRPr="00075552" w:rsidRDefault="005E1E1E" w:rsidP="00BC53E0">
            <w:pPr>
              <w:rPr>
                <w:rFonts w:ascii="Times New Roman" w:hAnsi="Times New Roman" w:cs="Times New Roman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Административному регламенту </w:t>
            </w:r>
          </w:p>
          <w:p w:rsidR="005E1E1E" w:rsidRPr="00075552" w:rsidRDefault="005E1E1E" w:rsidP="00BC53E0">
            <w:pPr>
              <w:rPr>
                <w:rFonts w:ascii="Times New Roman" w:hAnsi="Times New Roman" w:cs="Times New Roman"/>
              </w:rPr>
            </w:pPr>
            <w:r w:rsidRPr="00075552">
              <w:rPr>
                <w:rFonts w:ascii="Times New Roman" w:hAnsi="Times New Roman" w:cs="Times New Roman"/>
                <w:sz w:val="22"/>
                <w:szCs w:val="22"/>
              </w:rPr>
              <w:t>предоставления муниципальной услуги «Прием заявлений, документов, а также постановка на учет граждан в качестве нуждающихся в жилых помещениях»</w:t>
            </w:r>
          </w:p>
        </w:tc>
      </w:tr>
    </w:tbl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jc w:val="center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b/>
          <w:sz w:val="22"/>
          <w:szCs w:val="22"/>
        </w:rPr>
        <w:t>заявление о принятии граждан на учет нуждающихся в жилом помещении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Главе администрации </w:t>
      </w:r>
    </w:p>
    <w:p w:rsidR="005E1E1E" w:rsidRPr="00075552" w:rsidRDefault="005E1E1E" w:rsidP="005E1E1E">
      <w:pPr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proofErr w:type="gramStart"/>
      <w:r w:rsidRPr="00075552">
        <w:rPr>
          <w:rFonts w:ascii="Times New Roman" w:hAnsi="Times New Roman" w:cs="Times New Roman"/>
          <w:sz w:val="22"/>
          <w:szCs w:val="22"/>
        </w:rPr>
        <w:t>Заречный</w:t>
      </w:r>
      <w:proofErr w:type="gramEnd"/>
      <w:r w:rsidRPr="000755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1E1E" w:rsidRPr="00075552" w:rsidRDefault="005E1E1E" w:rsidP="005E1E1E">
      <w:pPr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5E1E1E" w:rsidRPr="00075552" w:rsidRDefault="005E1E1E" w:rsidP="005E1E1E">
      <w:pPr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От гр. ____________________________________</w:t>
      </w:r>
    </w:p>
    <w:p w:rsidR="005E1E1E" w:rsidRPr="00075552" w:rsidRDefault="005E1E1E" w:rsidP="005E1E1E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5E1E1E" w:rsidRPr="00075552" w:rsidRDefault="005E1E1E" w:rsidP="005E1E1E">
      <w:pPr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7555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075552">
        <w:rPr>
          <w:rFonts w:ascii="Times New Roman" w:hAnsi="Times New Roman" w:cs="Times New Roman"/>
          <w:sz w:val="22"/>
          <w:szCs w:val="22"/>
        </w:rPr>
        <w:t xml:space="preserve"> по адресу: _____________________________ с </w:t>
      </w:r>
      <w:proofErr w:type="spellStart"/>
      <w:r w:rsidRPr="00075552">
        <w:rPr>
          <w:rFonts w:ascii="Times New Roman" w:hAnsi="Times New Roman" w:cs="Times New Roman"/>
          <w:sz w:val="22"/>
          <w:szCs w:val="22"/>
        </w:rPr>
        <w:t>_________г</w:t>
      </w:r>
      <w:proofErr w:type="spellEnd"/>
      <w:r w:rsidRPr="00075552">
        <w:rPr>
          <w:rFonts w:ascii="Times New Roman" w:hAnsi="Times New Roman" w:cs="Times New Roman"/>
          <w:sz w:val="22"/>
          <w:szCs w:val="22"/>
        </w:rPr>
        <w:t>.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75552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075552">
        <w:rPr>
          <w:rFonts w:ascii="Times New Roman" w:hAnsi="Times New Roman" w:cs="Times New Roman"/>
          <w:b/>
          <w:sz w:val="22"/>
          <w:szCs w:val="22"/>
        </w:rPr>
        <w:t xml:space="preserve"> А Я В Л Е Н И Е</w:t>
      </w:r>
    </w:p>
    <w:p w:rsidR="005E1E1E" w:rsidRPr="00075552" w:rsidRDefault="005E1E1E" w:rsidP="005E1E1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В связи  ____________________________________________________________________</w:t>
      </w:r>
    </w:p>
    <w:p w:rsidR="005E1E1E" w:rsidRPr="00075552" w:rsidRDefault="005E1E1E" w:rsidP="005E1E1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75552">
        <w:rPr>
          <w:rFonts w:ascii="Times New Roman" w:hAnsi="Times New Roman" w:cs="Times New Roman"/>
          <w:sz w:val="22"/>
          <w:szCs w:val="22"/>
        </w:rPr>
        <w:t>(указать основание для предоставления жилья по договору социального найма: малоимущий,</w:t>
      </w:r>
      <w:proofErr w:type="gramEnd"/>
    </w:p>
    <w:p w:rsidR="005E1E1E" w:rsidRPr="00075552" w:rsidRDefault="005E1E1E" w:rsidP="005E1E1E">
      <w:pPr>
        <w:jc w:val="center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____________________________________________________________________нуждающийся в улучшении жилищных условий, сирота, страдающий тяжелой формой хронического заболевания и т.д.)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прошу принять меня, мою семью на учет в качестве </w:t>
      </w:r>
      <w:proofErr w:type="gramStart"/>
      <w:r w:rsidRPr="00075552">
        <w:rPr>
          <w:rFonts w:ascii="Times New Roman" w:hAnsi="Times New Roman" w:cs="Times New Roman"/>
          <w:sz w:val="22"/>
          <w:szCs w:val="22"/>
        </w:rPr>
        <w:t>нуждающихся</w:t>
      </w:r>
      <w:proofErr w:type="gramEnd"/>
      <w:r w:rsidRPr="00075552">
        <w:rPr>
          <w:rFonts w:ascii="Times New Roman" w:hAnsi="Times New Roman" w:cs="Times New Roman"/>
          <w:sz w:val="22"/>
          <w:szCs w:val="22"/>
        </w:rPr>
        <w:t xml:space="preserve"> в предоставлении жилого помещения.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Моя семья состоит из </w:t>
      </w:r>
      <w:proofErr w:type="spellStart"/>
      <w:r w:rsidRPr="00075552">
        <w:rPr>
          <w:rFonts w:ascii="Times New Roman" w:hAnsi="Times New Roman" w:cs="Times New Roman"/>
          <w:sz w:val="22"/>
          <w:szCs w:val="22"/>
        </w:rPr>
        <w:t>____________________человек</w:t>
      </w:r>
      <w:proofErr w:type="spellEnd"/>
      <w:r w:rsidRPr="00075552">
        <w:rPr>
          <w:rFonts w:ascii="Times New Roman" w:hAnsi="Times New Roman" w:cs="Times New Roman"/>
          <w:sz w:val="22"/>
          <w:szCs w:val="22"/>
        </w:rPr>
        <w:t>, из них: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5E1E1E" w:rsidRPr="00075552" w:rsidRDefault="005E1E1E" w:rsidP="005E1E1E">
      <w:pPr>
        <w:jc w:val="center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(Ф.И.О. каждого члена семьи, родственные отношения)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Являюсь (являемся) нанимателе</w:t>
      </w:r>
      <w:proofErr w:type="gramStart"/>
      <w:r w:rsidRPr="00075552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075552">
        <w:rPr>
          <w:rFonts w:ascii="Times New Roman" w:hAnsi="Times New Roman" w:cs="Times New Roman"/>
          <w:sz w:val="22"/>
          <w:szCs w:val="22"/>
        </w:rPr>
        <w:t>ми), и (или) собственником (ми) жилого (</w:t>
      </w:r>
      <w:proofErr w:type="spellStart"/>
      <w:r w:rsidRPr="00075552">
        <w:rPr>
          <w:rFonts w:ascii="Times New Roman" w:hAnsi="Times New Roman" w:cs="Times New Roman"/>
          <w:sz w:val="22"/>
          <w:szCs w:val="22"/>
        </w:rPr>
        <w:t>лых</w:t>
      </w:r>
      <w:proofErr w:type="spellEnd"/>
      <w:r w:rsidRPr="00075552">
        <w:rPr>
          <w:rFonts w:ascii="Times New Roman" w:hAnsi="Times New Roman" w:cs="Times New Roman"/>
          <w:sz w:val="22"/>
          <w:szCs w:val="22"/>
        </w:rPr>
        <w:t>) помещения (</w:t>
      </w:r>
      <w:proofErr w:type="spellStart"/>
      <w:r w:rsidRPr="00075552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075552">
        <w:rPr>
          <w:rFonts w:ascii="Times New Roman" w:hAnsi="Times New Roman" w:cs="Times New Roman"/>
          <w:sz w:val="22"/>
          <w:szCs w:val="22"/>
        </w:rPr>
        <w:t>) ____________________________________________________________________</w:t>
      </w:r>
    </w:p>
    <w:p w:rsidR="005E1E1E" w:rsidRPr="00075552" w:rsidRDefault="005E1E1E" w:rsidP="005E1E1E">
      <w:pPr>
        <w:jc w:val="center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(указать местонахождение жилых помещений)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Я и (или) члены моей  семьи____________________________________________</w:t>
      </w:r>
    </w:p>
    <w:p w:rsidR="005E1E1E" w:rsidRPr="00075552" w:rsidRDefault="005E1E1E" w:rsidP="005E1E1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75552">
        <w:rPr>
          <w:rFonts w:ascii="Times New Roman" w:hAnsi="Times New Roman" w:cs="Times New Roman"/>
          <w:sz w:val="22"/>
          <w:szCs w:val="22"/>
        </w:rPr>
        <w:t>(Ф.И.О., указывается Ф.И.О. членов семьи, год рождения</w:t>
      </w:r>
      <w:proofErr w:type="gramEnd"/>
    </w:p>
    <w:p w:rsidR="005E1E1E" w:rsidRPr="00075552" w:rsidRDefault="005E1E1E" w:rsidP="005E1E1E">
      <w:pPr>
        <w:jc w:val="center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____________________________________________________________________              (которые произвели  обмен</w:t>
      </w:r>
      <w:proofErr w:type="gramStart"/>
      <w:r w:rsidRPr="0007555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7555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75552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075552">
        <w:rPr>
          <w:rFonts w:ascii="Times New Roman" w:hAnsi="Times New Roman" w:cs="Times New Roman"/>
          <w:sz w:val="22"/>
          <w:szCs w:val="22"/>
        </w:rPr>
        <w:t>тчуждение жилого помещения)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в течение 5 лет, предшествующих дню подачи заявления о принятии на учет произве</w:t>
      </w:r>
      <w:proofErr w:type="gramStart"/>
      <w:r w:rsidRPr="00075552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075552">
        <w:rPr>
          <w:rFonts w:ascii="Times New Roman" w:hAnsi="Times New Roman" w:cs="Times New Roman"/>
          <w:sz w:val="22"/>
          <w:szCs w:val="22"/>
        </w:rPr>
        <w:t>ли) обмен (отчуждение) (нужное подчеркнуть)____________________</w:t>
      </w: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075552">
        <w:rPr>
          <w:rFonts w:ascii="Times New Roman" w:hAnsi="Times New Roman" w:cs="Times New Roman"/>
          <w:sz w:val="22"/>
          <w:szCs w:val="22"/>
        </w:rPr>
        <w:t>(указывается адрес жилого помещения,</w:t>
      </w:r>
      <w:proofErr w:type="gramEnd"/>
    </w:p>
    <w:p w:rsidR="005E1E1E" w:rsidRPr="00075552" w:rsidRDefault="005E1E1E" w:rsidP="005E1E1E">
      <w:pPr>
        <w:jc w:val="center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075552">
        <w:rPr>
          <w:rFonts w:ascii="Times New Roman" w:hAnsi="Times New Roman" w:cs="Times New Roman"/>
          <w:sz w:val="22"/>
          <w:szCs w:val="22"/>
        </w:rPr>
        <w:br/>
        <w:t>дата совершения сделки)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</w:t>
      </w: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К заявлению прилагаю: ____________________________________________________________________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(указывается перечень прилагаемых документов)</w:t>
      </w:r>
    </w:p>
    <w:p w:rsidR="005E1E1E" w:rsidRPr="00075552" w:rsidRDefault="005E1E1E" w:rsidP="005E1E1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    Я  и  члены  моей семьи даем согласие на проверку персональных данных в соответствии  с  </w:t>
      </w:r>
      <w:hyperlink r:id="rId10" w:history="1">
        <w:r w:rsidRPr="0007555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75552">
        <w:rPr>
          <w:rFonts w:ascii="Times New Roman" w:hAnsi="Times New Roman" w:cs="Times New Roman"/>
          <w:sz w:val="22"/>
          <w:szCs w:val="22"/>
        </w:rPr>
        <w:t xml:space="preserve">  от  27.07.2006  N 152-ФЗ "О персональных данных", необходимых для рассмотрения заявления.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Ответ прошу направить     </w:t>
      </w:r>
      <w:r w:rsidRPr="00075552">
        <w:rPr>
          <w:rFonts w:ascii="Times New Roman" w:hAnsi="Times New Roman" w:cs="Times New Roman"/>
          <w:sz w:val="22"/>
          <w:szCs w:val="22"/>
          <w:u w:val="single"/>
        </w:rPr>
        <w:t>по почте или выдать лично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(Нужное подчеркнуть)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 Дата __________________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>Личная подпись заявителя:________________________________________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  <w:r w:rsidRPr="00075552">
        <w:rPr>
          <w:rFonts w:ascii="Times New Roman" w:hAnsi="Times New Roman" w:cs="Times New Roman"/>
          <w:sz w:val="22"/>
          <w:szCs w:val="22"/>
        </w:rPr>
        <w:t xml:space="preserve"> Подписи с/летних членов семьи______________________________________</w:t>
      </w: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075552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5E1E1E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5E1E1E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5E1E1E" w:rsidRDefault="005E1E1E" w:rsidP="005E1E1E">
      <w:pPr>
        <w:rPr>
          <w:rFonts w:ascii="Times New Roman" w:hAnsi="Times New Roman" w:cs="Times New Roman"/>
          <w:sz w:val="22"/>
          <w:szCs w:val="22"/>
        </w:rPr>
      </w:pPr>
    </w:p>
    <w:p w:rsidR="005E1E1E" w:rsidRPr="005E1E1E" w:rsidRDefault="005E1E1E">
      <w:pPr>
        <w:rPr>
          <w:rFonts w:ascii="Times New Roman" w:hAnsi="Times New Roman" w:cs="Times New Roman"/>
          <w:sz w:val="22"/>
          <w:szCs w:val="22"/>
        </w:rPr>
      </w:pPr>
    </w:p>
    <w:sectPr w:rsidR="005E1E1E" w:rsidRPr="005E1E1E" w:rsidSect="00117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33" w:rsidRDefault="00852633">
      <w:r>
        <w:separator/>
      </w:r>
    </w:p>
  </w:endnote>
  <w:endnote w:type="continuationSeparator" w:id="0">
    <w:p w:rsidR="00852633" w:rsidRDefault="0085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E3" w:rsidRDefault="000736E3">
    <w:pPr>
      <w:pStyle w:val="a5"/>
      <w:framePr w:w="17007" w:h="110" w:wrap="none" w:vAnchor="text" w:hAnchor="page" w:x="-84" w:y="-853"/>
      <w:shd w:val="clear" w:color="auto" w:fill="auto"/>
      <w:ind w:left="854"/>
    </w:pPr>
    <w:r>
      <w:rPr>
        <w:rStyle w:val="7pt"/>
      </w:rPr>
      <w:t>96061029</w:t>
    </w:r>
    <w:proofErr w:type="gramStart"/>
    <w:r>
      <w:rPr>
        <w:rStyle w:val="7pt"/>
      </w:rPr>
      <w:t>.doc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33" w:rsidRDefault="00852633">
      <w:r>
        <w:separator/>
      </w:r>
    </w:p>
  </w:footnote>
  <w:footnote w:type="continuationSeparator" w:id="0">
    <w:p w:rsidR="00852633" w:rsidRDefault="00852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E3" w:rsidRDefault="005C6392">
    <w:pPr>
      <w:pStyle w:val="a5"/>
      <w:framePr w:w="17007" w:h="192" w:wrap="none" w:vAnchor="text" w:hAnchor="page" w:x="-84" w:y="703"/>
      <w:shd w:val="clear" w:color="auto" w:fill="auto"/>
      <w:ind w:left="8357"/>
    </w:pPr>
    <w:r w:rsidRPr="005C6392">
      <w:fldChar w:fldCharType="begin"/>
    </w:r>
    <w:r w:rsidR="000736E3">
      <w:instrText xml:space="preserve"> PAGE \* MERGEFORMAT </w:instrText>
    </w:r>
    <w:r w:rsidRPr="005C6392">
      <w:fldChar w:fldCharType="separate"/>
    </w:r>
    <w:r w:rsidR="003B72CD" w:rsidRPr="003B72CD">
      <w:rPr>
        <w:rStyle w:val="135pt"/>
        <w:noProof/>
      </w:rPr>
      <w:t>26</w:t>
    </w:r>
    <w:r>
      <w:rPr>
        <w:rStyle w:val="135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18B"/>
    <w:multiLevelType w:val="hybridMultilevel"/>
    <w:tmpl w:val="D2081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E0585"/>
    <w:multiLevelType w:val="multilevel"/>
    <w:tmpl w:val="7312F28A"/>
    <w:lvl w:ilvl="0">
      <w:start w:val="1"/>
      <w:numFmt w:val="decimal"/>
      <w:lvlText w:val="%1)"/>
      <w:lvlJc w:val="left"/>
      <w:pPr>
        <w:ind w:left="1068" w:hanging="52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ED2"/>
    <w:rsid w:val="00003671"/>
    <w:rsid w:val="00024895"/>
    <w:rsid w:val="000329E6"/>
    <w:rsid w:val="0006773E"/>
    <w:rsid w:val="000736E3"/>
    <w:rsid w:val="00075552"/>
    <w:rsid w:val="000A52BF"/>
    <w:rsid w:val="000A6B8D"/>
    <w:rsid w:val="000B46E7"/>
    <w:rsid w:val="000B54D4"/>
    <w:rsid w:val="000C1D76"/>
    <w:rsid w:val="00100373"/>
    <w:rsid w:val="00117817"/>
    <w:rsid w:val="001607ED"/>
    <w:rsid w:val="00191C5B"/>
    <w:rsid w:val="0019229D"/>
    <w:rsid w:val="001B2582"/>
    <w:rsid w:val="001F0393"/>
    <w:rsid w:val="001F44EA"/>
    <w:rsid w:val="002078C0"/>
    <w:rsid w:val="00214BFB"/>
    <w:rsid w:val="00215F08"/>
    <w:rsid w:val="002312BC"/>
    <w:rsid w:val="002378DC"/>
    <w:rsid w:val="00243690"/>
    <w:rsid w:val="0024553B"/>
    <w:rsid w:val="00251B05"/>
    <w:rsid w:val="00256FCF"/>
    <w:rsid w:val="002727BC"/>
    <w:rsid w:val="00284920"/>
    <w:rsid w:val="002B399E"/>
    <w:rsid w:val="002C7003"/>
    <w:rsid w:val="002D5B82"/>
    <w:rsid w:val="002F42EC"/>
    <w:rsid w:val="0030481C"/>
    <w:rsid w:val="00306D2E"/>
    <w:rsid w:val="00310A00"/>
    <w:rsid w:val="003312E1"/>
    <w:rsid w:val="003325D3"/>
    <w:rsid w:val="00345A14"/>
    <w:rsid w:val="00351656"/>
    <w:rsid w:val="00354749"/>
    <w:rsid w:val="0038500A"/>
    <w:rsid w:val="003B72CD"/>
    <w:rsid w:val="003C7744"/>
    <w:rsid w:val="003D74DA"/>
    <w:rsid w:val="0041667E"/>
    <w:rsid w:val="00447E1B"/>
    <w:rsid w:val="00452BCC"/>
    <w:rsid w:val="00456F2C"/>
    <w:rsid w:val="004A5826"/>
    <w:rsid w:val="004C023A"/>
    <w:rsid w:val="004C7B13"/>
    <w:rsid w:val="004E1E69"/>
    <w:rsid w:val="004F148C"/>
    <w:rsid w:val="0050435A"/>
    <w:rsid w:val="00521431"/>
    <w:rsid w:val="00521A6A"/>
    <w:rsid w:val="005230DC"/>
    <w:rsid w:val="00567E3C"/>
    <w:rsid w:val="00575EAC"/>
    <w:rsid w:val="005837DF"/>
    <w:rsid w:val="00590BE7"/>
    <w:rsid w:val="005C01C6"/>
    <w:rsid w:val="005C6392"/>
    <w:rsid w:val="005D1DAE"/>
    <w:rsid w:val="005D6557"/>
    <w:rsid w:val="005E1E1E"/>
    <w:rsid w:val="005E50B2"/>
    <w:rsid w:val="006101AE"/>
    <w:rsid w:val="00623A4F"/>
    <w:rsid w:val="00655719"/>
    <w:rsid w:val="006566EE"/>
    <w:rsid w:val="006A3CC5"/>
    <w:rsid w:val="006D38EF"/>
    <w:rsid w:val="006D4810"/>
    <w:rsid w:val="006E3AB1"/>
    <w:rsid w:val="006E73E0"/>
    <w:rsid w:val="006F4DBA"/>
    <w:rsid w:val="007064E9"/>
    <w:rsid w:val="0071424B"/>
    <w:rsid w:val="00722591"/>
    <w:rsid w:val="00735B5A"/>
    <w:rsid w:val="00755F6E"/>
    <w:rsid w:val="00774D20"/>
    <w:rsid w:val="00791AD0"/>
    <w:rsid w:val="007E39C7"/>
    <w:rsid w:val="008000B8"/>
    <w:rsid w:val="00805701"/>
    <w:rsid w:val="00815489"/>
    <w:rsid w:val="00820204"/>
    <w:rsid w:val="0084392B"/>
    <w:rsid w:val="00852633"/>
    <w:rsid w:val="0087475D"/>
    <w:rsid w:val="008B0C8B"/>
    <w:rsid w:val="008B325E"/>
    <w:rsid w:val="008E2F0E"/>
    <w:rsid w:val="008F0E77"/>
    <w:rsid w:val="00913E47"/>
    <w:rsid w:val="009266CC"/>
    <w:rsid w:val="00930963"/>
    <w:rsid w:val="009356DE"/>
    <w:rsid w:val="00940ED2"/>
    <w:rsid w:val="00963ABF"/>
    <w:rsid w:val="00977379"/>
    <w:rsid w:val="00977CB9"/>
    <w:rsid w:val="009975E6"/>
    <w:rsid w:val="009A0320"/>
    <w:rsid w:val="009B42F1"/>
    <w:rsid w:val="009D4B93"/>
    <w:rsid w:val="00A017B0"/>
    <w:rsid w:val="00A10ABA"/>
    <w:rsid w:val="00A3595C"/>
    <w:rsid w:val="00A55D23"/>
    <w:rsid w:val="00AD1253"/>
    <w:rsid w:val="00AD46F6"/>
    <w:rsid w:val="00AD7313"/>
    <w:rsid w:val="00AF627E"/>
    <w:rsid w:val="00B0736B"/>
    <w:rsid w:val="00B34085"/>
    <w:rsid w:val="00B468FC"/>
    <w:rsid w:val="00B54BC2"/>
    <w:rsid w:val="00B612DF"/>
    <w:rsid w:val="00B660C0"/>
    <w:rsid w:val="00BC53E0"/>
    <w:rsid w:val="00BE0570"/>
    <w:rsid w:val="00C02ABB"/>
    <w:rsid w:val="00C36E2C"/>
    <w:rsid w:val="00C43E66"/>
    <w:rsid w:val="00C44EB2"/>
    <w:rsid w:val="00C5157B"/>
    <w:rsid w:val="00C51BE6"/>
    <w:rsid w:val="00C622C7"/>
    <w:rsid w:val="00C91956"/>
    <w:rsid w:val="00C956AA"/>
    <w:rsid w:val="00CA0DDC"/>
    <w:rsid w:val="00CA642B"/>
    <w:rsid w:val="00CB39D5"/>
    <w:rsid w:val="00CB46B4"/>
    <w:rsid w:val="00CB49A9"/>
    <w:rsid w:val="00CE0A05"/>
    <w:rsid w:val="00D23B3A"/>
    <w:rsid w:val="00D338F4"/>
    <w:rsid w:val="00D66415"/>
    <w:rsid w:val="00DB6E18"/>
    <w:rsid w:val="00DE429A"/>
    <w:rsid w:val="00DE4E86"/>
    <w:rsid w:val="00E06998"/>
    <w:rsid w:val="00E244DE"/>
    <w:rsid w:val="00E4702F"/>
    <w:rsid w:val="00E54BDA"/>
    <w:rsid w:val="00E669AA"/>
    <w:rsid w:val="00EA2118"/>
    <w:rsid w:val="00EC65F9"/>
    <w:rsid w:val="00F0229D"/>
    <w:rsid w:val="00F318ED"/>
    <w:rsid w:val="00F53CC7"/>
    <w:rsid w:val="00F66ED4"/>
    <w:rsid w:val="00FA54EB"/>
    <w:rsid w:val="00FA7A30"/>
    <w:rsid w:val="00FD0418"/>
    <w:rsid w:val="00FD3ACB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1E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11781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17817"/>
    <w:rPr>
      <w:rFonts w:ascii="Batang" w:eastAsia="Batang" w:cs="Batang"/>
      <w:b/>
      <w:bCs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1781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17817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17817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17817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11781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1178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7817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4">
    <w:name w:val="Колонтитул_"/>
    <w:basedOn w:val="a0"/>
    <w:link w:val="a5"/>
    <w:rsid w:val="0011781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7pt">
    <w:name w:val="Колонтитул + 7 pt"/>
    <w:basedOn w:val="a4"/>
    <w:rsid w:val="0011781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  <w:lang w:val="en-US"/>
    </w:rPr>
  </w:style>
  <w:style w:type="character" w:customStyle="1" w:styleId="135pt">
    <w:name w:val="Колонтитул + 13;5 pt"/>
    <w:basedOn w:val="a4"/>
    <w:rsid w:val="00117817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a5">
    <w:name w:val="Колонтитул"/>
    <w:basedOn w:val="a"/>
    <w:link w:val="a4"/>
    <w:rsid w:val="001178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нак2 Знак Знак Знак Знак Знак Знак Знак Знак Знак"/>
    <w:basedOn w:val="a"/>
    <w:semiHidden/>
    <w:rsid w:val="006D481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a">
    <w:name w:val="Emphasis"/>
    <w:qFormat/>
    <w:rsid w:val="00FD0418"/>
    <w:rPr>
      <w:i/>
      <w:iCs/>
    </w:rPr>
  </w:style>
  <w:style w:type="paragraph" w:customStyle="1" w:styleId="ConsPlusNormal">
    <w:name w:val="ConsPlusNormal"/>
    <w:link w:val="ConsPlusNormal0"/>
    <w:rsid w:val="00C51B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51BE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8">
    <w:name w:val="Font Style18"/>
    <w:uiPriority w:val="99"/>
    <w:rsid w:val="00C51BE6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51BE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E1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E1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26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8E46E43E1D5ABB1ED805C3E7E7479D03222CA08AF75ED6E7EA8ADF7As7c2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721C-30A4-445B-A573-EA8D077A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Рыбакина Валентина Викторовна</dc:creator>
  <cp:lastModifiedBy>ChymakovaVB</cp:lastModifiedBy>
  <cp:revision>3</cp:revision>
  <dcterms:created xsi:type="dcterms:W3CDTF">2017-02-21T04:58:00Z</dcterms:created>
  <dcterms:modified xsi:type="dcterms:W3CDTF">2017-03-16T03:55:00Z</dcterms:modified>
</cp:coreProperties>
</file>