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C0" w:rsidRDefault="009F65BC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6B8DF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92184887" r:id="rId7"/>
        </w:object>
      </w:r>
    </w:p>
    <w:p w:rsidR="00273CD1" w:rsidRPr="00273CD1" w:rsidRDefault="00273CD1" w:rsidP="00273CD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73CD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73CD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73CD1" w:rsidRPr="00273CD1" w:rsidRDefault="00273CD1" w:rsidP="00273CD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73CD1">
        <w:rPr>
          <w:rFonts w:ascii="Liberation Serif" w:hAnsi="Liberation Serif"/>
          <w:b/>
          <w:caps/>
          <w:sz w:val="32"/>
        </w:rPr>
        <w:t>р а с п о р я ж е н и е</w:t>
      </w:r>
    </w:p>
    <w:p w:rsidR="00273CD1" w:rsidRPr="00273CD1" w:rsidRDefault="00273CD1" w:rsidP="00273C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73CD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7750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73CD1" w:rsidRPr="00273CD1" w:rsidRDefault="00273CD1" w:rsidP="00273C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3CD1" w:rsidRPr="00273CD1" w:rsidRDefault="00273CD1" w:rsidP="00273C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3CD1" w:rsidRPr="00273CD1" w:rsidRDefault="00273CD1" w:rsidP="00273C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73CD1">
        <w:rPr>
          <w:rFonts w:ascii="Liberation Serif" w:hAnsi="Liberation Serif"/>
          <w:sz w:val="24"/>
        </w:rPr>
        <w:t>от___</w:t>
      </w:r>
      <w:r w:rsidR="0062678A">
        <w:rPr>
          <w:rFonts w:ascii="Liberation Serif" w:hAnsi="Liberation Serif"/>
          <w:sz w:val="24"/>
          <w:u w:val="single"/>
        </w:rPr>
        <w:t>03.09.2021</w:t>
      </w:r>
      <w:r w:rsidRPr="00273CD1">
        <w:rPr>
          <w:rFonts w:ascii="Liberation Serif" w:hAnsi="Liberation Serif"/>
          <w:sz w:val="24"/>
        </w:rPr>
        <w:t>__</w:t>
      </w:r>
      <w:proofErr w:type="gramStart"/>
      <w:r w:rsidRPr="00273CD1">
        <w:rPr>
          <w:rFonts w:ascii="Liberation Serif" w:hAnsi="Liberation Serif"/>
          <w:sz w:val="24"/>
        </w:rPr>
        <w:t>_  №</w:t>
      </w:r>
      <w:proofErr w:type="gramEnd"/>
      <w:r w:rsidRPr="00273CD1">
        <w:rPr>
          <w:rFonts w:ascii="Liberation Serif" w:hAnsi="Liberation Serif"/>
          <w:sz w:val="24"/>
        </w:rPr>
        <w:t xml:space="preserve">  ___</w:t>
      </w:r>
      <w:r w:rsidR="0062678A">
        <w:rPr>
          <w:rFonts w:ascii="Liberation Serif" w:hAnsi="Liberation Serif"/>
          <w:sz w:val="24"/>
          <w:u w:val="single"/>
        </w:rPr>
        <w:t>400-од</w:t>
      </w:r>
      <w:r w:rsidRPr="00273CD1">
        <w:rPr>
          <w:rFonts w:ascii="Liberation Serif" w:hAnsi="Liberation Serif"/>
          <w:sz w:val="24"/>
        </w:rPr>
        <w:t>___</w:t>
      </w:r>
    </w:p>
    <w:p w:rsidR="00273CD1" w:rsidRPr="00273CD1" w:rsidRDefault="00273CD1" w:rsidP="00273C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73CD1" w:rsidRPr="00273CD1" w:rsidRDefault="00273CD1" w:rsidP="00273CD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73CD1">
        <w:rPr>
          <w:rFonts w:ascii="Liberation Serif" w:hAnsi="Liberation Serif"/>
          <w:sz w:val="24"/>
          <w:szCs w:val="24"/>
        </w:rPr>
        <w:t>г. Заречный</w:t>
      </w:r>
    </w:p>
    <w:p w:rsidR="004049C0" w:rsidRPr="000D0DDD" w:rsidRDefault="004049C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049C0" w:rsidRPr="000D0DDD" w:rsidRDefault="004049C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49C0" w:rsidRPr="000D0DDD" w:rsidRDefault="009F65BC">
      <w:pPr>
        <w:pStyle w:val="Standard"/>
        <w:autoSpaceDE w:val="0"/>
        <w:jc w:val="center"/>
        <w:rPr>
          <w:sz w:val="28"/>
          <w:szCs w:val="28"/>
        </w:rPr>
      </w:pPr>
      <w:r w:rsidRPr="000D0DDD">
        <w:rPr>
          <w:rFonts w:ascii="Liberation Serif" w:hAnsi="Liberation Serif"/>
          <w:b/>
          <w:color w:val="000000"/>
          <w:sz w:val="28"/>
          <w:szCs w:val="28"/>
        </w:rPr>
        <w:t xml:space="preserve">Об утверждении </w:t>
      </w:r>
      <w:r w:rsidRPr="000D0DDD">
        <w:rPr>
          <w:rFonts w:ascii="Liberation Serif" w:hAnsi="Liberation Serif" w:cs="Liberation Serif"/>
          <w:b/>
          <w:color w:val="000000"/>
          <w:sz w:val="28"/>
          <w:szCs w:val="28"/>
        </w:rPr>
        <w:t>Карты (</w:t>
      </w:r>
      <w:r w:rsidRPr="000D0DDD">
        <w:rPr>
          <w:rFonts w:ascii="Liberation Serif" w:hAnsi="Liberation Serif" w:cs="Liberation Serif"/>
          <w:b/>
          <w:sz w:val="28"/>
          <w:szCs w:val="28"/>
        </w:rPr>
        <w:t>реестра) коррупционных рисков,</w:t>
      </w:r>
    </w:p>
    <w:p w:rsidR="004049C0" w:rsidRPr="000D0DDD" w:rsidRDefault="009F65BC">
      <w:pPr>
        <w:pStyle w:val="Standard"/>
        <w:jc w:val="center"/>
        <w:rPr>
          <w:sz w:val="28"/>
          <w:szCs w:val="28"/>
        </w:rPr>
      </w:pPr>
      <w:r w:rsidRPr="000D0DDD">
        <w:rPr>
          <w:rFonts w:ascii="Liberation Serif" w:hAnsi="Liberation Serif" w:cs="Liberation Serif"/>
          <w:b/>
          <w:sz w:val="28"/>
          <w:szCs w:val="28"/>
        </w:rPr>
        <w:t>возникающих при осуществлении закупок для обеспечения нужд</w:t>
      </w:r>
    </w:p>
    <w:p w:rsidR="004049C0" w:rsidRPr="000D0DDD" w:rsidRDefault="009F65BC">
      <w:pPr>
        <w:pStyle w:val="Standard"/>
        <w:jc w:val="center"/>
        <w:rPr>
          <w:sz w:val="28"/>
          <w:szCs w:val="28"/>
        </w:rPr>
      </w:pPr>
      <w:r w:rsidRPr="000D0DDD">
        <w:rPr>
          <w:rFonts w:ascii="Liberation Serif" w:hAnsi="Liberation Serif" w:cs="Liberation Serif"/>
          <w:b/>
          <w:sz w:val="28"/>
          <w:szCs w:val="28"/>
        </w:rPr>
        <w:t>администрации городского округа Заречный</w:t>
      </w:r>
    </w:p>
    <w:p w:rsidR="004049C0" w:rsidRPr="000D0DDD" w:rsidRDefault="004049C0">
      <w:pPr>
        <w:pStyle w:val="Standard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049C0" w:rsidRPr="000D0DDD" w:rsidRDefault="004049C0">
      <w:pPr>
        <w:pStyle w:val="Standard"/>
        <w:autoSpaceDE w:val="0"/>
        <w:ind w:right="-1"/>
        <w:jc w:val="center"/>
        <w:rPr>
          <w:rFonts w:ascii="Liberation Serif" w:hAnsi="Liberation Serif"/>
          <w:sz w:val="28"/>
          <w:szCs w:val="28"/>
        </w:rPr>
      </w:pPr>
    </w:p>
    <w:p w:rsidR="004049C0" w:rsidRPr="000D0DDD" w:rsidRDefault="009F65BC">
      <w:pPr>
        <w:pStyle w:val="ConsPlusNormal"/>
        <w:ind w:firstLine="680"/>
        <w:jc w:val="both"/>
      </w:pPr>
      <w:bookmarkStart w:id="0" w:name="_GoBack"/>
      <w:bookmarkEnd w:id="0"/>
      <w:r w:rsidRPr="000D0DDD">
        <w:rPr>
          <w:rFonts w:ascii="Liberation Serif" w:hAnsi="Liberation Serif" w:cs="Liberation Serif"/>
          <w:color w:val="000000"/>
        </w:rPr>
        <w:t xml:space="preserve">В соответствии с пунктом 3.47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</w:t>
      </w:r>
      <w:r w:rsidRPr="000D0DDD">
        <w:rPr>
          <w:rFonts w:ascii="Liberation Serif" w:hAnsi="Liberation Serif"/>
          <w:color w:val="000000"/>
        </w:rPr>
        <w:t>труда и социальной защиты Российской Федерации, на основании ст. ст. 28, 31 Устава городского округа Заречный</w:t>
      </w:r>
    </w:p>
    <w:p w:rsidR="004049C0" w:rsidRPr="000D0DDD" w:rsidRDefault="004049C0">
      <w:pPr>
        <w:pStyle w:val="ConsPlusNormal"/>
        <w:jc w:val="both"/>
        <w:rPr>
          <w:rFonts w:ascii="Liberation Serif" w:hAnsi="Liberation Serif"/>
          <w:color w:val="000000"/>
        </w:rPr>
      </w:pPr>
    </w:p>
    <w:p w:rsidR="004049C0" w:rsidRPr="000D0DDD" w:rsidRDefault="009F65BC">
      <w:pPr>
        <w:pStyle w:val="ConsPlusNormal"/>
        <w:tabs>
          <w:tab w:val="left" w:pos="708"/>
        </w:tabs>
        <w:jc w:val="both"/>
      </w:pPr>
      <w:r w:rsidRPr="000D0DDD">
        <w:rPr>
          <w:rFonts w:ascii="Liberation Serif" w:hAnsi="Liberation Serif"/>
          <w:color w:val="000000"/>
        </w:rPr>
        <w:tab/>
        <w:t xml:space="preserve">1. Утвердить </w:t>
      </w:r>
      <w:r w:rsidRPr="000D0DDD">
        <w:rPr>
          <w:rFonts w:ascii="Liberation Serif" w:hAnsi="Liberation Serif" w:cs="Liberation Serif"/>
          <w:color w:val="000000"/>
        </w:rPr>
        <w:t>Карту (реестр) коррупционных рисков, возникающих при осуществлении закупок для обеспечения нужд администрации городского округа Заречный</w:t>
      </w:r>
      <w:r w:rsidRPr="000D0DDD">
        <w:rPr>
          <w:rFonts w:ascii="Liberation Serif" w:hAnsi="Liberation Serif"/>
          <w:color w:val="000000"/>
        </w:rPr>
        <w:t xml:space="preserve"> (прилагается).</w:t>
      </w:r>
    </w:p>
    <w:p w:rsidR="004049C0" w:rsidRPr="000D0DDD" w:rsidRDefault="009F65BC">
      <w:pPr>
        <w:pStyle w:val="ConsPlusNormal"/>
        <w:jc w:val="both"/>
      </w:pPr>
      <w:r w:rsidRPr="000D0DDD">
        <w:rPr>
          <w:rFonts w:ascii="Liberation Serif" w:hAnsi="Liberation Serif"/>
          <w:color w:val="000000"/>
        </w:rPr>
        <w:tab/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049C0" w:rsidRPr="000D0DDD" w:rsidRDefault="004049C0">
      <w:pPr>
        <w:rPr>
          <w:rFonts w:ascii="Liberation Serif" w:hAnsi="Liberation Serif"/>
          <w:sz w:val="28"/>
          <w:szCs w:val="28"/>
        </w:rPr>
      </w:pPr>
    </w:p>
    <w:p w:rsidR="004049C0" w:rsidRPr="000D0DDD" w:rsidRDefault="004049C0">
      <w:pPr>
        <w:rPr>
          <w:rFonts w:ascii="Liberation Serif" w:hAnsi="Liberation Serif"/>
          <w:sz w:val="28"/>
          <w:szCs w:val="28"/>
        </w:rPr>
      </w:pPr>
    </w:p>
    <w:p w:rsidR="004049C0" w:rsidRPr="000D0DDD" w:rsidRDefault="009F65BC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r w:rsidRPr="000D0DDD"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4049C0" w:rsidRPr="000D0DDD" w:rsidRDefault="009F65BC">
      <w:pPr>
        <w:ind w:right="-1"/>
        <w:rPr>
          <w:rFonts w:ascii="Liberation Serif" w:hAnsi="Liberation Serif"/>
          <w:color w:val="000000"/>
          <w:sz w:val="28"/>
          <w:szCs w:val="28"/>
        </w:rPr>
      </w:pPr>
      <w:r w:rsidRPr="000D0DDD">
        <w:rPr>
          <w:rFonts w:ascii="Liberation Serif" w:hAnsi="Liberation Serif"/>
          <w:color w:val="000000"/>
          <w:sz w:val="28"/>
          <w:szCs w:val="28"/>
        </w:rPr>
        <w:t xml:space="preserve">городского округа Заречный                                        </w:t>
      </w:r>
      <w:r w:rsidR="000D0D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D0DDD">
        <w:rPr>
          <w:rFonts w:ascii="Liberation Serif" w:hAnsi="Liberation Serif"/>
          <w:color w:val="000000"/>
          <w:sz w:val="28"/>
          <w:szCs w:val="28"/>
        </w:rPr>
        <w:t xml:space="preserve">                           А.В. Захарцев</w:t>
      </w:r>
    </w:p>
    <w:p w:rsidR="004049C0" w:rsidRPr="000D0DDD" w:rsidRDefault="009F65BC">
      <w:pPr>
        <w:autoSpaceDE w:val="0"/>
        <w:rPr>
          <w:sz w:val="28"/>
          <w:szCs w:val="28"/>
        </w:rPr>
      </w:pPr>
      <w:r w:rsidRPr="000D0DD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</w:t>
      </w:r>
    </w:p>
    <w:p w:rsidR="004049C0" w:rsidRPr="000D0DDD" w:rsidRDefault="004049C0">
      <w:pPr>
        <w:autoSpaceDE w:val="0"/>
        <w:rPr>
          <w:sz w:val="28"/>
          <w:szCs w:val="28"/>
        </w:rPr>
      </w:pPr>
    </w:p>
    <w:p w:rsidR="004049C0" w:rsidRPr="000D0DDD" w:rsidRDefault="004049C0">
      <w:pPr>
        <w:autoSpaceDE w:val="0"/>
        <w:rPr>
          <w:sz w:val="28"/>
          <w:szCs w:val="28"/>
        </w:rPr>
      </w:pPr>
    </w:p>
    <w:p w:rsidR="004049C0" w:rsidRPr="000D0DDD" w:rsidRDefault="004049C0">
      <w:pPr>
        <w:autoSpaceDE w:val="0"/>
        <w:rPr>
          <w:sz w:val="28"/>
          <w:szCs w:val="28"/>
        </w:rPr>
      </w:pPr>
    </w:p>
    <w:p w:rsidR="004049C0" w:rsidRPr="000D0DDD" w:rsidRDefault="004049C0">
      <w:pPr>
        <w:autoSpaceDE w:val="0"/>
        <w:rPr>
          <w:sz w:val="28"/>
          <w:szCs w:val="28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4049C0">
      <w:pPr>
        <w:autoSpaceDE w:val="0"/>
        <w:rPr>
          <w:szCs w:val="24"/>
        </w:rPr>
      </w:pPr>
    </w:p>
    <w:p w:rsidR="004049C0" w:rsidRDefault="009F65BC">
      <w:pPr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bookmarkStart w:id="1" w:name="_Hlk64447599"/>
    </w:p>
    <w:p w:rsidR="004049C0" w:rsidRPr="00273CD1" w:rsidRDefault="004049C0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4049C0" w:rsidRDefault="009F65BC">
      <w:pPr>
        <w:autoSpaceDE w:val="0"/>
        <w:ind w:firstLine="5387"/>
      </w:pPr>
      <w:r>
        <w:rPr>
          <w:rFonts w:ascii="Liberation Serif" w:hAnsi="Liberation Serif"/>
          <w:color w:val="000000"/>
          <w:sz w:val="26"/>
          <w:szCs w:val="26"/>
        </w:rPr>
        <w:t>УТВЕРЖДЕНА</w:t>
      </w:r>
    </w:p>
    <w:p w:rsidR="004049C0" w:rsidRDefault="009F65BC">
      <w:pPr>
        <w:autoSpaceDE w:val="0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распоряжением администрации</w:t>
      </w:r>
    </w:p>
    <w:p w:rsidR="004049C0" w:rsidRDefault="009F65BC">
      <w:pPr>
        <w:autoSpaceDE w:val="0"/>
        <w:ind w:left="5387"/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</w:t>
      </w:r>
    </w:p>
    <w:p w:rsidR="004049C0" w:rsidRDefault="00273CD1">
      <w:pPr>
        <w:autoSpaceDE w:val="0"/>
        <w:ind w:left="5387"/>
      </w:pPr>
      <w:r w:rsidRPr="00273CD1">
        <w:rPr>
          <w:rFonts w:ascii="Liberation Serif" w:hAnsi="Liberation Serif"/>
          <w:color w:val="000000"/>
          <w:sz w:val="26"/>
          <w:szCs w:val="26"/>
        </w:rPr>
        <w:t>от__</w:t>
      </w:r>
      <w:r w:rsidR="0062678A">
        <w:rPr>
          <w:rFonts w:ascii="Liberation Serif" w:hAnsi="Liberation Serif"/>
          <w:color w:val="000000"/>
          <w:sz w:val="26"/>
          <w:szCs w:val="26"/>
          <w:u w:val="single"/>
        </w:rPr>
        <w:t>03.09.2021</w:t>
      </w:r>
      <w:r w:rsidRPr="00273CD1">
        <w:rPr>
          <w:rFonts w:ascii="Liberation Serif" w:hAnsi="Liberation Serif"/>
          <w:color w:val="000000"/>
          <w:sz w:val="26"/>
          <w:szCs w:val="26"/>
        </w:rPr>
        <w:t>__</w:t>
      </w:r>
      <w:proofErr w:type="gramStart"/>
      <w:r w:rsidRPr="00273CD1">
        <w:rPr>
          <w:rFonts w:ascii="Liberation Serif" w:hAnsi="Liberation Serif"/>
          <w:color w:val="000000"/>
          <w:sz w:val="26"/>
          <w:szCs w:val="26"/>
        </w:rPr>
        <w:t>_  №</w:t>
      </w:r>
      <w:proofErr w:type="gramEnd"/>
      <w:r w:rsidRPr="00273CD1">
        <w:rPr>
          <w:rFonts w:ascii="Liberation Serif" w:hAnsi="Liberation Serif"/>
          <w:color w:val="000000"/>
          <w:sz w:val="26"/>
          <w:szCs w:val="26"/>
        </w:rPr>
        <w:t xml:space="preserve">  ___</w:t>
      </w:r>
      <w:r w:rsidR="0062678A">
        <w:rPr>
          <w:rFonts w:ascii="Liberation Serif" w:hAnsi="Liberation Serif"/>
          <w:color w:val="000000"/>
          <w:sz w:val="26"/>
          <w:szCs w:val="26"/>
          <w:u w:val="single"/>
        </w:rPr>
        <w:t>400-од</w:t>
      </w:r>
      <w:r w:rsidRPr="00273CD1">
        <w:rPr>
          <w:rFonts w:ascii="Liberation Serif" w:hAnsi="Liberation Serif"/>
          <w:color w:val="000000"/>
          <w:sz w:val="26"/>
          <w:szCs w:val="26"/>
        </w:rPr>
        <w:t xml:space="preserve">____ </w:t>
      </w:r>
      <w:r w:rsidR="009F65BC">
        <w:rPr>
          <w:rFonts w:ascii="Liberation Serif" w:hAnsi="Liberation Serif"/>
          <w:color w:val="000000"/>
          <w:sz w:val="26"/>
          <w:szCs w:val="26"/>
        </w:rPr>
        <w:t xml:space="preserve">«Об утверждении </w:t>
      </w:r>
      <w:r w:rsidR="009F65BC">
        <w:rPr>
          <w:rFonts w:ascii="Liberation Serif" w:hAnsi="Liberation Serif" w:cs="Liberation Serif"/>
          <w:color w:val="000000"/>
          <w:sz w:val="26"/>
          <w:szCs w:val="26"/>
        </w:rPr>
        <w:t>Карты (реестра) коррупционных рисков, возникающих при осуществлении закупок для обеспечения нужд администрации городского округа Заречный</w:t>
      </w:r>
      <w:r w:rsidR="009F65BC">
        <w:rPr>
          <w:rFonts w:ascii="Liberation Serif" w:hAnsi="Liberation Serif"/>
          <w:color w:val="000000"/>
          <w:sz w:val="26"/>
          <w:szCs w:val="26"/>
        </w:rPr>
        <w:t>»</w:t>
      </w:r>
    </w:p>
    <w:bookmarkEnd w:id="1"/>
    <w:p w:rsidR="004049C0" w:rsidRDefault="004049C0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4049C0" w:rsidRDefault="004049C0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4049C0" w:rsidRDefault="009F65BC">
      <w:pPr>
        <w:pStyle w:val="Standard"/>
        <w:suppressAutoHyphens/>
        <w:autoSpaceDE w:val="0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КАРТА (РЕЕСТР</w:t>
      </w:r>
      <w:r>
        <w:rPr>
          <w:rFonts w:ascii="Liberation Serif" w:hAnsi="Liberation Serif" w:cs="Liberation Serif"/>
          <w:b/>
          <w:sz w:val="26"/>
          <w:szCs w:val="26"/>
        </w:rPr>
        <w:t>)</w:t>
      </w:r>
    </w:p>
    <w:p w:rsidR="004049C0" w:rsidRDefault="009F65BC">
      <w:pPr>
        <w:pStyle w:val="Standard"/>
        <w:suppressAutoHyphens/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коррупционных рисков, возникающих при осуществлении закупок</w:t>
      </w:r>
    </w:p>
    <w:p w:rsidR="004049C0" w:rsidRDefault="009F65BC">
      <w:pPr>
        <w:pStyle w:val="Standard"/>
        <w:suppressAutoHyphens/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для обеспечения нужд администрации городского округа Заречный</w:t>
      </w:r>
    </w:p>
    <w:p w:rsidR="004049C0" w:rsidRDefault="004049C0">
      <w:pPr>
        <w:pStyle w:val="Standard"/>
      </w:pPr>
    </w:p>
    <w:p w:rsidR="004049C0" w:rsidRDefault="004049C0">
      <w:pPr>
        <w:pStyle w:val="Standard"/>
      </w:pPr>
    </w:p>
    <w:tbl>
      <w:tblPr>
        <w:tblW w:w="10032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04"/>
        <w:gridCol w:w="1843"/>
        <w:gridCol w:w="1683"/>
        <w:gridCol w:w="2604"/>
        <w:gridCol w:w="1536"/>
      </w:tblGrid>
      <w:tr w:rsidR="004049C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№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п/п</w:t>
            </w:r>
          </w:p>
          <w:p w:rsidR="004049C0" w:rsidRDefault="004049C0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Меры по минимизации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2"/>
                <w:szCs w:val="22"/>
              </w:rPr>
              <w:t>коррупционных рисков</w:t>
            </w:r>
          </w:p>
        </w:tc>
      </w:tr>
      <w:tr w:rsidR="004049C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9E" w:rsidRDefault="0089489E">
            <w:pPr>
              <w:widowControl/>
              <w:suppressAutoHyphens w:val="0"/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9E" w:rsidRDefault="0089489E">
            <w:pPr>
              <w:widowControl/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9E" w:rsidRDefault="0089489E">
            <w:pPr>
              <w:widowControl/>
              <w:suppressAutoHyphens w:val="0"/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9E" w:rsidRDefault="0089489E">
            <w:pPr>
              <w:widowControl/>
              <w:suppressAutoHyphens w:val="0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реализуемые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предлагаемые</w:t>
            </w: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</w:tr>
      <w:tr w:rsidR="004049C0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закупки не соответствует описанию объекта закупки в целях ограничения конкуренции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 привлечения конкретного поставщика (подрядчика, исполнителя)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Преднамеренная подмена наименования объекта закупки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и несоответствие описанию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 техническом задании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Разъяснение работникам мер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 Проведение антикоррупционной экспертизы закупочной документации, в том числе проектов контрактов.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Требования в технической документации установлены таким образом, что могут быть исполнены только определенным исполнителем (подрядчиком)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  <w:p w:rsidR="004049C0" w:rsidRDefault="009F65BC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 При проверке технической документации исключаются излишние требования к исполнителю (подрядчику)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Необоснованное внесение изменений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Корректировка условий контракта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 технического задания под конкретного поставщика (подрядчика)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Анализ вносимых изменений с привлечением работников, ответственных за предупреждение и противодействие коррупции,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 предмет наличия признаков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 Разъяснение работникам ответственности за совершение коррупционных правонарушений.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Необоснованное сокращение или затягивание срока исполнения контракта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Преднамеренное установление слишком коротких или слишком длинных сроков исполнения контракта, подходящих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 возможности конкретного поставщика (подрядчика)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Необоснованное занижение (завышение) начальной (максимальной) цены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Подгонка Н(М)ЦК под цены (тарифы), установленные определенным поставщиком (подрядчиком) с целью создания для него более благоприятных условий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3. Проверка обоснования расчета Н(М)ЦК, выбора методов определения начальной (максимальной) цены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контракта, источников получения цен.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Установленные или неустановленные в документации о закупке к участникам закупки требования о наличии специального разрешения (лицензии) или свидетельства о допуске к определенному виду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Подгонка технического задания под конкретного поставщика (подрядчика) с целью создания для него возможности принять участие в закупке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Анализ жалоб участников закупки на предмет излишних (недостаточных) требований к участникам.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Преднамеренное создание выгодных контрактов (предметов закупки) для определенных поставщиков (подрядчиков)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выполненных работ, оказанных услуг, поставленных товаров, не соответствующих требованиям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Приемка выполненных работ не в полном объеме или выполненных ненадлежащим образом</w:t>
            </w:r>
          </w:p>
          <w:p w:rsidR="004049C0" w:rsidRDefault="004049C0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 Установление требований к приемке выполнения работ (включая привлечение к приемке работ внешних экспертных организаций).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6. Исключение возможности сотрудникам, участвующим в приемке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работ, получать какие-либо выгоды (подарки, вознаграждения, иные преференции) от подрядчика.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049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Необоснованное неприменение штрафных санкций, не начисление в связи с неисполнением поставщиком (подрядчиком, исполнителем) сроков выполнения работ (оказания услуг) неустоек (пени) нарушение срока исполнения контракта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Преднамеренное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не выставление требований об уплате штрафов (пени) поставщику (подрядчику) за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Лица,</w:t>
            </w:r>
          </w:p>
          <w:p w:rsidR="004049C0" w:rsidRDefault="009F65BC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участвующие в осуществлении закупок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Обязанность работников сообщать работодателю о фактах склонения к совершению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 Разъяснение работникам ответственности за совершение коррупционных правонарушений.</w:t>
            </w:r>
          </w:p>
          <w:p w:rsidR="004049C0" w:rsidRDefault="009F65BC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C0" w:rsidRDefault="004049C0">
            <w:pPr>
              <w:pStyle w:val="Standard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049C0" w:rsidRDefault="004049C0">
      <w:pPr>
        <w:pStyle w:val="Standard"/>
        <w:rPr>
          <w:rFonts w:ascii="Liberation Serif" w:hAnsi="Liberation Serif" w:cs="Liberation Serif"/>
          <w:sz w:val="22"/>
          <w:szCs w:val="22"/>
        </w:rPr>
      </w:pPr>
    </w:p>
    <w:sectPr w:rsidR="004049C0" w:rsidSect="000D0DDD">
      <w:headerReference w:type="default" r:id="rId8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3B" w:rsidRDefault="00105D3B">
      <w:r>
        <w:separator/>
      </w:r>
    </w:p>
  </w:endnote>
  <w:endnote w:type="continuationSeparator" w:id="0">
    <w:p w:rsidR="00105D3B" w:rsidRDefault="001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3B" w:rsidRDefault="00105D3B">
      <w:r>
        <w:rPr>
          <w:color w:val="000000"/>
        </w:rPr>
        <w:separator/>
      </w:r>
    </w:p>
  </w:footnote>
  <w:footnote w:type="continuationSeparator" w:id="0">
    <w:p w:rsidR="00105D3B" w:rsidRDefault="0010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A1" w:rsidRPr="00273CD1" w:rsidRDefault="009F65BC">
    <w:pPr>
      <w:pStyle w:val="a5"/>
      <w:jc w:val="center"/>
      <w:rPr>
        <w:rFonts w:ascii="Liberation Serif" w:hAnsi="Liberation Serif" w:cs="Liberation Serif"/>
        <w:sz w:val="24"/>
      </w:rPr>
    </w:pPr>
    <w:r w:rsidRPr="00273CD1">
      <w:rPr>
        <w:rFonts w:ascii="Liberation Serif" w:hAnsi="Liberation Serif" w:cs="Liberation Serif"/>
        <w:sz w:val="24"/>
      </w:rPr>
      <w:fldChar w:fldCharType="begin"/>
    </w:r>
    <w:r w:rsidRPr="00273CD1">
      <w:rPr>
        <w:rFonts w:ascii="Liberation Serif" w:hAnsi="Liberation Serif" w:cs="Liberation Serif"/>
        <w:sz w:val="24"/>
      </w:rPr>
      <w:instrText xml:space="preserve"> PAGE </w:instrText>
    </w:r>
    <w:r w:rsidRPr="00273CD1">
      <w:rPr>
        <w:rFonts w:ascii="Liberation Serif" w:hAnsi="Liberation Serif" w:cs="Liberation Serif"/>
        <w:sz w:val="24"/>
      </w:rPr>
      <w:fldChar w:fldCharType="separate"/>
    </w:r>
    <w:r w:rsidR="008160CF">
      <w:rPr>
        <w:rFonts w:ascii="Liberation Serif" w:hAnsi="Liberation Serif" w:cs="Liberation Serif"/>
        <w:noProof/>
        <w:sz w:val="24"/>
      </w:rPr>
      <w:t>7</w:t>
    </w:r>
    <w:r w:rsidRPr="00273CD1">
      <w:rPr>
        <w:rFonts w:ascii="Liberation Serif" w:hAnsi="Liberation Serif" w:cs="Liberation Serif"/>
        <w:sz w:val="24"/>
      </w:rPr>
      <w:fldChar w:fldCharType="end"/>
    </w:r>
  </w:p>
  <w:p w:rsidR="007B47A1" w:rsidRDefault="00105D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C0"/>
    <w:rsid w:val="000D0DDD"/>
    <w:rsid w:val="00105D3B"/>
    <w:rsid w:val="00273CD1"/>
    <w:rsid w:val="004049C0"/>
    <w:rsid w:val="0062678A"/>
    <w:rsid w:val="008160CF"/>
    <w:rsid w:val="0089489E"/>
    <w:rsid w:val="009F65BC"/>
    <w:rsid w:val="00E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CEA7"/>
  <w15:docId w15:val="{C064EA05-1C2C-4B97-920E-77068C5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eastAsia="Arial" w:hAnsi="Arial" w:cs="Arial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Сетка таблицы1"/>
    <w:basedOn w:val="1"/>
    <w:rPr>
      <w:sz w:val="22"/>
      <w:szCs w:val="22"/>
      <w:lang w:eastAsia="en-US"/>
    </w:r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rPr>
      <w:sz w:val="24"/>
    </w:rPr>
  </w:style>
  <w:style w:type="character" w:customStyle="1" w:styleId="a9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 + Курсив"/>
    <w:basedOn w:val="a0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09.2021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2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2021-09-02T11:53:00Z</cp:lastPrinted>
  <dcterms:created xsi:type="dcterms:W3CDTF">2021-09-02T11:53:00Z</dcterms:created>
  <dcterms:modified xsi:type="dcterms:W3CDTF">2021-09-03T09:22:00Z</dcterms:modified>
</cp:coreProperties>
</file>