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left="4820" w:right="-1"/>
        <w:jc w:val="both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E1636C"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Приложение № 2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  <w:r w:rsidRPr="00E1636C"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  <w:t>У В Е Д О М Л Е Н И Е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  <w:r w:rsidRPr="00E1636C"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  <w:t>о переходе прав на земельный участок, об образовании земельного участка в целях внесения изменений в разрешение на строительство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</w:pPr>
      <w:r w:rsidRPr="00E1636C"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  <w:t>«____» __________ 20___ г.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C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Во исполнение требований части 21.10 статьи 51 Градостроительного кодекса Российской Федерации уведомляю __________________________________________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__________________</w:t>
      </w:r>
      <w:bookmarkStart w:id="0" w:name="_GoBack"/>
      <w:bookmarkEnd w:id="0"/>
    </w:p>
    <w:p w:rsidR="00E1636C" w:rsidRPr="00E1636C" w:rsidRDefault="00E1636C" w:rsidP="00E1636C">
      <w:pPr>
        <w:keepLines/>
        <w:tabs>
          <w:tab w:val="left" w:pos="1765"/>
        </w:tabs>
        <w:suppressAutoHyphens/>
        <w:autoSpaceDN w:val="0"/>
        <w:spacing w:after="0" w:line="240" w:lineRule="auto"/>
        <w:ind w:right="-1" w:firstLine="709"/>
        <w:textAlignment w:val="baseline"/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</w:pPr>
      <w:r w:rsidRPr="00E1636C"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 xml:space="preserve">                                                                             (о переходе прав на земельный участок, об образовании 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E1636C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_____________________________________________________________________</w:t>
      </w:r>
    </w:p>
    <w:p w:rsidR="00E1636C" w:rsidRPr="00E1636C" w:rsidRDefault="00E1636C" w:rsidP="00E1636C">
      <w:pPr>
        <w:keepLines/>
        <w:tabs>
          <w:tab w:val="left" w:pos="176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C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</w:rPr>
        <w:t xml:space="preserve">                земельного участка </w:t>
      </w:r>
      <w:r w:rsidRPr="00E1636C"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 xml:space="preserve">путем объединения, раздела, перераспределения земельных участков, 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E1636C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_____________________________________________________________________</w:t>
      </w:r>
    </w:p>
    <w:p w:rsidR="00E1636C" w:rsidRPr="00E1636C" w:rsidRDefault="00E1636C" w:rsidP="00E1636C">
      <w:pPr>
        <w:keepLines/>
        <w:tabs>
          <w:tab w:val="left" w:pos="1765"/>
        </w:tabs>
        <w:suppressAutoHyphens/>
        <w:autoSpaceDN w:val="0"/>
        <w:spacing w:after="0" w:line="240" w:lineRule="auto"/>
        <w:ind w:right="-1"/>
        <w:textAlignment w:val="baseline"/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</w:pPr>
      <w:r w:rsidRPr="00E1636C">
        <w:rPr>
          <w:rFonts w:ascii="Liberation Serif" w:eastAsia="Calibri" w:hAnsi="Liberation Serif" w:cs="Liberation Serif"/>
          <w:i/>
          <w:kern w:val="3"/>
          <w:sz w:val="20"/>
          <w:szCs w:val="20"/>
          <w:lang w:eastAsia="ar-SA"/>
        </w:rPr>
        <w:t xml:space="preserve">                                                                         выдела из земельных участков)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C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и прошу </w:t>
      </w:r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внести изменения в разрешение на строительство.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97"/>
        <w:gridCol w:w="5486"/>
        <w:gridCol w:w="3089"/>
      </w:tblGrid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23E82" wp14:editId="494507B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199339</wp:posOffset>
                      </wp:positionV>
                      <wp:extent cx="0" cy="0"/>
                      <wp:effectExtent l="0" t="0" r="0" b="0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1636C" w:rsidRDefault="00E1636C" w:rsidP="00E1636C">
                                  <w:pPr>
                                    <w:autoSpaceDE w:val="0"/>
                                    <w:jc w:val="both"/>
                                    <w:rPr>
                                      <w:rFonts w:ascii="Liberation Serif" w:eastAsia="Calibri" w:hAnsi="Liberation Serif" w:cs="Liberation Serif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A23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15.7pt;width:0;height:0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" filled="f" stroked="f">
                      <v:textbox style="mso-fit-shape-to-text:t" inset="0,0,0,0">
                        <w:txbxContent>
                          <w:p w:rsidR="00E1636C" w:rsidRDefault="00E1636C" w:rsidP="00E1636C">
                            <w:pPr>
                              <w:autoSpaceDE w:val="0"/>
                              <w:jc w:val="both"/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Сведения о физическом лице, в случае </w:t>
            </w:r>
            <w:proofErr w:type="gramStart"/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если  Заявителем</w:t>
            </w:r>
            <w:proofErr w:type="gramEnd"/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Фамилия, имя, отчество </w:t>
            </w:r>
            <w:r w:rsidRPr="00E1636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(не указываются в случае, </w:t>
            </w:r>
            <w:proofErr w:type="gramStart"/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если </w:t>
            </w:r>
            <w:r w:rsidRPr="00E1636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Заявитель</w:t>
            </w:r>
            <w:proofErr w:type="gramEnd"/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является индивидуальным предпринимателем)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предпринимателя, </w:t>
            </w:r>
            <w:r w:rsidRPr="00E1636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E1636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numPr>
                <w:ilvl w:val="0"/>
                <w:numId w:val="1"/>
              </w:numPr>
              <w:suppressAutoHyphens/>
              <w:autoSpaceDN w:val="0"/>
              <w:spacing w:after="0" w:line="247" w:lineRule="auto"/>
              <w:ind w:firstLine="1238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Сведения о разрешении на строительство</w:t>
            </w:r>
          </w:p>
          <w:tbl>
            <w:tblPr>
              <w:tblW w:w="9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3280"/>
              <w:gridCol w:w="2189"/>
              <w:gridCol w:w="3402"/>
            </w:tblGrid>
            <w:tr w:rsidR="00E1636C" w:rsidRPr="00E1636C" w:rsidTr="00E1636C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6C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6C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6C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1636C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</w:tr>
            <w:tr w:rsidR="00E1636C" w:rsidRPr="00E1636C" w:rsidTr="00E1636C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636C" w:rsidRPr="00E1636C" w:rsidRDefault="00E1636C" w:rsidP="00E1636C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636C" w:rsidRPr="00E1636C" w:rsidRDefault="00E1636C" w:rsidP="00E1636C">
            <w:pPr>
              <w:keepLines/>
              <w:numPr>
                <w:ilvl w:val="0"/>
                <w:numId w:val="1"/>
              </w:num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об объекте</w:t>
            </w:r>
          </w:p>
          <w:p w:rsidR="00E1636C" w:rsidRPr="00E1636C" w:rsidRDefault="00E1636C" w:rsidP="00E1636C">
            <w:pPr>
              <w:keepLines/>
              <w:suppressAutoHyphens/>
              <w:autoSpaceDN w:val="0"/>
              <w:spacing w:after="0" w:line="247" w:lineRule="auto"/>
              <w:ind w:left="420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1636C" w:rsidRPr="00E1636C" w:rsidRDefault="00E1636C" w:rsidP="00E1636C">
            <w:pPr>
              <w:keepLines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i/>
                <w:color w:val="000000"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200" w:line="240" w:lineRule="auto"/>
              <w:ind w:left="57" w:right="57"/>
              <w:textAlignment w:val="baseline"/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</w:pPr>
            <w:r w:rsidRPr="00E1636C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>Площадь объекта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 Сведения о земельном участке</w:t>
            </w: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Адрес земельного участка</w:t>
            </w:r>
            <w:r w:rsidRPr="00E1636C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 xml:space="preserve"> </w:t>
            </w:r>
            <w:r w:rsidRPr="00E1636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(в соответствии с разрешением на строительство)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E1636C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(в соответствии с разрешением на строительство)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E1636C" w:rsidRPr="00E1636C" w:rsidRDefault="00E1636C" w:rsidP="00E1636C">
      <w:pPr>
        <w:keepLines/>
        <w:suppressAutoHyphens/>
        <w:autoSpaceDN w:val="0"/>
        <w:spacing w:after="0" w:line="240" w:lineRule="auto"/>
        <w:ind w:left="420" w:right="423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1636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5. Основания внесения изменений в разрешение на строительство*</w:t>
      </w:r>
    </w:p>
    <w:p w:rsidR="00E1636C" w:rsidRPr="00E1636C" w:rsidRDefault="00E1636C" w:rsidP="00E1636C">
      <w:pPr>
        <w:keepLines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78"/>
        <w:gridCol w:w="3119"/>
      </w:tblGrid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>В связи с переходом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Реквизиты правоустанавливающих документов на земельный участок 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номер и дата выдачи, кадастровый номер земельного участка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Реквизиты решения об образовании земельных участков путем объединения земельных участков 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6C" w:rsidRPr="00E1636C" w:rsidTr="00E1636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5.3.1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Реквизиты градостроительного плана земельного участка </w:t>
            </w:r>
            <w:r w:rsidRPr="00E1636C">
              <w:rPr>
                <w:rFonts w:ascii="Liberation Serif" w:eastAsia="Calibri" w:hAnsi="Liberation Serif" w:cs="Liberation Serif"/>
                <w:i/>
                <w:kern w:val="3"/>
                <w:sz w:val="20"/>
                <w:szCs w:val="20"/>
                <w:lang w:eastAsia="ar-SA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земельных участков 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36C" w:rsidRPr="00E1636C" w:rsidRDefault="00E1636C" w:rsidP="00E1636C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C">
        <w:rPr>
          <w:rFonts w:ascii="Liberation Serif" w:eastAsia="Times New Roman" w:hAnsi="Liberation Serif" w:cs="Liberation Serif"/>
          <w:i/>
          <w:color w:val="000000"/>
          <w:sz w:val="24"/>
          <w:szCs w:val="24"/>
          <w:lang w:eastAsia="ru-RU"/>
        </w:rPr>
        <w:t xml:space="preserve">* </w:t>
      </w:r>
      <w:r w:rsidRPr="00E1636C">
        <w:rPr>
          <w:rFonts w:ascii="Liberation Serif" w:eastAsia="Times New Roman" w:hAnsi="Liberation Serif" w:cs="Liberation Serif"/>
          <w:i/>
          <w:color w:val="000000"/>
          <w:sz w:val="20"/>
          <w:szCs w:val="20"/>
          <w:lang w:eastAsia="ru-RU"/>
        </w:rPr>
        <w:t>заполняются те пункты уведомления, на основании которых требуется внести изменения в разрешение на строительство</w:t>
      </w:r>
    </w:p>
    <w:p w:rsidR="00E1636C" w:rsidRPr="00E1636C" w:rsidRDefault="00E1636C" w:rsidP="00E1636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1636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Всего к заявлению (на ____ </w:t>
      </w:r>
      <w:proofErr w:type="spellStart"/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</w:t>
      </w:r>
      <w:proofErr w:type="spellEnd"/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 видов документов на ____ листах в 1 экз.</w:t>
      </w:r>
    </w:p>
    <w:p w:rsidR="00E1636C" w:rsidRPr="00E1636C" w:rsidRDefault="00E1636C" w:rsidP="00E1636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1636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E1636C" w:rsidRPr="00E1636C" w:rsidRDefault="00E1636C" w:rsidP="00E1636C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C"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E1636C" w:rsidRPr="00E1636C" w:rsidRDefault="00E1636C" w:rsidP="00E1636C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1636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134"/>
      </w:tblGrid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)»/</w:t>
            </w:r>
            <w:proofErr w:type="gramEnd"/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адрес:_</w:t>
            </w:r>
            <w:proofErr w:type="gramEnd"/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6C" w:rsidRPr="00E1636C" w:rsidRDefault="00E1636C" w:rsidP="00E1636C">
            <w:pPr>
              <w:keepLines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1636C" w:rsidRPr="00E1636C" w:rsidRDefault="00E1636C" w:rsidP="00E1636C">
      <w:pPr>
        <w:keepLines/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36C" w:rsidRPr="00E1636C" w:rsidTr="00187E91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36C" w:rsidRPr="00E1636C" w:rsidRDefault="00E1636C" w:rsidP="00E1636C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E1636C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E1636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1636C" w:rsidRPr="00E1636C" w:rsidRDefault="00E1636C" w:rsidP="00E1636C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E1636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E1636C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E1636C" w:rsidRPr="00E1636C" w:rsidRDefault="00E1636C" w:rsidP="00E1636C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9F15BB" w:rsidRDefault="009F15BB"/>
    <w:sectPr w:rsidR="009F15BB" w:rsidSect="00E1636C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2A" w:rsidRDefault="0013052A" w:rsidP="00E1636C">
      <w:pPr>
        <w:spacing w:after="0" w:line="240" w:lineRule="auto"/>
      </w:pPr>
      <w:r>
        <w:separator/>
      </w:r>
    </w:p>
  </w:endnote>
  <w:endnote w:type="continuationSeparator" w:id="0">
    <w:p w:rsidR="0013052A" w:rsidRDefault="0013052A" w:rsidP="00E1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2A" w:rsidRDefault="0013052A" w:rsidP="00E1636C">
      <w:pPr>
        <w:spacing w:after="0" w:line="240" w:lineRule="auto"/>
      </w:pPr>
      <w:r>
        <w:separator/>
      </w:r>
    </w:p>
  </w:footnote>
  <w:footnote w:type="continuationSeparator" w:id="0">
    <w:p w:rsidR="0013052A" w:rsidRDefault="0013052A" w:rsidP="00E1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13035"/>
      <w:docPartObj>
        <w:docPartGallery w:val="Page Numbers (Top of Page)"/>
        <w:docPartUnique/>
      </w:docPartObj>
    </w:sdtPr>
    <w:sdtContent>
      <w:p w:rsidR="00E1636C" w:rsidRDefault="00E163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36C" w:rsidRDefault="00E16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21B"/>
    <w:multiLevelType w:val="multilevel"/>
    <w:tmpl w:val="A0B60FDE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B6"/>
    <w:rsid w:val="0013052A"/>
    <w:rsid w:val="008A6AB6"/>
    <w:rsid w:val="009F15BB"/>
    <w:rsid w:val="00E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2338-65D8-44F6-8737-1ED4DC1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36C"/>
  </w:style>
  <w:style w:type="paragraph" w:styleId="a5">
    <w:name w:val="footer"/>
    <w:basedOn w:val="a"/>
    <w:link w:val="a6"/>
    <w:uiPriority w:val="99"/>
    <w:unhideWhenUsed/>
    <w:rsid w:val="00E1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414E5598.dotm</Template>
  <TotalTime>6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2022-10-25T03:55:00Z</dcterms:created>
  <dcterms:modified xsi:type="dcterms:W3CDTF">2022-10-25T04:01:00Z</dcterms:modified>
</cp:coreProperties>
</file>