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4E8" w:rsidRDefault="00EF64E8">
      <w:pPr>
        <w:spacing w:after="0"/>
      </w:pPr>
    </w:p>
    <w:p w:rsidR="00EF64E8" w:rsidRDefault="00F439F8" w:rsidP="00E93322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ТЕХНОЛОГИЧЕСКАЯ СХЕМА</w:t>
      </w:r>
    </w:p>
    <w:p w:rsidR="00EF64E8" w:rsidRDefault="00E93322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F64E8" w:rsidRDefault="00E93322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F64E8" w:rsidRDefault="00E93322">
      <w:pPr>
        <w:spacing w:after="0"/>
        <w:ind w:left="218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Раздел 1. "Общие сведения о государственной (муниципальной) услуге" </w:t>
      </w:r>
    </w:p>
    <w:p w:rsidR="00EF64E8" w:rsidRDefault="00E93322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F64E8" w:rsidRDefault="008B125B">
      <w:pPr>
        <w:spacing w:after="64"/>
        <w:ind w:left="-16" w:right="-401"/>
      </w:pPr>
      <w:r>
        <w:rPr>
          <w:noProof/>
        </w:rPr>
      </w:r>
      <w:r>
        <w:rPr>
          <w:noProof/>
        </w:rPr>
        <w:pict>
          <v:group id="Group 15924" o:spid="_x0000_s1026" style="width:489.5pt;height:33.2pt;mso-position-horizontal-relative:char;mso-position-vertical-relative:line" coordsize="62163,4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">
            <v:rect id="Rectangle 45" o:spid="_x0000_s1027" style="position:absolute;left:1455;top:465;width:2253;height:21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<v:textbox inset="0,0,0,0">
                <w:txbxContent>
                  <w:p w:rsidR="00747BA8" w:rsidRDefault="00747BA8">
                    <w:r>
                      <w:rPr>
                        <w:rFonts w:ascii="Times New Roman" w:eastAsia="Times New Roman" w:hAnsi="Times New Roman" w:cs="Times New Roman"/>
                        <w:sz w:val="28"/>
                      </w:rPr>
                      <w:t>№</w:t>
                    </w:r>
                  </w:p>
                </w:txbxContent>
              </v:textbox>
            </v:rect>
            <v:rect id="Rectangle 46" o:spid="_x0000_s1028" style="position:absolute;left:3147;top:465;width:590;height:21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<v:textbox inset="0,0,0,0">
                <w:txbxContent>
                  <w:p w:rsidR="00747BA8" w:rsidRDefault="00747BA8">
                    <w:r>
                      <w:rPr>
                        <w:rFonts w:ascii="Times New Roman" w:eastAsia="Times New Roman" w:hAnsi="Times New Roman" w:cs="Times New Roman"/>
                        <w:sz w:val="28"/>
                      </w:rPr>
                      <w:t xml:space="preserve"> </w:t>
                    </w:r>
                  </w:p>
                </w:txbxContent>
              </v:textbox>
            </v:rect>
            <v:rect id="Rectangle 47" o:spid="_x0000_s1029" style="position:absolute;left:1105;top:2506;width:1263;height:21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<v:textbox inset="0,0,0,0">
                <w:txbxContent>
                  <w:p w:rsidR="00747BA8" w:rsidRDefault="00747BA8">
                    <w:r>
                      <w:rPr>
                        <w:rFonts w:ascii="Times New Roman" w:eastAsia="Times New Roman" w:hAnsi="Times New Roman" w:cs="Times New Roman"/>
                        <w:sz w:val="28"/>
                      </w:rPr>
                      <w:t>п</w:t>
                    </w:r>
                  </w:p>
                </w:txbxContent>
              </v:textbox>
            </v:rect>
            <v:rect id="Rectangle 48" o:spid="_x0000_s1030" style="position:absolute;left:2057;top:2506;width:656;height:21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<v:textbox inset="0,0,0,0">
                <w:txbxContent>
                  <w:p w:rsidR="00747BA8" w:rsidRDefault="00747BA8">
                    <w:r>
                      <w:rPr>
                        <w:rFonts w:ascii="Times New Roman" w:eastAsia="Times New Roman" w:hAnsi="Times New Roman" w:cs="Times New Roman"/>
                        <w:sz w:val="28"/>
                      </w:rPr>
                      <w:t>/</w:t>
                    </w:r>
                  </w:p>
                </w:txbxContent>
              </v:textbox>
            </v:rect>
            <v:rect id="Rectangle 49" o:spid="_x0000_s1031" style="position:absolute;left:2552;top:2506;width:1263;height:21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<v:textbox inset="0,0,0,0">
                <w:txbxContent>
                  <w:p w:rsidR="00747BA8" w:rsidRDefault="00747BA8">
                    <w:r>
                      <w:rPr>
                        <w:rFonts w:ascii="Times New Roman" w:eastAsia="Times New Roman" w:hAnsi="Times New Roman" w:cs="Times New Roman"/>
                        <w:sz w:val="28"/>
                      </w:rPr>
                      <w:t>п</w:t>
                    </w:r>
                  </w:p>
                </w:txbxContent>
              </v:textbox>
            </v:rect>
            <v:rect id="Rectangle 50" o:spid="_x0000_s1032" style="position:absolute;left:3504;top:2506;width:590;height:21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<v:textbox inset="0,0,0,0">
                <w:txbxContent>
                  <w:p w:rsidR="00747BA8" w:rsidRDefault="00747BA8">
                    <w:r>
                      <w:rPr>
                        <w:rFonts w:ascii="Times New Roman" w:eastAsia="Times New Roman" w:hAnsi="Times New Roman" w:cs="Times New Roman"/>
                        <w:sz w:val="28"/>
                      </w:rPr>
                      <w:t xml:space="preserve"> </w:t>
                    </w:r>
                  </w:p>
                </w:txbxContent>
              </v:textbox>
            </v:rect>
            <v:rect id="Rectangle 54" o:spid="_x0000_s1033" style="position:absolute;left:13533;top:1489;width:9736;height:21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<v:textbox inset="0,0,0,0">
                <w:txbxContent>
                  <w:p w:rsidR="00747BA8" w:rsidRDefault="00747BA8">
                    <w:r>
                      <w:rPr>
                        <w:rFonts w:ascii="Times New Roman" w:eastAsia="Times New Roman" w:hAnsi="Times New Roman" w:cs="Times New Roman"/>
                        <w:sz w:val="28"/>
                      </w:rPr>
                      <w:t>Параметр</w:t>
                    </w:r>
                  </w:p>
                </w:txbxContent>
              </v:textbox>
            </v:rect>
            <v:rect id="Rectangle 55" o:spid="_x0000_s1034" style="position:absolute;left:20863;top:1489;width:591;height:21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<v:textbox inset="0,0,0,0">
                <w:txbxContent>
                  <w:p w:rsidR="00747BA8" w:rsidRDefault="00747BA8">
                    <w:r>
                      <w:rPr>
                        <w:rFonts w:ascii="Times New Roman" w:eastAsia="Times New Roman" w:hAnsi="Times New Roman" w:cs="Times New Roman"/>
                        <w:sz w:val="28"/>
                      </w:rPr>
                      <w:t xml:space="preserve"> </w:t>
                    </w:r>
                  </w:p>
                </w:txbxContent>
              </v:textbox>
            </v:rect>
            <v:rect id="Rectangle 56" o:spid="_x0000_s1035" style="position:absolute;left:34320;top:1489;width:9318;height:21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<v:textbox inset="0,0,0,0">
                <w:txbxContent>
                  <w:p w:rsidR="00747BA8" w:rsidRDefault="00747BA8">
                    <w:r>
                      <w:rPr>
                        <w:rFonts w:ascii="Times New Roman" w:eastAsia="Times New Roman" w:hAnsi="Times New Roman" w:cs="Times New Roman"/>
                        <w:sz w:val="28"/>
                      </w:rPr>
                      <w:t>Значение</w:t>
                    </w:r>
                  </w:p>
                </w:txbxContent>
              </v:textbox>
            </v:rect>
            <v:rect id="Rectangle 57" o:spid="_x0000_s1036" style="position:absolute;left:41322;top:1489;width:590;height:21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<v:textbox inset="0,0,0,0">
                <w:txbxContent>
                  <w:p w:rsidR="00747BA8" w:rsidRDefault="00747BA8">
                    <w:r>
                      <w:rPr>
                        <w:rFonts w:ascii="Times New Roman" w:eastAsia="Times New Roman" w:hAnsi="Times New Roman" w:cs="Times New Roman"/>
                        <w:sz w:val="28"/>
                      </w:rPr>
                      <w:t xml:space="preserve"> </w:t>
                    </w:r>
                  </w:p>
                </w:txbxContent>
              </v:textbox>
            </v:rect>
            <v:rect id="Rectangle 58" o:spid="_x0000_s1037" style="position:absolute;left:41771;top:1489;width:10353;height:21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<v:textbox inset="0,0,0,0">
                <w:txbxContent>
                  <w:p w:rsidR="00747BA8" w:rsidRDefault="00747BA8">
                    <w:r>
                      <w:rPr>
                        <w:rFonts w:ascii="Times New Roman" w:eastAsia="Times New Roman" w:hAnsi="Times New Roman" w:cs="Times New Roman"/>
                        <w:sz w:val="28"/>
                      </w:rPr>
                      <w:t>параметра</w:t>
                    </w:r>
                  </w:p>
                </w:txbxContent>
              </v:textbox>
            </v:rect>
            <v:rect id="Rectangle 59" o:spid="_x0000_s1038" style="position:absolute;left:49558;top:1489;width:657;height:21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<v:textbox inset="0,0,0,0">
                <w:txbxContent>
                  <w:p w:rsidR="00747BA8" w:rsidRDefault="00747BA8">
                    <w:r>
                      <w:rPr>
                        <w:rFonts w:ascii="Times New Roman" w:eastAsia="Times New Roman" w:hAnsi="Times New Roman" w:cs="Times New Roman"/>
                        <w:sz w:val="28"/>
                      </w:rPr>
                      <w:t>/</w:t>
                    </w:r>
                  </w:p>
                </w:txbxContent>
              </v:textbox>
            </v:rect>
            <v:rect id="Rectangle 60" o:spid="_x0000_s1039" style="position:absolute;left:50054;top:1489;width:10161;height:21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<v:textbox inset="0,0,0,0">
                <w:txbxContent>
                  <w:p w:rsidR="00747BA8" w:rsidRDefault="00747BA8">
                    <w:r>
                      <w:rPr>
                        <w:rFonts w:ascii="Times New Roman" w:eastAsia="Times New Roman" w:hAnsi="Times New Roman" w:cs="Times New Roman"/>
                        <w:sz w:val="28"/>
                      </w:rPr>
                      <w:t>состояние</w:t>
                    </w:r>
                  </w:p>
                </w:txbxContent>
              </v:textbox>
            </v:rect>
            <v:rect id="Rectangle 61" o:spid="_x0000_s1040" style="position:absolute;left:57688;top:1489;width:591;height:21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<v:textbox inset="0,0,0,0">
                <w:txbxContent>
                  <w:p w:rsidR="00747BA8" w:rsidRDefault="00747BA8">
                    <w:r>
                      <w:rPr>
                        <w:rFonts w:ascii="Times New Roman" w:eastAsia="Times New Roman" w:hAnsi="Times New Roman" w:cs="Times New Roman"/>
                        <w:sz w:val="28"/>
                      </w:rPr>
                      <w:t xml:space="preserve"> </w:t>
                    </w:r>
                  </w:p>
                </w:txbxContent>
              </v:textbox>
            </v:rect>
            <v:shape id="Shape 25779" o:spid="_x0000_s1041" style="position:absolute;width:62163;height:91;visibility:visible" coordsize="621639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Pg88YA&#10;AADeAAAADwAAAGRycy9kb3ducmV2LnhtbESPQWvCQBSE70L/w/IKvZS6UbCxqauoIHipYiKeH9nX&#10;JCT7NmRXk/57tyB4HGbmG2axGkwjbtS5yrKCyTgCQZxbXXGh4JztPuYgnEfW2FgmBX/kYLV8GS0w&#10;0bbnE91SX4gAYZeggtL7NpHS5SUZdGPbEgfv13YGfZBdIXWHfYCbRk6j6FMarDgslNjStqS8Tq9G&#10;wb44pP3unF3wYuv6GP9ssvd0o9Tb67D+BuFp8M/wo73XCqazOP6C/zvhCs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/Pg88YAAADeAAAADwAAAAAAAAAAAAAAAACYAgAAZHJz&#10;L2Rvd25yZXYueG1sUEsFBgAAAAAEAAQA9QAAAIsDAAAAAA==&#10;" adj="0,,0" path="m,l6216396,r,9144l,9144,,e" fillcolor="black" stroked="f" strokeweight="0">
              <v:stroke miterlimit="83231f" joinstyle="miter"/>
              <v:formulas/>
              <v:path arrowok="t" o:connecttype="segments" textboxrect="0,0,6216396,9144"/>
            </v:shape>
            <v:shape id="Shape 25780" o:spid="_x0000_s1042" style="position:absolute;left:4572;top:60;width:91;height:4092;visibility:visible" coordsize="9144,4091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zPG8YA&#10;AADeAAAADwAAAGRycy9kb3ducmV2LnhtbESPzWrCQBSF9wXfYbiCuzrRNq2kjqLFgrhQjBZcXjLX&#10;TDBzJ2RGjW/vLApdHs4f33Te2VrcqPWVYwWjYQKCuHC64lLB8fDzOgHhA7LG2jEpeJCH+az3MsVM&#10;uzvv6ZaHUsQR9hkqMCE0mZS+MGTRD11DHL2zay2GKNtS6hbvcdzWcpwkH9JixfHBYEPfhopLfrUK&#10;ZLG9Hk+70yF5z9P08va73K82RqlBv1t8gQjUhf/wX3utFYzTz0kEiDgRBeTs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CzPG8YAAADeAAAADwAAAAAAAAAAAAAAAACYAgAAZHJz&#10;L2Rvd25yZXYueG1sUEsFBgAAAAAEAAQA9QAAAIsDAAAAAA==&#10;" adj="0,,0" path="m,l9144,r,409194l,409194,,e" fillcolor="black" stroked="f" strokeweight="0">
              <v:stroke miterlimit="83231f" joinstyle="miter"/>
              <v:formulas/>
              <v:path arrowok="t" o:connecttype="segments" textboxrect="0,0,9144,409194"/>
            </v:shape>
            <v:shape id="Shape 25781" o:spid="_x0000_s1043" style="position:absolute;left:29771;top:60;width:91;height:4092;visibility:visible" coordsize="9144,4091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BqgMgA&#10;AADeAAAADwAAAGRycy9kb3ducmV2LnhtbESPQWvCQBSE74L/YXmF3nSjbVRSV7FFofSgGC14fGRf&#10;s8Hs25BdNf333YLgcZiZb5j5srO1uFLrK8cKRsMEBHHhdMWlguNhM5iB8AFZY+2YFPySh+Wi35tj&#10;pt2N93TNQykihH2GCkwITSalLwxZ9EPXEEfvx7UWQ5RtKXWLtwi3tRwnyURarDguGGzow1Bxzi9W&#10;gSy2l+Npdzokr3manl++3/frL6PU81O3egMRqAuP8L39qRWM0+lsBP934hW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YGqAyAAAAN4AAAAPAAAAAAAAAAAAAAAAAJgCAABk&#10;cnMvZG93bnJldi54bWxQSwUGAAAAAAQABAD1AAAAjQMAAAAA&#10;" adj="0,,0" path="m,l9144,r,409194l,409194,,e" fillcolor="black" stroked="f" strokeweight="0">
              <v:stroke miterlimit="83231f" joinstyle="miter"/>
              <v:formulas/>
              <v:path arrowok="t" o:connecttype="segments" textboxrect="0,0,9144,409194"/>
            </v:shape>
            <v:shape id="Shape 25782" o:spid="_x0000_s1044" style="position:absolute;top:4152;width:4617;height:92;visibility:visible" coordsize="46177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5vDcUA&#10;AADeAAAADwAAAGRycy9kb3ducmV2LnhtbESPUWvCMBSF34X9h3AHvmliYbN0RnHCdPqm7gdcmmtT&#10;bG5Kk9n675eB4OPhnPMdzmI1uEbcqAu1Zw2zqQJBXHpTc6Xh5/w1yUGEiGyw8Uwa7hRgtXwZLbAw&#10;vucj3U6xEgnCoUANNsa2kDKUlhyGqW+Jk3fxncOYZFdJ02Gf4K6RmVLv0mHNacFiSxtL5fX06zQE&#10;tT2EfT/bzi/q8747b9TamqvW49dh/QEi0hCf4Uf722jI3uZ5Bv930hW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Hm8NxQAAAN4AAAAPAAAAAAAAAAAAAAAAAJgCAABkcnMv&#10;ZG93bnJldi54bWxQSwUGAAAAAAQABAD1AAAAigMAAAAA&#10;" adj="0,,0" path="m,l461772,r,9144l,9144,,e" fillcolor="black" stroked="f" strokeweight="0">
              <v:stroke miterlimit="83231f" joinstyle="miter"/>
              <v:formulas/>
              <v:path arrowok="t" o:connecttype="segments" textboxrect="0,0,461772,9144"/>
            </v:shape>
            <v:shape id="Shape 25783" o:spid="_x0000_s1045" style="position:absolute;left:4572;top:4152;width:25245;height:92;visibility:visible" coordsize="252450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KtOccA&#10;AADeAAAADwAAAGRycy9kb3ducmV2LnhtbESPQWvCQBSE74L/YXkFb7oxxRqiq0hLQURa1EL19si+&#10;ZoPZtyG7avz3bqHQ4zAz3zDzZWdrcaXWV44VjEcJCOLC6YpLBV+H92EGwgdkjbVjUnAnD8tFvzfH&#10;XLsb7+i6D6WIEPY5KjAhNLmUvjBk0Y9cQxy9H9daDFG2pdQt3iLc1jJNkhdpseK4YLChV0PFeX+x&#10;Cr67VXk6ruXbpjpts8NHKjdm/KnU4KlbzUAE6sJ/+K+91grSyTR7ht878QrIx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SrTnHAAAA3gAAAA8AAAAAAAAAAAAAAAAAmAIAAGRy&#10;cy9kb3ducmV2LnhtbFBLBQYAAAAABAAEAPUAAACMAwAAAAA=&#10;" adj="0,,0" path="m,l2524506,r,9144l,9144,,e" fillcolor="black" stroked="f" strokeweight="0">
              <v:stroke miterlimit="83231f" joinstyle="miter"/>
              <v:formulas/>
              <v:path arrowok="t" o:connecttype="segments" textboxrect="0,0,2524506,9144"/>
            </v:shape>
            <v:shape id="Shape 25784" o:spid="_x0000_s1046" style="position:absolute;left:29771;top:4152;width:32392;height:92;visibility:visible" coordsize="323926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9KZcgA&#10;AADeAAAADwAAAGRycy9kb3ducmV2LnhtbESPQWvCQBSE7wX/w/IEb3VjsI2mrqJCoQcPakrx+Mi+&#10;Jmmzb0N2jam/3hUKHoeZ+YZZrHpTi45aV1lWMBlHIIhzqysuFHxm788zEM4ja6wtk4I/crBaDp4W&#10;mGp74QN1R1+IAGGXooLS+yaV0uUlGXRj2xAH79u2Bn2QbSF1i5cAN7WMo+hVGqw4LJTY0Lak/Pd4&#10;Ngp+sk3S5dv9XO4KTL5O1+s5nmRKjYb9+g2Ep94/wv/tD60gfklmU7jfCVdAL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nD0plyAAAAN4AAAAPAAAAAAAAAAAAAAAAAJgCAABk&#10;cnMvZG93bnJldi54bWxQSwUGAAAAAAQABAD1AAAAjQMAAAAA&#10;" adj="0,,0" path="m,l3239262,r,9144l,9144,,e" fillcolor="black" stroked="f" strokeweight="0">
              <v:stroke miterlimit="83231f" joinstyle="miter"/>
              <v:formulas/>
              <v:path arrowok="t" o:connecttype="segments" textboxrect="0,0,3239262,9144"/>
            </v:shape>
            <w10:wrap type="none"/>
            <w10:anchorlock/>
          </v:group>
        </w:pict>
      </w:r>
    </w:p>
    <w:tbl>
      <w:tblPr>
        <w:tblStyle w:val="TableGrid"/>
        <w:tblW w:w="9319" w:type="dxa"/>
        <w:tblInd w:w="264" w:type="dxa"/>
        <w:tblLook w:val="04A0"/>
      </w:tblPr>
      <w:tblGrid>
        <w:gridCol w:w="553"/>
        <w:gridCol w:w="3968"/>
        <w:gridCol w:w="4798"/>
      </w:tblGrid>
      <w:tr w:rsidR="00EF64E8">
        <w:trPr>
          <w:trHeight w:val="281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EF64E8" w:rsidRDefault="00E93322">
            <w:pPr>
              <w:ind w:left="8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F64E8" w:rsidRDefault="00E93322">
            <w:pPr>
              <w:ind w:right="14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EF64E8" w:rsidRDefault="00E93322">
            <w:pPr>
              <w:ind w:left="15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EF64E8">
        <w:trPr>
          <w:trHeight w:val="892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EF64E8" w:rsidRDefault="00E93322">
            <w:r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F64E8" w:rsidRDefault="00E93322">
            <w:r>
              <w:rPr>
                <w:rFonts w:ascii="Times New Roman" w:eastAsia="Times New Roman" w:hAnsi="Times New Roman" w:cs="Times New Roman"/>
                <w:sz w:val="28"/>
              </w:rPr>
              <w:t xml:space="preserve">Наименование органа, </w:t>
            </w:r>
          </w:p>
          <w:p w:rsidR="00EF64E8" w:rsidRDefault="00E93322">
            <w:r>
              <w:rPr>
                <w:rFonts w:ascii="Times New Roman" w:eastAsia="Times New Roman" w:hAnsi="Times New Roman" w:cs="Times New Roman"/>
                <w:sz w:val="28"/>
              </w:rPr>
              <w:t xml:space="preserve">предоставляющего услугу </w:t>
            </w:r>
          </w:p>
          <w:p w:rsidR="00EF64E8" w:rsidRDefault="00E93322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EF64E8" w:rsidRDefault="00E93322">
            <w:r>
              <w:rPr>
                <w:rFonts w:ascii="Times New Roman" w:eastAsia="Times New Roman" w:hAnsi="Times New Roman" w:cs="Times New Roman"/>
                <w:sz w:val="28"/>
              </w:rPr>
              <w:t xml:space="preserve"> Администрация городского округа Заречный</w:t>
            </w:r>
          </w:p>
        </w:tc>
      </w:tr>
      <w:tr w:rsidR="00EF64E8" w:rsidTr="00E93322">
        <w:trPr>
          <w:trHeight w:val="767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EF64E8" w:rsidRDefault="00E93322">
            <w:r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F64E8" w:rsidRDefault="00E93322" w:rsidP="00E93322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Номер услуги в федеральном реестре 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EF64E8" w:rsidRDefault="00E93322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E93322">
              <w:rPr>
                <w:rFonts w:ascii="Times New Roman" w:eastAsia="Times New Roman" w:hAnsi="Times New Roman" w:cs="Times New Roman"/>
                <w:sz w:val="28"/>
              </w:rPr>
              <w:t>6600000000194689439</w:t>
            </w:r>
          </w:p>
        </w:tc>
      </w:tr>
      <w:tr w:rsidR="00EF64E8">
        <w:trPr>
          <w:trHeight w:val="563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EF64E8" w:rsidRDefault="00E93322">
            <w:r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F64E8" w:rsidRDefault="00E93322">
            <w:r>
              <w:rPr>
                <w:rFonts w:ascii="Times New Roman" w:eastAsia="Times New Roman" w:hAnsi="Times New Roman" w:cs="Times New Roman"/>
                <w:sz w:val="28"/>
              </w:rPr>
              <w:t xml:space="preserve">Полное наименование услуги </w:t>
            </w:r>
          </w:p>
          <w:p w:rsidR="00EF64E8" w:rsidRDefault="00E93322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EF64E8" w:rsidRPr="00E93322" w:rsidRDefault="00E93322" w:rsidP="00E93322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E93322">
              <w:rPr>
                <w:rFonts w:ascii="Times New Roman" w:eastAsia="Times New Roman" w:hAnsi="Times New Roman" w:cs="Times New Roman"/>
                <w:sz w:val="28"/>
              </w:rPr>
              <w:t>Призн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ание садового дома жилым домом </w:t>
            </w:r>
            <w:r w:rsidRPr="00E93322">
              <w:rPr>
                <w:rFonts w:ascii="Times New Roman" w:eastAsia="Times New Roman" w:hAnsi="Times New Roman" w:cs="Times New Roman"/>
                <w:sz w:val="28"/>
              </w:rPr>
              <w:t>и жилого дома садовым домом</w:t>
            </w:r>
          </w:p>
        </w:tc>
      </w:tr>
      <w:tr w:rsidR="00EF64E8">
        <w:trPr>
          <w:trHeight w:val="562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EF64E8" w:rsidRDefault="00E93322">
            <w:r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F64E8" w:rsidRDefault="00E93322">
            <w:r>
              <w:rPr>
                <w:rFonts w:ascii="Times New Roman" w:eastAsia="Times New Roman" w:hAnsi="Times New Roman" w:cs="Times New Roman"/>
                <w:sz w:val="28"/>
              </w:rPr>
              <w:t xml:space="preserve">Краткое наименование услуги </w:t>
            </w:r>
          </w:p>
          <w:p w:rsidR="00EF64E8" w:rsidRDefault="00E93322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EF64E8" w:rsidRPr="00E93322" w:rsidRDefault="00E93322" w:rsidP="00E93322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E93322">
              <w:rPr>
                <w:rFonts w:ascii="Times New Roman" w:eastAsia="Times New Roman" w:hAnsi="Times New Roman" w:cs="Times New Roman"/>
                <w:sz w:val="28"/>
              </w:rPr>
              <w:t>Призн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ание садового дома жилым домом </w:t>
            </w:r>
            <w:r w:rsidRPr="00E93322">
              <w:rPr>
                <w:rFonts w:ascii="Times New Roman" w:eastAsia="Times New Roman" w:hAnsi="Times New Roman" w:cs="Times New Roman"/>
                <w:sz w:val="28"/>
              </w:rPr>
              <w:t>и жилого дома садовым домом</w:t>
            </w:r>
          </w:p>
        </w:tc>
      </w:tr>
      <w:tr w:rsidR="00EF64E8">
        <w:trPr>
          <w:trHeight w:val="88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EF64E8" w:rsidRDefault="00E93322">
            <w:r>
              <w:rPr>
                <w:rFonts w:ascii="Times New Roman" w:eastAsia="Times New Roman" w:hAnsi="Times New Roman" w:cs="Times New Roman"/>
              </w:rPr>
              <w:t xml:space="preserve">5. 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F64E8" w:rsidRDefault="00E93322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Административный регламент предоставления услуги </w:t>
            </w:r>
          </w:p>
          <w:p w:rsidR="00EF64E8" w:rsidRDefault="00E93322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E93322" w:rsidRPr="00E93322" w:rsidRDefault="00E93322" w:rsidP="00E93322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Постановление</w:t>
            </w:r>
            <w:r w:rsidRPr="00E93322">
              <w:rPr>
                <w:rFonts w:ascii="Times New Roman" w:eastAsia="Times New Roman" w:hAnsi="Times New Roman" w:cs="Times New Roman"/>
                <w:sz w:val="28"/>
              </w:rPr>
              <w:t xml:space="preserve"> администрации</w:t>
            </w:r>
          </w:p>
          <w:p w:rsidR="00E93322" w:rsidRPr="00E93322" w:rsidRDefault="00E93322" w:rsidP="00E93322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E93322">
              <w:rPr>
                <w:rFonts w:ascii="Times New Roman" w:eastAsia="Times New Roman" w:hAnsi="Times New Roman" w:cs="Times New Roman"/>
                <w:sz w:val="28"/>
              </w:rPr>
              <w:t>городского округа Заречный</w:t>
            </w:r>
          </w:p>
          <w:p w:rsidR="00EF64E8" w:rsidRDefault="00E93322" w:rsidP="00E93322">
            <w:r w:rsidRPr="00E93322">
              <w:rPr>
                <w:rFonts w:ascii="Times New Roman" w:eastAsia="Times New Roman" w:hAnsi="Times New Roman" w:cs="Times New Roman"/>
                <w:sz w:val="28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25.10.2022 № 1305-П</w:t>
            </w:r>
            <w:r w:rsidRPr="00E93322">
              <w:rPr>
                <w:rFonts w:ascii="Times New Roman" w:eastAsia="Times New Roman" w:hAnsi="Times New Roman" w:cs="Times New Roman"/>
                <w:sz w:val="28"/>
              </w:rPr>
              <w:t xml:space="preserve"> «Об утверждении Административного регламента предоставления муниципальной услуги «Признание садового дома жилым домом и жилого дома садовым домом»</w:t>
            </w:r>
            <w:bookmarkStart w:id="0" w:name="_GoBack"/>
            <w:bookmarkEnd w:id="0"/>
          </w:p>
        </w:tc>
      </w:tr>
      <w:tr w:rsidR="00EF64E8" w:rsidTr="00E93322">
        <w:trPr>
          <w:trHeight w:val="485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EF64E8" w:rsidRDefault="00E93322">
            <w:r>
              <w:rPr>
                <w:rFonts w:ascii="Times New Roman" w:eastAsia="Times New Roman" w:hAnsi="Times New Roman" w:cs="Times New Roman"/>
              </w:rPr>
              <w:t xml:space="preserve">6. 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F64E8" w:rsidRDefault="00E93322">
            <w:r>
              <w:rPr>
                <w:rFonts w:ascii="Times New Roman" w:eastAsia="Times New Roman" w:hAnsi="Times New Roman" w:cs="Times New Roman"/>
                <w:sz w:val="28"/>
              </w:rPr>
              <w:t>Перечень "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подуслуг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" </w:t>
            </w:r>
          </w:p>
          <w:p w:rsidR="00EF64E8" w:rsidRDefault="00E93322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EF64E8" w:rsidRDefault="00E93322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EF64E8" w:rsidTr="00E93322">
        <w:trPr>
          <w:trHeight w:val="3258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EF64E8" w:rsidRDefault="00E93322">
            <w:r>
              <w:rPr>
                <w:rFonts w:ascii="Times New Roman" w:eastAsia="Times New Roman" w:hAnsi="Times New Roman" w:cs="Times New Roman"/>
              </w:rPr>
              <w:t xml:space="preserve">7. 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F64E8" w:rsidRDefault="00E93322">
            <w:r>
              <w:rPr>
                <w:rFonts w:ascii="Times New Roman" w:eastAsia="Times New Roman" w:hAnsi="Times New Roman" w:cs="Times New Roman"/>
                <w:sz w:val="28"/>
              </w:rPr>
              <w:t xml:space="preserve">Способы оценки качества предоставления услуги 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EF64E8" w:rsidRDefault="00E93322">
            <w:r>
              <w:rPr>
                <w:rFonts w:ascii="Times New Roman" w:eastAsia="Times New Roman" w:hAnsi="Times New Roman" w:cs="Times New Roman"/>
                <w:sz w:val="28"/>
              </w:rPr>
              <w:t xml:space="preserve">радиотелефонная связь  </w:t>
            </w:r>
          </w:p>
          <w:p w:rsidR="00EF64E8" w:rsidRDefault="00E93322">
            <w:r>
              <w:rPr>
                <w:rFonts w:ascii="Times New Roman" w:eastAsia="Times New Roman" w:hAnsi="Times New Roman" w:cs="Times New Roman"/>
                <w:sz w:val="28"/>
              </w:rPr>
              <w:t xml:space="preserve">(смс-опрос, телефонный опрос) </w:t>
            </w:r>
          </w:p>
          <w:p w:rsidR="00EF64E8" w:rsidRDefault="00E93322">
            <w:r>
              <w:rPr>
                <w:rFonts w:ascii="Times New Roman" w:eastAsia="Times New Roman" w:hAnsi="Times New Roman" w:cs="Times New Roman"/>
                <w:sz w:val="28"/>
              </w:rPr>
              <w:t xml:space="preserve">терминальные устройства в МФЦ </w:t>
            </w:r>
          </w:p>
          <w:p w:rsidR="00EF64E8" w:rsidRDefault="00E93322" w:rsidP="00E93322"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органе местного самоуправления </w:t>
            </w:r>
          </w:p>
          <w:p w:rsidR="00EF64E8" w:rsidRDefault="00E93322" w:rsidP="00E9332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Единый портал государственных услуг </w:t>
            </w:r>
          </w:p>
          <w:p w:rsidR="00EF64E8" w:rsidRDefault="00E93322" w:rsidP="00E93322">
            <w:r>
              <w:rPr>
                <w:rFonts w:ascii="Times New Roman" w:eastAsia="Times New Roman" w:hAnsi="Times New Roman" w:cs="Times New Roman"/>
                <w:sz w:val="28"/>
              </w:rPr>
              <w:t xml:space="preserve">региональный портал государственных услуг </w:t>
            </w:r>
          </w:p>
          <w:p w:rsidR="00EF64E8" w:rsidRDefault="00E93322">
            <w:r>
              <w:rPr>
                <w:rFonts w:ascii="Times New Roman" w:eastAsia="Times New Roman" w:hAnsi="Times New Roman" w:cs="Times New Roman"/>
                <w:sz w:val="28"/>
              </w:rPr>
              <w:t xml:space="preserve">официальный сайт органа </w:t>
            </w:r>
          </w:p>
          <w:p w:rsidR="00EF64E8" w:rsidRDefault="00E93322" w:rsidP="00E93322">
            <w:r>
              <w:rPr>
                <w:rFonts w:ascii="Times New Roman" w:eastAsia="Times New Roman" w:hAnsi="Times New Roman" w:cs="Times New Roman"/>
                <w:sz w:val="28"/>
              </w:rPr>
              <w:t xml:space="preserve">другие способы </w:t>
            </w:r>
          </w:p>
        </w:tc>
      </w:tr>
    </w:tbl>
    <w:p w:rsidR="00EF64E8" w:rsidRDefault="00E93322">
      <w:pPr>
        <w:spacing w:after="355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F64E8" w:rsidRDefault="00E93322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96061029.doc </w:t>
      </w:r>
    </w:p>
    <w:p w:rsidR="00EF64E8" w:rsidRDefault="00EF64E8">
      <w:pPr>
        <w:sectPr w:rsidR="00EF64E8" w:rsidSect="003E3AB7">
          <w:headerReference w:type="default" r:id="rId6"/>
          <w:headerReference w:type="first" r:id="rId7"/>
          <w:pgSz w:w="11904" w:h="16840"/>
          <w:pgMar w:top="851" w:right="567" w:bottom="851" w:left="1134" w:header="720" w:footer="720" w:gutter="0"/>
          <w:cols w:space="720"/>
          <w:docGrid w:linePitch="299"/>
        </w:sectPr>
      </w:pPr>
    </w:p>
    <w:p w:rsidR="00EF64E8" w:rsidRDefault="00E93322" w:rsidP="00E93322">
      <w:pPr>
        <w:spacing w:after="321"/>
        <w:ind w:right="66"/>
        <w:jc w:val="center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Раздел 2. "Общие сведения о</w:t>
      </w:r>
      <w:r w:rsidR="0029786D">
        <w:rPr>
          <w:rFonts w:ascii="Times New Roman" w:eastAsia="Times New Roman" w:hAnsi="Times New Roman" w:cs="Times New Roman"/>
          <w:sz w:val="28"/>
        </w:rPr>
        <w:t>б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29786D">
        <w:rPr>
          <w:rFonts w:ascii="Times New Roman" w:eastAsia="Times New Roman" w:hAnsi="Times New Roman" w:cs="Times New Roman"/>
          <w:sz w:val="28"/>
        </w:rPr>
        <w:t>услуге</w:t>
      </w:r>
    </w:p>
    <w:p w:rsidR="00EF64E8" w:rsidRDefault="00E93322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16405" w:type="dxa"/>
        <w:tblInd w:w="-142" w:type="dxa"/>
        <w:tblLayout w:type="fixed"/>
        <w:tblCellMar>
          <w:top w:w="60" w:type="dxa"/>
          <w:left w:w="25" w:type="dxa"/>
        </w:tblCellMar>
        <w:tblLook w:val="04A0"/>
      </w:tblPr>
      <w:tblGrid>
        <w:gridCol w:w="846"/>
        <w:gridCol w:w="851"/>
        <w:gridCol w:w="1842"/>
        <w:gridCol w:w="2127"/>
        <w:gridCol w:w="1701"/>
        <w:gridCol w:w="1275"/>
        <w:gridCol w:w="1418"/>
        <w:gridCol w:w="992"/>
        <w:gridCol w:w="1134"/>
        <w:gridCol w:w="1276"/>
        <w:gridCol w:w="2943"/>
      </w:tblGrid>
      <w:tr w:rsidR="00E11EB1" w:rsidTr="00E11EB1">
        <w:trPr>
          <w:trHeight w:val="490"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E93322">
            <w:pPr>
              <w:ind w:left="77" w:right="10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Срок предоставления  в зависимости от условий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4E8" w:rsidRDefault="00E93322">
            <w:pPr>
              <w:spacing w:line="24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Основания отказа  </w:t>
            </w:r>
          </w:p>
          <w:p w:rsidR="00EF64E8" w:rsidRDefault="00E933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 приеме документов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4E8" w:rsidRDefault="00E93322">
            <w:pPr>
              <w:spacing w:line="248" w:lineRule="auto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Основания отказа в </w:t>
            </w:r>
          </w:p>
          <w:p w:rsidR="00EF64E8" w:rsidRDefault="00E93322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предоставлении </w:t>
            </w:r>
          </w:p>
          <w:p w:rsidR="00EF64E8" w:rsidRDefault="00E93322" w:rsidP="0029786D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услуги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4E8" w:rsidRDefault="00E93322">
            <w:pPr>
              <w:spacing w:line="24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Основания приостановления </w:t>
            </w:r>
          </w:p>
          <w:p w:rsidR="00EF64E8" w:rsidRDefault="00E93322">
            <w:pPr>
              <w:ind w:left="7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предоставления </w:t>
            </w:r>
          </w:p>
          <w:p w:rsidR="00EF64E8" w:rsidRDefault="0029786D" w:rsidP="0029786D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услуги</w:t>
            </w:r>
            <w:r w:rsidR="00E9332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4E8" w:rsidRDefault="00E93322">
            <w:pPr>
              <w:spacing w:line="24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Срок приостановления </w:t>
            </w:r>
          </w:p>
          <w:p w:rsidR="00EF64E8" w:rsidRDefault="00E93322">
            <w:pPr>
              <w:ind w:left="7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предоставления </w:t>
            </w:r>
          </w:p>
          <w:p w:rsidR="00EF64E8" w:rsidRDefault="0029786D" w:rsidP="0029786D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услуги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4E8" w:rsidRDefault="0029786D" w:rsidP="0029786D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Плата за предоставление услуги</w:t>
            </w:r>
            <w:r w:rsidR="00E9332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4E8" w:rsidRDefault="00E93322" w:rsidP="0029786D">
            <w:pPr>
              <w:spacing w:line="248" w:lineRule="auto"/>
              <w:ind w:firstLine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Способ обращения за получением</w:t>
            </w:r>
          </w:p>
          <w:p w:rsidR="00EF64E8" w:rsidRDefault="0029786D" w:rsidP="0029786D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услуги</w:t>
            </w:r>
          </w:p>
        </w:tc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4E8" w:rsidRDefault="00E93322" w:rsidP="0029786D">
            <w:pPr>
              <w:spacing w:line="248" w:lineRule="auto"/>
              <w:ind w:firstLine="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Способ получения результата</w:t>
            </w:r>
          </w:p>
          <w:p w:rsidR="00EF64E8" w:rsidRDefault="0029786D" w:rsidP="0029786D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услуги</w:t>
            </w:r>
          </w:p>
        </w:tc>
      </w:tr>
      <w:tr w:rsidR="00E11EB1" w:rsidTr="00E11EB1">
        <w:trPr>
          <w:trHeight w:val="193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4E8" w:rsidRDefault="00E93322">
            <w:pPr>
              <w:spacing w:line="248" w:lineRule="auto"/>
              <w:ind w:left="84" w:righ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 подаче заявления  по месту </w:t>
            </w:r>
          </w:p>
          <w:p w:rsidR="00EF64E8" w:rsidRDefault="00E93322">
            <w:pPr>
              <w:ind w:left="12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жительства </w:t>
            </w:r>
          </w:p>
          <w:p w:rsidR="00EF64E8" w:rsidRDefault="00E93322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(месту нахождения юр. лица)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4E8" w:rsidRDefault="00E93322">
            <w:pPr>
              <w:spacing w:line="24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 подаче заявления </w:t>
            </w:r>
          </w:p>
          <w:p w:rsidR="00EF64E8" w:rsidRDefault="00E93322">
            <w:pPr>
              <w:spacing w:line="24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по месту жительства </w:t>
            </w:r>
          </w:p>
          <w:p w:rsidR="00EF64E8" w:rsidRDefault="00E933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(по месту обращения)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EF64E8"/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EF64E8"/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EF64E8"/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4E8" w:rsidRDefault="00EF64E8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4E8" w:rsidRDefault="00E93322">
            <w:pPr>
              <w:ind w:left="12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наличие платы </w:t>
            </w:r>
          </w:p>
          <w:p w:rsidR="00EF64E8" w:rsidRDefault="00E933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(государственной пошлины)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E93322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реквизиты </w:t>
            </w:r>
          </w:p>
          <w:p w:rsidR="00EF64E8" w:rsidRDefault="00E93322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нормативного </w:t>
            </w:r>
          </w:p>
          <w:p w:rsidR="00EF64E8" w:rsidRDefault="00E93322">
            <w:pPr>
              <w:spacing w:line="24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правового акта, являющегося </w:t>
            </w:r>
          </w:p>
          <w:p w:rsidR="00EF64E8" w:rsidRDefault="00E93322">
            <w:pPr>
              <w:ind w:left="14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основанием для </w:t>
            </w:r>
          </w:p>
          <w:p w:rsidR="00EF64E8" w:rsidRDefault="00E93322">
            <w:pPr>
              <w:ind w:left="14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взимания платы </w:t>
            </w:r>
          </w:p>
          <w:p w:rsidR="00EF64E8" w:rsidRDefault="00E933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(государственной пошлины)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4E8" w:rsidRDefault="00E93322">
            <w:pPr>
              <w:spacing w:line="24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КБК для взимания платы </w:t>
            </w:r>
          </w:p>
          <w:p w:rsidR="00EF64E8" w:rsidRDefault="00E93322">
            <w:pPr>
              <w:spacing w:line="24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(государственной пошлины),  </w:t>
            </w:r>
          </w:p>
          <w:p w:rsidR="00EF64E8" w:rsidRDefault="00E9332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 том числе  через МФЦ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64E8" w:rsidRDefault="00EF64E8"/>
        </w:tc>
        <w:tc>
          <w:tcPr>
            <w:tcW w:w="2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64E8" w:rsidRDefault="00EF64E8"/>
        </w:tc>
      </w:tr>
      <w:tr w:rsidR="00E11EB1" w:rsidTr="00E11EB1">
        <w:trPr>
          <w:trHeight w:val="25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E93322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E93322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E93322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E93322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E93322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E93322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E93322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E93322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E93322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E93322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E93322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 </w:t>
            </w:r>
          </w:p>
        </w:tc>
      </w:tr>
      <w:tr w:rsidR="00EF64E8" w:rsidTr="00E11EB1">
        <w:trPr>
          <w:trHeight w:val="250"/>
        </w:trPr>
        <w:tc>
          <w:tcPr>
            <w:tcW w:w="56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4E8" w:rsidRDefault="00EF64E8"/>
        </w:tc>
        <w:tc>
          <w:tcPr>
            <w:tcW w:w="1073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64E8" w:rsidRDefault="00E93322" w:rsidP="0029786D">
            <w:pPr>
              <w:ind w:left="1246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Наименование </w:t>
            </w:r>
            <w:r w:rsidR="0029786D">
              <w:rPr>
                <w:rFonts w:ascii="Times New Roman" w:eastAsia="Times New Roman" w:hAnsi="Times New Roman" w:cs="Times New Roman"/>
                <w:sz w:val="20"/>
              </w:rPr>
              <w:t>услуги</w:t>
            </w:r>
          </w:p>
          <w:p w:rsidR="0029786D" w:rsidRDefault="0029786D" w:rsidP="0029786D">
            <w:pPr>
              <w:ind w:left="1246"/>
            </w:pPr>
            <w:r w:rsidRPr="0029786D">
              <w:rPr>
                <w:rFonts w:ascii="Times New Roman" w:eastAsia="Times New Roman" w:hAnsi="Times New Roman" w:cs="Times New Roman"/>
                <w:sz w:val="20"/>
              </w:rPr>
              <w:t>Признание садового дома жилым домом и жилого дома садовым домом</w:t>
            </w:r>
          </w:p>
        </w:tc>
      </w:tr>
      <w:tr w:rsidR="00E11EB1" w:rsidTr="00E11EB1">
        <w:trPr>
          <w:trHeight w:val="25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E93322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45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кал.дн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E93322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кал.дн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6D" w:rsidRPr="0029786D" w:rsidRDefault="00E93322" w:rsidP="0029786D">
            <w:pPr>
              <w:ind w:left="26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9786D" w:rsidRPr="0029786D">
              <w:rPr>
                <w:rFonts w:ascii="Times New Roman" w:eastAsia="Times New Roman" w:hAnsi="Times New Roman" w:cs="Times New Roman"/>
                <w:sz w:val="20"/>
              </w:rPr>
              <w:t>а) заявление о предоставлении муниципальной услуги подано в орган местного самоуправления, в полномочия которого не входит предоставление услуги;</w:t>
            </w:r>
            <w:r w:rsidR="0029786D">
              <w:t xml:space="preserve"> </w:t>
            </w:r>
            <w:r w:rsidR="0029786D" w:rsidRPr="0029786D">
              <w:rPr>
                <w:rFonts w:ascii="Times New Roman" w:eastAsia="Times New Roman" w:hAnsi="Times New Roman" w:cs="Times New Roman"/>
                <w:sz w:val="20"/>
              </w:rPr>
              <w:t xml:space="preserve">б) представленные документы или сведения утратили силу на день обращения за </w:t>
            </w:r>
            <w:r w:rsidR="0029786D" w:rsidRPr="0029786D">
              <w:rPr>
                <w:rFonts w:ascii="Times New Roman" w:eastAsia="Times New Roman" w:hAnsi="Times New Roman" w:cs="Times New Roman"/>
                <w:sz w:val="20"/>
              </w:rPr>
              <w:lastRenderedPageBreak/>
              <w:t>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      </w:r>
          </w:p>
          <w:p w:rsidR="0029786D" w:rsidRPr="0029786D" w:rsidRDefault="0029786D" w:rsidP="0029786D">
            <w:pPr>
              <w:ind w:left="26"/>
              <w:rPr>
                <w:rFonts w:ascii="Times New Roman" w:eastAsia="Times New Roman" w:hAnsi="Times New Roman" w:cs="Times New Roman"/>
                <w:sz w:val="20"/>
              </w:rPr>
            </w:pPr>
            <w:r w:rsidRPr="0029786D">
              <w:rPr>
                <w:rFonts w:ascii="Times New Roman" w:eastAsia="Times New Roman" w:hAnsi="Times New Roman" w:cs="Times New Roman"/>
                <w:sz w:val="20"/>
              </w:rPr>
              <w:t>в) представленные заявителем документы содержат подчистки и исправления текста;</w:t>
            </w:r>
          </w:p>
          <w:p w:rsidR="0029786D" w:rsidRPr="0029786D" w:rsidRDefault="0029786D" w:rsidP="0029786D">
            <w:pPr>
              <w:ind w:left="26"/>
              <w:rPr>
                <w:rFonts w:ascii="Times New Roman" w:eastAsia="Times New Roman" w:hAnsi="Times New Roman" w:cs="Times New Roman"/>
                <w:sz w:val="20"/>
              </w:rPr>
            </w:pPr>
            <w:r w:rsidRPr="0029786D">
              <w:rPr>
                <w:rFonts w:ascii="Times New Roman" w:eastAsia="Times New Roman" w:hAnsi="Times New Roman" w:cs="Times New Roman"/>
                <w:sz w:val="20"/>
              </w:rPr>
              <w:t>г)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      </w:r>
          </w:p>
          <w:p w:rsidR="0029786D" w:rsidRPr="0029786D" w:rsidRDefault="0029786D" w:rsidP="0029786D">
            <w:pPr>
              <w:ind w:left="26"/>
              <w:rPr>
                <w:rFonts w:ascii="Times New Roman" w:eastAsia="Times New Roman" w:hAnsi="Times New Roman" w:cs="Times New Roman"/>
                <w:sz w:val="20"/>
              </w:rPr>
            </w:pPr>
            <w:r w:rsidRPr="0029786D">
              <w:rPr>
                <w:rFonts w:ascii="Times New Roman" w:eastAsia="Times New Roman" w:hAnsi="Times New Roman" w:cs="Times New Roman"/>
                <w:sz w:val="20"/>
              </w:rPr>
              <w:t xml:space="preserve">д) заявление и документы, указанные в подпунктах 2-6 пункта 2.6.1 настоящего Административного регламента, представлены в электронной форме с нарушением требований, установленных пунктами 2.6.5-2.6.7 настоящего </w:t>
            </w:r>
            <w:r w:rsidRPr="0029786D">
              <w:rPr>
                <w:rFonts w:ascii="Times New Roman" w:eastAsia="Times New Roman" w:hAnsi="Times New Roman" w:cs="Times New Roman"/>
                <w:sz w:val="20"/>
              </w:rPr>
              <w:lastRenderedPageBreak/>
              <w:t>Административного регламента;</w:t>
            </w:r>
          </w:p>
          <w:p w:rsidR="0029786D" w:rsidRPr="0029786D" w:rsidRDefault="0029786D" w:rsidP="0029786D">
            <w:pPr>
              <w:ind w:left="26"/>
              <w:rPr>
                <w:rFonts w:ascii="Times New Roman" w:eastAsia="Times New Roman" w:hAnsi="Times New Roman" w:cs="Times New Roman"/>
                <w:sz w:val="20"/>
              </w:rPr>
            </w:pPr>
            <w:r w:rsidRPr="0029786D">
              <w:rPr>
                <w:rFonts w:ascii="Times New Roman" w:eastAsia="Times New Roman" w:hAnsi="Times New Roman" w:cs="Times New Roman"/>
                <w:sz w:val="20"/>
              </w:rPr>
              <w:t xml:space="preserve">е) выявлено несоблюдение установленных статьей 11 Федерального закона </w:t>
            </w:r>
          </w:p>
          <w:p w:rsidR="0029786D" w:rsidRPr="0029786D" w:rsidRDefault="0029786D" w:rsidP="0029786D">
            <w:pPr>
              <w:ind w:left="26"/>
              <w:rPr>
                <w:rFonts w:ascii="Times New Roman" w:eastAsia="Times New Roman" w:hAnsi="Times New Roman" w:cs="Times New Roman"/>
                <w:sz w:val="20"/>
              </w:rPr>
            </w:pPr>
            <w:r w:rsidRPr="0029786D">
              <w:rPr>
                <w:rFonts w:ascii="Times New Roman" w:eastAsia="Times New Roman" w:hAnsi="Times New Roman" w:cs="Times New Roman"/>
                <w:sz w:val="20"/>
              </w:rPr>
              <w:t>от 6 апреля 2011 года № 63-ФЗ «Об электронной подписи» условий признания квалифицированной электронной подписи действительной в документах, представленных в электронной форме;</w:t>
            </w:r>
          </w:p>
          <w:p w:rsidR="00EF64E8" w:rsidRDefault="0029786D" w:rsidP="0029786D">
            <w:pPr>
              <w:ind w:left="26"/>
            </w:pPr>
            <w:r w:rsidRPr="0029786D">
              <w:rPr>
                <w:rFonts w:ascii="Times New Roman" w:eastAsia="Times New Roman" w:hAnsi="Times New Roman" w:cs="Times New Roman"/>
                <w:sz w:val="20"/>
              </w:rPr>
              <w:t>ж) заявление подано лицом, не имеющим полномочия представлять интересы заявителя.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6D" w:rsidRPr="0029786D" w:rsidRDefault="00E93322" w:rsidP="0029786D">
            <w:pPr>
              <w:ind w:left="26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  <w:r w:rsidR="0029786D">
              <w:rPr>
                <w:rFonts w:ascii="Times New Roman" w:eastAsia="Times New Roman" w:hAnsi="Times New Roman" w:cs="Times New Roman"/>
                <w:sz w:val="20"/>
              </w:rPr>
              <w:t>1)</w:t>
            </w:r>
            <w:r w:rsidR="0029786D" w:rsidRPr="0029786D">
              <w:rPr>
                <w:rFonts w:ascii="Times New Roman" w:eastAsia="Times New Roman" w:hAnsi="Times New Roman" w:cs="Times New Roman"/>
                <w:sz w:val="20"/>
              </w:rPr>
              <w:t>непредставление заявителем заявления о признании садового дома жилым домом или жилого дома садовым домом</w:t>
            </w:r>
            <w:r w:rsidR="0029786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9786D" w:rsidRPr="0029786D">
              <w:rPr>
                <w:rFonts w:ascii="Times New Roman" w:eastAsia="Times New Roman" w:hAnsi="Times New Roman" w:cs="Times New Roman"/>
                <w:sz w:val="20"/>
              </w:rPr>
              <w:t xml:space="preserve">2) непредставление заявителем заключения по обследованию технического состояния объекта, подтверждающего соответствие садового дома требованиям </w:t>
            </w:r>
          </w:p>
          <w:p w:rsidR="0029786D" w:rsidRPr="0029786D" w:rsidRDefault="0029786D" w:rsidP="0029786D">
            <w:pPr>
              <w:ind w:left="26"/>
              <w:rPr>
                <w:rFonts w:ascii="Times New Roman" w:eastAsia="Times New Roman" w:hAnsi="Times New Roman" w:cs="Times New Roman"/>
                <w:sz w:val="20"/>
              </w:rPr>
            </w:pPr>
            <w:r w:rsidRPr="0029786D">
              <w:rPr>
                <w:rFonts w:ascii="Times New Roman" w:eastAsia="Times New Roman" w:hAnsi="Times New Roman" w:cs="Times New Roman"/>
                <w:sz w:val="20"/>
              </w:rPr>
              <w:t xml:space="preserve">к надежности и </w:t>
            </w:r>
            <w:r w:rsidRPr="0029786D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безопасности, установленным частью 2 статьи 5, статьями 7, 8 и 10 Федерального закона № 384-ФЗ, выданного индивидуальным предпринимателем или юридическим лицом, которые являются членами саморегулируемой организации </w:t>
            </w:r>
          </w:p>
          <w:p w:rsidR="0029786D" w:rsidRPr="0029786D" w:rsidRDefault="0029786D" w:rsidP="0029786D">
            <w:pPr>
              <w:ind w:left="26"/>
              <w:rPr>
                <w:rFonts w:ascii="Times New Roman" w:eastAsia="Times New Roman" w:hAnsi="Times New Roman" w:cs="Times New Roman"/>
                <w:sz w:val="20"/>
              </w:rPr>
            </w:pPr>
            <w:r w:rsidRPr="0029786D">
              <w:rPr>
                <w:rFonts w:ascii="Times New Roman" w:eastAsia="Times New Roman" w:hAnsi="Times New Roman" w:cs="Times New Roman"/>
                <w:sz w:val="20"/>
              </w:rPr>
              <w:t>в области инженерных изысканий;</w:t>
            </w:r>
          </w:p>
          <w:p w:rsidR="0029786D" w:rsidRPr="0029786D" w:rsidRDefault="0029786D" w:rsidP="0029786D">
            <w:pPr>
              <w:ind w:left="26"/>
              <w:rPr>
                <w:rFonts w:ascii="Times New Roman" w:eastAsia="Times New Roman" w:hAnsi="Times New Roman" w:cs="Times New Roman"/>
                <w:sz w:val="20"/>
              </w:rPr>
            </w:pPr>
            <w:r w:rsidRPr="0029786D">
              <w:rPr>
                <w:rFonts w:ascii="Times New Roman" w:eastAsia="Times New Roman" w:hAnsi="Times New Roman" w:cs="Times New Roman"/>
                <w:sz w:val="20"/>
              </w:rPr>
              <w:t xml:space="preserve">3) поступление в Уполномоченный орган сведений, содержащихся в ЕГРН, </w:t>
            </w:r>
          </w:p>
          <w:p w:rsidR="0029786D" w:rsidRPr="0029786D" w:rsidRDefault="0029786D" w:rsidP="0029786D">
            <w:pPr>
              <w:ind w:left="26"/>
              <w:rPr>
                <w:rFonts w:ascii="Times New Roman" w:eastAsia="Times New Roman" w:hAnsi="Times New Roman" w:cs="Times New Roman"/>
                <w:sz w:val="20"/>
              </w:rPr>
            </w:pPr>
            <w:r w:rsidRPr="0029786D">
              <w:rPr>
                <w:rFonts w:ascii="Times New Roman" w:eastAsia="Times New Roman" w:hAnsi="Times New Roman" w:cs="Times New Roman"/>
                <w:sz w:val="20"/>
              </w:rPr>
              <w:t>о зарегистрированном праве собственности на садовый дом лица, не являющегося заявителем;</w:t>
            </w:r>
          </w:p>
          <w:p w:rsidR="0029786D" w:rsidRPr="0029786D" w:rsidRDefault="0029786D" w:rsidP="0029786D">
            <w:pPr>
              <w:ind w:left="26"/>
              <w:rPr>
                <w:rFonts w:ascii="Times New Roman" w:eastAsia="Times New Roman" w:hAnsi="Times New Roman" w:cs="Times New Roman"/>
                <w:sz w:val="20"/>
              </w:rPr>
            </w:pPr>
            <w:r w:rsidRPr="0029786D">
              <w:rPr>
                <w:rFonts w:ascii="Times New Roman" w:eastAsia="Times New Roman" w:hAnsi="Times New Roman" w:cs="Times New Roman"/>
                <w:sz w:val="20"/>
              </w:rPr>
              <w:t xml:space="preserve">4) непредставление заявителем правоустанавливающего документа на садовый дом или нотариально заверенной копии такого документа в течение 15 календарных дней после поступления в Уполномоченный орган уведомления об отсутствии в ЕГРН сведений о зарегистрированных правах на садов5) непредставление заявителем </w:t>
            </w:r>
            <w:r w:rsidRPr="0029786D">
              <w:rPr>
                <w:rFonts w:ascii="Times New Roman" w:eastAsia="Times New Roman" w:hAnsi="Times New Roman" w:cs="Times New Roman"/>
                <w:sz w:val="20"/>
              </w:rPr>
              <w:lastRenderedPageBreak/>
              <w:t>нотариально удостоверенного согласия третьих лиц, в случае если садовый дом обременен правами указанных лиц;</w:t>
            </w:r>
          </w:p>
          <w:p w:rsidR="0029786D" w:rsidRPr="0029786D" w:rsidRDefault="0029786D" w:rsidP="0029786D">
            <w:pPr>
              <w:ind w:left="26"/>
              <w:rPr>
                <w:rFonts w:ascii="Times New Roman" w:eastAsia="Times New Roman" w:hAnsi="Times New Roman" w:cs="Times New Roman"/>
                <w:sz w:val="20"/>
              </w:rPr>
            </w:pPr>
            <w:r w:rsidRPr="0029786D">
              <w:rPr>
                <w:rFonts w:ascii="Times New Roman" w:eastAsia="Times New Roman" w:hAnsi="Times New Roman" w:cs="Times New Roman"/>
                <w:sz w:val="20"/>
              </w:rPr>
              <w:t>6) размещение садового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      </w:r>
          </w:p>
          <w:p w:rsidR="0029786D" w:rsidRPr="0029786D" w:rsidRDefault="0029786D" w:rsidP="0029786D">
            <w:pPr>
              <w:ind w:left="26"/>
              <w:rPr>
                <w:rFonts w:ascii="Times New Roman" w:eastAsia="Times New Roman" w:hAnsi="Times New Roman" w:cs="Times New Roman"/>
                <w:sz w:val="20"/>
              </w:rPr>
            </w:pPr>
            <w:r w:rsidRPr="0029786D">
              <w:rPr>
                <w:rFonts w:ascii="Times New Roman" w:eastAsia="Times New Roman" w:hAnsi="Times New Roman" w:cs="Times New Roman"/>
                <w:sz w:val="20"/>
              </w:rPr>
              <w:t>7) документы (сведения), представленные заявителем, противоречат документам (сведениям), полученным Уполномоченным органом в рамках межведомственного взаимодействия;</w:t>
            </w:r>
          </w:p>
          <w:p w:rsidR="00EF64E8" w:rsidRDefault="0029786D" w:rsidP="0029786D">
            <w:pPr>
              <w:ind w:left="26"/>
              <w:rPr>
                <w:rFonts w:ascii="Times New Roman" w:eastAsia="Times New Roman" w:hAnsi="Times New Roman" w:cs="Times New Roman"/>
                <w:sz w:val="20"/>
              </w:rPr>
            </w:pPr>
            <w:r w:rsidRPr="0029786D">
              <w:rPr>
                <w:rFonts w:ascii="Times New Roman" w:eastAsia="Times New Roman" w:hAnsi="Times New Roman" w:cs="Times New Roman"/>
                <w:sz w:val="20"/>
              </w:rPr>
              <w:t>8) размещение садового дома на земельном участке, расположенном в границах зоны затопления, подтопления.</w:t>
            </w:r>
          </w:p>
          <w:p w:rsidR="0029786D" w:rsidRPr="0029786D" w:rsidRDefault="0029786D" w:rsidP="0029786D">
            <w:pPr>
              <w:ind w:left="26"/>
              <w:rPr>
                <w:rFonts w:ascii="Times New Roman" w:eastAsia="Times New Roman" w:hAnsi="Times New Roman" w:cs="Times New Roman"/>
                <w:sz w:val="20"/>
              </w:rPr>
            </w:pPr>
            <w:r w:rsidRPr="0029786D">
              <w:rPr>
                <w:rFonts w:ascii="Times New Roman" w:eastAsia="Times New Roman" w:hAnsi="Times New Roman" w:cs="Times New Roman"/>
                <w:sz w:val="20"/>
              </w:rPr>
              <w:t xml:space="preserve">9) поступление в Уполномоченный орган сведений, содержащихся в ЕГРН, </w:t>
            </w:r>
          </w:p>
          <w:p w:rsidR="0029786D" w:rsidRPr="0029786D" w:rsidRDefault="0029786D" w:rsidP="0029786D">
            <w:pPr>
              <w:ind w:left="26"/>
              <w:rPr>
                <w:rFonts w:ascii="Times New Roman" w:eastAsia="Times New Roman" w:hAnsi="Times New Roman" w:cs="Times New Roman"/>
                <w:sz w:val="20"/>
              </w:rPr>
            </w:pPr>
            <w:r w:rsidRPr="0029786D">
              <w:rPr>
                <w:rFonts w:ascii="Times New Roman" w:eastAsia="Times New Roman" w:hAnsi="Times New Roman" w:cs="Times New Roman"/>
                <w:sz w:val="20"/>
              </w:rPr>
              <w:t xml:space="preserve">о зарегистрированном </w:t>
            </w:r>
            <w:r w:rsidRPr="0029786D">
              <w:rPr>
                <w:rFonts w:ascii="Times New Roman" w:eastAsia="Times New Roman" w:hAnsi="Times New Roman" w:cs="Times New Roman"/>
                <w:sz w:val="20"/>
              </w:rPr>
              <w:lastRenderedPageBreak/>
              <w:t>праве собственности на жилой дом лица, не являющегося заявителем;</w:t>
            </w:r>
          </w:p>
          <w:p w:rsidR="0029786D" w:rsidRDefault="0029786D" w:rsidP="0029786D">
            <w:pPr>
              <w:ind w:left="26"/>
              <w:rPr>
                <w:rFonts w:ascii="Times New Roman" w:eastAsia="Times New Roman" w:hAnsi="Times New Roman" w:cs="Times New Roman"/>
                <w:sz w:val="20"/>
              </w:rPr>
            </w:pPr>
            <w:r w:rsidRPr="0029786D">
              <w:rPr>
                <w:rFonts w:ascii="Times New Roman" w:eastAsia="Times New Roman" w:hAnsi="Times New Roman" w:cs="Times New Roman"/>
                <w:sz w:val="20"/>
              </w:rPr>
              <w:t>10) непредставление заявителем правоустанавливающего документа на жилой дом или нотариально заверенной копии такого документа в течение 15 календарных дней после поступления</w:t>
            </w:r>
            <w:r>
              <w:t xml:space="preserve"> </w:t>
            </w:r>
            <w:r w:rsidRPr="0029786D">
              <w:rPr>
                <w:rFonts w:ascii="Times New Roman" w:eastAsia="Times New Roman" w:hAnsi="Times New Roman" w:cs="Times New Roman"/>
                <w:sz w:val="20"/>
              </w:rPr>
              <w:t>в Уполномоченный орган уведомления об отсутствии в ЕГРН сведений о зарегистрированных правах на жилой дом.</w:t>
            </w:r>
          </w:p>
          <w:p w:rsidR="0029786D" w:rsidRPr="0029786D" w:rsidRDefault="0029786D" w:rsidP="0029786D">
            <w:pPr>
              <w:ind w:left="26"/>
              <w:rPr>
                <w:rFonts w:ascii="Times New Roman" w:eastAsia="Times New Roman" w:hAnsi="Times New Roman" w:cs="Times New Roman"/>
                <w:sz w:val="20"/>
              </w:rPr>
            </w:pPr>
            <w:r w:rsidRPr="0029786D">
              <w:rPr>
                <w:rFonts w:ascii="Times New Roman" w:eastAsia="Times New Roman" w:hAnsi="Times New Roman" w:cs="Times New Roman"/>
                <w:sz w:val="20"/>
              </w:rPr>
              <w:t>11) непредставление заявителем нотариально удостоверенного согласия третьих лиц, в случае если жилой дом обременен правами указанных лиц;</w:t>
            </w:r>
          </w:p>
          <w:p w:rsidR="0029786D" w:rsidRPr="0029786D" w:rsidRDefault="0029786D" w:rsidP="0029786D">
            <w:pPr>
              <w:ind w:left="26"/>
              <w:rPr>
                <w:rFonts w:ascii="Times New Roman" w:eastAsia="Times New Roman" w:hAnsi="Times New Roman" w:cs="Times New Roman"/>
                <w:sz w:val="20"/>
              </w:rPr>
            </w:pPr>
            <w:r w:rsidRPr="0029786D">
              <w:rPr>
                <w:rFonts w:ascii="Times New Roman" w:eastAsia="Times New Roman" w:hAnsi="Times New Roman" w:cs="Times New Roman"/>
                <w:sz w:val="20"/>
              </w:rPr>
              <w:t>12) размещение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      </w:r>
          </w:p>
          <w:p w:rsidR="0029786D" w:rsidRPr="0029786D" w:rsidRDefault="0029786D" w:rsidP="0029786D">
            <w:pPr>
              <w:ind w:left="26"/>
              <w:rPr>
                <w:rFonts w:ascii="Times New Roman" w:eastAsia="Times New Roman" w:hAnsi="Times New Roman" w:cs="Times New Roman"/>
                <w:sz w:val="20"/>
              </w:rPr>
            </w:pPr>
            <w:r w:rsidRPr="0029786D">
              <w:rPr>
                <w:rFonts w:ascii="Times New Roman" w:eastAsia="Times New Roman" w:hAnsi="Times New Roman" w:cs="Times New Roman"/>
                <w:sz w:val="20"/>
              </w:rPr>
              <w:t xml:space="preserve">13) использование жилого дома </w:t>
            </w:r>
            <w:r w:rsidRPr="0029786D">
              <w:rPr>
                <w:rFonts w:ascii="Times New Roman" w:eastAsia="Times New Roman" w:hAnsi="Times New Roman" w:cs="Times New Roman"/>
                <w:sz w:val="20"/>
              </w:rPr>
              <w:lastRenderedPageBreak/>
              <w:t>заявителем или иным лицом в качестве места постоянного проживания;</w:t>
            </w:r>
          </w:p>
          <w:p w:rsidR="0029786D" w:rsidRDefault="0029786D" w:rsidP="0029786D">
            <w:pPr>
              <w:ind w:left="26"/>
            </w:pPr>
            <w:r w:rsidRPr="0029786D">
              <w:rPr>
                <w:rFonts w:ascii="Times New Roman" w:eastAsia="Times New Roman" w:hAnsi="Times New Roman" w:cs="Times New Roman"/>
                <w:sz w:val="20"/>
              </w:rPr>
              <w:t>14) документы (сведения), представленные заявителем, противоречат документам (сведениям), полученным Уполномоченным органом в рамках межведомственного взаимодействия.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E93322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  <w:r w:rsidR="0029786D" w:rsidRPr="0029786D">
              <w:rPr>
                <w:rFonts w:ascii="Times New Roman" w:eastAsia="Times New Roman" w:hAnsi="Times New Roman" w:cs="Times New Roman"/>
                <w:sz w:val="20"/>
              </w:rPr>
              <w:t>Приостановление предоставления муниципальной услуги законодательством Российской Федерации не предусмотрено.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E93322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9786D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E93322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9786D" w:rsidRPr="0029786D">
              <w:rPr>
                <w:rFonts w:ascii="Times New Roman" w:eastAsia="Times New Roman" w:hAnsi="Times New Roman" w:cs="Times New Roman"/>
                <w:sz w:val="20"/>
              </w:rPr>
              <w:t>Муниципальная услуга предоставляется без взимания государственной пошлины.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E93322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9786D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E93322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9786D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E93322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E11EB1" w:rsidRPr="00E11EB1">
              <w:rPr>
                <w:rFonts w:ascii="Times New Roman" w:eastAsia="Times New Roman" w:hAnsi="Times New Roman" w:cs="Times New Roman"/>
                <w:sz w:val="20"/>
              </w:rPr>
              <w:t>в Уполномоченный орган, через МФЦ, через Единый портал.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E93322" w:rsidP="00E11EB1">
            <w:pPr>
              <w:widowControl w:val="0"/>
              <w:contextualSpacing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E11EB1" w:rsidRPr="00E11EB1">
              <w:rPr>
                <w:rFonts w:ascii="Times New Roman" w:eastAsia="Times New Roman" w:hAnsi="Times New Roman" w:cs="Times New Roman"/>
                <w:sz w:val="20"/>
              </w:rPr>
              <w:t>в Уполномоченный орган, через МФЦ, через Единый портал.</w:t>
            </w:r>
          </w:p>
        </w:tc>
      </w:tr>
    </w:tbl>
    <w:p w:rsidR="00E11EB1" w:rsidRDefault="00E11EB1">
      <w:pPr>
        <w:spacing w:after="0"/>
        <w:ind w:left="218" w:right="343" w:hanging="10"/>
        <w:jc w:val="center"/>
        <w:rPr>
          <w:rFonts w:ascii="Times New Roman" w:eastAsia="Times New Roman" w:hAnsi="Times New Roman" w:cs="Times New Roman"/>
          <w:sz w:val="28"/>
        </w:rPr>
      </w:pPr>
    </w:p>
    <w:p w:rsidR="00EF64E8" w:rsidRDefault="00E93322">
      <w:pPr>
        <w:spacing w:after="0"/>
        <w:ind w:left="218" w:right="343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Раздел 3. Сведения о заявителях </w:t>
      </w:r>
      <w:r w:rsidR="00E11EB1">
        <w:rPr>
          <w:rFonts w:ascii="Times New Roman" w:eastAsia="Times New Roman" w:hAnsi="Times New Roman" w:cs="Times New Roman"/>
          <w:sz w:val="28"/>
        </w:rPr>
        <w:t>услуги</w:t>
      </w:r>
    </w:p>
    <w:tbl>
      <w:tblPr>
        <w:tblStyle w:val="TableGrid"/>
        <w:tblW w:w="16367" w:type="dxa"/>
        <w:tblInd w:w="-70" w:type="dxa"/>
        <w:tblCellMar>
          <w:top w:w="60" w:type="dxa"/>
        </w:tblCellMar>
        <w:tblLook w:val="04A0"/>
      </w:tblPr>
      <w:tblGrid>
        <w:gridCol w:w="352"/>
        <w:gridCol w:w="2250"/>
        <w:gridCol w:w="2194"/>
        <w:gridCol w:w="2171"/>
        <w:gridCol w:w="2072"/>
        <w:gridCol w:w="2246"/>
        <w:gridCol w:w="1907"/>
        <w:gridCol w:w="3175"/>
      </w:tblGrid>
      <w:tr w:rsidR="00EF64E8" w:rsidTr="00C1258D">
        <w:trPr>
          <w:trHeight w:val="2111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4E8" w:rsidRDefault="00E93322">
            <w:pPr>
              <w:ind w:left="8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№ </w:t>
            </w:r>
          </w:p>
          <w:p w:rsidR="00EF64E8" w:rsidRDefault="00E93322">
            <w:pPr>
              <w:ind w:left="4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п/п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4E8" w:rsidRDefault="00E93322" w:rsidP="00E11EB1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Категории лиц,  имеющих право на получение </w:t>
            </w:r>
            <w:r w:rsidR="00E11EB1">
              <w:rPr>
                <w:rFonts w:ascii="Times New Roman" w:eastAsia="Times New Roman" w:hAnsi="Times New Roman" w:cs="Times New Roman"/>
                <w:sz w:val="20"/>
              </w:rPr>
              <w:t>услуги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4E8" w:rsidRDefault="00E93322">
            <w:pPr>
              <w:spacing w:line="24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Документ, подтверждающий </w:t>
            </w:r>
          </w:p>
          <w:p w:rsidR="00EF64E8" w:rsidRDefault="00E93322">
            <w:pPr>
              <w:spacing w:line="24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правомочие заявителя соответствующей </w:t>
            </w:r>
          </w:p>
          <w:p w:rsidR="00EF64E8" w:rsidRDefault="00E93322">
            <w:pPr>
              <w:ind w:left="7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категории на получение </w:t>
            </w:r>
          </w:p>
          <w:p w:rsidR="00EF64E8" w:rsidRDefault="00E11EB1">
            <w:pPr>
              <w:jc w:val="center"/>
            </w:pPr>
            <w:r w:rsidRPr="00E11EB1">
              <w:rPr>
                <w:rFonts w:ascii="Times New Roman" w:eastAsia="Times New Roman" w:hAnsi="Times New Roman" w:cs="Times New Roman"/>
                <w:sz w:val="20"/>
              </w:rPr>
              <w:t>услуги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E93322">
            <w:pPr>
              <w:spacing w:line="24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Установленные требования  </w:t>
            </w:r>
          </w:p>
          <w:p w:rsidR="00EF64E8" w:rsidRDefault="00E933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 документу, </w:t>
            </w:r>
          </w:p>
          <w:p w:rsidR="00EF64E8" w:rsidRDefault="00E93322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подтверждающему </w:t>
            </w:r>
          </w:p>
          <w:p w:rsidR="00EF64E8" w:rsidRDefault="00E93322">
            <w:pPr>
              <w:spacing w:line="24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правомочие заявителя соответствующей категории на </w:t>
            </w:r>
          </w:p>
          <w:p w:rsidR="00EF64E8" w:rsidRDefault="00E93322">
            <w:pPr>
              <w:ind w:left="4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получение </w:t>
            </w:r>
            <w:r w:rsidR="00E11EB1" w:rsidRPr="00E11EB1">
              <w:rPr>
                <w:rFonts w:ascii="Times New Roman" w:eastAsia="Times New Roman" w:hAnsi="Times New Roman" w:cs="Times New Roman"/>
                <w:sz w:val="20"/>
              </w:rPr>
              <w:t>услуги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4E8" w:rsidRDefault="00E93322">
            <w:pPr>
              <w:spacing w:line="248" w:lineRule="auto"/>
              <w:ind w:left="102" w:right="87" w:hanging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Наличие возможности подачи заявления  на предоставление </w:t>
            </w:r>
          </w:p>
          <w:p w:rsidR="00EF64E8" w:rsidRDefault="00E11EB1">
            <w:pPr>
              <w:jc w:val="center"/>
            </w:pPr>
            <w:r w:rsidRPr="00E11EB1">
              <w:rPr>
                <w:rFonts w:ascii="Times New Roman" w:eastAsia="Times New Roman" w:hAnsi="Times New Roman" w:cs="Times New Roman"/>
                <w:sz w:val="20"/>
              </w:rPr>
              <w:t xml:space="preserve">услуги </w:t>
            </w:r>
            <w:r w:rsidR="00E93322">
              <w:rPr>
                <w:rFonts w:ascii="Times New Roman" w:eastAsia="Times New Roman" w:hAnsi="Times New Roman" w:cs="Times New Roman"/>
                <w:sz w:val="20"/>
              </w:rPr>
              <w:t xml:space="preserve">представителями заявителя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4E8" w:rsidRDefault="00E93322">
            <w:pPr>
              <w:spacing w:line="24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Исчерпывающий перечень лиц, </w:t>
            </w:r>
          </w:p>
          <w:p w:rsidR="00EF64E8" w:rsidRDefault="00E93322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имеющих право  </w:t>
            </w:r>
          </w:p>
          <w:p w:rsidR="00EF64E8" w:rsidRDefault="00E93322">
            <w:pPr>
              <w:ind w:left="81" w:right="2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 подачу заявления от имени заявителя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4E8" w:rsidRDefault="00E93322">
            <w:pPr>
              <w:spacing w:line="24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Наименование документа, </w:t>
            </w:r>
          </w:p>
          <w:p w:rsidR="00EF64E8" w:rsidRDefault="00E93322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подтверждающего </w:t>
            </w:r>
          </w:p>
          <w:p w:rsidR="00EF64E8" w:rsidRDefault="00E933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право подачи заявления от имени заявителя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4E8" w:rsidRDefault="00E93322">
            <w:pPr>
              <w:spacing w:line="24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Установленные требования  </w:t>
            </w:r>
          </w:p>
          <w:p w:rsidR="00EF64E8" w:rsidRDefault="00E93322">
            <w:pPr>
              <w:spacing w:line="24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 документу, подтверждающему </w:t>
            </w:r>
          </w:p>
          <w:p w:rsidR="00EF64E8" w:rsidRDefault="00E93322" w:rsidP="00E11EB1">
            <w:pPr>
              <w:ind w:left="-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право подачи заявления от имени заявителя </w:t>
            </w:r>
          </w:p>
        </w:tc>
      </w:tr>
      <w:tr w:rsidR="00EF64E8" w:rsidTr="00C1258D">
        <w:trPr>
          <w:trHeight w:val="265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64E8" w:rsidRDefault="00E93322">
            <w:pPr>
              <w:ind w:left="12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64E8" w:rsidRDefault="00E93322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64E8" w:rsidRDefault="00E9332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64E8" w:rsidRDefault="00E9332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64E8" w:rsidRDefault="00E9332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64E8" w:rsidRDefault="00E9332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64E8" w:rsidRDefault="00E9332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64E8" w:rsidRDefault="00E93322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</w:tr>
      <w:tr w:rsidR="00EF64E8" w:rsidTr="00C1258D">
        <w:trPr>
          <w:trHeight w:val="250"/>
        </w:trPr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E93322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E9332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E11EB1" w:rsidRPr="00E11EB1">
              <w:rPr>
                <w:rFonts w:ascii="Times New Roman" w:eastAsia="Times New Roman" w:hAnsi="Times New Roman" w:cs="Times New Roman"/>
                <w:sz w:val="20"/>
              </w:rPr>
              <w:t>физическим и юридическим лицам, индивидуальным предпринимателям, являющимся правообладателями садового дома или жилого дома</w:t>
            </w:r>
          </w:p>
        </w:tc>
        <w:tc>
          <w:tcPr>
            <w:tcW w:w="2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E93322" w:rsidP="00E11EB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C1258D" w:rsidRPr="00C1258D">
              <w:rPr>
                <w:rFonts w:ascii="Times New Roman" w:eastAsia="Times New Roman" w:hAnsi="Times New Roman" w:cs="Times New Roman"/>
                <w:sz w:val="20"/>
              </w:rPr>
              <w:t xml:space="preserve">правоустанавливающий документ на садовый дом, в случае если право собственности заявителя на садовый дом не зарегистрировано в Едином государственном реестре недвижимости (далее – ЕГРН), или </w:t>
            </w:r>
            <w:r w:rsidR="00C1258D" w:rsidRPr="00C1258D">
              <w:rPr>
                <w:rFonts w:ascii="Times New Roman" w:eastAsia="Times New Roman" w:hAnsi="Times New Roman" w:cs="Times New Roman"/>
                <w:sz w:val="20"/>
              </w:rPr>
              <w:lastRenderedPageBreak/>
              <w:t>нотариально заверенная копия такого документа;</w:t>
            </w:r>
          </w:p>
        </w:tc>
        <w:tc>
          <w:tcPr>
            <w:tcW w:w="2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E9332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  <w:r w:rsidR="00C1258D" w:rsidRPr="00C1258D">
              <w:rPr>
                <w:rFonts w:ascii="Times New Roman" w:eastAsia="Times New Roman" w:hAnsi="Times New Roman" w:cs="Times New Roman"/>
                <w:sz w:val="20"/>
              </w:rPr>
              <w:t xml:space="preserve">правоустанавливающий документ на садовый дом, в случае если право собственности заявителя на садовый дом не зарегистрировано в Едином государственном реестре недвижимости (далее – ЕГРН), или </w:t>
            </w:r>
            <w:r w:rsidR="00C1258D" w:rsidRPr="00C1258D">
              <w:rPr>
                <w:rFonts w:ascii="Times New Roman" w:eastAsia="Times New Roman" w:hAnsi="Times New Roman" w:cs="Times New Roman"/>
                <w:sz w:val="20"/>
              </w:rPr>
              <w:lastRenderedPageBreak/>
              <w:t>нотариально заверенная копия такого документа;</w:t>
            </w:r>
          </w:p>
        </w:tc>
        <w:tc>
          <w:tcPr>
            <w:tcW w:w="2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E9332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  <w:r w:rsidR="00C1258D">
              <w:rPr>
                <w:rFonts w:ascii="Times New Roman" w:eastAsia="Times New Roman" w:hAnsi="Times New Roman" w:cs="Times New Roman"/>
                <w:sz w:val="20"/>
              </w:rPr>
              <w:t>да</w:t>
            </w:r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C1258D">
            <w:pPr>
              <w:ind w:left="49"/>
              <w:jc w:val="center"/>
            </w:pPr>
            <w:r w:rsidRPr="00C1258D">
              <w:rPr>
                <w:rFonts w:ascii="Times New Roman" w:eastAsia="Times New Roman" w:hAnsi="Times New Roman" w:cs="Times New Roman"/>
                <w:sz w:val="20"/>
              </w:rPr>
              <w:t>физическим и юридическим лицам, индивидуальным предпринимателям, являющимся правообладателями садового дома или жилого дома</w:t>
            </w:r>
            <w:r w:rsidR="00E9332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Pr="00C1258D" w:rsidRDefault="00C1258D" w:rsidP="00C1258D">
            <w:pPr>
              <w:ind w:left="108"/>
              <w:rPr>
                <w:rFonts w:ascii="Times New Roman" w:eastAsia="Times New Roman" w:hAnsi="Times New Roman" w:cs="Times New Roman"/>
                <w:sz w:val="20"/>
              </w:rPr>
            </w:pPr>
            <w:r w:rsidRPr="00C1258D">
              <w:rPr>
                <w:rFonts w:ascii="Times New Roman" w:eastAsia="Times New Roman" w:hAnsi="Times New Roman" w:cs="Times New Roman"/>
                <w:sz w:val="20"/>
              </w:rPr>
              <w:t>доверенность</w:t>
            </w: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E9332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C1258D" w:rsidRPr="00C1258D">
              <w:rPr>
                <w:rFonts w:ascii="Times New Roman" w:eastAsia="Times New Roman" w:hAnsi="Times New Roman" w:cs="Times New Roman"/>
                <w:sz w:val="20"/>
              </w:rPr>
              <w:t xml:space="preserve">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–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</w:t>
            </w:r>
            <w:r w:rsidR="00C1258D" w:rsidRPr="00C1258D">
              <w:rPr>
                <w:rFonts w:ascii="Times New Roman" w:eastAsia="Times New Roman" w:hAnsi="Times New Roman" w:cs="Times New Roman"/>
                <w:sz w:val="20"/>
              </w:rPr>
              <w:lastRenderedPageBreak/>
              <w:t>sig3.</w:t>
            </w:r>
          </w:p>
        </w:tc>
      </w:tr>
    </w:tbl>
    <w:p w:rsidR="00EF64E8" w:rsidRDefault="00EF64E8">
      <w:pPr>
        <w:spacing w:after="0"/>
      </w:pPr>
    </w:p>
    <w:p w:rsidR="00EF64E8" w:rsidRDefault="003A3104">
      <w:pPr>
        <w:spacing w:after="14"/>
        <w:ind w:left="10" w:right="2898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Раздел 4. </w:t>
      </w:r>
      <w:r w:rsidR="00E93322">
        <w:rPr>
          <w:rFonts w:ascii="Times New Roman" w:eastAsia="Times New Roman" w:hAnsi="Times New Roman" w:cs="Times New Roman"/>
          <w:sz w:val="28"/>
        </w:rPr>
        <w:t xml:space="preserve">Документы, предоставляемые заявителем для получения </w:t>
      </w:r>
      <w:r w:rsidR="00C1258D">
        <w:rPr>
          <w:rFonts w:ascii="Times New Roman" w:eastAsia="Times New Roman" w:hAnsi="Times New Roman" w:cs="Times New Roman"/>
          <w:sz w:val="28"/>
        </w:rPr>
        <w:t>услуги</w:t>
      </w:r>
      <w:r w:rsidR="00E93322"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16431" w:type="dxa"/>
        <w:tblInd w:w="-134" w:type="dxa"/>
        <w:tblCellMar>
          <w:top w:w="60" w:type="dxa"/>
          <w:left w:w="103" w:type="dxa"/>
          <w:right w:w="55" w:type="dxa"/>
        </w:tblCellMar>
        <w:tblLook w:val="04A0"/>
      </w:tblPr>
      <w:tblGrid>
        <w:gridCol w:w="542"/>
        <w:gridCol w:w="2213"/>
        <w:gridCol w:w="2902"/>
        <w:gridCol w:w="2617"/>
        <w:gridCol w:w="1551"/>
        <w:gridCol w:w="1943"/>
        <w:gridCol w:w="1622"/>
        <w:gridCol w:w="3041"/>
      </w:tblGrid>
      <w:tr w:rsidR="00EF64E8" w:rsidTr="003A3104">
        <w:trPr>
          <w:trHeight w:val="151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4E8" w:rsidRDefault="00E93322">
            <w:pPr>
              <w:ind w:left="8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№ </w:t>
            </w:r>
          </w:p>
          <w:p w:rsidR="00EF64E8" w:rsidRDefault="00E93322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п/п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4E8" w:rsidRDefault="00E933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Категория документа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4E8" w:rsidRDefault="00E93322" w:rsidP="00C12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Наименования документов, которые предоставляет заявитель для получения услуги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4E8" w:rsidRDefault="00E933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Количество необходимых экземпляров документа с указанием подлинник/копия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4E8" w:rsidRDefault="00E933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Условие предоставления документа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4E8" w:rsidRDefault="00E93322">
            <w:pPr>
              <w:ind w:left="92" w:right="127" w:hanging="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Установленные требования  к документу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4E8" w:rsidRDefault="00E933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Форма (шаблон) документа 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4E8" w:rsidRDefault="00E933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Образец документа/заполнения документа </w:t>
            </w:r>
          </w:p>
        </w:tc>
      </w:tr>
      <w:tr w:rsidR="00EF64E8" w:rsidTr="003A3104">
        <w:trPr>
          <w:trHeight w:val="25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E93322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E93322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E93322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E93322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E93322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E93322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E93322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E93322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</w:tr>
      <w:tr w:rsidR="00EF64E8" w:rsidTr="003A3104">
        <w:trPr>
          <w:trHeight w:val="25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C1258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E9332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C1258D">
            <w:pPr>
              <w:ind w:left="2"/>
              <w:jc w:val="center"/>
            </w:pPr>
            <w:r w:rsidRPr="00C1258D">
              <w:rPr>
                <w:rFonts w:ascii="Times New Roman" w:eastAsia="Times New Roman" w:hAnsi="Times New Roman" w:cs="Times New Roman"/>
                <w:sz w:val="20"/>
              </w:rPr>
              <w:t>заявление о признании садового дома жилым домом и жилого дома садовым домом (далее – заявление, заявление о предоставлении муниципальной услуги) по форме согласно приложению № 1 к настоящему Административному регламенту</w:t>
            </w:r>
            <w:r w:rsidR="00E9332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C1258D">
            <w:pPr>
              <w:ind w:left="2"/>
              <w:jc w:val="center"/>
            </w:pPr>
            <w:r w:rsidRPr="00C1258D">
              <w:rPr>
                <w:rFonts w:ascii="Times New Roman" w:eastAsia="Times New Roman" w:hAnsi="Times New Roman" w:cs="Times New Roman"/>
                <w:sz w:val="20"/>
              </w:rPr>
              <w:t>заявление о признании садового дома жилым домом и жилого дома садовым домом (далее – заявление, заявление о предоставлении муниципальной услуги) по форме согласно приложению № 1 к настоящему Административному регламенту</w:t>
            </w:r>
            <w:r w:rsidR="00E9332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C1258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подлинник</w:t>
            </w:r>
            <w:r w:rsidR="00E9332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E933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C1258D">
              <w:rPr>
                <w:rFonts w:ascii="Times New Roman" w:eastAsia="Times New Roman" w:hAnsi="Times New Roman" w:cs="Times New Roman"/>
                <w:sz w:val="20"/>
              </w:rPr>
              <w:t>обязательный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C1258D">
            <w:pPr>
              <w:ind w:left="3"/>
              <w:jc w:val="center"/>
            </w:pPr>
            <w:r w:rsidRPr="00C1258D">
              <w:rPr>
                <w:rFonts w:ascii="Times New Roman" w:eastAsia="Times New Roman" w:hAnsi="Times New Roman" w:cs="Times New Roman"/>
                <w:sz w:val="20"/>
              </w:rPr>
              <w:t>по форме согласно приложению № 1 к настоящему Административному регламенту</w:t>
            </w:r>
            <w:r w:rsidR="00E9332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C1258D">
            <w:pPr>
              <w:ind w:left="2"/>
              <w:jc w:val="center"/>
            </w:pPr>
            <w:r w:rsidRPr="00C1258D">
              <w:rPr>
                <w:rFonts w:ascii="Times New Roman" w:eastAsia="Times New Roman" w:hAnsi="Times New Roman" w:cs="Times New Roman"/>
                <w:sz w:val="20"/>
              </w:rPr>
              <w:t xml:space="preserve">приложению № 1 </w:t>
            </w:r>
            <w:r w:rsidR="00E9332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C1258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На сайте уполномоченного органа</w:t>
            </w:r>
            <w:r w:rsidR="00E9332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F64E8" w:rsidTr="003A3104">
        <w:trPr>
          <w:trHeight w:val="25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C1258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E9332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58D" w:rsidRPr="00C1258D" w:rsidRDefault="00C1258D" w:rsidP="00C1258D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1258D">
              <w:rPr>
                <w:rFonts w:ascii="Times New Roman" w:eastAsia="Times New Roman" w:hAnsi="Times New Roman" w:cs="Times New Roman"/>
                <w:sz w:val="20"/>
              </w:rPr>
              <w:t xml:space="preserve">документ, удостоверяющий личность заявителя или представителя заявителя, </w:t>
            </w:r>
          </w:p>
          <w:p w:rsidR="00EF64E8" w:rsidRDefault="00C1258D" w:rsidP="00C1258D">
            <w:pPr>
              <w:ind w:left="2"/>
              <w:jc w:val="center"/>
            </w:pPr>
            <w:r w:rsidRPr="00C1258D">
              <w:rPr>
                <w:rFonts w:ascii="Times New Roman" w:eastAsia="Times New Roman" w:hAnsi="Times New Roman" w:cs="Times New Roman"/>
                <w:sz w:val="20"/>
              </w:rPr>
              <w:t>в случае представления заявления и прилагаемых к нему документов посредством личного обращения в Уполномоченный орган, в том числе через МФЦ</w:t>
            </w:r>
            <w:r w:rsidR="00E9332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E93322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3A3104">
              <w:rPr>
                <w:rFonts w:ascii="Times New Roman" w:eastAsia="Times New Roman" w:hAnsi="Times New Roman" w:cs="Times New Roman"/>
                <w:sz w:val="20"/>
              </w:rPr>
              <w:t>Паспорт гражданина РФ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3A3104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подлинник</w:t>
            </w:r>
            <w:r w:rsidR="00E9332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3A31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обязательный</w:t>
            </w:r>
            <w:r w:rsidR="00E9332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E93322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3A3104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3A3104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E9332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3A3104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E9332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F64E8" w:rsidTr="003A3104">
        <w:trPr>
          <w:trHeight w:val="25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3A310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E9332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E93322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3A3104" w:rsidRPr="003A3104">
              <w:rPr>
                <w:rFonts w:ascii="Times New Roman" w:eastAsia="Times New Roman" w:hAnsi="Times New Roman" w:cs="Times New Roman"/>
                <w:sz w:val="20"/>
              </w:rPr>
              <w:t xml:space="preserve">документ, </w:t>
            </w:r>
            <w:r w:rsidR="003A3104" w:rsidRPr="003A3104">
              <w:rPr>
                <w:rFonts w:ascii="Times New Roman" w:eastAsia="Times New Roman" w:hAnsi="Times New Roman" w:cs="Times New Roman"/>
                <w:sz w:val="20"/>
              </w:rPr>
              <w:lastRenderedPageBreak/>
              <w:t>подтверждающий полномочия представителя заявителя действовать от имени заявителя (в случае обращения за получением муниципальной услуги представителя заявителя)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3A3104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доверенность</w:t>
            </w:r>
            <w:r w:rsidR="00E9332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3A3104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подлинник</w:t>
            </w:r>
            <w:r w:rsidR="00E9332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3A31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обязательный</w:t>
            </w:r>
            <w:r w:rsidR="00E9332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E93322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747BA8" w:rsidRPr="00747BA8">
              <w:rPr>
                <w:rFonts w:ascii="Times New Roman" w:eastAsia="Times New Roman" w:hAnsi="Times New Roman" w:cs="Times New Roman"/>
                <w:sz w:val="20"/>
              </w:rPr>
              <w:t xml:space="preserve">В качестве </w:t>
            </w:r>
            <w:r w:rsidR="00747BA8" w:rsidRPr="00747BA8">
              <w:rPr>
                <w:rFonts w:ascii="Times New Roman" w:eastAsia="Times New Roman" w:hAnsi="Times New Roman" w:cs="Times New Roman"/>
                <w:sz w:val="20"/>
              </w:rPr>
              <w:lastRenderedPageBreak/>
              <w:t>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E93322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  <w:r w:rsidR="003A3104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3A3104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E9332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F64E8" w:rsidTr="003A3104">
        <w:trPr>
          <w:trHeight w:val="25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E93322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  <w:r w:rsidR="003A3104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3A3104">
            <w:pPr>
              <w:ind w:left="2"/>
              <w:jc w:val="center"/>
            </w:pPr>
            <w:r w:rsidRPr="003A3104">
              <w:rPr>
                <w:rFonts w:ascii="Times New Roman" w:eastAsia="Times New Roman" w:hAnsi="Times New Roman" w:cs="Times New Roman"/>
                <w:sz w:val="20"/>
              </w:rPr>
              <w:t>правоустанавливающий документ на садовый дом, в случае если право собственности заявителя на садовый дом не зарегистрировано в Едином государственном реестре недвижимости (далее – ЕГРН), или нотариально заверенная копия такого документа;</w:t>
            </w:r>
            <w:r w:rsidR="00E9332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3A3104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Свидетельство о регистрации права собственности</w:t>
            </w:r>
            <w:r w:rsidR="00E9332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3A3104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копия</w:t>
            </w:r>
            <w:r w:rsidR="00E9332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E933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3A3104">
              <w:rPr>
                <w:rFonts w:ascii="Times New Roman" w:eastAsia="Times New Roman" w:hAnsi="Times New Roman" w:cs="Times New Roman"/>
                <w:sz w:val="20"/>
              </w:rPr>
              <w:t>обязательный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3A3104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E9332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3A3104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E9332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3A3104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E9332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47BA8" w:rsidTr="003A3104">
        <w:trPr>
          <w:trHeight w:val="25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BA8" w:rsidRDefault="00747BA8">
            <w:pPr>
              <w:ind w:left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BA8" w:rsidRPr="00747BA8" w:rsidRDefault="00747BA8" w:rsidP="00747BA8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47BA8">
              <w:rPr>
                <w:rFonts w:ascii="Times New Roman" w:eastAsia="Times New Roman" w:hAnsi="Times New Roman" w:cs="Times New Roman"/>
                <w:sz w:val="20"/>
              </w:rPr>
              <w:t xml:space="preserve">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от 30 декабря 2009 года № 384-ФЗ «Технический </w:t>
            </w:r>
            <w:r w:rsidRPr="00747BA8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регламент о безопасности зданий и сооружений» (далее – Федеральный закон № 384-ФЗ), выданное индивидуальным предпринимателем или юридическим лицом, которые являются членами саморегулируемой организации </w:t>
            </w:r>
          </w:p>
          <w:p w:rsidR="00747BA8" w:rsidRPr="003A3104" w:rsidRDefault="00747BA8" w:rsidP="00747BA8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47BA8">
              <w:rPr>
                <w:rFonts w:ascii="Times New Roman" w:eastAsia="Times New Roman" w:hAnsi="Times New Roman" w:cs="Times New Roman"/>
                <w:sz w:val="20"/>
              </w:rPr>
              <w:t>в области инженерных изысканий;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BA8" w:rsidRDefault="00747BA8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Заключение по обследованию технического состояния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BA8" w:rsidRDefault="00747BA8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 подлинник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BA8" w:rsidRDefault="00747BA8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обязательный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BA8" w:rsidRDefault="00747BA8">
            <w:pPr>
              <w:ind w:left="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47BA8">
              <w:rPr>
                <w:rFonts w:ascii="Times New Roman" w:eastAsia="Times New Roman" w:hAnsi="Times New Roman" w:cs="Times New Roman"/>
                <w:sz w:val="20"/>
              </w:rPr>
              <w:t>2 статьи 5, статьями 7, 8 и 10 Федерального закона от 30 декабря 2009 года № 384-ФЗ «Технический регламент о безопасности зданий и сооружений» (далее – Федеральный закон № 384-ФЗ)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BA8" w:rsidRDefault="00747BA8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BA8" w:rsidRDefault="00747BA8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47BA8" w:rsidTr="003A3104">
        <w:trPr>
          <w:trHeight w:val="25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BA8" w:rsidRDefault="00747BA8">
            <w:pPr>
              <w:ind w:left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6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BA8" w:rsidRPr="003A3104" w:rsidRDefault="00747BA8" w:rsidP="00747BA8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47BA8">
              <w:rPr>
                <w:rFonts w:ascii="Times New Roman" w:eastAsia="Times New Roman" w:hAnsi="Times New Roman" w:cs="Times New Roman"/>
                <w:sz w:val="20"/>
              </w:rPr>
              <w:t>нотариально удостоверенное согласие на признание садового дома жилым домом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BA8" w:rsidRDefault="00747BA8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Согласие всех правообладателей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BA8" w:rsidRDefault="00747BA8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 подлинник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BA8" w:rsidRDefault="00747BA8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обязательный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BA8" w:rsidRDefault="00747BA8">
            <w:pPr>
              <w:ind w:left="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47BA8">
              <w:rPr>
                <w:rFonts w:ascii="Times New Roman" w:eastAsia="Times New Roman" w:hAnsi="Times New Roman" w:cs="Times New Roman"/>
                <w:sz w:val="20"/>
              </w:rPr>
              <w:t>в случае если садовый дом обременен правами третьих лиц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BA8" w:rsidRDefault="00747BA8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BA8" w:rsidRDefault="00747BA8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</w:tbl>
    <w:p w:rsidR="00EF64E8" w:rsidRDefault="00E93322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F64E8" w:rsidRDefault="00E93322" w:rsidP="003A3104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F64E8" w:rsidRDefault="00E93322">
      <w:pPr>
        <w:spacing w:after="0"/>
        <w:ind w:left="218" w:right="342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Раздел 5. "Документы и сведения, получаемые посредством межведомственного информационного взаимодействия" </w:t>
      </w:r>
    </w:p>
    <w:tbl>
      <w:tblPr>
        <w:tblStyle w:val="TableGrid"/>
        <w:tblW w:w="16416" w:type="dxa"/>
        <w:tblInd w:w="-119" w:type="dxa"/>
        <w:tblCellMar>
          <w:top w:w="60" w:type="dxa"/>
          <w:left w:w="31" w:type="dxa"/>
        </w:tblCellMar>
        <w:tblLook w:val="04A0"/>
      </w:tblPr>
      <w:tblGrid>
        <w:gridCol w:w="1804"/>
        <w:gridCol w:w="1625"/>
        <w:gridCol w:w="1868"/>
        <w:gridCol w:w="1779"/>
        <w:gridCol w:w="1711"/>
        <w:gridCol w:w="1375"/>
        <w:gridCol w:w="1752"/>
        <w:gridCol w:w="1821"/>
        <w:gridCol w:w="2681"/>
      </w:tblGrid>
      <w:tr w:rsidR="00EF64E8" w:rsidTr="002D7492">
        <w:trPr>
          <w:trHeight w:val="1930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4E8" w:rsidRDefault="00E93322">
            <w:pPr>
              <w:spacing w:line="24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Реквизиты актуальной </w:t>
            </w:r>
          </w:p>
          <w:p w:rsidR="00EF64E8" w:rsidRDefault="00E93322">
            <w:pPr>
              <w:spacing w:line="24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технологической карты </w:t>
            </w:r>
          </w:p>
          <w:p w:rsidR="00EF64E8" w:rsidRDefault="00E933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межведомственного взаимодействия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4E8" w:rsidRDefault="00E93322">
            <w:pPr>
              <w:spacing w:line="24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Наименование запрашиваемого документа </w:t>
            </w:r>
          </w:p>
          <w:p w:rsidR="00EF64E8" w:rsidRDefault="00E93322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(сведения)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4E8" w:rsidRDefault="00E93322">
            <w:pPr>
              <w:spacing w:line="248" w:lineRule="auto"/>
              <w:ind w:left="45" w:right="7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Перечень  и состав сведений, </w:t>
            </w:r>
          </w:p>
          <w:p w:rsidR="00EF64E8" w:rsidRDefault="00E93322">
            <w:pPr>
              <w:spacing w:line="248" w:lineRule="auto"/>
              <w:ind w:left="113" w:righ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запрашиваемых в рамках </w:t>
            </w:r>
          </w:p>
          <w:p w:rsidR="00EF64E8" w:rsidRDefault="00E933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межведомственного информационного взаимодействия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4E8" w:rsidRDefault="00E93322">
            <w:pPr>
              <w:spacing w:line="24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Наименование органа </w:t>
            </w:r>
          </w:p>
          <w:p w:rsidR="00EF64E8" w:rsidRDefault="00E933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(организации), направляющего(ей) межведомственный запрос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E93322">
            <w:pPr>
              <w:spacing w:line="24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Наименование органа </w:t>
            </w:r>
          </w:p>
          <w:p w:rsidR="00EF64E8" w:rsidRDefault="00E93322">
            <w:pPr>
              <w:spacing w:line="248" w:lineRule="auto"/>
              <w:ind w:left="141" w:right="1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(организации), в адрес </w:t>
            </w:r>
          </w:p>
          <w:p w:rsidR="00EF64E8" w:rsidRDefault="00E93322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которого(ой) </w:t>
            </w:r>
          </w:p>
          <w:p w:rsidR="00EF64E8" w:rsidRDefault="00E933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направляется межведомственный запрос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4E8" w:rsidRDefault="00E93322">
            <w:pPr>
              <w:spacing w:line="24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SID электронного сервиса/ </w:t>
            </w:r>
          </w:p>
          <w:p w:rsidR="00EF64E8" w:rsidRDefault="00E933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 вида сведений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4E8" w:rsidRDefault="00E93322">
            <w:pPr>
              <w:spacing w:line="24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Срок осуществления </w:t>
            </w:r>
          </w:p>
          <w:p w:rsidR="00EF64E8" w:rsidRDefault="00E933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межведомственного информационного взаимодействия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4E8" w:rsidRDefault="00E93322">
            <w:pPr>
              <w:spacing w:line="24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Формы (шаблоны) межведомственного запроса и ответа на </w:t>
            </w:r>
          </w:p>
          <w:p w:rsidR="00EF64E8" w:rsidRDefault="00E933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межведомственный запрос 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4E8" w:rsidRDefault="00E93322">
            <w:pPr>
              <w:spacing w:line="24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Образцы заполнения форм </w:t>
            </w:r>
          </w:p>
          <w:p w:rsidR="00EF64E8" w:rsidRDefault="00E93322">
            <w:pPr>
              <w:spacing w:line="24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межведомственного запроса и ответа на </w:t>
            </w:r>
          </w:p>
          <w:p w:rsidR="00EF64E8" w:rsidRDefault="00E933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межведомственный запрос </w:t>
            </w:r>
          </w:p>
        </w:tc>
      </w:tr>
      <w:tr w:rsidR="00EF64E8" w:rsidTr="002D7492">
        <w:trPr>
          <w:trHeight w:val="250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E93322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E93322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E93322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E93322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E93322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E93322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E93322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E93322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E93322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 </w:t>
            </w:r>
          </w:p>
        </w:tc>
      </w:tr>
      <w:tr w:rsidR="00EF64E8" w:rsidTr="002D7492">
        <w:trPr>
          <w:trHeight w:val="250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E93322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E93322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366124" w:rsidRPr="00366124">
              <w:rPr>
                <w:rFonts w:ascii="Times New Roman" w:eastAsia="Times New Roman" w:hAnsi="Times New Roman" w:cs="Times New Roman"/>
                <w:sz w:val="20"/>
              </w:rPr>
              <w:t>выписка из Единого государственного реестра недвижимости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E93322" w:rsidP="00366124">
            <w:pPr>
              <w:ind w:left="7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366124" w:rsidRPr="00366124">
              <w:rPr>
                <w:rFonts w:ascii="Times New Roman" w:eastAsia="Times New Roman" w:hAnsi="Times New Roman" w:cs="Times New Roman"/>
                <w:sz w:val="20"/>
              </w:rPr>
              <w:t xml:space="preserve">об основных характеристиках и зарегистрированных правах на объект недвижимости, содержащая сведения о зарегистрированных </w:t>
            </w:r>
            <w:r w:rsidR="00366124" w:rsidRPr="00366124">
              <w:rPr>
                <w:rFonts w:ascii="Times New Roman" w:eastAsia="Times New Roman" w:hAnsi="Times New Roman" w:cs="Times New Roman"/>
                <w:sz w:val="20"/>
              </w:rPr>
              <w:lastRenderedPageBreak/>
              <w:t>правах заявителя на садовый дом или жилой дом;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Pr="002D7492" w:rsidRDefault="002D7492" w:rsidP="002D7492">
            <w:pPr>
              <w:ind w:left="76"/>
              <w:rPr>
                <w:rFonts w:ascii="Times New Roman" w:eastAsia="Times New Roman" w:hAnsi="Times New Roman" w:cs="Times New Roman"/>
                <w:sz w:val="20"/>
              </w:rPr>
            </w:pPr>
            <w:r w:rsidRPr="002D7492">
              <w:rPr>
                <w:rFonts w:ascii="Times New Roman" w:eastAsia="Times New Roman" w:hAnsi="Times New Roman" w:cs="Times New Roman"/>
                <w:sz w:val="20"/>
              </w:rPr>
              <w:lastRenderedPageBreak/>
              <w:t>Администрация городского округа Заречный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E93322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2D7492" w:rsidRPr="002D7492">
              <w:rPr>
                <w:rFonts w:ascii="Times New Roman" w:eastAsia="Times New Roman" w:hAnsi="Times New Roman" w:cs="Times New Roman"/>
                <w:sz w:val="20"/>
              </w:rPr>
              <w:t xml:space="preserve">Управление Федеральной службы государственной регистрации, кадастра и картографии по Свердловской </w:t>
            </w:r>
            <w:r w:rsidR="002D7492" w:rsidRPr="002D7492">
              <w:rPr>
                <w:rFonts w:ascii="Times New Roman" w:eastAsia="Times New Roman" w:hAnsi="Times New Roman" w:cs="Times New Roman"/>
                <w:sz w:val="20"/>
              </w:rPr>
              <w:lastRenderedPageBreak/>
              <w:t>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E93322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E93322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2D7492">
              <w:rPr>
                <w:rFonts w:ascii="Times New Roman" w:eastAsia="Times New Roman" w:hAnsi="Times New Roman" w:cs="Times New Roman"/>
                <w:sz w:val="20"/>
              </w:rPr>
              <w:t>2 рабочих дня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E93322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2D7492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E93322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2D7492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EF64E8" w:rsidTr="002D7492">
        <w:trPr>
          <w:trHeight w:val="250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E93322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E93322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366124" w:rsidRPr="00366124">
              <w:rPr>
                <w:rFonts w:ascii="Times New Roman" w:eastAsia="Times New Roman" w:hAnsi="Times New Roman" w:cs="Times New Roman"/>
                <w:sz w:val="20"/>
              </w:rPr>
              <w:t>выписка из Единого государственного реестра юридических лиц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E93322" w:rsidP="00366124">
            <w:pPr>
              <w:ind w:left="7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366124" w:rsidRPr="00366124">
              <w:rPr>
                <w:rFonts w:ascii="Times New Roman" w:eastAsia="Times New Roman" w:hAnsi="Times New Roman" w:cs="Times New Roman"/>
                <w:sz w:val="20"/>
              </w:rPr>
              <w:t>в случае предоставления муницип</w:t>
            </w:r>
            <w:r w:rsidR="00366124">
              <w:rPr>
                <w:rFonts w:ascii="Times New Roman" w:eastAsia="Times New Roman" w:hAnsi="Times New Roman" w:cs="Times New Roman"/>
                <w:sz w:val="20"/>
              </w:rPr>
              <w:t>альной услуги юридическому лицу</w:t>
            </w:r>
            <w:r w:rsidR="00366124" w:rsidRPr="00366124">
              <w:rPr>
                <w:rFonts w:ascii="Times New Roman" w:eastAsia="Times New Roman" w:hAnsi="Times New Roman" w:cs="Times New Roman"/>
                <w:sz w:val="20"/>
              </w:rPr>
              <w:t xml:space="preserve"> или выписка из Единого государственного реестра и</w:t>
            </w:r>
            <w:r w:rsidR="00366124">
              <w:rPr>
                <w:rFonts w:ascii="Times New Roman" w:eastAsia="Times New Roman" w:hAnsi="Times New Roman" w:cs="Times New Roman"/>
                <w:sz w:val="20"/>
              </w:rPr>
              <w:t xml:space="preserve">ндивидуальных предпринимателей </w:t>
            </w:r>
            <w:r w:rsidR="00366124" w:rsidRPr="00366124">
              <w:rPr>
                <w:rFonts w:ascii="Times New Roman" w:eastAsia="Times New Roman" w:hAnsi="Times New Roman" w:cs="Times New Roman"/>
                <w:sz w:val="20"/>
              </w:rPr>
              <w:t xml:space="preserve">в случае предоставления муниципальной услуги </w:t>
            </w:r>
            <w:r w:rsidR="00366124">
              <w:rPr>
                <w:rFonts w:ascii="Times New Roman" w:eastAsia="Times New Roman" w:hAnsi="Times New Roman" w:cs="Times New Roman"/>
                <w:sz w:val="20"/>
              </w:rPr>
              <w:t>индивидуальному предпринимателю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E93322" w:rsidP="002D7492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D7492" w:rsidRPr="002D7492">
              <w:rPr>
                <w:rFonts w:ascii="Times New Roman" w:eastAsia="Times New Roman" w:hAnsi="Times New Roman" w:cs="Times New Roman"/>
                <w:sz w:val="20"/>
              </w:rPr>
              <w:t>Администрация городского округа Заречный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E93322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D7492" w:rsidRPr="002D7492">
              <w:rPr>
                <w:rFonts w:ascii="Times New Roman" w:eastAsia="Times New Roman" w:hAnsi="Times New Roman" w:cs="Times New Roman"/>
                <w:sz w:val="20"/>
              </w:rPr>
              <w:t>Федеральная налоговая служба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E93322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E93322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E93322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E93322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EF64E8" w:rsidRDefault="00E93322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F64E8" w:rsidRDefault="00E93322">
      <w:pPr>
        <w:spacing w:after="14"/>
        <w:ind w:left="10" w:right="5776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Раздел 6. Результат </w:t>
      </w:r>
      <w:r w:rsidR="002D7492">
        <w:rPr>
          <w:rFonts w:ascii="Times New Roman" w:eastAsia="Times New Roman" w:hAnsi="Times New Roman" w:cs="Times New Roman"/>
          <w:sz w:val="28"/>
        </w:rPr>
        <w:t>услуги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15184" w:type="dxa"/>
        <w:tblInd w:w="-24" w:type="dxa"/>
        <w:tblCellMar>
          <w:top w:w="60" w:type="dxa"/>
          <w:left w:w="19" w:type="dxa"/>
          <w:right w:w="33" w:type="dxa"/>
        </w:tblCellMar>
        <w:tblLook w:val="04A0"/>
      </w:tblPr>
      <w:tblGrid>
        <w:gridCol w:w="582"/>
        <w:gridCol w:w="1878"/>
        <w:gridCol w:w="1898"/>
        <w:gridCol w:w="1878"/>
        <w:gridCol w:w="1880"/>
        <w:gridCol w:w="1878"/>
        <w:gridCol w:w="1880"/>
        <w:gridCol w:w="1622"/>
        <w:gridCol w:w="1688"/>
      </w:tblGrid>
      <w:tr w:rsidR="00EF64E8" w:rsidTr="001D2E15">
        <w:trPr>
          <w:trHeight w:val="490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4E8" w:rsidRDefault="00E93322">
            <w:pPr>
              <w:ind w:left="17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№ </w:t>
            </w:r>
          </w:p>
          <w:p w:rsidR="00EF64E8" w:rsidRDefault="00E93322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п/п </w:t>
            </w:r>
          </w:p>
        </w:tc>
        <w:tc>
          <w:tcPr>
            <w:tcW w:w="1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4E8" w:rsidRDefault="00E93322">
            <w:pPr>
              <w:spacing w:line="24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Документ/ документы, </w:t>
            </w:r>
          </w:p>
          <w:p w:rsidR="00EF64E8" w:rsidRDefault="00E93322" w:rsidP="002D7492">
            <w:pPr>
              <w:ind w:left="24" w:hanging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являющийся(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иеся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результатом </w:t>
            </w:r>
          </w:p>
        </w:tc>
        <w:tc>
          <w:tcPr>
            <w:tcW w:w="1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E93322">
            <w:pPr>
              <w:spacing w:line="248" w:lineRule="auto"/>
              <w:ind w:left="365" w:right="2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Требования  к документу/ </w:t>
            </w:r>
          </w:p>
          <w:p w:rsidR="00EF64E8" w:rsidRDefault="00E93322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документам, </w:t>
            </w:r>
          </w:p>
          <w:p w:rsidR="00EF64E8" w:rsidRDefault="00E93322" w:rsidP="002D7492">
            <w:pPr>
              <w:ind w:left="29" w:hanging="2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являющемуся(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ихся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результатом </w:t>
            </w:r>
          </w:p>
        </w:tc>
        <w:tc>
          <w:tcPr>
            <w:tcW w:w="1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4E8" w:rsidRDefault="00E93322">
            <w:pPr>
              <w:spacing w:line="24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Характеристика результата </w:t>
            </w:r>
          </w:p>
          <w:p w:rsidR="00EF64E8" w:rsidRDefault="002D74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  <w:r w:rsidR="00E93322">
              <w:rPr>
                <w:rFonts w:ascii="Times New Roman" w:eastAsia="Times New Roman" w:hAnsi="Times New Roman" w:cs="Times New Roman"/>
                <w:sz w:val="20"/>
              </w:rPr>
              <w:t xml:space="preserve">(положительный/ отрицательный) 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4E8" w:rsidRDefault="00E93322">
            <w:pPr>
              <w:spacing w:line="24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Форма документа/ документов, </w:t>
            </w:r>
          </w:p>
          <w:p w:rsidR="00EF64E8" w:rsidRDefault="00E93322" w:rsidP="002D7492">
            <w:pPr>
              <w:ind w:left="27" w:hanging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являющегося(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ихся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результатом </w:t>
            </w:r>
          </w:p>
        </w:tc>
        <w:tc>
          <w:tcPr>
            <w:tcW w:w="1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4E8" w:rsidRDefault="00E93322">
            <w:pPr>
              <w:spacing w:line="24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Образец документа/ документов, </w:t>
            </w:r>
          </w:p>
          <w:p w:rsidR="00EF64E8" w:rsidRDefault="00E93322" w:rsidP="002D7492">
            <w:pPr>
              <w:ind w:left="27" w:hanging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являющегося(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ихся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результатом 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4E8" w:rsidRDefault="00E93322">
            <w:pPr>
              <w:spacing w:line="24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Способы получения результата </w:t>
            </w:r>
          </w:p>
          <w:p w:rsidR="00EF64E8" w:rsidRDefault="00EF64E8">
            <w:pPr>
              <w:ind w:left="10"/>
              <w:jc w:val="center"/>
            </w:pPr>
          </w:p>
        </w:tc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E93322" w:rsidP="002D74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Срок хранения невостребованных заявителем результатов </w:t>
            </w:r>
          </w:p>
        </w:tc>
      </w:tr>
      <w:tr w:rsidR="00EF64E8" w:rsidTr="001D2E15">
        <w:trPr>
          <w:trHeight w:val="9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EF64E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EF64E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EF64E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EF64E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EF64E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EF64E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EF64E8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4E8" w:rsidRDefault="00E93322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 органе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4E8" w:rsidRDefault="00E93322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 МФЦ </w:t>
            </w:r>
          </w:p>
        </w:tc>
      </w:tr>
      <w:tr w:rsidR="00EF64E8" w:rsidTr="001D2E15">
        <w:trPr>
          <w:trHeight w:val="25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E93322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1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E93322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E9332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E93322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E93322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E93322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E93322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E9332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E93322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 </w:t>
            </w:r>
          </w:p>
        </w:tc>
      </w:tr>
      <w:tr w:rsidR="00EF64E8" w:rsidTr="001D2E15">
        <w:trPr>
          <w:trHeight w:val="25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2D7492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E9332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2D7492">
            <w:pPr>
              <w:ind w:left="63"/>
              <w:jc w:val="center"/>
            </w:pPr>
            <w:r w:rsidRPr="002D7492">
              <w:rPr>
                <w:rFonts w:ascii="Times New Roman" w:eastAsia="Times New Roman" w:hAnsi="Times New Roman" w:cs="Times New Roman"/>
                <w:sz w:val="20"/>
              </w:rPr>
              <w:t>решение о признании садового дома жилым домом и жилого дома садовым домом</w:t>
            </w:r>
            <w:r w:rsidR="00E9332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492" w:rsidRPr="002D7492" w:rsidRDefault="002D7492" w:rsidP="002D7492">
            <w:pPr>
              <w:ind w:left="6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D7492">
              <w:rPr>
                <w:rFonts w:ascii="Times New Roman" w:eastAsia="Times New Roman" w:hAnsi="Times New Roman" w:cs="Times New Roman"/>
                <w:sz w:val="20"/>
              </w:rPr>
              <w:t xml:space="preserve">по форме, утвержденной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</w:t>
            </w:r>
          </w:p>
          <w:p w:rsidR="00EF64E8" w:rsidRDefault="002D7492" w:rsidP="002D7492">
            <w:pPr>
              <w:ind w:left="64"/>
              <w:jc w:val="center"/>
            </w:pPr>
            <w:r w:rsidRPr="002D7492">
              <w:rPr>
                <w:rFonts w:ascii="Times New Roman" w:eastAsia="Times New Roman" w:hAnsi="Times New Roman" w:cs="Times New Roman"/>
                <w:sz w:val="20"/>
              </w:rPr>
              <w:t>и жилого дома садовым домом» (указанной в приложении № 4 к настоящему Административному регламенту);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2D7492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положительный</w:t>
            </w:r>
            <w:r w:rsidR="00E9332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2D7492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Акт уполномоченного органа</w:t>
            </w:r>
            <w:r w:rsidR="00E9332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E93322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D7492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492" w:rsidRPr="002D7492" w:rsidRDefault="002D7492" w:rsidP="002D7492">
            <w:pPr>
              <w:ind w:left="6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D7492">
              <w:rPr>
                <w:rFonts w:ascii="Times New Roman" w:eastAsia="Times New Roman" w:hAnsi="Times New Roman" w:cs="Times New Roman"/>
                <w:sz w:val="20"/>
              </w:rPr>
              <w:t>в Уполномоченном органе на бумажном носителе при личном обращении заявителя;</w:t>
            </w:r>
          </w:p>
          <w:p w:rsidR="002D7492" w:rsidRPr="002D7492" w:rsidRDefault="002D7492" w:rsidP="002D7492">
            <w:pPr>
              <w:ind w:left="6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D7492">
              <w:rPr>
                <w:rFonts w:ascii="Times New Roman" w:eastAsia="Times New Roman" w:hAnsi="Times New Roman" w:cs="Times New Roman"/>
                <w:sz w:val="20"/>
              </w:rPr>
              <w:t>- в МФЦ на бумажном носителе при личном обращении;</w:t>
            </w:r>
          </w:p>
          <w:p w:rsidR="002D7492" w:rsidRPr="002D7492" w:rsidRDefault="002D7492" w:rsidP="002D7492">
            <w:pPr>
              <w:ind w:left="6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D7492">
              <w:rPr>
                <w:rFonts w:ascii="Times New Roman" w:eastAsia="Times New Roman" w:hAnsi="Times New Roman" w:cs="Times New Roman"/>
                <w:sz w:val="20"/>
              </w:rPr>
              <w:t>- почтовым отправлением;</w:t>
            </w:r>
          </w:p>
          <w:p w:rsidR="00EF64E8" w:rsidRDefault="002D7492" w:rsidP="002D7492">
            <w:pPr>
              <w:ind w:left="64"/>
              <w:jc w:val="center"/>
            </w:pPr>
            <w:r w:rsidRPr="002D7492">
              <w:rPr>
                <w:rFonts w:ascii="Times New Roman" w:eastAsia="Times New Roman" w:hAnsi="Times New Roman" w:cs="Times New Roman"/>
                <w:sz w:val="20"/>
              </w:rPr>
              <w:t>- на ЕПГУ, в том числе в форме электронного документа, подписанного электронной подписью.</w:t>
            </w:r>
            <w:r w:rsidR="00E9332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1D2E15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 лет</w:t>
            </w:r>
            <w:r w:rsidR="00E9332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1D2E15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 месяца</w:t>
            </w:r>
            <w:r w:rsidR="00E9332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F64E8" w:rsidTr="001D2E15">
        <w:trPr>
          <w:trHeight w:val="25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E93322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D7492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E93322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D7492" w:rsidRPr="002D7492">
              <w:rPr>
                <w:rFonts w:ascii="Times New Roman" w:eastAsia="Times New Roman" w:hAnsi="Times New Roman" w:cs="Times New Roman"/>
                <w:sz w:val="20"/>
              </w:rPr>
              <w:t>решение об отказе в признании садового дома жилым домом и жилого дома садовым домом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2D7492">
            <w:pPr>
              <w:ind w:left="64"/>
              <w:jc w:val="center"/>
            </w:pPr>
            <w:r w:rsidRPr="002D7492">
              <w:rPr>
                <w:rFonts w:ascii="Times New Roman" w:eastAsia="Times New Roman" w:hAnsi="Times New Roman" w:cs="Times New Roman"/>
                <w:sz w:val="20"/>
              </w:rPr>
              <w:t>по форме, указанной в приложении № 5 к настоящему Административному регламенту</w:t>
            </w:r>
            <w:r w:rsidR="00E9332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2D7492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отрицательный</w:t>
            </w:r>
            <w:r w:rsidR="00E9332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1D2E15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Приложение 5 к административному регламенту</w:t>
            </w:r>
            <w:r w:rsidR="00E9332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E93322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1D2E15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15" w:rsidRPr="001D2E15" w:rsidRDefault="001D2E15" w:rsidP="001D2E15">
            <w:pPr>
              <w:ind w:left="6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D2E15">
              <w:rPr>
                <w:rFonts w:ascii="Times New Roman" w:eastAsia="Times New Roman" w:hAnsi="Times New Roman" w:cs="Times New Roman"/>
                <w:sz w:val="20"/>
              </w:rPr>
              <w:t>в Уполномоченном органе на бумажном носителе при личном обращении заявителя;</w:t>
            </w:r>
          </w:p>
          <w:p w:rsidR="001D2E15" w:rsidRPr="001D2E15" w:rsidRDefault="001D2E15" w:rsidP="001D2E15">
            <w:pPr>
              <w:ind w:left="6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D2E15">
              <w:rPr>
                <w:rFonts w:ascii="Times New Roman" w:eastAsia="Times New Roman" w:hAnsi="Times New Roman" w:cs="Times New Roman"/>
                <w:sz w:val="20"/>
              </w:rPr>
              <w:t xml:space="preserve">- в МФЦ на бумажном носителе при личном </w:t>
            </w:r>
            <w:r w:rsidRPr="001D2E15">
              <w:rPr>
                <w:rFonts w:ascii="Times New Roman" w:eastAsia="Times New Roman" w:hAnsi="Times New Roman" w:cs="Times New Roman"/>
                <w:sz w:val="20"/>
              </w:rPr>
              <w:lastRenderedPageBreak/>
              <w:t>обращении;</w:t>
            </w:r>
          </w:p>
          <w:p w:rsidR="001D2E15" w:rsidRPr="001D2E15" w:rsidRDefault="001D2E15" w:rsidP="001D2E15">
            <w:pPr>
              <w:ind w:left="6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D2E15">
              <w:rPr>
                <w:rFonts w:ascii="Times New Roman" w:eastAsia="Times New Roman" w:hAnsi="Times New Roman" w:cs="Times New Roman"/>
                <w:sz w:val="20"/>
              </w:rPr>
              <w:t>- почтовым отправлением;</w:t>
            </w:r>
          </w:p>
          <w:p w:rsidR="00EF64E8" w:rsidRDefault="001D2E15" w:rsidP="001D2E15">
            <w:pPr>
              <w:ind w:left="64"/>
              <w:jc w:val="center"/>
            </w:pPr>
            <w:r w:rsidRPr="001D2E15">
              <w:rPr>
                <w:rFonts w:ascii="Times New Roman" w:eastAsia="Times New Roman" w:hAnsi="Times New Roman" w:cs="Times New Roman"/>
                <w:sz w:val="20"/>
              </w:rPr>
              <w:t xml:space="preserve">- на ЕПГУ, в том числе в форме электронного документа, подписанного электронной подписью. </w:t>
            </w:r>
            <w:r w:rsidR="00E9332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1D2E15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5 лет</w:t>
            </w:r>
            <w:r w:rsidR="00E9332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E9332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1D2E15">
              <w:rPr>
                <w:rFonts w:ascii="Times New Roman" w:eastAsia="Times New Roman" w:hAnsi="Times New Roman" w:cs="Times New Roman"/>
                <w:sz w:val="20"/>
              </w:rPr>
              <w:t>3 месяца</w:t>
            </w:r>
          </w:p>
        </w:tc>
      </w:tr>
    </w:tbl>
    <w:p w:rsidR="00EF64E8" w:rsidRDefault="00E93322">
      <w:pPr>
        <w:spacing w:after="0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</w:p>
    <w:p w:rsidR="00EF64E8" w:rsidRDefault="00EF64E8">
      <w:pPr>
        <w:sectPr w:rsidR="00EF64E8" w:rsidSect="00E11EB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40" w:h="11904" w:orient="landscape"/>
          <w:pgMar w:top="284" w:right="284" w:bottom="284" w:left="284" w:header="720" w:footer="709" w:gutter="0"/>
          <w:cols w:space="720"/>
          <w:titlePg/>
        </w:sectPr>
      </w:pPr>
    </w:p>
    <w:p w:rsidR="00EF64E8" w:rsidRDefault="00E93322">
      <w:pPr>
        <w:spacing w:after="14"/>
        <w:ind w:left="10" w:right="509" w:hanging="10"/>
        <w:jc w:val="right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Раздел 7. "Технологические процессы предоставления </w:t>
      </w:r>
      <w:r w:rsidR="001D2E15">
        <w:rPr>
          <w:rFonts w:ascii="Times New Roman" w:eastAsia="Times New Roman" w:hAnsi="Times New Roman" w:cs="Times New Roman"/>
          <w:sz w:val="28"/>
        </w:rPr>
        <w:t>услуги</w:t>
      </w:r>
    </w:p>
    <w:tbl>
      <w:tblPr>
        <w:tblStyle w:val="TableGrid"/>
        <w:tblW w:w="15506" w:type="dxa"/>
        <w:tblInd w:w="-185" w:type="dxa"/>
        <w:tblCellMar>
          <w:top w:w="60" w:type="dxa"/>
          <w:left w:w="66" w:type="dxa"/>
          <w:right w:w="18" w:type="dxa"/>
        </w:tblCellMar>
        <w:tblLook w:val="04A0"/>
      </w:tblPr>
      <w:tblGrid>
        <w:gridCol w:w="480"/>
        <w:gridCol w:w="2504"/>
        <w:gridCol w:w="2503"/>
        <w:gridCol w:w="2915"/>
        <w:gridCol w:w="2094"/>
        <w:gridCol w:w="2504"/>
        <w:gridCol w:w="2506"/>
      </w:tblGrid>
      <w:tr w:rsidR="00EF64E8" w:rsidTr="00011D65">
        <w:trPr>
          <w:trHeight w:val="97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4E8" w:rsidRDefault="00E93322">
            <w:pPr>
              <w:ind w:left="7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№ </w:t>
            </w:r>
          </w:p>
          <w:p w:rsidR="00EF64E8" w:rsidRDefault="00E93322">
            <w:pPr>
              <w:ind w:left="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п/п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4E8" w:rsidRDefault="00E933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Наименование процедуры процесса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4E8" w:rsidRDefault="00E933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Особенности исполнения процедуры процесса 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4E8" w:rsidRDefault="00E933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Сроки исполнения процедуры (процесса)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4E8" w:rsidRDefault="00E933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Исполнитель процедуры процесса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4E8" w:rsidRDefault="00E93322">
            <w:pPr>
              <w:spacing w:line="248" w:lineRule="auto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Ресурсы, необходимые  для выполнения процедуры </w:t>
            </w:r>
          </w:p>
          <w:p w:rsidR="00EF64E8" w:rsidRDefault="00E93322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процесса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E93322">
            <w:pPr>
              <w:spacing w:line="24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Формы документов, необходимые для </w:t>
            </w:r>
          </w:p>
          <w:p w:rsidR="00EF64E8" w:rsidRDefault="00E93322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выполнения процедуры </w:t>
            </w:r>
          </w:p>
          <w:p w:rsidR="00EF64E8" w:rsidRDefault="00E93322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процесса </w:t>
            </w:r>
          </w:p>
        </w:tc>
      </w:tr>
      <w:tr w:rsidR="00EF64E8" w:rsidTr="00011D65">
        <w:trPr>
          <w:trHeight w:val="25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E93322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E93322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E93322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E93322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E93322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E93322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E93322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</w:tr>
      <w:tr w:rsidR="00EF64E8" w:rsidTr="00011D65">
        <w:trPr>
          <w:trHeight w:val="25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E93322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1D2E15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1D2E15">
            <w:pPr>
              <w:ind w:left="42"/>
            </w:pPr>
            <w:r w:rsidRPr="001D2E15">
              <w:rPr>
                <w:rFonts w:ascii="Times New Roman" w:eastAsia="Times New Roman" w:hAnsi="Times New Roman" w:cs="Times New Roman"/>
                <w:sz w:val="20"/>
              </w:rPr>
              <w:t>прием и регистрация заявления на предоставление муниципальной услуги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15" w:rsidRPr="001D2E15" w:rsidRDefault="00E93322" w:rsidP="001D2E15">
            <w:pPr>
              <w:ind w:left="4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1D2E15" w:rsidRPr="001D2E15">
              <w:rPr>
                <w:rFonts w:ascii="Times New Roman" w:eastAsia="Times New Roman" w:hAnsi="Times New Roman" w:cs="Times New Roman"/>
                <w:sz w:val="20"/>
              </w:rPr>
              <w:t>удостоверяется, что:</w:t>
            </w:r>
          </w:p>
          <w:p w:rsidR="001D2E15" w:rsidRPr="001D2E15" w:rsidRDefault="001D2E15" w:rsidP="001D2E15">
            <w:pPr>
              <w:ind w:left="42"/>
              <w:rPr>
                <w:rFonts w:ascii="Times New Roman" w:eastAsia="Times New Roman" w:hAnsi="Times New Roman" w:cs="Times New Roman"/>
                <w:sz w:val="20"/>
              </w:rPr>
            </w:pPr>
            <w:r w:rsidRPr="001D2E15">
              <w:rPr>
                <w:rFonts w:ascii="Times New Roman" w:eastAsia="Times New Roman" w:hAnsi="Times New Roman" w:cs="Times New Roman"/>
                <w:sz w:val="20"/>
              </w:rPr>
              <w:t>- текст в заявлении о предоставлении муниципальной услуги поддается прочтению;</w:t>
            </w:r>
          </w:p>
          <w:p w:rsidR="001D2E15" w:rsidRPr="001D2E15" w:rsidRDefault="001D2E15" w:rsidP="001D2E15">
            <w:pPr>
              <w:ind w:left="42"/>
              <w:rPr>
                <w:rFonts w:ascii="Times New Roman" w:eastAsia="Times New Roman" w:hAnsi="Times New Roman" w:cs="Times New Roman"/>
                <w:sz w:val="20"/>
              </w:rPr>
            </w:pPr>
            <w:r w:rsidRPr="001D2E15">
              <w:rPr>
                <w:rFonts w:ascii="Times New Roman" w:eastAsia="Times New Roman" w:hAnsi="Times New Roman" w:cs="Times New Roman"/>
                <w:sz w:val="20"/>
              </w:rPr>
              <w:t>- в заявлении о предоставлении муниципальной услуги указаны фамилия, имя, отчество (при наличии) физического лица либо наименование юридического лица;</w:t>
            </w:r>
          </w:p>
          <w:p w:rsidR="001D2E15" w:rsidRPr="001D2E15" w:rsidRDefault="001D2E15" w:rsidP="001D2E15">
            <w:pPr>
              <w:ind w:left="42"/>
              <w:rPr>
                <w:rFonts w:ascii="Times New Roman" w:eastAsia="Times New Roman" w:hAnsi="Times New Roman" w:cs="Times New Roman"/>
                <w:sz w:val="20"/>
              </w:rPr>
            </w:pPr>
            <w:r w:rsidRPr="001D2E15">
              <w:rPr>
                <w:rFonts w:ascii="Times New Roman" w:eastAsia="Times New Roman" w:hAnsi="Times New Roman" w:cs="Times New Roman"/>
                <w:sz w:val="20"/>
              </w:rPr>
              <w:t xml:space="preserve">- заявление о </w:t>
            </w:r>
            <w:r w:rsidRPr="001D2E15">
              <w:rPr>
                <w:rFonts w:ascii="Times New Roman" w:eastAsia="Times New Roman" w:hAnsi="Times New Roman" w:cs="Times New Roman"/>
                <w:sz w:val="20"/>
              </w:rPr>
              <w:lastRenderedPageBreak/>
              <w:t>предоставлении муниципальной услуги подписано заявителем или представителем заявителя;</w:t>
            </w:r>
          </w:p>
          <w:p w:rsidR="00EF64E8" w:rsidRDefault="001D2E15" w:rsidP="001D2E15">
            <w:pPr>
              <w:ind w:left="42"/>
            </w:pPr>
            <w:r w:rsidRPr="001D2E15">
              <w:rPr>
                <w:rFonts w:ascii="Times New Roman" w:eastAsia="Times New Roman" w:hAnsi="Times New Roman" w:cs="Times New Roman"/>
                <w:sz w:val="20"/>
              </w:rPr>
              <w:t>- приложены документы, необходимые для предоставления муниципальной услуги;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15" w:rsidRPr="001D2E15" w:rsidRDefault="00E93322" w:rsidP="001D2E15">
            <w:pPr>
              <w:ind w:left="4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  <w:r w:rsidR="001D2E15" w:rsidRPr="001D2E15">
              <w:rPr>
                <w:rFonts w:ascii="Times New Roman" w:eastAsia="Times New Roman" w:hAnsi="Times New Roman" w:cs="Times New Roman"/>
                <w:sz w:val="20"/>
              </w:rPr>
              <w:t xml:space="preserve">не более 1 (одного) рабочего дня со дня поступления заявления </w:t>
            </w:r>
          </w:p>
          <w:p w:rsidR="00EF64E8" w:rsidRDefault="001D2E15" w:rsidP="001D2E15">
            <w:pPr>
              <w:ind w:left="42"/>
            </w:pPr>
            <w:r w:rsidRPr="001D2E15">
              <w:rPr>
                <w:rFonts w:ascii="Times New Roman" w:eastAsia="Times New Roman" w:hAnsi="Times New Roman" w:cs="Times New Roman"/>
                <w:sz w:val="20"/>
              </w:rPr>
              <w:t>о предоставлении муниципальной услуги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1D2E15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Специалист </w:t>
            </w:r>
            <w:r w:rsidRPr="001D2E15">
              <w:rPr>
                <w:rFonts w:ascii="Times New Roman" w:eastAsia="Times New Roman" w:hAnsi="Times New Roman" w:cs="Times New Roman"/>
                <w:sz w:val="20"/>
              </w:rPr>
              <w:t>Уполномоченного органа, ответственный за прием и выдачу документов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15" w:rsidRPr="001D2E15" w:rsidRDefault="001D2E15" w:rsidP="001D2E15">
            <w:pPr>
              <w:ind w:left="42"/>
              <w:rPr>
                <w:rFonts w:ascii="Times New Roman" w:eastAsia="Times New Roman" w:hAnsi="Times New Roman" w:cs="Times New Roman"/>
                <w:sz w:val="20"/>
              </w:rPr>
            </w:pPr>
            <w:r w:rsidRPr="001D2E15">
              <w:rPr>
                <w:rFonts w:ascii="Times New Roman" w:eastAsia="Times New Roman" w:hAnsi="Times New Roman" w:cs="Times New Roman"/>
                <w:sz w:val="20"/>
              </w:rPr>
              <w:t xml:space="preserve">В день регистрации заявления о предоставлении муниципальной услуги </w:t>
            </w:r>
          </w:p>
          <w:p w:rsidR="00EF64E8" w:rsidRDefault="001D2E15" w:rsidP="001D2E15">
            <w:pPr>
              <w:ind w:left="42"/>
            </w:pPr>
            <w:r w:rsidRPr="001D2E15">
              <w:rPr>
                <w:rFonts w:ascii="Times New Roman" w:eastAsia="Times New Roman" w:hAnsi="Times New Roman" w:cs="Times New Roman"/>
                <w:sz w:val="20"/>
              </w:rPr>
              <w:t>и приложенных к нему документов, специалист, ответственный за прием документов, передает поступившие документы руководителю Уполномоченного органа.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1D2E15">
            <w:pPr>
              <w:ind w:left="42"/>
            </w:pPr>
            <w:r w:rsidRPr="001D2E15">
              <w:rPr>
                <w:rFonts w:ascii="Times New Roman" w:eastAsia="Times New Roman" w:hAnsi="Times New Roman" w:cs="Times New Roman"/>
                <w:sz w:val="20"/>
              </w:rPr>
              <w:t>Руководитель Уполномоченного органа поручает рассмотрение поступивших документов специалисту, ответственному за предоставление муниципальной услуги.</w:t>
            </w:r>
          </w:p>
        </w:tc>
      </w:tr>
      <w:tr w:rsidR="00EF64E8" w:rsidTr="00011D65">
        <w:trPr>
          <w:trHeight w:val="25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E93322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  <w:r w:rsidR="001D2E15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5C73B3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C73B3">
              <w:rPr>
                <w:rFonts w:ascii="Times New Roman" w:eastAsia="Times New Roman" w:hAnsi="Times New Roman" w:cs="Times New Roman"/>
                <w:sz w:val="20"/>
              </w:rPr>
              <w:t>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B3" w:rsidRPr="005C73B3" w:rsidRDefault="00E93322" w:rsidP="005C73B3">
            <w:pPr>
              <w:ind w:left="4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5C73B3" w:rsidRPr="005C73B3">
              <w:rPr>
                <w:rFonts w:ascii="Times New Roman" w:eastAsia="Times New Roman" w:hAnsi="Times New Roman" w:cs="Times New Roman"/>
                <w:sz w:val="20"/>
              </w:rPr>
              <w:t xml:space="preserve">Межведомственные запросы направляются в срок, не превышающий 1 (один) рабочий день, следующий за днем регистрации заявления о предоставлении муниципальной услуги. </w:t>
            </w:r>
          </w:p>
          <w:p w:rsidR="00EF64E8" w:rsidRDefault="005C73B3" w:rsidP="005C73B3">
            <w:pPr>
              <w:ind w:left="42"/>
            </w:pPr>
            <w:r w:rsidRPr="005C73B3">
              <w:rPr>
                <w:rFonts w:ascii="Times New Roman" w:eastAsia="Times New Roman" w:hAnsi="Times New Roman" w:cs="Times New Roman"/>
                <w:sz w:val="20"/>
              </w:rPr>
              <w:t xml:space="preserve">Направление межведомственных запросов осуществляется посредством системы межведомственного </w:t>
            </w:r>
            <w:r w:rsidRPr="005C73B3">
              <w:rPr>
                <w:rFonts w:ascii="Times New Roman" w:eastAsia="Times New Roman" w:hAnsi="Times New Roman" w:cs="Times New Roman"/>
                <w:sz w:val="20"/>
              </w:rPr>
              <w:lastRenderedPageBreak/>
              <w:t>взаимодействия.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E93322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  <w:r w:rsidR="005C73B3">
              <w:rPr>
                <w:rFonts w:ascii="Times New Roman" w:eastAsia="Times New Roman" w:hAnsi="Times New Roman" w:cs="Times New Roman"/>
                <w:sz w:val="20"/>
              </w:rPr>
              <w:t xml:space="preserve">1 рабочий </w:t>
            </w:r>
            <w:proofErr w:type="gramStart"/>
            <w:r w:rsidR="005C73B3">
              <w:rPr>
                <w:rFonts w:ascii="Times New Roman" w:eastAsia="Times New Roman" w:hAnsi="Times New Roman" w:cs="Times New Roman"/>
                <w:sz w:val="20"/>
              </w:rPr>
              <w:t>день</w:t>
            </w:r>
            <w:proofErr w:type="gramEnd"/>
            <w:r w:rsidR="005C73B3">
              <w:t xml:space="preserve"> </w:t>
            </w:r>
            <w:r w:rsidR="005C73B3" w:rsidRPr="005C73B3">
              <w:rPr>
                <w:rFonts w:ascii="Times New Roman" w:eastAsia="Times New Roman" w:hAnsi="Times New Roman" w:cs="Times New Roman"/>
                <w:sz w:val="20"/>
              </w:rPr>
              <w:t>следующий за днем регистрации заявления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E93322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5C73B3" w:rsidRPr="005C73B3">
              <w:rPr>
                <w:rFonts w:ascii="Times New Roman" w:eastAsia="Times New Roman" w:hAnsi="Times New Roman" w:cs="Times New Roman"/>
                <w:sz w:val="20"/>
              </w:rPr>
              <w:t>специалист Уполномоченного органа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E93322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5C73B3" w:rsidRPr="005C73B3"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="005C73B3">
              <w:rPr>
                <w:rFonts w:ascii="Times New Roman" w:eastAsia="Times New Roman" w:hAnsi="Times New Roman" w:cs="Times New Roman"/>
                <w:sz w:val="20"/>
              </w:rPr>
              <w:t>истема</w:t>
            </w:r>
            <w:r w:rsidR="005C73B3" w:rsidRPr="005C73B3">
              <w:rPr>
                <w:rFonts w:ascii="Times New Roman" w:eastAsia="Times New Roman" w:hAnsi="Times New Roman" w:cs="Times New Roman"/>
                <w:sz w:val="20"/>
              </w:rPr>
              <w:t xml:space="preserve"> межведомственного взаимодействия.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E93322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5C73B3" w:rsidRPr="005C73B3">
              <w:rPr>
                <w:rFonts w:ascii="Times New Roman" w:eastAsia="Times New Roman" w:hAnsi="Times New Roman" w:cs="Times New Roman"/>
                <w:sz w:val="20"/>
              </w:rPr>
              <w:t>Основанием для начала административной процедуры является необходимость получения сведений из документов, предусмотренных в пункте 2.7.1 настоящего Административного регламента.</w:t>
            </w:r>
          </w:p>
        </w:tc>
      </w:tr>
      <w:tr w:rsidR="00EF64E8" w:rsidTr="00011D65">
        <w:trPr>
          <w:trHeight w:val="25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5C73B3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3</w:t>
            </w:r>
            <w:r w:rsidR="00E9332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E93322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5C73B3" w:rsidRPr="005C73B3">
              <w:rPr>
                <w:rFonts w:ascii="Times New Roman" w:eastAsia="Times New Roman" w:hAnsi="Times New Roman" w:cs="Times New Roman"/>
                <w:sz w:val="20"/>
              </w:rPr>
              <w:t>рассмотрение документов и сведений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B3" w:rsidRPr="005C73B3" w:rsidRDefault="00E93322" w:rsidP="005C73B3">
            <w:pPr>
              <w:ind w:left="4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5C73B3" w:rsidRPr="005C73B3">
              <w:rPr>
                <w:rFonts w:ascii="Times New Roman" w:eastAsia="Times New Roman" w:hAnsi="Times New Roman" w:cs="Times New Roman"/>
                <w:sz w:val="20"/>
              </w:rPr>
              <w:t>Сотрудник Уполномоченного органа, ответственный за подготовку документов, проверяет представленные документы, и устанавливает:</w:t>
            </w:r>
          </w:p>
          <w:p w:rsidR="005C73B3" w:rsidRPr="005C73B3" w:rsidRDefault="005C73B3" w:rsidP="005C73B3">
            <w:pPr>
              <w:ind w:left="42"/>
              <w:rPr>
                <w:rFonts w:ascii="Times New Roman" w:eastAsia="Times New Roman" w:hAnsi="Times New Roman" w:cs="Times New Roman"/>
                <w:sz w:val="20"/>
              </w:rPr>
            </w:pPr>
            <w:r w:rsidRPr="005C73B3">
              <w:rPr>
                <w:rFonts w:ascii="Times New Roman" w:eastAsia="Times New Roman" w:hAnsi="Times New Roman" w:cs="Times New Roman"/>
                <w:sz w:val="20"/>
              </w:rPr>
              <w:t>- наличие всех необходимых документов;</w:t>
            </w:r>
          </w:p>
          <w:p w:rsidR="005C73B3" w:rsidRPr="005C73B3" w:rsidRDefault="005C73B3" w:rsidP="005C73B3">
            <w:pPr>
              <w:ind w:left="42"/>
              <w:rPr>
                <w:rFonts w:ascii="Times New Roman" w:eastAsia="Times New Roman" w:hAnsi="Times New Roman" w:cs="Times New Roman"/>
                <w:sz w:val="20"/>
              </w:rPr>
            </w:pPr>
            <w:r w:rsidRPr="005C73B3">
              <w:rPr>
                <w:rFonts w:ascii="Times New Roman" w:eastAsia="Times New Roman" w:hAnsi="Times New Roman" w:cs="Times New Roman"/>
                <w:sz w:val="20"/>
              </w:rPr>
              <w:t>- наличие полномочий заявителя, полномочий представителя заявителя;</w:t>
            </w:r>
          </w:p>
          <w:p w:rsidR="00EF64E8" w:rsidRDefault="005C73B3" w:rsidP="005C73B3">
            <w:pPr>
              <w:ind w:left="42"/>
            </w:pPr>
            <w:r w:rsidRPr="005C73B3">
              <w:rPr>
                <w:rFonts w:ascii="Times New Roman" w:eastAsia="Times New Roman" w:hAnsi="Times New Roman" w:cs="Times New Roman"/>
                <w:sz w:val="20"/>
              </w:rPr>
              <w:t>- соответствие необходимых документов требованиям законодательству Российской Федерации.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E93322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5C73B3" w:rsidRPr="005C73B3">
              <w:rPr>
                <w:rFonts w:ascii="Times New Roman" w:eastAsia="Times New Roman" w:hAnsi="Times New Roman" w:cs="Times New Roman"/>
                <w:sz w:val="20"/>
              </w:rPr>
              <w:t>В соответствии с результатами проверки документов сотрудник, ответственный за подготовку документов, подготавливает проект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E93322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5C73B3" w:rsidRPr="005C73B3">
              <w:rPr>
                <w:rFonts w:ascii="Times New Roman" w:eastAsia="Times New Roman" w:hAnsi="Times New Roman" w:cs="Times New Roman"/>
                <w:sz w:val="20"/>
              </w:rPr>
              <w:t>Сотрудник Уполномоченного органа, ответственный за подготовку документов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E93322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5C73B3" w:rsidRPr="005C73B3">
              <w:rPr>
                <w:rFonts w:ascii="Times New Roman" w:eastAsia="Times New Roman" w:hAnsi="Times New Roman" w:cs="Times New Roman"/>
                <w:sz w:val="20"/>
              </w:rPr>
              <w:t>зарегистрированное в Уполномоченном органе заявление о предоставлении муниципальной услуги и наличие документов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E93322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011D65">
              <w:rPr>
                <w:rFonts w:ascii="Times New Roman" w:eastAsia="Times New Roman" w:hAnsi="Times New Roman" w:cs="Times New Roman"/>
                <w:sz w:val="20"/>
              </w:rPr>
              <w:t>документы, указанные</w:t>
            </w:r>
            <w:r w:rsidR="00011D65" w:rsidRPr="00011D65">
              <w:rPr>
                <w:rFonts w:ascii="Times New Roman" w:eastAsia="Times New Roman" w:hAnsi="Times New Roman" w:cs="Times New Roman"/>
                <w:sz w:val="20"/>
              </w:rPr>
              <w:t xml:space="preserve"> в пункте 2.7.1 настоящего Административного регламента.</w:t>
            </w:r>
          </w:p>
        </w:tc>
      </w:tr>
      <w:tr w:rsidR="00EF64E8" w:rsidTr="00011D65">
        <w:trPr>
          <w:trHeight w:val="25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E93322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5C73B3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B3" w:rsidRPr="005C73B3" w:rsidRDefault="00E93322" w:rsidP="005C73B3">
            <w:pPr>
              <w:ind w:left="4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5C73B3" w:rsidRPr="005C73B3">
              <w:rPr>
                <w:rFonts w:ascii="Times New Roman" w:eastAsia="Times New Roman" w:hAnsi="Times New Roman" w:cs="Times New Roman"/>
                <w:sz w:val="20"/>
              </w:rPr>
              <w:t xml:space="preserve">принятие решения о предоставлении муниципальной услуги, об </w:t>
            </w:r>
            <w:r w:rsidR="005C73B3" w:rsidRPr="005C73B3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отказе </w:t>
            </w:r>
          </w:p>
          <w:p w:rsidR="00EF64E8" w:rsidRDefault="005C73B3" w:rsidP="005C73B3">
            <w:pPr>
              <w:ind w:left="42"/>
            </w:pPr>
            <w:r w:rsidRPr="005C73B3">
              <w:rPr>
                <w:rFonts w:ascii="Times New Roman" w:eastAsia="Times New Roman" w:hAnsi="Times New Roman" w:cs="Times New Roman"/>
                <w:sz w:val="20"/>
              </w:rPr>
              <w:t>в предоставлении муниципальной услуги</w:t>
            </w:r>
            <w:r w:rsidR="00E9332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65" w:rsidRPr="00011D65" w:rsidRDefault="00E93322" w:rsidP="00011D65">
            <w:pPr>
              <w:ind w:left="4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 </w:t>
            </w:r>
            <w:r w:rsidR="00011D65">
              <w:rPr>
                <w:rFonts w:ascii="Times New Roman" w:eastAsia="Times New Roman" w:hAnsi="Times New Roman" w:cs="Times New Roman"/>
                <w:sz w:val="20"/>
              </w:rPr>
              <w:t>рассматриваю</w:t>
            </w:r>
            <w:r w:rsidR="00011D65" w:rsidRPr="00011D65">
              <w:rPr>
                <w:rFonts w:ascii="Times New Roman" w:eastAsia="Times New Roman" w:hAnsi="Times New Roman" w:cs="Times New Roman"/>
                <w:sz w:val="20"/>
              </w:rPr>
              <w:t>т</w:t>
            </w:r>
            <w:r w:rsidR="00011D65">
              <w:rPr>
                <w:rFonts w:ascii="Times New Roman" w:eastAsia="Times New Roman" w:hAnsi="Times New Roman" w:cs="Times New Roman"/>
                <w:sz w:val="20"/>
              </w:rPr>
              <w:t>ся</w:t>
            </w:r>
            <w:r w:rsidR="00011D65" w:rsidRPr="00011D65">
              <w:rPr>
                <w:rFonts w:ascii="Times New Roman" w:eastAsia="Times New Roman" w:hAnsi="Times New Roman" w:cs="Times New Roman"/>
                <w:sz w:val="20"/>
              </w:rPr>
              <w:t xml:space="preserve"> заявление и документы </w:t>
            </w:r>
          </w:p>
          <w:p w:rsidR="00011D65" w:rsidRPr="00011D65" w:rsidRDefault="00011D65" w:rsidP="00011D65">
            <w:pPr>
              <w:ind w:left="42"/>
              <w:rPr>
                <w:rFonts w:ascii="Times New Roman" w:eastAsia="Times New Roman" w:hAnsi="Times New Roman" w:cs="Times New Roman"/>
                <w:sz w:val="20"/>
              </w:rPr>
            </w:pPr>
            <w:r w:rsidRPr="00011D65">
              <w:rPr>
                <w:rFonts w:ascii="Times New Roman" w:eastAsia="Times New Roman" w:hAnsi="Times New Roman" w:cs="Times New Roman"/>
                <w:sz w:val="20"/>
              </w:rPr>
              <w:t>и принимает</w:t>
            </w:r>
            <w:r>
              <w:rPr>
                <w:rFonts w:ascii="Times New Roman" w:eastAsia="Times New Roman" w:hAnsi="Times New Roman" w:cs="Times New Roman"/>
                <w:sz w:val="20"/>
              </w:rPr>
              <w:t>ся</w:t>
            </w:r>
            <w:r w:rsidRPr="00011D65">
              <w:rPr>
                <w:rFonts w:ascii="Times New Roman" w:eastAsia="Times New Roman" w:hAnsi="Times New Roman" w:cs="Times New Roman"/>
                <w:sz w:val="20"/>
              </w:rPr>
              <w:t xml:space="preserve"> одно из </w:t>
            </w:r>
            <w:r w:rsidRPr="00011D65">
              <w:rPr>
                <w:rFonts w:ascii="Times New Roman" w:eastAsia="Times New Roman" w:hAnsi="Times New Roman" w:cs="Times New Roman"/>
                <w:sz w:val="20"/>
              </w:rPr>
              <w:lastRenderedPageBreak/>
              <w:t>следующих решений:</w:t>
            </w:r>
          </w:p>
          <w:p w:rsidR="00011D65" w:rsidRPr="00011D65" w:rsidRDefault="00011D65" w:rsidP="00011D65">
            <w:pPr>
              <w:ind w:left="42"/>
              <w:rPr>
                <w:rFonts w:ascii="Times New Roman" w:eastAsia="Times New Roman" w:hAnsi="Times New Roman" w:cs="Times New Roman"/>
                <w:sz w:val="20"/>
              </w:rPr>
            </w:pPr>
            <w:r w:rsidRPr="00011D65">
              <w:rPr>
                <w:rFonts w:ascii="Times New Roman" w:eastAsia="Times New Roman" w:hAnsi="Times New Roman" w:cs="Times New Roman"/>
                <w:sz w:val="20"/>
              </w:rPr>
              <w:t>1) о признании садового дома жилым домом и жилого дома садовым домом;</w:t>
            </w:r>
          </w:p>
          <w:p w:rsidR="00EF64E8" w:rsidRDefault="00011D65" w:rsidP="00011D65">
            <w:pPr>
              <w:ind w:left="42"/>
            </w:pPr>
            <w:r w:rsidRPr="00011D65">
              <w:rPr>
                <w:rFonts w:ascii="Times New Roman" w:eastAsia="Times New Roman" w:hAnsi="Times New Roman" w:cs="Times New Roman"/>
                <w:sz w:val="20"/>
              </w:rPr>
              <w:t>2) об отказе в признании садового дома жилым домом и жилого дома садовым домом.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E93322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  <w:r w:rsidR="00011D65" w:rsidRPr="00011D65">
              <w:rPr>
                <w:rFonts w:ascii="Times New Roman" w:eastAsia="Times New Roman" w:hAnsi="Times New Roman" w:cs="Times New Roman"/>
                <w:sz w:val="20"/>
              </w:rPr>
              <w:t xml:space="preserve">Максимальный срок выполнения данной административной процедуры </w:t>
            </w:r>
            <w:r w:rsidR="00011D65" w:rsidRPr="00011D65">
              <w:rPr>
                <w:rFonts w:ascii="Times New Roman" w:eastAsia="Times New Roman" w:hAnsi="Times New Roman" w:cs="Times New Roman"/>
                <w:sz w:val="20"/>
              </w:rPr>
              <w:lastRenderedPageBreak/>
              <w:t>составляет не более 30 (тридцати) рабочих дней со дня регистрации заявления о предоставлении муниципальной услуги.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E93322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 </w:t>
            </w:r>
            <w:r w:rsidR="00011D65" w:rsidRPr="00011D65">
              <w:rPr>
                <w:rFonts w:ascii="Times New Roman" w:eastAsia="Times New Roman" w:hAnsi="Times New Roman" w:cs="Times New Roman"/>
                <w:sz w:val="20"/>
              </w:rPr>
              <w:t xml:space="preserve">Сотрудник Уполномоченного органа, ответственный </w:t>
            </w:r>
            <w:r w:rsidR="00011D65" w:rsidRPr="00011D65">
              <w:rPr>
                <w:rFonts w:ascii="Times New Roman" w:eastAsia="Times New Roman" w:hAnsi="Times New Roman" w:cs="Times New Roman"/>
                <w:sz w:val="20"/>
              </w:rPr>
              <w:lastRenderedPageBreak/>
              <w:t>за подготовку документов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E93322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 </w:t>
            </w:r>
            <w:r w:rsidR="00011D65" w:rsidRPr="00011D65">
              <w:rPr>
                <w:rFonts w:ascii="Times New Roman" w:eastAsia="Times New Roman" w:hAnsi="Times New Roman" w:cs="Times New Roman"/>
                <w:sz w:val="20"/>
              </w:rPr>
              <w:t xml:space="preserve">наличие (отсутствие) оснований для отказа в предоставлении </w:t>
            </w:r>
            <w:r w:rsidR="00011D65" w:rsidRPr="00011D65">
              <w:rPr>
                <w:rFonts w:ascii="Times New Roman" w:eastAsia="Times New Roman" w:hAnsi="Times New Roman" w:cs="Times New Roman"/>
                <w:sz w:val="20"/>
              </w:rPr>
              <w:lastRenderedPageBreak/>
              <w:t>муниципальной услуги.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E93322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 </w:t>
            </w:r>
            <w:r w:rsidR="00011D65" w:rsidRPr="00011D65">
              <w:rPr>
                <w:rFonts w:ascii="Times New Roman" w:eastAsia="Times New Roman" w:hAnsi="Times New Roman" w:cs="Times New Roman"/>
                <w:sz w:val="20"/>
              </w:rPr>
              <w:t xml:space="preserve">документы, указанные в пункте 2.7.1 настоящего Административного </w:t>
            </w:r>
            <w:r w:rsidR="00011D65" w:rsidRPr="00011D65">
              <w:rPr>
                <w:rFonts w:ascii="Times New Roman" w:eastAsia="Times New Roman" w:hAnsi="Times New Roman" w:cs="Times New Roman"/>
                <w:sz w:val="20"/>
              </w:rPr>
              <w:lastRenderedPageBreak/>
              <w:t>регламента.</w:t>
            </w:r>
          </w:p>
        </w:tc>
      </w:tr>
      <w:tr w:rsidR="00EF64E8" w:rsidTr="00011D65">
        <w:trPr>
          <w:trHeight w:val="25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5C73B3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5</w:t>
            </w:r>
            <w:r w:rsidR="00E9332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5C73B3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C73B3">
              <w:rPr>
                <w:rFonts w:ascii="Times New Roman" w:eastAsia="Times New Roman" w:hAnsi="Times New Roman" w:cs="Times New Roman"/>
                <w:sz w:val="20"/>
              </w:rPr>
              <w:t>выдача (направление) результата предоставления муниципальной услуги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65" w:rsidRPr="00011D65" w:rsidRDefault="00E93322" w:rsidP="00011D65">
            <w:pPr>
              <w:ind w:left="4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011D65" w:rsidRPr="00011D65">
              <w:rPr>
                <w:rFonts w:ascii="Times New Roman" w:eastAsia="Times New Roman" w:hAnsi="Times New Roman" w:cs="Times New Roman"/>
                <w:sz w:val="20"/>
              </w:rPr>
              <w:t>Специалист Уполномоченного органа, ответственный за прием и выдачу документов, при выдаче результата предоставления услуги на бумажном носителе:</w:t>
            </w:r>
          </w:p>
          <w:p w:rsidR="00011D65" w:rsidRPr="00011D65" w:rsidRDefault="00011D65" w:rsidP="00011D65">
            <w:pPr>
              <w:ind w:left="42"/>
              <w:rPr>
                <w:rFonts w:ascii="Times New Roman" w:eastAsia="Times New Roman" w:hAnsi="Times New Roman" w:cs="Times New Roman"/>
                <w:sz w:val="20"/>
              </w:rPr>
            </w:pPr>
            <w:r w:rsidRPr="00011D65">
              <w:rPr>
                <w:rFonts w:ascii="Times New Roman" w:eastAsia="Times New Roman" w:hAnsi="Times New Roman" w:cs="Times New Roman"/>
                <w:sz w:val="20"/>
              </w:rPr>
              <w:t>- устанавливает личность заявителя;</w:t>
            </w:r>
          </w:p>
          <w:p w:rsidR="00011D65" w:rsidRPr="00011D65" w:rsidRDefault="00011D65" w:rsidP="00011D65">
            <w:pPr>
              <w:ind w:left="42"/>
              <w:rPr>
                <w:rFonts w:ascii="Times New Roman" w:eastAsia="Times New Roman" w:hAnsi="Times New Roman" w:cs="Times New Roman"/>
                <w:sz w:val="20"/>
              </w:rPr>
            </w:pPr>
            <w:r w:rsidRPr="00011D65">
              <w:rPr>
                <w:rFonts w:ascii="Times New Roman" w:eastAsia="Times New Roman" w:hAnsi="Times New Roman" w:cs="Times New Roman"/>
                <w:sz w:val="20"/>
              </w:rPr>
              <w:t xml:space="preserve">- проверяет правомочия заявителя действовать от его имени при получении </w:t>
            </w:r>
            <w:r w:rsidRPr="00011D65">
              <w:rPr>
                <w:rFonts w:ascii="Times New Roman" w:eastAsia="Times New Roman" w:hAnsi="Times New Roman" w:cs="Times New Roman"/>
                <w:sz w:val="20"/>
              </w:rPr>
              <w:lastRenderedPageBreak/>
              <w:t>документов;</w:t>
            </w:r>
          </w:p>
          <w:p w:rsidR="00011D65" w:rsidRPr="00011D65" w:rsidRDefault="00011D65" w:rsidP="00011D65">
            <w:pPr>
              <w:ind w:left="42"/>
              <w:rPr>
                <w:rFonts w:ascii="Times New Roman" w:eastAsia="Times New Roman" w:hAnsi="Times New Roman" w:cs="Times New Roman"/>
                <w:sz w:val="20"/>
              </w:rPr>
            </w:pPr>
            <w:r w:rsidRPr="00011D65">
              <w:rPr>
                <w:rFonts w:ascii="Times New Roman" w:eastAsia="Times New Roman" w:hAnsi="Times New Roman" w:cs="Times New Roman"/>
                <w:sz w:val="20"/>
              </w:rPr>
              <w:t>- находит копию заявления и документы, подлежащие выдаче заявителю;</w:t>
            </w:r>
          </w:p>
          <w:p w:rsidR="00011D65" w:rsidRPr="00011D65" w:rsidRDefault="00011D65" w:rsidP="00011D65">
            <w:pPr>
              <w:ind w:left="42"/>
              <w:rPr>
                <w:rFonts w:ascii="Times New Roman" w:eastAsia="Times New Roman" w:hAnsi="Times New Roman" w:cs="Times New Roman"/>
                <w:sz w:val="20"/>
              </w:rPr>
            </w:pPr>
            <w:r w:rsidRPr="00011D65">
              <w:rPr>
                <w:rFonts w:ascii="Times New Roman" w:eastAsia="Times New Roman" w:hAnsi="Times New Roman" w:cs="Times New Roman"/>
                <w:sz w:val="20"/>
              </w:rPr>
              <w:t>-знакомит заявителя с перечнем выдаваемых документов (оглашает названия выдаваемых документов);</w:t>
            </w:r>
          </w:p>
          <w:p w:rsidR="00011D65" w:rsidRPr="00011D65" w:rsidRDefault="00011D65" w:rsidP="00011D65">
            <w:pPr>
              <w:ind w:left="42"/>
              <w:rPr>
                <w:rFonts w:ascii="Times New Roman" w:eastAsia="Times New Roman" w:hAnsi="Times New Roman" w:cs="Times New Roman"/>
                <w:sz w:val="20"/>
              </w:rPr>
            </w:pPr>
            <w:r w:rsidRPr="00011D65">
              <w:rPr>
                <w:rFonts w:ascii="Times New Roman" w:eastAsia="Times New Roman" w:hAnsi="Times New Roman" w:cs="Times New Roman"/>
                <w:sz w:val="20"/>
              </w:rPr>
              <w:t>- выдает документы заявителю;</w:t>
            </w:r>
          </w:p>
          <w:p w:rsidR="00EF64E8" w:rsidRDefault="00011D65" w:rsidP="00011D65">
            <w:pPr>
              <w:ind w:left="42"/>
            </w:pPr>
            <w:r w:rsidRPr="00011D65">
              <w:rPr>
                <w:rFonts w:ascii="Times New Roman" w:eastAsia="Times New Roman" w:hAnsi="Times New Roman" w:cs="Times New Roman"/>
                <w:sz w:val="20"/>
              </w:rPr>
              <w:t>- регистрирует факт выдачи документов заявителю в системе электронного документооборота Уполномоченного органа и в журнале регистрации;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E93322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  <w:r w:rsidR="00011D65" w:rsidRPr="00011D65">
              <w:rPr>
                <w:rFonts w:ascii="Times New Roman" w:eastAsia="Times New Roman" w:hAnsi="Times New Roman" w:cs="Times New Roman"/>
                <w:sz w:val="20"/>
              </w:rPr>
              <w:t>не более 3 (трех) рабочих дней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E93322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011D65" w:rsidRPr="00011D65">
              <w:rPr>
                <w:rFonts w:ascii="Times New Roman" w:eastAsia="Times New Roman" w:hAnsi="Times New Roman" w:cs="Times New Roman"/>
                <w:sz w:val="20"/>
              </w:rPr>
              <w:t>Специалист Уполномоченного органа, ответственный за прием и выдачу документов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E93322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011D65" w:rsidRPr="00011D65">
              <w:rPr>
                <w:rFonts w:ascii="Times New Roman" w:eastAsia="Times New Roman" w:hAnsi="Times New Roman" w:cs="Times New Roman"/>
                <w:sz w:val="20"/>
              </w:rPr>
              <w:t>системе электронного документооборота Уполн</w:t>
            </w:r>
            <w:r w:rsidR="00011D65">
              <w:rPr>
                <w:rFonts w:ascii="Times New Roman" w:eastAsia="Times New Roman" w:hAnsi="Times New Roman" w:cs="Times New Roman"/>
                <w:sz w:val="20"/>
              </w:rPr>
              <w:t>омоченного органа и журнал</w:t>
            </w:r>
            <w:r w:rsidR="00011D65" w:rsidRPr="00011D65">
              <w:rPr>
                <w:rFonts w:ascii="Times New Roman" w:eastAsia="Times New Roman" w:hAnsi="Times New Roman" w:cs="Times New Roman"/>
                <w:sz w:val="20"/>
              </w:rPr>
              <w:t xml:space="preserve"> регистрации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65" w:rsidRPr="00011D65" w:rsidRDefault="00E93322" w:rsidP="00011D65">
            <w:pPr>
              <w:ind w:left="4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011D65" w:rsidRPr="00011D65">
              <w:rPr>
                <w:rFonts w:ascii="Times New Roman" w:eastAsia="Times New Roman" w:hAnsi="Times New Roman" w:cs="Times New Roman"/>
                <w:sz w:val="20"/>
              </w:rPr>
              <w:t>- документ, удостоверяющий личность заявителя;</w:t>
            </w:r>
          </w:p>
          <w:p w:rsidR="00011D65" w:rsidRPr="00011D65" w:rsidRDefault="00011D65" w:rsidP="00011D65">
            <w:pPr>
              <w:ind w:left="42"/>
              <w:rPr>
                <w:rFonts w:ascii="Times New Roman" w:eastAsia="Times New Roman" w:hAnsi="Times New Roman" w:cs="Times New Roman"/>
                <w:sz w:val="20"/>
              </w:rPr>
            </w:pPr>
            <w:r w:rsidRPr="00011D65">
              <w:rPr>
                <w:rFonts w:ascii="Times New Roman" w:eastAsia="Times New Roman" w:hAnsi="Times New Roman" w:cs="Times New Roman"/>
                <w:sz w:val="20"/>
              </w:rPr>
              <w:t>- документ, подтверждающий полномочия представителя на получение документов (если от имени заявителя действует представитель);</w:t>
            </w:r>
          </w:p>
          <w:p w:rsidR="00EF64E8" w:rsidRDefault="00011D65" w:rsidP="00011D65">
            <w:pPr>
              <w:ind w:left="42"/>
            </w:pPr>
            <w:r w:rsidRPr="00011D65">
              <w:rPr>
                <w:rFonts w:ascii="Times New Roman" w:eastAsia="Times New Roman" w:hAnsi="Times New Roman" w:cs="Times New Roman"/>
                <w:sz w:val="20"/>
              </w:rPr>
              <w:t>- расписка в получении документов (при ее наличии у заявителя).</w:t>
            </w:r>
          </w:p>
        </w:tc>
      </w:tr>
    </w:tbl>
    <w:p w:rsidR="00EF64E8" w:rsidRDefault="00E93322">
      <w:pPr>
        <w:spacing w:after="0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</w:p>
    <w:p w:rsidR="00011D65" w:rsidRDefault="00011D65">
      <w:pPr>
        <w:spacing w:after="14"/>
        <w:ind w:left="10" w:right="-15" w:hanging="10"/>
        <w:jc w:val="right"/>
        <w:rPr>
          <w:rFonts w:ascii="Times New Roman" w:eastAsia="Times New Roman" w:hAnsi="Times New Roman" w:cs="Times New Roman"/>
          <w:sz w:val="28"/>
        </w:rPr>
      </w:pPr>
    </w:p>
    <w:p w:rsidR="00EF64E8" w:rsidRDefault="00E93322">
      <w:pPr>
        <w:spacing w:after="14"/>
        <w:ind w:left="10" w:right="-15" w:hanging="10"/>
        <w:jc w:val="right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Раздел 8. "Особенности предоставления </w:t>
      </w:r>
      <w:r w:rsidR="00011D65">
        <w:rPr>
          <w:rFonts w:ascii="Times New Roman" w:eastAsia="Times New Roman" w:hAnsi="Times New Roman" w:cs="Times New Roman"/>
          <w:sz w:val="28"/>
        </w:rPr>
        <w:t>услуги</w:t>
      </w:r>
      <w:r>
        <w:rPr>
          <w:rFonts w:ascii="Times New Roman" w:eastAsia="Times New Roman" w:hAnsi="Times New Roman" w:cs="Times New Roman"/>
          <w:sz w:val="28"/>
        </w:rPr>
        <w:t xml:space="preserve"> в электронной форме" </w:t>
      </w:r>
    </w:p>
    <w:tbl>
      <w:tblPr>
        <w:tblStyle w:val="TableGrid"/>
        <w:tblW w:w="15553" w:type="dxa"/>
        <w:tblInd w:w="-209" w:type="dxa"/>
        <w:tblCellMar>
          <w:top w:w="60" w:type="dxa"/>
          <w:left w:w="107" w:type="dxa"/>
          <w:right w:w="58" w:type="dxa"/>
        </w:tblCellMar>
        <w:tblLook w:val="04A0"/>
      </w:tblPr>
      <w:tblGrid>
        <w:gridCol w:w="1735"/>
        <w:gridCol w:w="1920"/>
        <w:gridCol w:w="2150"/>
        <w:gridCol w:w="2476"/>
        <w:gridCol w:w="2416"/>
        <w:gridCol w:w="2109"/>
        <w:gridCol w:w="2747"/>
      </w:tblGrid>
      <w:tr w:rsidR="00EF64E8" w:rsidTr="00F439F8">
        <w:trPr>
          <w:trHeight w:val="1930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4E8" w:rsidRPr="00F439F8" w:rsidRDefault="00E93322">
            <w:pPr>
              <w:spacing w:line="248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Способ получения </w:t>
            </w:r>
          </w:p>
          <w:p w:rsidR="00EF64E8" w:rsidRPr="00F439F8" w:rsidRDefault="00E93322">
            <w:pPr>
              <w:ind w:right="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заявителем </w:t>
            </w:r>
          </w:p>
          <w:p w:rsidR="00EF64E8" w:rsidRPr="00F439F8" w:rsidRDefault="00E93322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информации о </w:t>
            </w:r>
          </w:p>
          <w:p w:rsidR="00EF64E8" w:rsidRPr="00F439F8" w:rsidRDefault="00E93322">
            <w:pPr>
              <w:ind w:left="1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сроках и порядке </w:t>
            </w:r>
          </w:p>
          <w:p w:rsidR="00F439F8" w:rsidRDefault="00E93322">
            <w:pPr>
              <w:ind w:left="69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предоставления</w:t>
            </w:r>
          </w:p>
          <w:p w:rsidR="00EF64E8" w:rsidRPr="00F439F8" w:rsidRDefault="00F439F8">
            <w:pPr>
              <w:ind w:left="69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услуги</w:t>
            </w:r>
            <w:r w:rsidR="00E9332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F64E8" w:rsidRPr="00F439F8" w:rsidRDefault="00EF64E8">
            <w:pPr>
              <w:ind w:right="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4E8" w:rsidRPr="00F439F8" w:rsidRDefault="00E93322">
            <w:pPr>
              <w:spacing w:line="248" w:lineRule="auto"/>
              <w:ind w:left="137" w:right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Способ записи  на прием в орган, </w:t>
            </w:r>
          </w:p>
          <w:p w:rsidR="00EF64E8" w:rsidRPr="00F439F8" w:rsidRDefault="00E93322">
            <w:pPr>
              <w:ind w:right="4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МФЦ для подачи </w:t>
            </w:r>
          </w:p>
          <w:p w:rsidR="00EF64E8" w:rsidRPr="00F439F8" w:rsidRDefault="00E93322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запроса  </w:t>
            </w:r>
          </w:p>
          <w:p w:rsidR="00EF64E8" w:rsidRPr="00F439F8" w:rsidRDefault="00E93322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 предоставлении </w:t>
            </w:r>
          </w:p>
          <w:p w:rsidR="00EF64E8" w:rsidRPr="00F439F8" w:rsidRDefault="00F439F8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439F8">
              <w:rPr>
                <w:rFonts w:ascii="Times New Roman" w:eastAsia="Times New Roman" w:hAnsi="Times New Roman" w:cs="Times New Roman"/>
                <w:sz w:val="20"/>
              </w:rPr>
              <w:t>услуги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4E8" w:rsidRPr="00F439F8" w:rsidRDefault="00E93322">
            <w:pPr>
              <w:spacing w:line="248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Способ формирования запроса  </w:t>
            </w:r>
          </w:p>
          <w:p w:rsidR="00EF64E8" w:rsidRPr="00F439F8" w:rsidRDefault="00E93322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 предоставлении </w:t>
            </w:r>
          </w:p>
          <w:p w:rsidR="00EF64E8" w:rsidRPr="00F439F8" w:rsidRDefault="00F439F8">
            <w:pPr>
              <w:ind w:right="4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439F8">
              <w:rPr>
                <w:rFonts w:ascii="Times New Roman" w:eastAsia="Times New Roman" w:hAnsi="Times New Roman" w:cs="Times New Roman"/>
                <w:sz w:val="20"/>
              </w:rPr>
              <w:t>услуги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Pr="00F439F8" w:rsidRDefault="00E93322">
            <w:pPr>
              <w:spacing w:line="248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Способ приема и регистрации органом, </w:t>
            </w:r>
          </w:p>
          <w:p w:rsidR="00EF64E8" w:rsidRPr="00F439F8" w:rsidRDefault="00E93322">
            <w:pPr>
              <w:ind w:left="41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предоставляющим услугу, </w:t>
            </w:r>
          </w:p>
          <w:p w:rsidR="00EF64E8" w:rsidRPr="00F439F8" w:rsidRDefault="00E93322">
            <w:pPr>
              <w:ind w:left="59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запроса о предоставлении </w:t>
            </w:r>
          </w:p>
          <w:p w:rsidR="00EF64E8" w:rsidRPr="00F439F8" w:rsidRDefault="00E93322">
            <w:pPr>
              <w:spacing w:line="248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иных документов, необходимых для предоставления </w:t>
            </w:r>
            <w:r w:rsidR="00F439F8" w:rsidRPr="00F439F8">
              <w:rPr>
                <w:rFonts w:ascii="Times New Roman" w:eastAsia="Times New Roman" w:hAnsi="Times New Roman" w:cs="Times New Roman"/>
                <w:sz w:val="20"/>
              </w:rPr>
              <w:t>услуги</w:t>
            </w:r>
          </w:p>
          <w:p w:rsidR="00EF64E8" w:rsidRPr="00F439F8" w:rsidRDefault="00EF64E8">
            <w:pPr>
              <w:ind w:right="4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Pr="00F439F8" w:rsidRDefault="00E93322">
            <w:pPr>
              <w:spacing w:line="248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Способ оплаты государственной пошлины за предоставление </w:t>
            </w:r>
          </w:p>
          <w:p w:rsidR="00EF64E8" w:rsidRPr="00F439F8" w:rsidRDefault="00E93322">
            <w:pPr>
              <w:spacing w:line="248" w:lineRule="auto"/>
              <w:ind w:left="8" w:right="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уплаты иных платежей, </w:t>
            </w:r>
          </w:p>
          <w:p w:rsidR="00EF64E8" w:rsidRPr="00F439F8" w:rsidRDefault="00E93322">
            <w:pPr>
              <w:spacing w:line="248" w:lineRule="auto"/>
              <w:ind w:right="3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взимаемых в соответствии с законодательством </w:t>
            </w:r>
          </w:p>
          <w:p w:rsidR="00EF64E8" w:rsidRPr="00F439F8" w:rsidRDefault="00E93322">
            <w:pPr>
              <w:ind w:right="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Российской Федерации 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4E8" w:rsidRPr="00F439F8" w:rsidRDefault="00E93322">
            <w:pPr>
              <w:spacing w:line="248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Способ получения сведений о ходе </w:t>
            </w:r>
          </w:p>
          <w:p w:rsidR="00EF64E8" w:rsidRPr="00F439F8" w:rsidRDefault="00E93322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выполнения запроса </w:t>
            </w:r>
          </w:p>
          <w:p w:rsidR="00EF64E8" w:rsidRPr="00F439F8" w:rsidRDefault="00E93322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 предоставлении </w:t>
            </w:r>
          </w:p>
          <w:p w:rsidR="00EF64E8" w:rsidRPr="00F439F8" w:rsidRDefault="00F439F8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439F8">
              <w:rPr>
                <w:rFonts w:ascii="Times New Roman" w:eastAsia="Times New Roman" w:hAnsi="Times New Roman" w:cs="Times New Roman"/>
                <w:sz w:val="20"/>
              </w:rPr>
              <w:t>услуги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Pr="00F439F8" w:rsidRDefault="00E93322">
            <w:pPr>
              <w:spacing w:line="248" w:lineRule="auto"/>
              <w:ind w:left="231" w:right="17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Способ подачи жалобы  на нарушение порядка </w:t>
            </w:r>
          </w:p>
          <w:p w:rsidR="00EF64E8" w:rsidRPr="00F439F8" w:rsidRDefault="00E93322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предоставления </w:t>
            </w:r>
          </w:p>
          <w:p w:rsidR="00EF64E8" w:rsidRPr="00F439F8" w:rsidRDefault="00E93322">
            <w:pPr>
              <w:spacing w:line="248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досудебного (внесудебного) обжалования решений и </w:t>
            </w:r>
          </w:p>
          <w:p w:rsidR="00EF64E8" w:rsidRPr="00F439F8" w:rsidRDefault="00E93322">
            <w:pPr>
              <w:spacing w:line="248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действий (бездействия) органа в процессе получения </w:t>
            </w:r>
          </w:p>
          <w:p w:rsidR="00EF64E8" w:rsidRPr="00F439F8" w:rsidRDefault="00F439F8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439F8">
              <w:rPr>
                <w:rFonts w:ascii="Times New Roman" w:eastAsia="Times New Roman" w:hAnsi="Times New Roman" w:cs="Times New Roman"/>
                <w:sz w:val="20"/>
              </w:rPr>
              <w:t>услуги</w:t>
            </w:r>
          </w:p>
        </w:tc>
      </w:tr>
      <w:tr w:rsidR="00EF64E8" w:rsidTr="00F439F8">
        <w:trPr>
          <w:trHeight w:val="250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E93322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E93322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E93322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E93322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E93322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E93322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E93322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</w:tr>
      <w:tr w:rsidR="00EF64E8" w:rsidTr="00F439F8">
        <w:trPr>
          <w:trHeight w:val="250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9F8" w:rsidRPr="00F439F8" w:rsidRDefault="00F439F8" w:rsidP="00F439F8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439F8">
              <w:rPr>
                <w:rFonts w:ascii="Times New Roman" w:eastAsia="Times New Roman" w:hAnsi="Times New Roman" w:cs="Times New Roman"/>
                <w:sz w:val="20"/>
              </w:rPr>
              <w:t xml:space="preserve">посредством размещения информации в открытой и доступной форме </w:t>
            </w:r>
          </w:p>
          <w:p w:rsidR="00F439F8" w:rsidRPr="00F439F8" w:rsidRDefault="00F439F8" w:rsidP="00F439F8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439F8">
              <w:rPr>
                <w:rFonts w:ascii="Times New Roman" w:eastAsia="Times New Roman" w:hAnsi="Times New Roman" w:cs="Times New Roman"/>
                <w:sz w:val="20"/>
              </w:rPr>
              <w:t xml:space="preserve">в федеральной государственной информационной системе «Единый </w:t>
            </w:r>
            <w:r w:rsidRPr="00F439F8">
              <w:rPr>
                <w:rFonts w:ascii="Times New Roman" w:eastAsia="Times New Roman" w:hAnsi="Times New Roman" w:cs="Times New Roman"/>
                <w:sz w:val="20"/>
              </w:rPr>
              <w:lastRenderedPageBreak/>
              <w:t>портал государственных и муниципальных услуг (функций)», на официальном сайте Уполномоченного органа;</w:t>
            </w:r>
          </w:p>
          <w:p w:rsidR="00F439F8" w:rsidRPr="00F439F8" w:rsidRDefault="00F439F8" w:rsidP="00F439F8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439F8">
              <w:rPr>
                <w:rFonts w:ascii="Times New Roman" w:eastAsia="Times New Roman" w:hAnsi="Times New Roman" w:cs="Times New Roman"/>
                <w:sz w:val="20"/>
              </w:rPr>
              <w:t xml:space="preserve">путем размещения на информационных стендах Уполномоченного органа </w:t>
            </w:r>
          </w:p>
          <w:p w:rsidR="00EF64E8" w:rsidRDefault="00F439F8" w:rsidP="00F439F8">
            <w:pPr>
              <w:ind w:left="2"/>
              <w:jc w:val="center"/>
            </w:pPr>
            <w:r w:rsidRPr="00F439F8">
              <w:rPr>
                <w:rFonts w:ascii="Times New Roman" w:eastAsia="Times New Roman" w:hAnsi="Times New Roman" w:cs="Times New Roman"/>
                <w:sz w:val="20"/>
              </w:rPr>
              <w:t xml:space="preserve">и МФЦ. </w:t>
            </w:r>
            <w:r w:rsidR="00E9332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9F8" w:rsidRDefault="00F439F8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В уполномоченном органе запись отсутствует,</w:t>
            </w:r>
          </w:p>
          <w:p w:rsidR="00EF64E8" w:rsidRDefault="00F439F8">
            <w:pPr>
              <w:jc w:val="center"/>
            </w:pPr>
            <w:r w:rsidRPr="00F439F8">
              <w:rPr>
                <w:rFonts w:ascii="Times New Roman" w:eastAsia="Times New Roman" w:hAnsi="Times New Roman" w:cs="Times New Roman"/>
                <w:sz w:val="20"/>
              </w:rPr>
              <w:t>на официальном сайте МФЦ</w:t>
            </w:r>
            <w:r w:rsidR="00E9332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9F8" w:rsidRPr="00F439F8" w:rsidRDefault="00F439F8" w:rsidP="00F439F8">
            <w:pPr>
              <w:ind w:left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439F8">
              <w:rPr>
                <w:rFonts w:ascii="Times New Roman" w:eastAsia="Times New Roman" w:hAnsi="Times New Roman" w:cs="Times New Roman"/>
                <w:sz w:val="20"/>
              </w:rPr>
              <w:t>в форме электронного документа в личном кабинете на ЕПГУ;</w:t>
            </w:r>
          </w:p>
          <w:p w:rsidR="00F439F8" w:rsidRPr="00F439F8" w:rsidRDefault="00F439F8" w:rsidP="00F439F8">
            <w:pPr>
              <w:ind w:left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439F8">
              <w:rPr>
                <w:rFonts w:ascii="Times New Roman" w:eastAsia="Times New Roman" w:hAnsi="Times New Roman" w:cs="Times New Roman"/>
                <w:sz w:val="20"/>
              </w:rPr>
              <w:t xml:space="preserve">на бумажном носителе в виде распечатанного экземпляра электронного документа в Уполномоченном </w:t>
            </w:r>
            <w:r w:rsidRPr="00F439F8">
              <w:rPr>
                <w:rFonts w:ascii="Times New Roman" w:eastAsia="Times New Roman" w:hAnsi="Times New Roman" w:cs="Times New Roman"/>
                <w:sz w:val="20"/>
              </w:rPr>
              <w:lastRenderedPageBreak/>
              <w:t>органе, многофункциональном центре;</w:t>
            </w:r>
          </w:p>
          <w:p w:rsidR="00EF64E8" w:rsidRDefault="00F439F8" w:rsidP="00F439F8">
            <w:pPr>
              <w:ind w:left="1"/>
              <w:jc w:val="center"/>
            </w:pPr>
            <w:r w:rsidRPr="00F439F8">
              <w:rPr>
                <w:rFonts w:ascii="Times New Roman" w:eastAsia="Times New Roman" w:hAnsi="Times New Roman" w:cs="Times New Roman"/>
                <w:sz w:val="20"/>
              </w:rPr>
              <w:t>на бумажном носителе в Уполномоченном органе, многофункциональном центре;</w:t>
            </w:r>
            <w:r w:rsidR="00E9332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9F8" w:rsidRPr="00F439F8" w:rsidRDefault="00F439F8" w:rsidP="00F439F8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439F8">
              <w:rPr>
                <w:rFonts w:ascii="Times New Roman" w:eastAsia="Times New Roman" w:hAnsi="Times New Roman" w:cs="Times New Roman"/>
                <w:sz w:val="20"/>
              </w:rPr>
              <w:lastRenderedPageBreak/>
              <w:t>в форме электронного документа в личном кабинете на ЕПГУ;</w:t>
            </w:r>
          </w:p>
          <w:p w:rsidR="00F439F8" w:rsidRPr="00F439F8" w:rsidRDefault="00F439F8" w:rsidP="00F439F8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439F8">
              <w:rPr>
                <w:rFonts w:ascii="Times New Roman" w:eastAsia="Times New Roman" w:hAnsi="Times New Roman" w:cs="Times New Roman"/>
                <w:sz w:val="20"/>
              </w:rPr>
              <w:t xml:space="preserve">на бумажном носителе в виде распечатанного экземпляра электронного документа в Уполномоченном органе, многофункциональном </w:t>
            </w:r>
            <w:r w:rsidRPr="00F439F8">
              <w:rPr>
                <w:rFonts w:ascii="Times New Roman" w:eastAsia="Times New Roman" w:hAnsi="Times New Roman" w:cs="Times New Roman"/>
                <w:sz w:val="20"/>
              </w:rPr>
              <w:lastRenderedPageBreak/>
              <w:t>центре;</w:t>
            </w:r>
          </w:p>
          <w:p w:rsidR="00EF64E8" w:rsidRDefault="00F439F8" w:rsidP="00F439F8">
            <w:pPr>
              <w:jc w:val="center"/>
            </w:pPr>
            <w:r w:rsidRPr="00F439F8">
              <w:rPr>
                <w:rFonts w:ascii="Times New Roman" w:eastAsia="Times New Roman" w:hAnsi="Times New Roman" w:cs="Times New Roman"/>
                <w:sz w:val="20"/>
              </w:rPr>
              <w:t>на бумажном носителе в Уполномоченном органе, многофункциональном центре;</w:t>
            </w:r>
            <w:r w:rsidR="00E9332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E8" w:rsidRDefault="00F439F8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государственная пошлина отсутствует</w:t>
            </w:r>
            <w:r w:rsidR="00E9332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9F8" w:rsidRDefault="00F439F8">
            <w:pPr>
              <w:ind w:left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439F8">
              <w:rPr>
                <w:rFonts w:ascii="Times New Roman" w:eastAsia="Times New Roman" w:hAnsi="Times New Roman" w:cs="Times New Roman"/>
                <w:sz w:val="20"/>
              </w:rPr>
              <w:t>с использованием информационно-коммуникационных технологий</w:t>
            </w:r>
            <w:r>
              <w:rPr>
                <w:rFonts w:ascii="Times New Roman" w:eastAsia="Times New Roman" w:hAnsi="Times New Roman" w:cs="Times New Roman"/>
                <w:sz w:val="20"/>
              </w:rPr>
              <w:t>;</w:t>
            </w:r>
          </w:p>
          <w:p w:rsidR="00EF64E8" w:rsidRDefault="00F439F8">
            <w:pPr>
              <w:ind w:left="1"/>
              <w:jc w:val="center"/>
            </w:pPr>
            <w:r w:rsidRPr="00F439F8">
              <w:rPr>
                <w:rFonts w:ascii="Times New Roman" w:eastAsia="Times New Roman" w:hAnsi="Times New Roman" w:cs="Times New Roman"/>
                <w:sz w:val="20"/>
              </w:rPr>
              <w:t xml:space="preserve">услуги в МФЦ предоставляется сотрудником МФЦ при непосредственном </w:t>
            </w:r>
            <w:r w:rsidRPr="00F439F8">
              <w:rPr>
                <w:rFonts w:ascii="Times New Roman" w:eastAsia="Times New Roman" w:hAnsi="Times New Roman" w:cs="Times New Roman"/>
                <w:sz w:val="20"/>
              </w:rPr>
              <w:lastRenderedPageBreak/>
              <w:t>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      </w:r>
            <w:r w:rsidR="00E9332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9F8" w:rsidRDefault="00F439F8">
            <w:pPr>
              <w:ind w:left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439F8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Заявитель вправе обжаловать решения и действия (бездействие), принятые в ходе предоставления муниципальной услуги Уполномоченным органом, предоставляющим муниципальную услугу, его должностными лицами, а </w:t>
            </w:r>
            <w:r w:rsidRPr="00F439F8">
              <w:rPr>
                <w:rFonts w:ascii="Times New Roman" w:eastAsia="Times New Roman" w:hAnsi="Times New Roman" w:cs="Times New Roman"/>
                <w:sz w:val="20"/>
              </w:rPr>
              <w:lastRenderedPageBreak/>
              <w:t>также решения и действия (бездействие) МФЦ, работников МФЦ в досудебном (внесудебном) порядке, в том числе в случаях, предусмотренных статьей 11.1 Федерального закона № 210-ФЗ.</w:t>
            </w:r>
          </w:p>
          <w:p w:rsidR="00F439F8" w:rsidRPr="00F439F8" w:rsidRDefault="00E93322" w:rsidP="00F439F8">
            <w:pPr>
              <w:ind w:left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F439F8" w:rsidRPr="00F439F8">
              <w:rPr>
                <w:rFonts w:ascii="Times New Roman" w:eastAsia="Times New Roman" w:hAnsi="Times New Roman" w:cs="Times New Roman"/>
                <w:sz w:val="20"/>
              </w:rPr>
              <w:t xml:space="preserve">Полная информация о порядке подачи и рассмотрения жалобы </w:t>
            </w:r>
          </w:p>
          <w:p w:rsidR="00EF64E8" w:rsidRDefault="00F439F8" w:rsidP="00F439F8">
            <w:pPr>
              <w:ind w:left="1"/>
              <w:jc w:val="center"/>
            </w:pPr>
            <w:r w:rsidRPr="00F439F8">
              <w:rPr>
                <w:rFonts w:ascii="Times New Roman" w:eastAsia="Times New Roman" w:hAnsi="Times New Roman" w:cs="Times New Roman"/>
                <w:sz w:val="20"/>
              </w:rPr>
              <w:t xml:space="preserve">на решения и действия (бездействие) Уполномоченного органа, предоставляющего муниципальную услугу, его должностных лиц и муниципальных служащих Уполномоченного органа, а также решения и действия (бездействие) МФЦ, </w:t>
            </w:r>
            <w:r w:rsidRPr="00F439F8">
              <w:rPr>
                <w:rFonts w:ascii="Times New Roman" w:eastAsia="Times New Roman" w:hAnsi="Times New Roman" w:cs="Times New Roman"/>
                <w:sz w:val="20"/>
              </w:rPr>
              <w:lastRenderedPageBreak/>
              <w:t>работников МФЦ размещена на Едином портале в разделе «Дополнительная информация» соответствующей муниципальной услуги по адресу: http://www.gosuslugi.ru/.</w:t>
            </w:r>
          </w:p>
        </w:tc>
      </w:tr>
    </w:tbl>
    <w:p w:rsidR="00EF64E8" w:rsidRDefault="00E93322">
      <w:pPr>
        <w:spacing w:after="0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</w:p>
    <w:p w:rsidR="00EF64E8" w:rsidRDefault="00E93322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EF64E8" w:rsidSect="00E11EB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40" w:h="11904" w:orient="landscape"/>
      <w:pgMar w:top="1521" w:right="3891" w:bottom="4680" w:left="851" w:header="812" w:footer="71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338" w:rsidRDefault="00784338">
      <w:pPr>
        <w:spacing w:after="0" w:line="240" w:lineRule="auto"/>
      </w:pPr>
      <w:r>
        <w:separator/>
      </w:r>
    </w:p>
  </w:endnote>
  <w:endnote w:type="continuationSeparator" w:id="0">
    <w:p w:rsidR="00784338" w:rsidRDefault="00784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BA8" w:rsidRDefault="00747BA8">
    <w:pPr>
      <w:spacing w:after="0"/>
    </w:pPr>
    <w:r>
      <w:rPr>
        <w:rFonts w:ascii="Times New Roman" w:eastAsia="Times New Roman" w:hAnsi="Times New Roman" w:cs="Times New Roman"/>
        <w:sz w:val="16"/>
      </w:rPr>
      <w:t xml:space="preserve">96061029.doc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BA8" w:rsidRDefault="00747BA8">
    <w:pPr>
      <w:spacing w:after="0"/>
    </w:pPr>
    <w:r>
      <w:rPr>
        <w:rFonts w:ascii="Times New Roman" w:eastAsia="Times New Roman" w:hAnsi="Times New Roman" w:cs="Times New Roman"/>
        <w:sz w:val="16"/>
      </w:rPr>
      <w:t xml:space="preserve">96061029.doc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BA8" w:rsidRDefault="00747BA8">
    <w:pPr>
      <w:spacing w:after="0"/>
    </w:pPr>
    <w:r>
      <w:rPr>
        <w:rFonts w:ascii="Times New Roman" w:eastAsia="Times New Roman" w:hAnsi="Times New Roman" w:cs="Times New Roman"/>
        <w:sz w:val="16"/>
      </w:rPr>
      <w:t xml:space="preserve">96061029.doc 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BA8" w:rsidRDefault="00747BA8">
    <w:pPr>
      <w:spacing w:after="0"/>
    </w:pPr>
    <w:r>
      <w:rPr>
        <w:rFonts w:ascii="Times New Roman" w:eastAsia="Times New Roman" w:hAnsi="Times New Roman" w:cs="Times New Roman"/>
        <w:sz w:val="16"/>
      </w:rPr>
      <w:t xml:space="preserve">96061029.doc 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BA8" w:rsidRDefault="00747BA8">
    <w:pPr>
      <w:spacing w:after="0"/>
    </w:pPr>
    <w:r>
      <w:rPr>
        <w:rFonts w:ascii="Times New Roman" w:eastAsia="Times New Roman" w:hAnsi="Times New Roman" w:cs="Times New Roman"/>
        <w:sz w:val="16"/>
      </w:rPr>
      <w:t xml:space="preserve">96061029.doc 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BA8" w:rsidRDefault="00747BA8">
    <w:pPr>
      <w:spacing w:after="0"/>
    </w:pPr>
    <w:r>
      <w:rPr>
        <w:rFonts w:ascii="Times New Roman" w:eastAsia="Times New Roman" w:hAnsi="Times New Roman" w:cs="Times New Roman"/>
        <w:sz w:val="16"/>
      </w:rPr>
      <w:t xml:space="preserve">96061029.doc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338" w:rsidRDefault="00784338">
      <w:pPr>
        <w:spacing w:after="0" w:line="240" w:lineRule="auto"/>
      </w:pPr>
      <w:r>
        <w:separator/>
      </w:r>
    </w:p>
  </w:footnote>
  <w:footnote w:type="continuationSeparator" w:id="0">
    <w:p w:rsidR="00784338" w:rsidRDefault="00784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AB7" w:rsidRDefault="003E3AB7">
    <w:pPr>
      <w:pStyle w:val="a3"/>
      <w:jc w:val="center"/>
    </w:pPr>
  </w:p>
  <w:p w:rsidR="00747BA8" w:rsidRDefault="00747BA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3707361"/>
      <w:docPartObj>
        <w:docPartGallery w:val="Page Numbers (Top of Page)"/>
        <w:docPartUnique/>
      </w:docPartObj>
    </w:sdtPr>
    <w:sdtContent>
      <w:p w:rsidR="003E3AB7" w:rsidRDefault="008B125B">
        <w:pPr>
          <w:pStyle w:val="a3"/>
          <w:jc w:val="center"/>
        </w:pPr>
        <w:r>
          <w:fldChar w:fldCharType="begin"/>
        </w:r>
        <w:r w:rsidR="003E3AB7">
          <w:instrText>PAGE   \* MERGEFORMAT</w:instrText>
        </w:r>
        <w:r>
          <w:fldChar w:fldCharType="separate"/>
        </w:r>
        <w:r w:rsidR="003E3AB7">
          <w:rPr>
            <w:noProof/>
          </w:rPr>
          <w:t>1</w:t>
        </w:r>
        <w:r>
          <w:fldChar w:fldCharType="end"/>
        </w:r>
      </w:p>
    </w:sdtContent>
  </w:sdt>
  <w:p w:rsidR="003E3AB7" w:rsidRDefault="003E3AB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BA8" w:rsidRDefault="008B125B">
    <w:pPr>
      <w:spacing w:after="642"/>
      <w:ind w:right="135"/>
      <w:jc w:val="center"/>
    </w:pPr>
    <w:r>
      <w:rPr>
        <w:rFonts w:ascii="Times New Roman" w:eastAsia="Times New Roman" w:hAnsi="Times New Roman" w:cs="Times New Roman"/>
        <w:sz w:val="28"/>
      </w:rPr>
      <w:fldChar w:fldCharType="begin"/>
    </w:r>
    <w:r w:rsidR="00747BA8">
      <w:rPr>
        <w:rFonts w:ascii="Times New Roman" w:eastAsia="Times New Roman" w:hAnsi="Times New Roman" w:cs="Times New Roman"/>
        <w:sz w:val="28"/>
      </w:rPr>
      <w:instrText xml:space="preserve"> PAGE   \* MERGEFORMAT </w:instrText>
    </w:r>
    <w:r>
      <w:rPr>
        <w:rFonts w:ascii="Times New Roman" w:eastAsia="Times New Roman" w:hAnsi="Times New Roman" w:cs="Times New Roman"/>
        <w:sz w:val="28"/>
      </w:rPr>
      <w:fldChar w:fldCharType="separate"/>
    </w:r>
    <w:r w:rsidR="003E3AB7">
      <w:rPr>
        <w:rFonts w:ascii="Times New Roman" w:eastAsia="Times New Roman" w:hAnsi="Times New Roman" w:cs="Times New Roman"/>
        <w:noProof/>
        <w:sz w:val="28"/>
      </w:rPr>
      <w:t>12</w:t>
    </w:r>
    <w:r>
      <w:rPr>
        <w:rFonts w:ascii="Times New Roman" w:eastAsia="Times New Roman" w:hAnsi="Times New Roman" w:cs="Times New Roman"/>
        <w:sz w:val="28"/>
      </w:rPr>
      <w:fldChar w:fldCharType="end"/>
    </w:r>
    <w:r w:rsidR="00747BA8">
      <w:rPr>
        <w:rFonts w:ascii="Times New Roman" w:eastAsia="Times New Roman" w:hAnsi="Times New Roman" w:cs="Times New Roman"/>
        <w:sz w:val="28"/>
      </w:rPr>
      <w:t xml:space="preserve"> </w:t>
    </w:r>
  </w:p>
  <w:p w:rsidR="00747BA8" w:rsidRDefault="00747BA8">
    <w:pPr>
      <w:spacing w:after="0"/>
    </w:pPr>
    <w:r>
      <w:rPr>
        <w:rFonts w:ascii="Times New Roman" w:eastAsia="Times New Roman" w:hAnsi="Times New Roman" w:cs="Times New Roman"/>
        <w:sz w:val="28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BA8" w:rsidRDefault="00747BA8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BA8" w:rsidRDefault="00747BA8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BA8" w:rsidRDefault="008B125B">
    <w:pPr>
      <w:spacing w:after="642"/>
      <w:ind w:left="3036"/>
      <w:jc w:val="center"/>
    </w:pPr>
    <w:r>
      <w:rPr>
        <w:rFonts w:ascii="Times New Roman" w:eastAsia="Times New Roman" w:hAnsi="Times New Roman" w:cs="Times New Roman"/>
        <w:sz w:val="28"/>
      </w:rPr>
      <w:fldChar w:fldCharType="begin"/>
    </w:r>
    <w:r w:rsidR="00747BA8">
      <w:rPr>
        <w:rFonts w:ascii="Times New Roman" w:eastAsia="Times New Roman" w:hAnsi="Times New Roman" w:cs="Times New Roman"/>
        <w:sz w:val="28"/>
      </w:rPr>
      <w:instrText xml:space="preserve"> PAGE   \* MERGEFORMAT </w:instrText>
    </w:r>
    <w:r>
      <w:rPr>
        <w:rFonts w:ascii="Times New Roman" w:eastAsia="Times New Roman" w:hAnsi="Times New Roman" w:cs="Times New Roman"/>
        <w:sz w:val="28"/>
      </w:rPr>
      <w:fldChar w:fldCharType="separate"/>
    </w:r>
    <w:r w:rsidR="003E3AB7">
      <w:rPr>
        <w:rFonts w:ascii="Times New Roman" w:eastAsia="Times New Roman" w:hAnsi="Times New Roman" w:cs="Times New Roman"/>
        <w:noProof/>
        <w:sz w:val="28"/>
      </w:rPr>
      <w:t>20</w:t>
    </w:r>
    <w:r>
      <w:rPr>
        <w:rFonts w:ascii="Times New Roman" w:eastAsia="Times New Roman" w:hAnsi="Times New Roman" w:cs="Times New Roman"/>
        <w:sz w:val="28"/>
      </w:rPr>
      <w:fldChar w:fldCharType="end"/>
    </w:r>
    <w:r w:rsidR="00747BA8">
      <w:rPr>
        <w:rFonts w:ascii="Times New Roman" w:eastAsia="Times New Roman" w:hAnsi="Times New Roman" w:cs="Times New Roman"/>
        <w:sz w:val="28"/>
      </w:rPr>
      <w:t xml:space="preserve"> </w:t>
    </w:r>
  </w:p>
  <w:p w:rsidR="00747BA8" w:rsidRDefault="00747BA8">
    <w:pPr>
      <w:spacing w:after="0"/>
    </w:pPr>
    <w:r>
      <w:rPr>
        <w:rFonts w:ascii="Times New Roman" w:eastAsia="Times New Roman" w:hAnsi="Times New Roman" w:cs="Times New Roman"/>
        <w:sz w:val="28"/>
      </w:rPr>
      <w:t xml:space="preserve"> 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BA8" w:rsidRDefault="008B125B">
    <w:pPr>
      <w:spacing w:after="642"/>
      <w:ind w:left="3036"/>
      <w:jc w:val="center"/>
    </w:pPr>
    <w:r>
      <w:rPr>
        <w:rFonts w:ascii="Times New Roman" w:eastAsia="Times New Roman" w:hAnsi="Times New Roman" w:cs="Times New Roman"/>
        <w:sz w:val="28"/>
      </w:rPr>
      <w:fldChar w:fldCharType="begin"/>
    </w:r>
    <w:r w:rsidR="00747BA8">
      <w:rPr>
        <w:rFonts w:ascii="Times New Roman" w:eastAsia="Times New Roman" w:hAnsi="Times New Roman" w:cs="Times New Roman"/>
        <w:sz w:val="28"/>
      </w:rPr>
      <w:instrText xml:space="preserve"> PAGE   \* MERGEFORMAT </w:instrText>
    </w:r>
    <w:r>
      <w:rPr>
        <w:rFonts w:ascii="Times New Roman" w:eastAsia="Times New Roman" w:hAnsi="Times New Roman" w:cs="Times New Roman"/>
        <w:sz w:val="28"/>
      </w:rPr>
      <w:fldChar w:fldCharType="separate"/>
    </w:r>
    <w:r w:rsidR="00703ED8">
      <w:rPr>
        <w:rFonts w:ascii="Times New Roman" w:eastAsia="Times New Roman" w:hAnsi="Times New Roman" w:cs="Times New Roman"/>
        <w:noProof/>
        <w:sz w:val="28"/>
      </w:rPr>
      <w:t>13</w:t>
    </w:r>
    <w:r>
      <w:rPr>
        <w:rFonts w:ascii="Times New Roman" w:eastAsia="Times New Roman" w:hAnsi="Times New Roman" w:cs="Times New Roman"/>
        <w:sz w:val="28"/>
      </w:rPr>
      <w:fldChar w:fldCharType="end"/>
    </w:r>
    <w:r w:rsidR="00747BA8">
      <w:rPr>
        <w:rFonts w:ascii="Times New Roman" w:eastAsia="Times New Roman" w:hAnsi="Times New Roman" w:cs="Times New Roman"/>
        <w:sz w:val="28"/>
      </w:rPr>
      <w:t xml:space="preserve"> </w:t>
    </w:r>
  </w:p>
  <w:p w:rsidR="00747BA8" w:rsidRDefault="00747BA8">
    <w:pPr>
      <w:spacing w:after="0"/>
    </w:pPr>
    <w:r>
      <w:rPr>
        <w:rFonts w:ascii="Times New Roman" w:eastAsia="Times New Roman" w:hAnsi="Times New Roman" w:cs="Times New Roman"/>
        <w:sz w:val="28"/>
      </w:rPr>
      <w:t xml:space="preserve"> 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BA8" w:rsidRDefault="008B125B">
    <w:pPr>
      <w:spacing w:after="642"/>
      <w:ind w:left="3036"/>
      <w:jc w:val="center"/>
    </w:pPr>
    <w:r>
      <w:rPr>
        <w:rFonts w:ascii="Times New Roman" w:eastAsia="Times New Roman" w:hAnsi="Times New Roman" w:cs="Times New Roman"/>
        <w:sz w:val="28"/>
      </w:rPr>
      <w:fldChar w:fldCharType="begin"/>
    </w:r>
    <w:r w:rsidR="00747BA8">
      <w:rPr>
        <w:rFonts w:ascii="Times New Roman" w:eastAsia="Times New Roman" w:hAnsi="Times New Roman" w:cs="Times New Roman"/>
        <w:sz w:val="28"/>
      </w:rPr>
      <w:instrText xml:space="preserve"> PAGE   \* MERGEFORMAT </w:instrText>
    </w:r>
    <w:r>
      <w:rPr>
        <w:rFonts w:ascii="Times New Roman" w:eastAsia="Times New Roman" w:hAnsi="Times New Roman" w:cs="Times New Roman"/>
        <w:sz w:val="28"/>
      </w:rPr>
      <w:fldChar w:fldCharType="separate"/>
    </w:r>
    <w:r w:rsidR="00747BA8">
      <w:rPr>
        <w:rFonts w:ascii="Times New Roman" w:eastAsia="Times New Roman" w:hAnsi="Times New Roman" w:cs="Times New Roman"/>
        <w:sz w:val="28"/>
      </w:rPr>
      <w:t>4</w:t>
    </w:r>
    <w:r>
      <w:rPr>
        <w:rFonts w:ascii="Times New Roman" w:eastAsia="Times New Roman" w:hAnsi="Times New Roman" w:cs="Times New Roman"/>
        <w:sz w:val="28"/>
      </w:rPr>
      <w:fldChar w:fldCharType="end"/>
    </w:r>
    <w:r w:rsidR="00747BA8">
      <w:rPr>
        <w:rFonts w:ascii="Times New Roman" w:eastAsia="Times New Roman" w:hAnsi="Times New Roman" w:cs="Times New Roman"/>
        <w:sz w:val="28"/>
      </w:rPr>
      <w:t xml:space="preserve"> </w:t>
    </w:r>
  </w:p>
  <w:p w:rsidR="00747BA8" w:rsidRDefault="00747BA8">
    <w:pPr>
      <w:spacing w:after="0"/>
    </w:pPr>
    <w:r>
      <w:rPr>
        <w:rFonts w:ascii="Times New Roman" w:eastAsia="Times New Roman" w:hAnsi="Times New Roman" w:cs="Times New Roman"/>
        <w:sz w:val="28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F64E8"/>
    <w:rsid w:val="00011D65"/>
    <w:rsid w:val="001D2E15"/>
    <w:rsid w:val="0029786D"/>
    <w:rsid w:val="002D7492"/>
    <w:rsid w:val="00366124"/>
    <w:rsid w:val="003A3104"/>
    <w:rsid w:val="003E3AB7"/>
    <w:rsid w:val="005063B6"/>
    <w:rsid w:val="005C73B3"/>
    <w:rsid w:val="00703ED8"/>
    <w:rsid w:val="00747BA8"/>
    <w:rsid w:val="00784338"/>
    <w:rsid w:val="008B125B"/>
    <w:rsid w:val="00C1258D"/>
    <w:rsid w:val="00C40684"/>
    <w:rsid w:val="00E0565C"/>
    <w:rsid w:val="00E11EB1"/>
    <w:rsid w:val="00E93322"/>
    <w:rsid w:val="00EF64E8"/>
    <w:rsid w:val="00F06EF3"/>
    <w:rsid w:val="00F43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5B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B125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E3AB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a4">
    <w:name w:val="Верхний колонтитул Знак"/>
    <w:basedOn w:val="a0"/>
    <w:link w:val="a3"/>
    <w:uiPriority w:val="99"/>
    <w:rsid w:val="003E3AB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E3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3AB7"/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oter" Target="footer3.xml"/><Relationship Id="rId18" Type="http://schemas.openxmlformats.org/officeDocument/2006/relationships/header" Target="header8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eader" Target="header2.xml"/><Relationship Id="rId12" Type="http://schemas.openxmlformats.org/officeDocument/2006/relationships/header" Target="header5.xml"/><Relationship Id="rId17" Type="http://schemas.openxmlformats.org/officeDocument/2006/relationships/footer" Target="footer5.xm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eader" Target="header7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footnotes" Target="footnotes.xml"/><Relationship Id="rId9" Type="http://schemas.openxmlformats.org/officeDocument/2006/relationships/header" Target="header4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3304</Words>
  <Characters>18837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22097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Регистратор 15_2</dc:creator>
  <cp:lastModifiedBy>ChymakovaVB</cp:lastModifiedBy>
  <cp:revision>2</cp:revision>
  <dcterms:created xsi:type="dcterms:W3CDTF">2022-11-15T09:32:00Z</dcterms:created>
  <dcterms:modified xsi:type="dcterms:W3CDTF">2022-11-15T09:32:00Z</dcterms:modified>
</cp:coreProperties>
</file>