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15" w:rsidRDefault="00D10F8D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5" w:dyaOrig="1005" w14:anchorId="02C64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7032621" r:id="rId7"/>
        </w:object>
      </w:r>
    </w:p>
    <w:p w:rsidR="00C146FF" w:rsidRPr="00C146FF" w:rsidRDefault="00C146FF" w:rsidP="00C146F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C146FF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C146FF" w:rsidRPr="00C146FF" w:rsidRDefault="00C146FF" w:rsidP="00C146F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146F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146FF" w:rsidRPr="00C146FF" w:rsidRDefault="00C146FF" w:rsidP="00C146F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146F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8E0348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146FF" w:rsidRPr="00C146FF" w:rsidRDefault="00C146FF" w:rsidP="00C146F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146FF" w:rsidRPr="00C146FF" w:rsidRDefault="00C146FF" w:rsidP="00C146F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146FF" w:rsidRPr="00C146FF" w:rsidRDefault="00C146FF" w:rsidP="00C146F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146FF">
        <w:rPr>
          <w:rFonts w:ascii="Liberation Serif" w:hAnsi="Liberation Serif"/>
          <w:sz w:val="24"/>
        </w:rPr>
        <w:t>от___</w:t>
      </w:r>
      <w:r w:rsidR="001112F3">
        <w:rPr>
          <w:rFonts w:ascii="Liberation Serif" w:hAnsi="Liberation Serif"/>
          <w:sz w:val="24"/>
          <w:u w:val="single"/>
        </w:rPr>
        <w:t>22.02.2022</w:t>
      </w:r>
      <w:r w:rsidRPr="00C146FF">
        <w:rPr>
          <w:rFonts w:ascii="Liberation Serif" w:hAnsi="Liberation Serif"/>
          <w:sz w:val="24"/>
        </w:rPr>
        <w:t>___  №  ___</w:t>
      </w:r>
      <w:r w:rsidR="001112F3">
        <w:rPr>
          <w:rFonts w:ascii="Liberation Serif" w:hAnsi="Liberation Serif"/>
          <w:sz w:val="24"/>
          <w:u w:val="single"/>
        </w:rPr>
        <w:t>215-П</w:t>
      </w:r>
      <w:bookmarkStart w:id="0" w:name="_GoBack"/>
      <w:bookmarkEnd w:id="0"/>
      <w:r w:rsidRPr="00C146FF">
        <w:rPr>
          <w:rFonts w:ascii="Liberation Serif" w:hAnsi="Liberation Serif"/>
          <w:sz w:val="24"/>
        </w:rPr>
        <w:t>___</w:t>
      </w:r>
    </w:p>
    <w:p w:rsidR="00C146FF" w:rsidRPr="00C146FF" w:rsidRDefault="00C146FF" w:rsidP="00C146F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146FF" w:rsidRPr="00C146FF" w:rsidRDefault="00C146FF" w:rsidP="00C146F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146FF">
        <w:rPr>
          <w:rFonts w:ascii="Liberation Serif" w:hAnsi="Liberation Serif"/>
          <w:sz w:val="24"/>
          <w:szCs w:val="24"/>
        </w:rPr>
        <w:t>г. Заречный</w:t>
      </w:r>
    </w:p>
    <w:p w:rsidR="005B4A15" w:rsidRDefault="005B4A15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B4A15" w:rsidRDefault="005B4A15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146FF" w:rsidRDefault="00D10F8D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О внесении изменений в постановление администрации городского округа Заречный </w:t>
      </w:r>
    </w:p>
    <w:p w:rsidR="005B4A15" w:rsidRDefault="00D10F8D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от 25.01.2021 № 53-П «Об утверждении Административного регламента предоставления муниципальной услуги «Выдача разрешения на снос зеленых насаждений на территории городского округа Заречный»</w:t>
      </w:r>
    </w:p>
    <w:p w:rsidR="005B4A15" w:rsidRDefault="005B4A15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5B4A15" w:rsidRDefault="005B4A15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5B4A15" w:rsidRDefault="00D10F8D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Федеральными законами от 10 января 2002 года № 7-ФЗ «Об охране окружающей среды», от 06 октября 2003 года № 131-ФЗ «Об общих принципах организации местного самоуправления в Российской Федерации», решением Думы городского округа Заречный от 01.03.2018 № 12-Р «Об утверждении Правил благоустройства территории городского округа Заречный», постановлением администрации городского округа Заречный от 12.01.2015 № 03-П «Об утверждении Реестра муниципальных услуг (функций) городского округа Заречный», от 14.12.2020 № 974-П «Об утверждении Порядка сноса зеленых насаждений на территории городского округа Заречный», от 30.12.2020 № 1040-П «Об утверждении состава и Положения о комиссии по проведению обследования зеленых насаждений, попадающих под снос на территории городского округа Заречный», на основании ст. ст. 28, 31 Устава городского округа Заречный администрация городского округа Заречный </w:t>
      </w:r>
    </w:p>
    <w:p w:rsidR="005B4A15" w:rsidRDefault="00D10F8D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ПОСТАНОВЛЯЕТ: </w:t>
      </w:r>
    </w:p>
    <w:p w:rsidR="005B4A15" w:rsidRDefault="00D10F8D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1. Внести в постановление администрации городского округа Заречный от 25.01.2021                    № 53-П «Об утверждении Административного регламента предоставления муниципальной услуги «Выдача разрешения на снос зеленых насаждений на территории городского округа Заречный» следующие изменения:</w:t>
      </w:r>
    </w:p>
    <w:p w:rsidR="005B4A15" w:rsidRDefault="00D10F8D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в наименовании постановления, по всему тексту постановления и приложен</w:t>
      </w:r>
      <w:r w:rsidR="00C146FF">
        <w:rPr>
          <w:rFonts w:ascii="Liberation Serif" w:hAnsi="Liberation Serif" w:cs="Liberation Serif"/>
          <w:sz w:val="24"/>
          <w:szCs w:val="24"/>
        </w:rPr>
        <w:t>ий к </w:t>
      </w:r>
      <w:r>
        <w:rPr>
          <w:rFonts w:ascii="Liberation Serif" w:hAnsi="Liberation Serif" w:cs="Liberation Serif"/>
          <w:sz w:val="24"/>
          <w:szCs w:val="24"/>
        </w:rPr>
        <w:t>постановлению после слова «снос» добавить слово «(перенос)» в соответствующем падеже.</w:t>
      </w:r>
    </w:p>
    <w:p w:rsidR="005B4A15" w:rsidRDefault="00D10F8D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2. Опубликовать настоящее постановление в Бюллетене официальных документов городского округа Заречный и разместить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на официальном сайте городского округа Заречный </w:t>
      </w:r>
      <w:r>
        <w:rPr>
          <w:rFonts w:ascii="Liberation Serif" w:hAnsi="Liberation Serif" w:cs="Liberation Serif"/>
          <w:sz w:val="24"/>
          <w:szCs w:val="24"/>
        </w:rPr>
        <w:t>(</w:t>
      </w:r>
      <w:hyperlink r:id="rId8" w:history="1">
        <w:r>
          <w:rPr>
            <w:rStyle w:val="ad"/>
            <w:rFonts w:ascii="Liberation Serif" w:hAnsi="Liberation Serif" w:cs="Liberation Serif"/>
            <w:color w:val="auto"/>
            <w:sz w:val="24"/>
            <w:szCs w:val="24"/>
            <w:u w:val="none"/>
          </w:rPr>
          <w:t>www.gorod-zarechny.ru</w:t>
        </w:r>
      </w:hyperlink>
      <w:r>
        <w:rPr>
          <w:rFonts w:ascii="Liberation Serif" w:hAnsi="Liberation Serif" w:cs="Liberation Serif"/>
          <w:sz w:val="24"/>
          <w:szCs w:val="24"/>
        </w:rPr>
        <w:t>).</w:t>
      </w:r>
    </w:p>
    <w:p w:rsidR="005B4A15" w:rsidRDefault="00D10F8D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3. Направить настоящее постановление в орган, осуществляющий ведение Свердловского областного регистра муниципальных нормативно-правовых актов.</w:t>
      </w:r>
    </w:p>
    <w:p w:rsidR="005B4A15" w:rsidRPr="00C146FF" w:rsidRDefault="005B4A15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5B4A15" w:rsidRPr="00C146FF" w:rsidRDefault="005B4A15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C146FF" w:rsidRPr="00C146FF" w:rsidRDefault="00C146FF" w:rsidP="0048664B">
      <w:pPr>
        <w:rPr>
          <w:rFonts w:ascii="Liberation Serif" w:hAnsi="Liberation Serif" w:cs="Liberation Serif"/>
          <w:sz w:val="24"/>
          <w:szCs w:val="24"/>
        </w:rPr>
      </w:pPr>
      <w:r w:rsidRPr="00C146FF">
        <w:rPr>
          <w:rFonts w:ascii="Liberation Serif" w:hAnsi="Liberation Serif" w:cs="Liberation Serif"/>
          <w:sz w:val="24"/>
          <w:szCs w:val="24"/>
        </w:rPr>
        <w:t>Глава</w:t>
      </w:r>
    </w:p>
    <w:p w:rsidR="005B4A15" w:rsidRPr="00C146FF" w:rsidRDefault="00C146FF" w:rsidP="00C146FF">
      <w:pPr>
        <w:jc w:val="both"/>
        <w:rPr>
          <w:rFonts w:ascii="Liberation Serif" w:hAnsi="Liberation Serif" w:cs="Liberation Serif"/>
          <w:sz w:val="24"/>
          <w:szCs w:val="24"/>
        </w:rPr>
      </w:pPr>
      <w:r w:rsidRPr="00C146FF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r w:rsidRPr="00C146FF">
        <w:rPr>
          <w:rFonts w:ascii="Liberation Serif" w:hAnsi="Liberation Serif" w:cs="Liberation Serif"/>
          <w:sz w:val="24"/>
          <w:szCs w:val="24"/>
        </w:rPr>
        <w:t xml:space="preserve">                          А.В. Захарцев</w:t>
      </w:r>
    </w:p>
    <w:sectPr w:rsidR="005B4A15" w:rsidRPr="00C146FF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99" w:rsidRDefault="00497D99">
      <w:r>
        <w:separator/>
      </w:r>
    </w:p>
  </w:endnote>
  <w:endnote w:type="continuationSeparator" w:id="0">
    <w:p w:rsidR="00497D99" w:rsidRDefault="0049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99" w:rsidRDefault="00497D99">
      <w:r>
        <w:rPr>
          <w:color w:val="000000"/>
        </w:rPr>
        <w:separator/>
      </w:r>
    </w:p>
  </w:footnote>
  <w:footnote w:type="continuationSeparator" w:id="0">
    <w:p w:rsidR="00497D99" w:rsidRDefault="0049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43" w:rsidRDefault="00D10F8D">
    <w:pPr>
      <w:pStyle w:val="ae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C146FF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F64C43" w:rsidRDefault="00497D9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15"/>
    <w:rsid w:val="001112F3"/>
    <w:rsid w:val="00497D99"/>
    <w:rsid w:val="005B4A15"/>
    <w:rsid w:val="006F6390"/>
    <w:rsid w:val="00C146FF"/>
    <w:rsid w:val="00D1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D800"/>
  <w15:docId w15:val="{DEC53068-9516-4D93-847D-1294E471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rPr>
      <w:color w:val="0563C1"/>
      <w:u w:val="single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22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2022-02-18T12:01:00Z</cp:lastPrinted>
  <dcterms:created xsi:type="dcterms:W3CDTF">2022-02-18T12:01:00Z</dcterms:created>
  <dcterms:modified xsi:type="dcterms:W3CDTF">2022-02-22T05:29:00Z</dcterms:modified>
</cp:coreProperties>
</file>