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2EC" w:rsidRPr="00253904" w:rsidRDefault="006452EC" w:rsidP="001333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253904">
        <w:rPr>
          <w:rFonts w:ascii="Times New Roman" w:hAnsi="Times New Roman"/>
          <w:b/>
          <w:sz w:val="27"/>
          <w:szCs w:val="27"/>
        </w:rPr>
        <w:t>ЗАКЛЮЧЕНИЕ</w:t>
      </w:r>
      <w:r w:rsidR="00C40B83" w:rsidRPr="00253904">
        <w:rPr>
          <w:rFonts w:ascii="Times New Roman" w:hAnsi="Times New Roman"/>
          <w:b/>
          <w:sz w:val="27"/>
          <w:szCs w:val="27"/>
        </w:rPr>
        <w:t xml:space="preserve"> </w:t>
      </w:r>
      <w:r w:rsidR="00DF286F" w:rsidRPr="00253904">
        <w:rPr>
          <w:rFonts w:ascii="Times New Roman" w:hAnsi="Times New Roman"/>
          <w:b/>
          <w:sz w:val="27"/>
          <w:szCs w:val="27"/>
        </w:rPr>
        <w:t>№</w:t>
      </w:r>
      <w:r w:rsidR="002948E8" w:rsidRPr="00253904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253904" w:rsidRPr="00253904">
        <w:rPr>
          <w:rFonts w:ascii="Times New Roman" w:hAnsi="Times New Roman"/>
          <w:b/>
          <w:sz w:val="27"/>
          <w:szCs w:val="27"/>
        </w:rPr>
        <w:t>23</w:t>
      </w:r>
      <w:r w:rsidR="00EB7DE8" w:rsidRPr="00253904">
        <w:rPr>
          <w:rFonts w:ascii="Times New Roman" w:hAnsi="Times New Roman"/>
          <w:b/>
          <w:sz w:val="27"/>
          <w:szCs w:val="27"/>
        </w:rPr>
        <w:t>/</w:t>
      </w:r>
      <w:r w:rsidR="00C40B83" w:rsidRPr="00253904">
        <w:rPr>
          <w:rFonts w:ascii="Times New Roman" w:hAnsi="Times New Roman"/>
          <w:b/>
          <w:sz w:val="27"/>
          <w:szCs w:val="27"/>
        </w:rPr>
        <w:t>ксп</w:t>
      </w:r>
    </w:p>
    <w:p w:rsidR="006452EC" w:rsidRPr="00253904" w:rsidRDefault="006452EC" w:rsidP="0013335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3904">
        <w:rPr>
          <w:rFonts w:ascii="Times New Roman" w:hAnsi="Times New Roman"/>
          <w:b/>
          <w:sz w:val="27"/>
          <w:szCs w:val="27"/>
        </w:rPr>
        <w:t xml:space="preserve">на проект решения Думы городского округа Заречный </w:t>
      </w:r>
    </w:p>
    <w:p w:rsidR="006452EC" w:rsidRPr="00253904" w:rsidRDefault="00A92401" w:rsidP="00A9240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53904">
        <w:rPr>
          <w:rFonts w:ascii="Times New Roman" w:hAnsi="Times New Roman"/>
          <w:b/>
          <w:sz w:val="27"/>
          <w:szCs w:val="27"/>
        </w:rPr>
        <w:t>«О внесении изменений в решение Думы от 27.12.2017 года №144-Р</w:t>
      </w:r>
      <w:r w:rsidRPr="0025390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«О бюджете городского округа Заречный на 2018 год и на плановый период 2019 - 2020 годов»</w:t>
      </w:r>
    </w:p>
    <w:p w:rsidR="00A92401" w:rsidRPr="00253904" w:rsidRDefault="00A92401" w:rsidP="0013335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452EC" w:rsidRPr="00253904" w:rsidRDefault="00EA126D" w:rsidP="0013335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от</w:t>
      </w:r>
      <w:r w:rsidR="00DF286F" w:rsidRPr="00253904">
        <w:rPr>
          <w:rFonts w:ascii="Times New Roman" w:hAnsi="Times New Roman"/>
          <w:sz w:val="27"/>
          <w:szCs w:val="27"/>
        </w:rPr>
        <w:t xml:space="preserve"> </w:t>
      </w:r>
      <w:r w:rsidR="0009049D" w:rsidRPr="00253904">
        <w:rPr>
          <w:rFonts w:ascii="Times New Roman" w:hAnsi="Times New Roman"/>
          <w:sz w:val="27"/>
          <w:szCs w:val="27"/>
        </w:rPr>
        <w:t>08.07</w:t>
      </w:r>
      <w:r w:rsidR="00570DDA" w:rsidRPr="00253904">
        <w:rPr>
          <w:rFonts w:ascii="Times New Roman" w:hAnsi="Times New Roman"/>
          <w:sz w:val="27"/>
          <w:szCs w:val="27"/>
        </w:rPr>
        <w:t>.</w:t>
      </w:r>
      <w:r w:rsidR="009E199A" w:rsidRPr="00253904">
        <w:rPr>
          <w:rFonts w:ascii="Times New Roman" w:hAnsi="Times New Roman"/>
          <w:sz w:val="27"/>
          <w:szCs w:val="27"/>
        </w:rPr>
        <w:t>2018</w:t>
      </w:r>
      <w:r w:rsidR="006452EC" w:rsidRPr="00253904">
        <w:rPr>
          <w:rFonts w:ascii="Times New Roman" w:hAnsi="Times New Roman"/>
          <w:sz w:val="27"/>
          <w:szCs w:val="27"/>
        </w:rPr>
        <w:t xml:space="preserve"> года</w:t>
      </w:r>
      <w:r w:rsidR="004C69B0" w:rsidRPr="00253904">
        <w:rPr>
          <w:rFonts w:ascii="Times New Roman" w:hAnsi="Times New Roman"/>
          <w:sz w:val="27"/>
          <w:szCs w:val="27"/>
        </w:rPr>
        <w:tab/>
      </w:r>
      <w:r w:rsidR="004C69B0" w:rsidRPr="00253904">
        <w:rPr>
          <w:rFonts w:ascii="Times New Roman" w:hAnsi="Times New Roman"/>
          <w:sz w:val="27"/>
          <w:szCs w:val="27"/>
        </w:rPr>
        <w:tab/>
      </w:r>
      <w:r w:rsidR="004C69B0" w:rsidRPr="00253904">
        <w:rPr>
          <w:rFonts w:ascii="Times New Roman" w:hAnsi="Times New Roman"/>
          <w:sz w:val="27"/>
          <w:szCs w:val="27"/>
        </w:rPr>
        <w:tab/>
      </w:r>
      <w:r w:rsidR="004C69B0" w:rsidRPr="00253904">
        <w:rPr>
          <w:rFonts w:ascii="Times New Roman" w:hAnsi="Times New Roman"/>
          <w:sz w:val="27"/>
          <w:szCs w:val="27"/>
        </w:rPr>
        <w:tab/>
      </w:r>
      <w:r w:rsidR="00A92401" w:rsidRPr="00253904">
        <w:rPr>
          <w:rFonts w:ascii="Times New Roman" w:hAnsi="Times New Roman"/>
          <w:sz w:val="27"/>
          <w:szCs w:val="27"/>
        </w:rPr>
        <w:tab/>
      </w:r>
      <w:r w:rsidR="006452EC" w:rsidRPr="00253904">
        <w:rPr>
          <w:rFonts w:ascii="Times New Roman" w:hAnsi="Times New Roman"/>
          <w:sz w:val="27"/>
          <w:szCs w:val="27"/>
        </w:rPr>
        <w:t>г. Заречный Свердловской области</w:t>
      </w:r>
    </w:p>
    <w:p w:rsidR="006452EC" w:rsidRPr="00253904" w:rsidRDefault="006452EC" w:rsidP="0013335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452EC" w:rsidRPr="00253904" w:rsidRDefault="006452EC" w:rsidP="006138F0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В соответствии с требованиями статьи 157 Бюджетного Кодекса Российской Федерации, статьи 9 Федерального Закона «Об общих принципах организации и деятельности контрольно-счетных органов субъектов РФ и муниципальных образовании</w:t>
      </w:r>
      <w:r w:rsidR="0090160F" w:rsidRPr="00253904">
        <w:rPr>
          <w:rFonts w:ascii="Times New Roman" w:hAnsi="Times New Roman"/>
          <w:sz w:val="27"/>
          <w:szCs w:val="27"/>
        </w:rPr>
        <w:t>» от 07.02.2011 г. №6-ФЗ (</w:t>
      </w:r>
      <w:r w:rsidRPr="00253904">
        <w:rPr>
          <w:rFonts w:ascii="Times New Roman" w:hAnsi="Times New Roman"/>
          <w:sz w:val="27"/>
          <w:szCs w:val="27"/>
        </w:rPr>
        <w:t>в редакции Федерального закона от 02.07.2013 года №185-ФЗ),</w:t>
      </w:r>
      <w:r w:rsidR="0090160F" w:rsidRPr="00253904">
        <w:rPr>
          <w:rFonts w:ascii="Times New Roman" w:hAnsi="Times New Roman"/>
          <w:sz w:val="27"/>
          <w:szCs w:val="27"/>
        </w:rPr>
        <w:t xml:space="preserve"> </w:t>
      </w:r>
      <w:r w:rsidRPr="00253904">
        <w:rPr>
          <w:rFonts w:ascii="Times New Roman" w:hAnsi="Times New Roman"/>
          <w:sz w:val="27"/>
          <w:szCs w:val="27"/>
        </w:rPr>
        <w:t xml:space="preserve">п.п.2 п.25 гл.6 Положения о контрольно-счетной палате городского округа Заречный, </w:t>
      </w:r>
      <w:r w:rsidR="00D30D62" w:rsidRPr="00253904">
        <w:rPr>
          <w:rFonts w:ascii="Times New Roman" w:hAnsi="Times New Roman"/>
          <w:sz w:val="27"/>
          <w:szCs w:val="27"/>
        </w:rPr>
        <w:t>утвержденного решением Думы ГО З</w:t>
      </w:r>
      <w:r w:rsidRPr="00253904">
        <w:rPr>
          <w:rFonts w:ascii="Times New Roman" w:hAnsi="Times New Roman"/>
          <w:sz w:val="27"/>
          <w:szCs w:val="27"/>
        </w:rPr>
        <w:t>аречный от 02.02.2011 года №2-Р (в редакции решения Думы от 02.10.2014 года №111-Р), ст.9 Положения «О бюджетном процессе в городском округе Заречный», утвержденного Решением</w:t>
      </w:r>
      <w:r w:rsidR="00A92401" w:rsidRPr="00253904">
        <w:rPr>
          <w:rFonts w:ascii="Times New Roman" w:hAnsi="Times New Roman"/>
          <w:sz w:val="27"/>
          <w:szCs w:val="27"/>
        </w:rPr>
        <w:t xml:space="preserve"> Думы от 29.05.2014 года №56-Р к</w:t>
      </w:r>
      <w:r w:rsidRPr="00253904">
        <w:rPr>
          <w:rFonts w:ascii="Times New Roman" w:hAnsi="Times New Roman"/>
          <w:sz w:val="27"/>
          <w:szCs w:val="27"/>
        </w:rPr>
        <w:t>онтрольно – счетной палатой городского округа Заречный проведена экспертиза проекта решения Думы городского округа Заречный «О внесени</w:t>
      </w:r>
      <w:r w:rsidR="000623A0" w:rsidRPr="00253904">
        <w:rPr>
          <w:rFonts w:ascii="Times New Roman" w:hAnsi="Times New Roman"/>
          <w:sz w:val="27"/>
          <w:szCs w:val="27"/>
        </w:rPr>
        <w:t>и изм</w:t>
      </w:r>
      <w:r w:rsidR="0054400E" w:rsidRPr="00253904">
        <w:rPr>
          <w:rFonts w:ascii="Times New Roman" w:hAnsi="Times New Roman"/>
          <w:sz w:val="27"/>
          <w:szCs w:val="27"/>
        </w:rPr>
        <w:t xml:space="preserve">енений в решение Думы от </w:t>
      </w:r>
      <w:r w:rsidR="009E199A" w:rsidRPr="00253904">
        <w:rPr>
          <w:rFonts w:ascii="Times New Roman" w:hAnsi="Times New Roman"/>
          <w:sz w:val="27"/>
          <w:szCs w:val="27"/>
        </w:rPr>
        <w:t>27.12.2017 года №14</w:t>
      </w:r>
      <w:r w:rsidR="0054400E" w:rsidRPr="00253904">
        <w:rPr>
          <w:rFonts w:ascii="Times New Roman" w:hAnsi="Times New Roman"/>
          <w:sz w:val="27"/>
          <w:szCs w:val="27"/>
        </w:rPr>
        <w:t>4</w:t>
      </w:r>
      <w:r w:rsidRPr="00253904">
        <w:rPr>
          <w:rFonts w:ascii="Times New Roman" w:hAnsi="Times New Roman"/>
          <w:sz w:val="27"/>
          <w:szCs w:val="27"/>
        </w:rPr>
        <w:t>-Р</w:t>
      </w:r>
      <w:r w:rsidR="000B10DE" w:rsidRPr="0025390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="000B10DE" w:rsidRPr="00253904">
        <w:rPr>
          <w:rFonts w:ascii="Times New Roman" w:hAnsi="Times New Roman"/>
          <w:bCs/>
          <w:sz w:val="27"/>
          <w:szCs w:val="27"/>
          <w:lang w:eastAsia="ru-RU"/>
        </w:rPr>
        <w:t>«О бюджете го</w:t>
      </w:r>
      <w:r w:rsidR="009E199A" w:rsidRPr="00253904">
        <w:rPr>
          <w:rFonts w:ascii="Times New Roman" w:hAnsi="Times New Roman"/>
          <w:bCs/>
          <w:sz w:val="27"/>
          <w:szCs w:val="27"/>
          <w:lang w:eastAsia="ru-RU"/>
        </w:rPr>
        <w:t>родского округа Заречный на 2018 год и на плановый период 2019 - 2020</w:t>
      </w:r>
      <w:r w:rsidR="000B10DE" w:rsidRPr="00253904">
        <w:rPr>
          <w:rFonts w:ascii="Times New Roman" w:hAnsi="Times New Roman"/>
          <w:bCs/>
          <w:sz w:val="27"/>
          <w:szCs w:val="27"/>
          <w:lang w:eastAsia="ru-RU"/>
        </w:rPr>
        <w:t xml:space="preserve"> годов» </w:t>
      </w:r>
      <w:r w:rsidRPr="00253904">
        <w:rPr>
          <w:rFonts w:ascii="Times New Roman" w:hAnsi="Times New Roman"/>
          <w:sz w:val="27"/>
          <w:szCs w:val="27"/>
        </w:rPr>
        <w:t>в результате которой установлено следующее:</w:t>
      </w:r>
    </w:p>
    <w:p w:rsidR="006452EC" w:rsidRPr="00253904" w:rsidRDefault="006452EC" w:rsidP="002D0C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Проект Решения Думы городского округа Заречный </w:t>
      </w:r>
      <w:r w:rsidR="000B10DE" w:rsidRPr="00253904">
        <w:rPr>
          <w:rFonts w:ascii="Times New Roman" w:hAnsi="Times New Roman"/>
          <w:bCs/>
          <w:sz w:val="27"/>
          <w:szCs w:val="27"/>
          <w:lang w:eastAsia="ru-RU"/>
        </w:rPr>
        <w:t>«О бюджете го</w:t>
      </w:r>
      <w:r w:rsidR="009E199A" w:rsidRPr="00253904">
        <w:rPr>
          <w:rFonts w:ascii="Times New Roman" w:hAnsi="Times New Roman"/>
          <w:bCs/>
          <w:sz w:val="27"/>
          <w:szCs w:val="27"/>
          <w:lang w:eastAsia="ru-RU"/>
        </w:rPr>
        <w:t>родского округа Заречный на 2018 год и на плановый период 2019 - 2020</w:t>
      </w:r>
      <w:r w:rsidR="000B10DE" w:rsidRPr="00253904">
        <w:rPr>
          <w:rFonts w:ascii="Times New Roman" w:hAnsi="Times New Roman"/>
          <w:bCs/>
          <w:sz w:val="27"/>
          <w:szCs w:val="27"/>
          <w:lang w:eastAsia="ru-RU"/>
        </w:rPr>
        <w:t xml:space="preserve"> годов</w:t>
      </w:r>
      <w:r w:rsidRPr="00253904">
        <w:rPr>
          <w:rFonts w:ascii="Times New Roman" w:hAnsi="Times New Roman"/>
          <w:sz w:val="27"/>
          <w:szCs w:val="27"/>
        </w:rPr>
        <w:t xml:space="preserve"> (далее – проект Решения) поступил </w:t>
      </w:r>
      <w:r w:rsidR="00E755E2" w:rsidRPr="00253904">
        <w:rPr>
          <w:rFonts w:ascii="Times New Roman" w:hAnsi="Times New Roman"/>
          <w:sz w:val="27"/>
          <w:szCs w:val="27"/>
        </w:rPr>
        <w:t>в к</w:t>
      </w:r>
      <w:r w:rsidR="00F85FD5" w:rsidRPr="00253904">
        <w:rPr>
          <w:rFonts w:ascii="Times New Roman" w:hAnsi="Times New Roman"/>
          <w:sz w:val="27"/>
          <w:szCs w:val="27"/>
        </w:rPr>
        <w:t xml:space="preserve">онтрольно – счетную палату </w:t>
      </w:r>
      <w:r w:rsidR="001447F5" w:rsidRPr="00253904">
        <w:rPr>
          <w:rFonts w:ascii="Times New Roman" w:hAnsi="Times New Roman"/>
          <w:sz w:val="27"/>
          <w:szCs w:val="27"/>
        </w:rPr>
        <w:t xml:space="preserve">городского округа Заречный </w:t>
      </w:r>
      <w:r w:rsidR="002725E4" w:rsidRPr="00253904">
        <w:rPr>
          <w:rFonts w:ascii="Times New Roman" w:hAnsi="Times New Roman"/>
          <w:sz w:val="27"/>
          <w:szCs w:val="27"/>
        </w:rPr>
        <w:t>06 августа</w:t>
      </w:r>
      <w:r w:rsidR="001447F5" w:rsidRPr="00253904">
        <w:rPr>
          <w:rFonts w:ascii="Times New Roman" w:hAnsi="Times New Roman"/>
          <w:sz w:val="27"/>
          <w:szCs w:val="27"/>
        </w:rPr>
        <w:t xml:space="preserve"> </w:t>
      </w:r>
      <w:r w:rsidR="009E199A" w:rsidRPr="00253904">
        <w:rPr>
          <w:rFonts w:ascii="Times New Roman" w:hAnsi="Times New Roman"/>
          <w:sz w:val="27"/>
          <w:szCs w:val="27"/>
        </w:rPr>
        <w:t>2018</w:t>
      </w:r>
      <w:r w:rsidRPr="00253904">
        <w:rPr>
          <w:rFonts w:ascii="Times New Roman" w:hAnsi="Times New Roman"/>
          <w:sz w:val="27"/>
          <w:szCs w:val="27"/>
        </w:rPr>
        <w:t xml:space="preserve"> </w:t>
      </w:r>
      <w:r w:rsidR="000623A0" w:rsidRPr="00253904">
        <w:rPr>
          <w:rFonts w:ascii="Times New Roman" w:hAnsi="Times New Roman"/>
          <w:sz w:val="27"/>
          <w:szCs w:val="27"/>
        </w:rPr>
        <w:t xml:space="preserve">года </w:t>
      </w:r>
      <w:r w:rsidRPr="00253904">
        <w:rPr>
          <w:rFonts w:ascii="Times New Roman" w:hAnsi="Times New Roman"/>
          <w:sz w:val="27"/>
          <w:szCs w:val="27"/>
        </w:rPr>
        <w:t>в электронном виде</w:t>
      </w:r>
      <w:r w:rsidR="002725E4" w:rsidRPr="00253904">
        <w:rPr>
          <w:rFonts w:ascii="Times New Roman" w:hAnsi="Times New Roman"/>
          <w:sz w:val="27"/>
          <w:szCs w:val="27"/>
        </w:rPr>
        <w:t xml:space="preserve"> из Думы ГО Заречный</w:t>
      </w:r>
      <w:r w:rsidRPr="00253904">
        <w:rPr>
          <w:rFonts w:ascii="Times New Roman" w:hAnsi="Times New Roman"/>
          <w:sz w:val="27"/>
          <w:szCs w:val="27"/>
        </w:rPr>
        <w:t>.</w:t>
      </w:r>
    </w:p>
    <w:p w:rsidR="001447F5" w:rsidRPr="00253904" w:rsidRDefault="00253904" w:rsidP="002D0CA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Проектом Р</w:t>
      </w:r>
      <w:r w:rsidR="000816F5" w:rsidRPr="00253904">
        <w:rPr>
          <w:rFonts w:ascii="Times New Roman" w:hAnsi="Times New Roman"/>
          <w:sz w:val="27"/>
          <w:szCs w:val="27"/>
        </w:rPr>
        <w:t xml:space="preserve">ешения предлагается изменить основные характеристики бюджета, путем </w:t>
      </w:r>
      <w:r w:rsidR="000816F5" w:rsidRPr="00253904">
        <w:rPr>
          <w:rFonts w:ascii="Times New Roman" w:hAnsi="Times New Roman"/>
          <w:b/>
          <w:sz w:val="27"/>
          <w:szCs w:val="27"/>
        </w:rPr>
        <w:t>увеличения общего объема доходов и расходов</w:t>
      </w:r>
      <w:r w:rsidR="000816F5" w:rsidRPr="00253904">
        <w:rPr>
          <w:rFonts w:ascii="Times New Roman" w:hAnsi="Times New Roman"/>
          <w:sz w:val="27"/>
          <w:szCs w:val="27"/>
        </w:rPr>
        <w:t xml:space="preserve">. Размер дефицита бюджета </w:t>
      </w:r>
      <w:r w:rsidR="000816F5" w:rsidRPr="00253904">
        <w:rPr>
          <w:rFonts w:ascii="Times New Roman" w:hAnsi="Times New Roman"/>
          <w:b/>
          <w:sz w:val="27"/>
          <w:szCs w:val="27"/>
        </w:rPr>
        <w:t>у</w:t>
      </w:r>
      <w:r w:rsidR="000C5370" w:rsidRPr="00253904">
        <w:rPr>
          <w:rFonts w:ascii="Times New Roman" w:hAnsi="Times New Roman"/>
          <w:b/>
          <w:sz w:val="27"/>
          <w:szCs w:val="27"/>
        </w:rPr>
        <w:t>меньшится</w:t>
      </w:r>
      <w:r w:rsidR="000816F5" w:rsidRPr="00253904">
        <w:rPr>
          <w:rFonts w:ascii="Times New Roman" w:hAnsi="Times New Roman"/>
          <w:b/>
          <w:sz w:val="27"/>
          <w:szCs w:val="27"/>
        </w:rPr>
        <w:t xml:space="preserve"> на </w:t>
      </w:r>
      <w:r w:rsidR="001F6906" w:rsidRPr="00253904">
        <w:rPr>
          <w:rFonts w:ascii="Times New Roman" w:hAnsi="Times New Roman"/>
          <w:b/>
          <w:sz w:val="27"/>
          <w:szCs w:val="27"/>
        </w:rPr>
        <w:t>11400,0</w:t>
      </w:r>
      <w:r w:rsidR="000816F5" w:rsidRPr="00253904">
        <w:rPr>
          <w:rFonts w:ascii="Times New Roman" w:hAnsi="Times New Roman"/>
          <w:b/>
          <w:sz w:val="27"/>
          <w:szCs w:val="27"/>
        </w:rPr>
        <w:t xml:space="preserve"> тыс. руб.,</w:t>
      </w:r>
      <w:r w:rsidR="000816F5" w:rsidRPr="00253904">
        <w:rPr>
          <w:rFonts w:ascii="Times New Roman" w:hAnsi="Times New Roman"/>
          <w:sz w:val="27"/>
          <w:szCs w:val="27"/>
        </w:rPr>
        <w:t xml:space="preserve"> и составит </w:t>
      </w:r>
      <w:r w:rsidR="001F6906" w:rsidRPr="00253904">
        <w:rPr>
          <w:rFonts w:ascii="Times New Roman" w:hAnsi="Times New Roman"/>
          <w:sz w:val="27"/>
          <w:szCs w:val="27"/>
        </w:rPr>
        <w:t>147839,6</w:t>
      </w:r>
      <w:r w:rsidR="000816F5" w:rsidRPr="00253904">
        <w:rPr>
          <w:rFonts w:ascii="Times New Roman" w:hAnsi="Times New Roman"/>
          <w:sz w:val="27"/>
          <w:szCs w:val="27"/>
        </w:rPr>
        <w:t xml:space="preserve"> тыс. руб</w:t>
      </w:r>
      <w:r w:rsidR="000C5370" w:rsidRPr="00253904">
        <w:rPr>
          <w:rFonts w:ascii="Times New Roman" w:hAnsi="Times New Roman"/>
          <w:color w:val="FF0000"/>
          <w:sz w:val="27"/>
          <w:szCs w:val="27"/>
        </w:rPr>
        <w:t>.</w:t>
      </w:r>
    </w:p>
    <w:p w:rsidR="006452EC" w:rsidRPr="00253904" w:rsidRDefault="006452EC" w:rsidP="006138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Изменение основных характеристик местного бюджета отражено в таблице №1.</w:t>
      </w:r>
    </w:p>
    <w:p w:rsidR="006452EC" w:rsidRPr="00253904" w:rsidRDefault="006452EC" w:rsidP="00133358">
      <w:pPr>
        <w:spacing w:after="0" w:line="240" w:lineRule="auto"/>
        <w:ind w:left="7080" w:firstLine="708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      Таблица №1.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1865"/>
        <w:gridCol w:w="1857"/>
        <w:gridCol w:w="2224"/>
        <w:gridCol w:w="1966"/>
      </w:tblGrid>
      <w:tr w:rsidR="006452EC" w:rsidRPr="00253904" w:rsidTr="003C4158">
        <w:tc>
          <w:tcPr>
            <w:tcW w:w="1878" w:type="dxa"/>
            <w:vMerge w:val="restart"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Показатели бюджета</w:t>
            </w:r>
          </w:p>
        </w:tc>
        <w:tc>
          <w:tcPr>
            <w:tcW w:w="1865" w:type="dxa"/>
            <w:vMerge w:val="restart"/>
            <w:vAlign w:val="center"/>
          </w:tcPr>
          <w:p w:rsidR="006452EC" w:rsidRPr="00253904" w:rsidRDefault="00485C66" w:rsidP="006A603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 xml:space="preserve">Решение от </w:t>
            </w:r>
            <w:r w:rsidR="006A6038" w:rsidRPr="00253904">
              <w:rPr>
                <w:rFonts w:ascii="Times New Roman" w:hAnsi="Times New Roman"/>
                <w:sz w:val="27"/>
                <w:szCs w:val="27"/>
              </w:rPr>
              <w:t>27.12.2017</w:t>
            </w:r>
            <w:r w:rsidR="006452EC" w:rsidRPr="00253904">
              <w:rPr>
                <w:rFonts w:ascii="Times New Roman" w:hAnsi="Times New Roman"/>
                <w:sz w:val="27"/>
                <w:szCs w:val="27"/>
              </w:rPr>
              <w:t xml:space="preserve"> года №</w:t>
            </w:r>
            <w:r w:rsidR="006A6038" w:rsidRPr="00253904">
              <w:rPr>
                <w:rFonts w:ascii="Times New Roman" w:hAnsi="Times New Roman"/>
                <w:sz w:val="27"/>
                <w:szCs w:val="27"/>
              </w:rPr>
              <w:t>144</w:t>
            </w:r>
            <w:r w:rsidR="006452EC" w:rsidRPr="00253904">
              <w:rPr>
                <w:rFonts w:ascii="Times New Roman" w:hAnsi="Times New Roman"/>
                <w:sz w:val="27"/>
                <w:szCs w:val="27"/>
              </w:rPr>
              <w:t>-Р,</w:t>
            </w:r>
            <w:r w:rsidR="000816F5" w:rsidRPr="00253904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816F5" w:rsidRPr="00253904" w:rsidRDefault="0009049D" w:rsidP="000816F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(</w:t>
            </w:r>
            <w:r w:rsidR="000816F5" w:rsidRPr="00253904">
              <w:rPr>
                <w:rFonts w:ascii="Times New Roman" w:hAnsi="Times New Roman"/>
                <w:sz w:val="27"/>
                <w:szCs w:val="27"/>
              </w:rPr>
              <w:t>в ред.</w:t>
            </w:r>
            <w:r w:rsidRPr="002539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816F5" w:rsidRPr="00253904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Pr="00253904">
              <w:rPr>
                <w:rFonts w:ascii="Times New Roman" w:hAnsi="Times New Roman"/>
                <w:sz w:val="27"/>
                <w:szCs w:val="27"/>
              </w:rPr>
              <w:t>28.06.2018 №65</w:t>
            </w:r>
            <w:r w:rsidR="000816F5" w:rsidRPr="00253904">
              <w:rPr>
                <w:rFonts w:ascii="Times New Roman" w:hAnsi="Times New Roman"/>
                <w:sz w:val="27"/>
                <w:szCs w:val="27"/>
              </w:rPr>
              <w:t>-Р),</w:t>
            </w:r>
          </w:p>
          <w:p w:rsidR="006452EC" w:rsidRPr="00253904" w:rsidRDefault="006452EC" w:rsidP="00485C6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 xml:space="preserve">тыс. руб. </w:t>
            </w:r>
          </w:p>
        </w:tc>
        <w:tc>
          <w:tcPr>
            <w:tcW w:w="1857" w:type="dxa"/>
            <w:vMerge w:val="restart"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Проект решения,</w:t>
            </w:r>
          </w:p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 xml:space="preserve">тыс. руб. </w:t>
            </w:r>
          </w:p>
        </w:tc>
        <w:tc>
          <w:tcPr>
            <w:tcW w:w="4190" w:type="dxa"/>
            <w:gridSpan w:val="2"/>
            <w:vAlign w:val="center"/>
          </w:tcPr>
          <w:p w:rsidR="006452EC" w:rsidRPr="00253904" w:rsidRDefault="006452EC" w:rsidP="00756C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Отклоне</w:t>
            </w:r>
            <w:r w:rsidR="001F2D42" w:rsidRPr="00253904">
              <w:rPr>
                <w:rFonts w:ascii="Times New Roman" w:hAnsi="Times New Roman"/>
                <w:sz w:val="27"/>
                <w:szCs w:val="27"/>
              </w:rPr>
              <w:t xml:space="preserve">ние от показателей Решения от </w:t>
            </w:r>
            <w:r w:rsidR="006A6038" w:rsidRPr="00253904">
              <w:rPr>
                <w:rFonts w:ascii="Times New Roman" w:hAnsi="Times New Roman"/>
                <w:sz w:val="27"/>
                <w:szCs w:val="27"/>
              </w:rPr>
              <w:t>27.12.2017 года №144-Р</w:t>
            </w:r>
            <w:r w:rsidR="0009049D" w:rsidRPr="00253904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 w:rsidR="000C5370" w:rsidRPr="00253904">
              <w:rPr>
                <w:rFonts w:ascii="Times New Roman" w:hAnsi="Times New Roman"/>
                <w:sz w:val="27"/>
                <w:szCs w:val="27"/>
              </w:rPr>
              <w:t>в ред.</w:t>
            </w:r>
            <w:r w:rsidR="0009049D" w:rsidRPr="0025390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C5370" w:rsidRPr="00253904">
              <w:rPr>
                <w:rFonts w:ascii="Times New Roman" w:hAnsi="Times New Roman"/>
                <w:sz w:val="27"/>
                <w:szCs w:val="27"/>
              </w:rPr>
              <w:t xml:space="preserve">от </w:t>
            </w:r>
            <w:r w:rsidR="0009049D" w:rsidRPr="00253904">
              <w:rPr>
                <w:rFonts w:ascii="Times New Roman" w:hAnsi="Times New Roman"/>
                <w:sz w:val="27"/>
                <w:szCs w:val="27"/>
              </w:rPr>
              <w:t>28.06.2018 №65</w:t>
            </w:r>
            <w:r w:rsidR="000C5370" w:rsidRPr="00253904">
              <w:rPr>
                <w:rFonts w:ascii="Times New Roman" w:hAnsi="Times New Roman"/>
                <w:sz w:val="27"/>
                <w:szCs w:val="27"/>
              </w:rPr>
              <w:t>-Р)</w:t>
            </w:r>
          </w:p>
        </w:tc>
      </w:tr>
      <w:tr w:rsidR="006452EC" w:rsidRPr="00253904" w:rsidTr="003C4158">
        <w:tc>
          <w:tcPr>
            <w:tcW w:w="1878" w:type="dxa"/>
            <w:vMerge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65" w:type="dxa"/>
            <w:vMerge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57" w:type="dxa"/>
            <w:vMerge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24" w:type="dxa"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тыс. руб.</w:t>
            </w:r>
          </w:p>
        </w:tc>
        <w:tc>
          <w:tcPr>
            <w:tcW w:w="1966" w:type="dxa"/>
            <w:vAlign w:val="center"/>
          </w:tcPr>
          <w:p w:rsidR="006452EC" w:rsidRPr="00253904" w:rsidRDefault="006452EC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</w:tr>
      <w:tr w:rsidR="006842D3" w:rsidRPr="00253904" w:rsidTr="003C4158">
        <w:tc>
          <w:tcPr>
            <w:tcW w:w="1878" w:type="dxa"/>
          </w:tcPr>
          <w:p w:rsidR="006842D3" w:rsidRPr="00253904" w:rsidRDefault="006842D3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Доходы</w:t>
            </w:r>
          </w:p>
        </w:tc>
        <w:tc>
          <w:tcPr>
            <w:tcW w:w="1865" w:type="dxa"/>
          </w:tcPr>
          <w:p w:rsidR="006842D3" w:rsidRPr="00253904" w:rsidRDefault="006842D3" w:rsidP="00D705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1219519,4</w:t>
            </w:r>
          </w:p>
        </w:tc>
        <w:tc>
          <w:tcPr>
            <w:tcW w:w="1857" w:type="dxa"/>
          </w:tcPr>
          <w:p w:rsidR="006842D3" w:rsidRPr="00253904" w:rsidRDefault="006842D3" w:rsidP="006F7FF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1242279,3</w:t>
            </w:r>
          </w:p>
        </w:tc>
        <w:tc>
          <w:tcPr>
            <w:tcW w:w="2224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+22759,9</w:t>
            </w:r>
          </w:p>
        </w:tc>
        <w:tc>
          <w:tcPr>
            <w:tcW w:w="1966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101,9</w:t>
            </w:r>
          </w:p>
        </w:tc>
      </w:tr>
      <w:tr w:rsidR="006842D3" w:rsidRPr="00253904" w:rsidTr="003C4158">
        <w:trPr>
          <w:trHeight w:val="345"/>
        </w:trPr>
        <w:tc>
          <w:tcPr>
            <w:tcW w:w="1878" w:type="dxa"/>
          </w:tcPr>
          <w:p w:rsidR="006842D3" w:rsidRPr="00253904" w:rsidRDefault="006842D3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Расходы</w:t>
            </w:r>
          </w:p>
        </w:tc>
        <w:tc>
          <w:tcPr>
            <w:tcW w:w="1865" w:type="dxa"/>
          </w:tcPr>
          <w:p w:rsidR="006842D3" w:rsidRPr="00253904" w:rsidRDefault="006842D3" w:rsidP="00D705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1378759,8</w:t>
            </w:r>
          </w:p>
        </w:tc>
        <w:tc>
          <w:tcPr>
            <w:tcW w:w="1857" w:type="dxa"/>
          </w:tcPr>
          <w:p w:rsidR="006842D3" w:rsidRPr="00253904" w:rsidRDefault="006842D3" w:rsidP="00F85FD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1390118,9</w:t>
            </w:r>
          </w:p>
        </w:tc>
        <w:tc>
          <w:tcPr>
            <w:tcW w:w="2224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+11359,10</w:t>
            </w:r>
          </w:p>
        </w:tc>
        <w:tc>
          <w:tcPr>
            <w:tcW w:w="1966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100,8</w:t>
            </w:r>
          </w:p>
        </w:tc>
      </w:tr>
      <w:tr w:rsidR="006842D3" w:rsidRPr="00253904" w:rsidTr="003C4158">
        <w:tc>
          <w:tcPr>
            <w:tcW w:w="1878" w:type="dxa"/>
          </w:tcPr>
          <w:p w:rsidR="006842D3" w:rsidRPr="00253904" w:rsidRDefault="006842D3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Дефицит</w:t>
            </w:r>
          </w:p>
        </w:tc>
        <w:tc>
          <w:tcPr>
            <w:tcW w:w="1865" w:type="dxa"/>
          </w:tcPr>
          <w:p w:rsidR="006842D3" w:rsidRPr="00253904" w:rsidRDefault="006842D3" w:rsidP="00D705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159240,4</w:t>
            </w:r>
          </w:p>
        </w:tc>
        <w:tc>
          <w:tcPr>
            <w:tcW w:w="1857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147839,6</w:t>
            </w:r>
          </w:p>
        </w:tc>
        <w:tc>
          <w:tcPr>
            <w:tcW w:w="2224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-11400,8</w:t>
            </w:r>
          </w:p>
        </w:tc>
        <w:tc>
          <w:tcPr>
            <w:tcW w:w="1966" w:type="dxa"/>
          </w:tcPr>
          <w:p w:rsidR="006842D3" w:rsidRPr="00253904" w:rsidRDefault="00A52451" w:rsidP="001333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92,8</w:t>
            </w:r>
          </w:p>
        </w:tc>
      </w:tr>
    </w:tbl>
    <w:p w:rsidR="00636CCF" w:rsidRPr="00253904" w:rsidRDefault="00636CCF" w:rsidP="00636CCF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</w:p>
    <w:p w:rsidR="00636CCF" w:rsidRPr="00253904" w:rsidRDefault="00041163" w:rsidP="00636C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Проектом Р</w:t>
      </w:r>
      <w:r w:rsidR="00636CCF" w:rsidRPr="00253904">
        <w:rPr>
          <w:rFonts w:ascii="Times New Roman" w:hAnsi="Times New Roman"/>
          <w:sz w:val="27"/>
          <w:szCs w:val="27"/>
        </w:rPr>
        <w:t>ешения предполагается внести изменения в перечень главных администраторов доходов бюджета городского округа Заречный на 2018 год</w:t>
      </w:r>
      <w:r>
        <w:rPr>
          <w:rFonts w:ascii="Times New Roman" w:hAnsi="Times New Roman"/>
          <w:sz w:val="27"/>
          <w:szCs w:val="27"/>
        </w:rPr>
        <w:t>,</w:t>
      </w:r>
      <w:r w:rsidR="00636CCF" w:rsidRPr="00253904">
        <w:rPr>
          <w:rFonts w:ascii="Times New Roman" w:hAnsi="Times New Roman"/>
          <w:sz w:val="27"/>
          <w:szCs w:val="27"/>
        </w:rPr>
        <w:t xml:space="preserve"> </w:t>
      </w:r>
      <w:r w:rsidR="004A7BCD" w:rsidRPr="00253904">
        <w:rPr>
          <w:rFonts w:ascii="Times New Roman" w:hAnsi="Times New Roman"/>
          <w:sz w:val="27"/>
          <w:szCs w:val="27"/>
        </w:rPr>
        <w:t>дополнив его кодами бюджетной классификации, что не противоречит БК РФ.</w:t>
      </w:r>
    </w:p>
    <w:p w:rsidR="006452EC" w:rsidRPr="00253904" w:rsidRDefault="006452EC" w:rsidP="00F85FD5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0C5370" w:rsidRPr="00253904" w:rsidRDefault="000C5370" w:rsidP="000C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Проектом предлагается увеличить объем доходов на </w:t>
      </w:r>
      <w:r w:rsidR="00D870D1" w:rsidRPr="00253904">
        <w:rPr>
          <w:rFonts w:ascii="Times New Roman" w:hAnsi="Times New Roman"/>
          <w:sz w:val="27"/>
          <w:szCs w:val="27"/>
        </w:rPr>
        <w:t>22759,9</w:t>
      </w:r>
      <w:r w:rsidRPr="00253904">
        <w:rPr>
          <w:rFonts w:ascii="Times New Roman" w:hAnsi="Times New Roman"/>
          <w:sz w:val="27"/>
          <w:szCs w:val="27"/>
        </w:rPr>
        <w:t xml:space="preserve"> тыс. руб., и утвердить в сумме </w:t>
      </w:r>
      <w:r w:rsidR="00D870D1" w:rsidRPr="00253904">
        <w:rPr>
          <w:rFonts w:ascii="Times New Roman" w:hAnsi="Times New Roman"/>
          <w:sz w:val="27"/>
          <w:szCs w:val="27"/>
        </w:rPr>
        <w:t>1242279,3 тыс. руб., что составит 101</w:t>
      </w:r>
      <w:r w:rsidRPr="00253904">
        <w:rPr>
          <w:rFonts w:ascii="Times New Roman" w:hAnsi="Times New Roman"/>
          <w:sz w:val="27"/>
          <w:szCs w:val="27"/>
        </w:rPr>
        <w:t>,9% от плановых назначений (</w:t>
      </w:r>
      <w:r w:rsidR="00D870D1" w:rsidRPr="00253904">
        <w:rPr>
          <w:rFonts w:ascii="Times New Roman" w:hAnsi="Times New Roman"/>
          <w:sz w:val="27"/>
          <w:szCs w:val="27"/>
        </w:rPr>
        <w:t>1242279,3</w:t>
      </w:r>
      <w:r w:rsidRPr="00253904">
        <w:rPr>
          <w:rFonts w:ascii="Times New Roman" w:hAnsi="Times New Roman"/>
          <w:sz w:val="27"/>
          <w:szCs w:val="27"/>
        </w:rPr>
        <w:t xml:space="preserve"> тыс. руб.)</w:t>
      </w:r>
      <w:r w:rsidR="003C059C" w:rsidRPr="00253904">
        <w:rPr>
          <w:rFonts w:ascii="Times New Roman" w:hAnsi="Times New Roman"/>
          <w:sz w:val="27"/>
          <w:szCs w:val="27"/>
        </w:rPr>
        <w:t>.</w:t>
      </w:r>
    </w:p>
    <w:p w:rsidR="003C059C" w:rsidRPr="00253904" w:rsidRDefault="003C059C" w:rsidP="003C059C">
      <w:pPr>
        <w:spacing w:after="0" w:line="240" w:lineRule="auto"/>
        <w:ind w:left="720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lastRenderedPageBreak/>
        <w:t xml:space="preserve">Объем доходов увеличился за счет увеличения безвозмездных поступлений в бюджет городского округа Заречный. </w:t>
      </w:r>
      <w:r w:rsidR="006E5C00" w:rsidRPr="00253904">
        <w:rPr>
          <w:rFonts w:ascii="Times New Roman" w:hAnsi="Times New Roman"/>
          <w:sz w:val="27"/>
          <w:szCs w:val="27"/>
        </w:rPr>
        <w:t>Б</w:t>
      </w:r>
      <w:r w:rsidRPr="00253904">
        <w:rPr>
          <w:rFonts w:ascii="Times New Roman" w:hAnsi="Times New Roman"/>
          <w:sz w:val="27"/>
          <w:szCs w:val="27"/>
        </w:rPr>
        <w:t>ез</w:t>
      </w:r>
      <w:r w:rsidR="006E5C00" w:rsidRPr="00253904">
        <w:rPr>
          <w:rFonts w:ascii="Times New Roman" w:hAnsi="Times New Roman"/>
          <w:sz w:val="27"/>
          <w:szCs w:val="27"/>
        </w:rPr>
        <w:t>возмездные поступления отражены в доходной части бюджета в соответствии с Бюджетным кодексом (Приложение №1).</w:t>
      </w:r>
    </w:p>
    <w:p w:rsidR="000C5370" w:rsidRPr="00253904" w:rsidRDefault="000C5370" w:rsidP="000C5370">
      <w:pPr>
        <w:spacing w:after="0" w:line="240" w:lineRule="auto"/>
        <w:ind w:left="7800" w:firstLine="696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Таблица №2</w:t>
      </w:r>
    </w:p>
    <w:tbl>
      <w:tblPr>
        <w:tblpPr w:leftFromText="180" w:rightFromText="180" w:vertAnchor="text" w:horzAnchor="margin" w:tblpXSpec="center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06"/>
        <w:gridCol w:w="1093"/>
        <w:gridCol w:w="1406"/>
        <w:gridCol w:w="1042"/>
        <w:gridCol w:w="1628"/>
        <w:gridCol w:w="1623"/>
      </w:tblGrid>
      <w:tr w:rsidR="000C5370" w:rsidRPr="00253904" w:rsidTr="00746FEF">
        <w:tc>
          <w:tcPr>
            <w:tcW w:w="2116" w:type="dxa"/>
            <w:vMerge w:val="restart"/>
            <w:vAlign w:val="center"/>
          </w:tcPr>
          <w:p w:rsidR="000C5370" w:rsidRPr="00253904" w:rsidRDefault="000C5370" w:rsidP="00C52FB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Наименование доходов бюджета</w:t>
            </w:r>
          </w:p>
        </w:tc>
        <w:tc>
          <w:tcPr>
            <w:tcW w:w="2499" w:type="dxa"/>
            <w:gridSpan w:val="2"/>
            <w:vAlign w:val="center"/>
          </w:tcPr>
          <w:p w:rsidR="000C5370" w:rsidRPr="00253904" w:rsidRDefault="000C5370" w:rsidP="00C52FB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 xml:space="preserve">Решение от 27.12.2017 года №144-Р, ( 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№65-Р),</w:t>
            </w: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 xml:space="preserve"> тыс. руб.</w:t>
            </w:r>
          </w:p>
        </w:tc>
        <w:tc>
          <w:tcPr>
            <w:tcW w:w="2448" w:type="dxa"/>
            <w:gridSpan w:val="2"/>
            <w:vAlign w:val="center"/>
          </w:tcPr>
          <w:p w:rsidR="000C5370" w:rsidRPr="00253904" w:rsidRDefault="000C5370" w:rsidP="000C5370">
            <w:pPr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Проект Решения</w:t>
            </w:r>
          </w:p>
        </w:tc>
        <w:tc>
          <w:tcPr>
            <w:tcW w:w="3251" w:type="dxa"/>
            <w:gridSpan w:val="2"/>
            <w:vAlign w:val="center"/>
          </w:tcPr>
          <w:p w:rsidR="000C5370" w:rsidRPr="00253904" w:rsidRDefault="000C5370" w:rsidP="00C52FB9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 xml:space="preserve">Отклонение от показателей Решения от 27.12.2017 года №144-Р ( 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</w:t>
            </w:r>
          </w:p>
        </w:tc>
      </w:tr>
      <w:tr w:rsidR="000C5370" w:rsidRPr="00253904" w:rsidTr="00746FEF">
        <w:tc>
          <w:tcPr>
            <w:tcW w:w="2116" w:type="dxa"/>
            <w:vMerge/>
          </w:tcPr>
          <w:p w:rsidR="000C5370" w:rsidRPr="00253904" w:rsidRDefault="000C5370" w:rsidP="00746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06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Тыс.руб</w:t>
            </w:r>
          </w:p>
        </w:tc>
        <w:tc>
          <w:tcPr>
            <w:tcW w:w="1093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%</w:t>
            </w:r>
          </w:p>
        </w:tc>
        <w:tc>
          <w:tcPr>
            <w:tcW w:w="1406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Тыс. руб</w:t>
            </w:r>
          </w:p>
        </w:tc>
        <w:tc>
          <w:tcPr>
            <w:tcW w:w="1042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%</w:t>
            </w:r>
          </w:p>
        </w:tc>
        <w:tc>
          <w:tcPr>
            <w:tcW w:w="1628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Тыс. руб</w:t>
            </w:r>
          </w:p>
        </w:tc>
        <w:tc>
          <w:tcPr>
            <w:tcW w:w="1623" w:type="dxa"/>
          </w:tcPr>
          <w:p w:rsidR="000C5370" w:rsidRPr="00253904" w:rsidRDefault="000C5370" w:rsidP="00746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%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0C53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Собственные доходы: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468121,0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38,7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468121,0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37,7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100,0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0C537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Налоговые доходы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351579,0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29,1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351579,0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28,3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0C537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Неналоговые доходы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116542,0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9,6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0C537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116542,0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9,4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поступления, из них: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751398,4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61,6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774158,3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62,3</w:t>
            </w:r>
          </w:p>
        </w:tc>
        <w:tc>
          <w:tcPr>
            <w:tcW w:w="1628" w:type="dxa"/>
            <w:vAlign w:val="center"/>
          </w:tcPr>
          <w:p w:rsidR="00D870D1" w:rsidRPr="00253904" w:rsidRDefault="0009049D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+</w:t>
            </w:r>
            <w:r w:rsidR="00D870D1"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22759,9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103,0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Дотации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835,0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0,1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835,0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0,1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Субсидии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286404,0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23,5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288758,9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23,2</w:t>
            </w:r>
          </w:p>
        </w:tc>
        <w:tc>
          <w:tcPr>
            <w:tcW w:w="1628" w:type="dxa"/>
            <w:vAlign w:val="center"/>
          </w:tcPr>
          <w:p w:rsidR="00D870D1" w:rsidRPr="00253904" w:rsidRDefault="0009049D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+</w:t>
            </w:r>
            <w:r w:rsidR="00D870D1"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2354,9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100,8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Субвенции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457901,3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37,5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459801,3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37,0</w:t>
            </w:r>
          </w:p>
        </w:tc>
        <w:tc>
          <w:tcPr>
            <w:tcW w:w="1628" w:type="dxa"/>
            <w:vAlign w:val="center"/>
          </w:tcPr>
          <w:p w:rsidR="00D870D1" w:rsidRPr="00253904" w:rsidRDefault="0009049D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+</w:t>
            </w:r>
            <w:r w:rsidR="00D870D1"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1900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100,4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4208,1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0,3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22713,1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1,8</w:t>
            </w:r>
          </w:p>
        </w:tc>
        <w:tc>
          <w:tcPr>
            <w:tcW w:w="1628" w:type="dxa"/>
            <w:vAlign w:val="center"/>
          </w:tcPr>
          <w:p w:rsidR="00D870D1" w:rsidRPr="00253904" w:rsidRDefault="0009049D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+</w:t>
            </w:r>
            <w:r w:rsidR="00D870D1"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18505</w:t>
            </w: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,0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539,7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2050,0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sz w:val="27"/>
                <w:szCs w:val="27"/>
              </w:rPr>
              <w:t>2050,0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0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100,0</w:t>
            </w:r>
          </w:p>
        </w:tc>
      </w:tr>
      <w:tr w:rsidR="00D870D1" w:rsidRPr="00253904" w:rsidTr="00D870D1">
        <w:tc>
          <w:tcPr>
            <w:tcW w:w="2116" w:type="dxa"/>
          </w:tcPr>
          <w:p w:rsidR="00D870D1" w:rsidRPr="00253904" w:rsidRDefault="00D870D1" w:rsidP="00D87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ИТОГО: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1219519,4</w:t>
            </w:r>
          </w:p>
        </w:tc>
        <w:tc>
          <w:tcPr>
            <w:tcW w:w="109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406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1242279,3</w:t>
            </w:r>
          </w:p>
        </w:tc>
        <w:tc>
          <w:tcPr>
            <w:tcW w:w="1042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628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22759,9</w:t>
            </w:r>
          </w:p>
        </w:tc>
        <w:tc>
          <w:tcPr>
            <w:tcW w:w="1623" w:type="dxa"/>
            <w:vAlign w:val="center"/>
          </w:tcPr>
          <w:p w:rsidR="00D870D1" w:rsidRPr="00253904" w:rsidRDefault="00D870D1" w:rsidP="00D870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101,9</w:t>
            </w:r>
          </w:p>
        </w:tc>
      </w:tr>
    </w:tbl>
    <w:p w:rsidR="000C5370" w:rsidRPr="00253904" w:rsidRDefault="000C5370" w:rsidP="000C5370">
      <w:pPr>
        <w:tabs>
          <w:tab w:val="left" w:pos="3900"/>
        </w:tabs>
        <w:spacing w:after="0" w:line="240" w:lineRule="auto"/>
        <w:ind w:left="426" w:firstLine="282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ab/>
      </w:r>
    </w:p>
    <w:p w:rsidR="006452EC" w:rsidRPr="00253904" w:rsidRDefault="006452EC" w:rsidP="000C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Проектом решения предлагается утвердить </w:t>
      </w:r>
      <w:r w:rsidR="004950D6" w:rsidRPr="00253904">
        <w:rPr>
          <w:rFonts w:ascii="Times New Roman" w:hAnsi="Times New Roman"/>
          <w:sz w:val="27"/>
          <w:szCs w:val="27"/>
        </w:rPr>
        <w:t xml:space="preserve">объем расходов в сумме </w:t>
      </w:r>
      <w:r w:rsidR="00041163">
        <w:rPr>
          <w:rFonts w:ascii="Times New Roman" w:hAnsi="Times New Roman"/>
          <w:sz w:val="27"/>
          <w:szCs w:val="27"/>
        </w:rPr>
        <w:t>1390118,9</w:t>
      </w:r>
      <w:r w:rsidR="00C52FB9" w:rsidRPr="00253904">
        <w:rPr>
          <w:rFonts w:ascii="Times New Roman" w:hAnsi="Times New Roman"/>
          <w:sz w:val="27"/>
          <w:szCs w:val="27"/>
        </w:rPr>
        <w:t xml:space="preserve"> </w:t>
      </w:r>
      <w:r w:rsidR="004950D6" w:rsidRPr="00253904">
        <w:rPr>
          <w:rFonts w:ascii="Times New Roman" w:hAnsi="Times New Roman"/>
          <w:sz w:val="27"/>
          <w:szCs w:val="27"/>
        </w:rPr>
        <w:t xml:space="preserve">тыс. руб., что составит </w:t>
      </w:r>
      <w:r w:rsidR="00041163">
        <w:rPr>
          <w:rFonts w:ascii="Times New Roman" w:hAnsi="Times New Roman"/>
          <w:sz w:val="27"/>
          <w:szCs w:val="27"/>
        </w:rPr>
        <w:t>100,8</w:t>
      </w:r>
      <w:r w:rsidRPr="00253904">
        <w:rPr>
          <w:rFonts w:ascii="Times New Roman" w:hAnsi="Times New Roman"/>
          <w:sz w:val="27"/>
          <w:szCs w:val="27"/>
        </w:rPr>
        <w:t xml:space="preserve"> % к первоначальным бюджетным назначениям (</w:t>
      </w:r>
      <w:r w:rsidR="00041163">
        <w:rPr>
          <w:rFonts w:ascii="Times New Roman" w:hAnsi="Times New Roman"/>
          <w:sz w:val="27"/>
          <w:szCs w:val="27"/>
        </w:rPr>
        <w:t>1378759,8</w:t>
      </w:r>
      <w:r w:rsidR="00C52FB9" w:rsidRPr="00253904">
        <w:rPr>
          <w:rFonts w:ascii="Times New Roman" w:hAnsi="Times New Roman"/>
          <w:sz w:val="27"/>
          <w:szCs w:val="27"/>
        </w:rPr>
        <w:t xml:space="preserve"> тыс</w:t>
      </w:r>
      <w:r w:rsidRPr="00253904">
        <w:rPr>
          <w:rFonts w:ascii="Times New Roman" w:hAnsi="Times New Roman"/>
          <w:sz w:val="27"/>
          <w:szCs w:val="27"/>
        </w:rPr>
        <w:t>. руб.).</w:t>
      </w:r>
    </w:p>
    <w:p w:rsidR="006452EC" w:rsidRPr="00253904" w:rsidRDefault="006452EC" w:rsidP="00EF4868">
      <w:pPr>
        <w:spacing w:after="0" w:line="240" w:lineRule="auto"/>
        <w:ind w:left="426" w:firstLine="360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Изменение расходов местного бюджета по разделам бюджетной классиф</w:t>
      </w:r>
      <w:r w:rsidR="004950D6" w:rsidRPr="00253904">
        <w:rPr>
          <w:rFonts w:ascii="Times New Roman" w:hAnsi="Times New Roman"/>
          <w:sz w:val="27"/>
          <w:szCs w:val="27"/>
        </w:rPr>
        <w:t>икации представлено в та</w:t>
      </w:r>
      <w:r w:rsidR="008079CF" w:rsidRPr="00253904">
        <w:rPr>
          <w:rFonts w:ascii="Times New Roman" w:hAnsi="Times New Roman"/>
          <w:sz w:val="27"/>
          <w:szCs w:val="27"/>
        </w:rPr>
        <w:t>блице №3</w:t>
      </w:r>
      <w:r w:rsidRPr="00253904">
        <w:rPr>
          <w:rFonts w:ascii="Times New Roman" w:hAnsi="Times New Roman"/>
          <w:sz w:val="27"/>
          <w:szCs w:val="27"/>
        </w:rPr>
        <w:t>.</w:t>
      </w:r>
    </w:p>
    <w:p w:rsidR="006452EC" w:rsidRPr="00253904" w:rsidRDefault="008079CF" w:rsidP="00DF286F">
      <w:pPr>
        <w:spacing w:after="0" w:line="240" w:lineRule="auto"/>
        <w:ind w:left="8496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Таблица №3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090"/>
        <w:gridCol w:w="1656"/>
        <w:gridCol w:w="1535"/>
        <w:gridCol w:w="1346"/>
      </w:tblGrid>
      <w:tr w:rsidR="00C52FB9" w:rsidRPr="00253904" w:rsidTr="00BC3600">
        <w:tc>
          <w:tcPr>
            <w:tcW w:w="3686" w:type="dxa"/>
            <w:vMerge w:val="restart"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Наименование доходов бюджета</w:t>
            </w:r>
          </w:p>
        </w:tc>
        <w:tc>
          <w:tcPr>
            <w:tcW w:w="2090" w:type="dxa"/>
            <w:vMerge w:val="restart"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Решение от 27.12.2017 года №144-Р, (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</w:t>
            </w: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, тыс. руб.</w:t>
            </w:r>
          </w:p>
          <w:p w:rsidR="00C52FB9" w:rsidRPr="00253904" w:rsidRDefault="00C52FB9" w:rsidP="00BC3600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C52FB9" w:rsidRPr="00253904" w:rsidRDefault="00C52FB9" w:rsidP="00BC3600">
            <w:pPr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Проект Решения,</w:t>
            </w: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 xml:space="preserve"> тыс.руб</w:t>
            </w:r>
          </w:p>
          <w:p w:rsidR="00C52FB9" w:rsidRPr="00253904" w:rsidRDefault="00C52FB9" w:rsidP="00BC3600">
            <w:pPr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C52FB9" w:rsidRPr="00253904" w:rsidRDefault="00C52FB9" w:rsidP="0009049D">
            <w:pPr>
              <w:spacing w:after="0" w:line="240" w:lineRule="auto"/>
              <w:jc w:val="center"/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Отклонение от показателей Решения от 27.12.2017 года №144-Р (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</w:t>
            </w:r>
          </w:p>
        </w:tc>
      </w:tr>
      <w:tr w:rsidR="00C52FB9" w:rsidRPr="00253904" w:rsidTr="00BC3600">
        <w:tc>
          <w:tcPr>
            <w:tcW w:w="3686" w:type="dxa"/>
            <w:vMerge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090" w:type="dxa"/>
            <w:vMerge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656" w:type="dxa"/>
            <w:vMerge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35" w:type="dxa"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Тыс. руб</w:t>
            </w:r>
          </w:p>
        </w:tc>
        <w:tc>
          <w:tcPr>
            <w:tcW w:w="1346" w:type="dxa"/>
            <w:vAlign w:val="center"/>
          </w:tcPr>
          <w:p w:rsidR="00C52FB9" w:rsidRPr="00253904" w:rsidRDefault="00C52FB9" w:rsidP="00BC3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%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88385,4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88445,2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+59,8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100,1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16398,1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16398,1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108522,8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107632,5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-890,3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99,2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Жилищно- коммунальное хозяйство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126917,9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135375,4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+8457,5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106,7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Охрана окружающей среды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730,0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730,0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Образование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819342,9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819085,3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-257,6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115499,5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114923,7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-575,8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99,5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Социальная политика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98503,0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102943,9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+4440,9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104,5</w:t>
            </w:r>
          </w:p>
        </w:tc>
      </w:tr>
      <w:tr w:rsidR="001A5976" w:rsidRPr="00253904" w:rsidTr="001A5976">
        <w:trPr>
          <w:trHeight w:val="732"/>
        </w:trPr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2032,8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2157,4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+124,6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106,1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СМИ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2327,4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2327,4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rPr>
          <w:trHeight w:val="1377"/>
        </w:trPr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68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ИТОГО РАСХОДОВ</w:t>
            </w:r>
          </w:p>
        </w:tc>
        <w:tc>
          <w:tcPr>
            <w:tcW w:w="2090" w:type="dxa"/>
            <w:vAlign w:val="center"/>
          </w:tcPr>
          <w:p w:rsidR="001A5976" w:rsidRPr="00253904" w:rsidRDefault="001A5976" w:rsidP="00601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1378759,8</w:t>
            </w:r>
          </w:p>
        </w:tc>
        <w:tc>
          <w:tcPr>
            <w:tcW w:w="1656" w:type="dxa"/>
            <w:vAlign w:val="center"/>
          </w:tcPr>
          <w:p w:rsidR="001A5976" w:rsidRPr="00253904" w:rsidRDefault="001A5976" w:rsidP="003153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1390118,9</w:t>
            </w:r>
          </w:p>
        </w:tc>
        <w:tc>
          <w:tcPr>
            <w:tcW w:w="1535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+11359,1</w:t>
            </w:r>
          </w:p>
        </w:tc>
        <w:tc>
          <w:tcPr>
            <w:tcW w:w="1346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100,8</w:t>
            </w:r>
          </w:p>
        </w:tc>
      </w:tr>
    </w:tbl>
    <w:p w:rsidR="006452EC" w:rsidRPr="00253904" w:rsidRDefault="006452EC" w:rsidP="0013335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452EC" w:rsidRPr="00253904" w:rsidRDefault="006452EC" w:rsidP="00EC45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Данные о расходах в разрезе главных распорядителей прив</w:t>
      </w:r>
      <w:r w:rsidR="00D77CD1" w:rsidRPr="00253904">
        <w:rPr>
          <w:rFonts w:ascii="Times New Roman" w:hAnsi="Times New Roman"/>
          <w:sz w:val="27"/>
          <w:szCs w:val="27"/>
        </w:rPr>
        <w:t>едены в таблице №3</w:t>
      </w:r>
      <w:r w:rsidRPr="00253904">
        <w:rPr>
          <w:rFonts w:ascii="Times New Roman" w:hAnsi="Times New Roman"/>
          <w:sz w:val="27"/>
          <w:szCs w:val="27"/>
        </w:rPr>
        <w:t>.</w:t>
      </w:r>
    </w:p>
    <w:p w:rsidR="006452EC" w:rsidRPr="00253904" w:rsidRDefault="00D77CD1" w:rsidP="00DF286F">
      <w:pPr>
        <w:spacing w:after="0" w:line="240" w:lineRule="auto"/>
        <w:ind w:left="8496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Таблица №3</w:t>
      </w:r>
    </w:p>
    <w:tbl>
      <w:tblPr>
        <w:tblW w:w="9967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3"/>
        <w:gridCol w:w="1843"/>
        <w:gridCol w:w="1842"/>
        <w:gridCol w:w="1701"/>
        <w:gridCol w:w="1418"/>
      </w:tblGrid>
      <w:tr w:rsidR="001865B8" w:rsidRPr="00253904" w:rsidTr="00BC3600">
        <w:tc>
          <w:tcPr>
            <w:tcW w:w="3163" w:type="dxa"/>
            <w:vMerge w:val="restart"/>
            <w:vAlign w:val="center"/>
          </w:tcPr>
          <w:p w:rsidR="001865B8" w:rsidRPr="00253904" w:rsidRDefault="001865B8" w:rsidP="00133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Наименование разделов расхода</w:t>
            </w:r>
          </w:p>
        </w:tc>
        <w:tc>
          <w:tcPr>
            <w:tcW w:w="1843" w:type="dxa"/>
            <w:vMerge w:val="restart"/>
            <w:vAlign w:val="center"/>
          </w:tcPr>
          <w:p w:rsidR="001865B8" w:rsidRPr="00253904" w:rsidRDefault="00BC3600" w:rsidP="00BC360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Решение от 27.12.2017 года №144-Р, (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</w:t>
            </w: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>, тыс. руб.</w:t>
            </w:r>
          </w:p>
        </w:tc>
        <w:tc>
          <w:tcPr>
            <w:tcW w:w="1842" w:type="dxa"/>
            <w:vMerge w:val="restart"/>
            <w:vAlign w:val="center"/>
          </w:tcPr>
          <w:p w:rsidR="001865B8" w:rsidRPr="00253904" w:rsidRDefault="001865B8" w:rsidP="00116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Проект Решения</w:t>
            </w:r>
            <w:r w:rsidR="00BC3600" w:rsidRPr="00253904">
              <w:rPr>
                <w:rFonts w:ascii="Times New Roman" w:hAnsi="Times New Roman"/>
                <w:b/>
                <w:sz w:val="27"/>
                <w:szCs w:val="27"/>
              </w:rPr>
              <w:t>, тыс. руб.</w:t>
            </w:r>
          </w:p>
        </w:tc>
        <w:tc>
          <w:tcPr>
            <w:tcW w:w="3119" w:type="dxa"/>
            <w:gridSpan w:val="2"/>
            <w:vAlign w:val="center"/>
          </w:tcPr>
          <w:p w:rsidR="001865B8" w:rsidRPr="00253904" w:rsidRDefault="00BC3600" w:rsidP="0009049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904">
              <w:rPr>
                <w:rStyle w:val="a9"/>
                <w:rFonts w:ascii="Times New Roman" w:hAnsi="Times New Roman"/>
                <w:b/>
                <w:i w:val="0"/>
                <w:sz w:val="27"/>
                <w:szCs w:val="27"/>
              </w:rPr>
              <w:t xml:space="preserve">Отклонение от показателей Решения от 27.12.2017 года №144-Р </w:t>
            </w:r>
            <w:r w:rsidR="0009049D" w:rsidRPr="00253904">
              <w:rPr>
                <w:rFonts w:ascii="Times New Roman" w:hAnsi="Times New Roman"/>
                <w:b/>
                <w:sz w:val="27"/>
                <w:szCs w:val="27"/>
              </w:rPr>
              <w:t>в ред. от 28.06.2018 №65-Р)</w:t>
            </w:r>
          </w:p>
        </w:tc>
      </w:tr>
      <w:tr w:rsidR="001865B8" w:rsidRPr="00253904" w:rsidTr="00BC3600">
        <w:tc>
          <w:tcPr>
            <w:tcW w:w="3163" w:type="dxa"/>
            <w:vMerge/>
          </w:tcPr>
          <w:p w:rsidR="001865B8" w:rsidRPr="00253904" w:rsidRDefault="001865B8" w:rsidP="001333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865B8" w:rsidRPr="00253904" w:rsidRDefault="001865B8" w:rsidP="001333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</w:tcPr>
          <w:p w:rsidR="001865B8" w:rsidRPr="00253904" w:rsidRDefault="001865B8" w:rsidP="001333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1865B8" w:rsidRPr="00253904" w:rsidRDefault="001865B8" w:rsidP="00133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1865B8" w:rsidRPr="00253904" w:rsidRDefault="001865B8" w:rsidP="001865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%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Администрация городского округа Заречный (901)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478148,7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489952,3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+11803,6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102,5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МКУ «Управление образования городского округа Заречный» (906)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730717,4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730504,8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-212,6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МКУ «Управление культуры, спорта и молодежной политики городского округа Заречный» (908)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149881,5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149430,2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-451,3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99,7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Дума городского округа Заречный (912)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3337,9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3618,2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+280,3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108,4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 xml:space="preserve">Контрольно-счетная – палата городского </w:t>
            </w:r>
            <w:r w:rsidRPr="0025390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округа Заречный (913)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2373,4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2373,4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100,0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Финансовое управление администрации городского округа Заречный (919)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14300,9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76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1429,9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-12871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color w:val="000000"/>
                <w:sz w:val="27"/>
                <w:szCs w:val="27"/>
              </w:rPr>
              <w:t>10,0</w:t>
            </w:r>
          </w:p>
        </w:tc>
      </w:tr>
      <w:tr w:rsidR="001A5976" w:rsidRPr="00253904" w:rsidTr="001A5976">
        <w:tc>
          <w:tcPr>
            <w:tcW w:w="3163" w:type="dxa"/>
          </w:tcPr>
          <w:p w:rsidR="001A5976" w:rsidRPr="00253904" w:rsidRDefault="001A5976" w:rsidP="00133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sz w:val="27"/>
                <w:szCs w:val="27"/>
              </w:rPr>
              <w:t>ИТОГО РАСХОДОВ</w:t>
            </w:r>
          </w:p>
        </w:tc>
        <w:tc>
          <w:tcPr>
            <w:tcW w:w="1843" w:type="dxa"/>
            <w:vAlign w:val="center"/>
          </w:tcPr>
          <w:p w:rsidR="001A5976" w:rsidRPr="00253904" w:rsidRDefault="001A5976" w:rsidP="00E06B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1378759,8</w:t>
            </w:r>
          </w:p>
        </w:tc>
        <w:tc>
          <w:tcPr>
            <w:tcW w:w="1842" w:type="dxa"/>
            <w:vAlign w:val="center"/>
          </w:tcPr>
          <w:p w:rsidR="001A5976" w:rsidRPr="00253904" w:rsidRDefault="001A5976" w:rsidP="00200B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1390118,9</w:t>
            </w:r>
          </w:p>
        </w:tc>
        <w:tc>
          <w:tcPr>
            <w:tcW w:w="1701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+11359,1</w:t>
            </w:r>
          </w:p>
        </w:tc>
        <w:tc>
          <w:tcPr>
            <w:tcW w:w="1418" w:type="dxa"/>
            <w:vAlign w:val="center"/>
          </w:tcPr>
          <w:p w:rsidR="001A5976" w:rsidRPr="00253904" w:rsidRDefault="001A5976" w:rsidP="001A5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253904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100,8</w:t>
            </w:r>
          </w:p>
        </w:tc>
      </w:tr>
    </w:tbl>
    <w:p w:rsidR="00493A52" w:rsidRPr="00253904" w:rsidRDefault="00493A52" w:rsidP="00493A52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493A52" w:rsidRPr="00253904" w:rsidRDefault="00493A52" w:rsidP="00493A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3904">
        <w:rPr>
          <w:rFonts w:ascii="Times New Roman" w:hAnsi="Times New Roman"/>
          <w:sz w:val="27"/>
          <w:szCs w:val="27"/>
        </w:rPr>
        <w:t xml:space="preserve">Проектом решения внести изменения в Программу муниципальных гарантий, которая предполагает предоставлением муниципальной гарантии МУП ГО Заречный «Теплоцентраль» в размере 12000,0 тыс. руб., без права регрессного требования. </w:t>
      </w:r>
    </w:p>
    <w:p w:rsidR="00493A52" w:rsidRPr="00253904" w:rsidRDefault="00493A52" w:rsidP="00493A52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3904">
        <w:rPr>
          <w:rFonts w:ascii="Times New Roman" w:hAnsi="Times New Roman"/>
          <w:sz w:val="27"/>
          <w:szCs w:val="27"/>
          <w:lang w:eastAsia="ru-RU"/>
        </w:rPr>
        <w:t>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то исполнение таких гарантий в соответствии с п.12 ст.115 БК РФ подлежит отражению в составе расходов соответствующего бюджета.</w:t>
      </w:r>
    </w:p>
    <w:p w:rsidR="00493A52" w:rsidRPr="00253904" w:rsidRDefault="00493A52" w:rsidP="00493A52">
      <w:pPr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3904">
        <w:rPr>
          <w:rFonts w:ascii="Times New Roman" w:hAnsi="Times New Roman"/>
          <w:sz w:val="27"/>
          <w:szCs w:val="27"/>
          <w:lang w:eastAsia="ru-RU"/>
        </w:rPr>
        <w:t xml:space="preserve">В соответствии с указанной нормой законодательства в предлагаемом к утверждению Проекте </w:t>
      </w:r>
      <w:r w:rsidR="00041163">
        <w:rPr>
          <w:rFonts w:ascii="Times New Roman" w:hAnsi="Times New Roman"/>
          <w:sz w:val="27"/>
          <w:szCs w:val="27"/>
          <w:lang w:eastAsia="ru-RU"/>
        </w:rPr>
        <w:t xml:space="preserve">предполагаемая </w:t>
      </w:r>
      <w:r w:rsidRPr="00253904">
        <w:rPr>
          <w:rFonts w:ascii="Times New Roman" w:hAnsi="Times New Roman"/>
          <w:sz w:val="27"/>
          <w:szCs w:val="27"/>
          <w:lang w:eastAsia="ru-RU"/>
        </w:rPr>
        <w:t>муниципальная гарантия отражена в составе расходов бюджета.</w:t>
      </w:r>
      <w:r w:rsidR="00252EF6" w:rsidRPr="0025390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53904">
        <w:rPr>
          <w:rFonts w:ascii="Times New Roman" w:hAnsi="Times New Roman"/>
          <w:sz w:val="27"/>
          <w:szCs w:val="27"/>
          <w:lang w:eastAsia="ru-RU"/>
        </w:rPr>
        <w:t>(Приложение №5 раздел «Жилищно-коммунальное хозяйство»;</w:t>
      </w:r>
      <w:r w:rsidR="00252EF6" w:rsidRPr="00253904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253904">
        <w:rPr>
          <w:rFonts w:ascii="Times New Roman" w:hAnsi="Times New Roman"/>
          <w:sz w:val="27"/>
          <w:szCs w:val="27"/>
          <w:lang w:eastAsia="ru-RU"/>
        </w:rPr>
        <w:t xml:space="preserve">Приложение №7 ГРБС </w:t>
      </w:r>
      <w:r w:rsidR="00041163">
        <w:rPr>
          <w:rFonts w:ascii="Times New Roman" w:hAnsi="Times New Roman"/>
          <w:sz w:val="27"/>
          <w:szCs w:val="27"/>
          <w:lang w:eastAsia="ru-RU"/>
        </w:rPr>
        <w:t>-</w:t>
      </w:r>
      <w:r w:rsidRPr="00253904">
        <w:rPr>
          <w:rFonts w:ascii="Times New Roman" w:hAnsi="Times New Roman"/>
          <w:sz w:val="27"/>
          <w:szCs w:val="27"/>
          <w:lang w:eastAsia="ru-RU"/>
        </w:rPr>
        <w:t xml:space="preserve"> администрация ГО Заречный)</w:t>
      </w:r>
    </w:p>
    <w:p w:rsidR="00C46568" w:rsidRPr="00253904" w:rsidRDefault="00C46568" w:rsidP="000C5370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Ограничения</w:t>
      </w:r>
      <w:r w:rsidR="00A20D82" w:rsidRPr="00253904">
        <w:rPr>
          <w:rFonts w:ascii="Times New Roman" w:hAnsi="Times New Roman"/>
          <w:sz w:val="27"/>
          <w:szCs w:val="27"/>
        </w:rPr>
        <w:t>,</w:t>
      </w:r>
      <w:r w:rsidRPr="00253904">
        <w:rPr>
          <w:rFonts w:ascii="Times New Roman" w:hAnsi="Times New Roman"/>
          <w:sz w:val="27"/>
          <w:szCs w:val="27"/>
        </w:rPr>
        <w:t xml:space="preserve"> установленные п.3 ст.92.1 гл.13 разд.</w:t>
      </w:r>
      <w:r w:rsidRPr="00253904">
        <w:rPr>
          <w:rFonts w:ascii="Times New Roman" w:hAnsi="Times New Roman"/>
          <w:sz w:val="27"/>
          <w:szCs w:val="27"/>
          <w:lang w:val="en-US"/>
        </w:rPr>
        <w:t>IV</w:t>
      </w:r>
      <w:r w:rsidRPr="00253904">
        <w:rPr>
          <w:rFonts w:ascii="Times New Roman" w:hAnsi="Times New Roman"/>
          <w:sz w:val="27"/>
          <w:szCs w:val="27"/>
        </w:rPr>
        <w:t xml:space="preserve"> Бюджетного кодекса РФ в части размера дефицита бюджета соблюдены</w:t>
      </w:r>
      <w:r w:rsidR="006138F0" w:rsidRPr="00253904">
        <w:rPr>
          <w:rFonts w:ascii="Times New Roman" w:hAnsi="Times New Roman"/>
          <w:sz w:val="27"/>
          <w:szCs w:val="27"/>
        </w:rPr>
        <w:t>.</w:t>
      </w:r>
    </w:p>
    <w:p w:rsidR="00A51CC4" w:rsidRPr="00253904" w:rsidRDefault="00A04931" w:rsidP="000C53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Программная часть бюджета 2018</w:t>
      </w:r>
      <w:r w:rsidR="006452EC" w:rsidRPr="00253904">
        <w:rPr>
          <w:rFonts w:ascii="Times New Roman" w:hAnsi="Times New Roman"/>
          <w:sz w:val="27"/>
          <w:szCs w:val="27"/>
        </w:rPr>
        <w:t xml:space="preserve"> года с учетом предлагаемых изменений </w:t>
      </w:r>
      <w:r w:rsidR="00493A52" w:rsidRPr="00253904">
        <w:rPr>
          <w:rFonts w:ascii="Times New Roman" w:hAnsi="Times New Roman"/>
          <w:sz w:val="27"/>
          <w:szCs w:val="27"/>
        </w:rPr>
        <w:t>уменьшится</w:t>
      </w:r>
      <w:r w:rsidR="006138F0" w:rsidRPr="00253904">
        <w:rPr>
          <w:rFonts w:ascii="Times New Roman" w:hAnsi="Times New Roman"/>
          <w:sz w:val="27"/>
          <w:szCs w:val="27"/>
        </w:rPr>
        <w:t xml:space="preserve"> </w:t>
      </w:r>
      <w:r w:rsidR="00963E83" w:rsidRPr="00253904">
        <w:rPr>
          <w:rFonts w:ascii="Times New Roman" w:hAnsi="Times New Roman"/>
          <w:sz w:val="27"/>
          <w:szCs w:val="27"/>
        </w:rPr>
        <w:t xml:space="preserve">на </w:t>
      </w:r>
      <w:r w:rsidR="00493A52" w:rsidRPr="00253904">
        <w:rPr>
          <w:rFonts w:ascii="Times New Roman" w:hAnsi="Times New Roman"/>
          <w:sz w:val="27"/>
          <w:szCs w:val="27"/>
        </w:rPr>
        <w:t>70,6</w:t>
      </w:r>
      <w:r w:rsidR="00963E83" w:rsidRPr="00253904">
        <w:rPr>
          <w:rFonts w:ascii="Times New Roman" w:hAnsi="Times New Roman"/>
          <w:sz w:val="27"/>
          <w:szCs w:val="27"/>
        </w:rPr>
        <w:t xml:space="preserve"> тыс. руб., и </w:t>
      </w:r>
      <w:r w:rsidR="006452EC" w:rsidRPr="00253904">
        <w:rPr>
          <w:rFonts w:ascii="Times New Roman" w:hAnsi="Times New Roman"/>
          <w:sz w:val="27"/>
          <w:szCs w:val="27"/>
        </w:rPr>
        <w:t xml:space="preserve">составит </w:t>
      </w:r>
      <w:r w:rsidR="00493A52" w:rsidRPr="00253904">
        <w:rPr>
          <w:rFonts w:ascii="Times New Roman" w:hAnsi="Times New Roman"/>
          <w:sz w:val="27"/>
          <w:szCs w:val="27"/>
        </w:rPr>
        <w:t>1272226,6</w:t>
      </w:r>
      <w:r w:rsidR="006138F0" w:rsidRPr="00253904">
        <w:rPr>
          <w:rFonts w:ascii="Times New Roman" w:hAnsi="Times New Roman"/>
          <w:sz w:val="27"/>
          <w:szCs w:val="27"/>
        </w:rPr>
        <w:t xml:space="preserve"> тыс. руб., или </w:t>
      </w:r>
      <w:r w:rsidR="00493A52" w:rsidRPr="00253904">
        <w:rPr>
          <w:rFonts w:ascii="Times New Roman" w:hAnsi="Times New Roman"/>
          <w:sz w:val="27"/>
          <w:szCs w:val="27"/>
        </w:rPr>
        <w:t>91,5</w:t>
      </w:r>
      <w:r w:rsidR="006452EC" w:rsidRPr="00253904">
        <w:rPr>
          <w:rFonts w:ascii="Times New Roman" w:hAnsi="Times New Roman"/>
          <w:sz w:val="27"/>
          <w:szCs w:val="27"/>
        </w:rPr>
        <w:t xml:space="preserve"> % от всех расходов</w:t>
      </w:r>
      <w:r w:rsidR="00A20D82" w:rsidRPr="00253904">
        <w:rPr>
          <w:rFonts w:ascii="Times New Roman" w:hAnsi="Times New Roman"/>
          <w:sz w:val="27"/>
          <w:szCs w:val="27"/>
        </w:rPr>
        <w:t xml:space="preserve"> бюджета, не программ</w:t>
      </w:r>
      <w:r w:rsidR="00DD0708" w:rsidRPr="00253904">
        <w:rPr>
          <w:rFonts w:ascii="Times New Roman" w:hAnsi="Times New Roman"/>
          <w:sz w:val="27"/>
          <w:szCs w:val="27"/>
        </w:rPr>
        <w:t>ная - у</w:t>
      </w:r>
      <w:r w:rsidR="00A27C77" w:rsidRPr="00253904">
        <w:rPr>
          <w:rFonts w:ascii="Times New Roman" w:hAnsi="Times New Roman"/>
          <w:sz w:val="27"/>
          <w:szCs w:val="27"/>
        </w:rPr>
        <w:t>величится</w:t>
      </w:r>
      <w:r w:rsidR="00DD0708" w:rsidRPr="00253904">
        <w:rPr>
          <w:rFonts w:ascii="Times New Roman" w:hAnsi="Times New Roman"/>
          <w:sz w:val="27"/>
          <w:szCs w:val="27"/>
        </w:rPr>
        <w:t xml:space="preserve"> на </w:t>
      </w:r>
      <w:r w:rsidR="00493A52" w:rsidRPr="00253904">
        <w:rPr>
          <w:rFonts w:ascii="Times New Roman" w:hAnsi="Times New Roman"/>
          <w:sz w:val="27"/>
          <w:szCs w:val="27"/>
        </w:rPr>
        <w:t>11429,7</w:t>
      </w:r>
      <w:r w:rsidR="00DD0708" w:rsidRPr="00253904">
        <w:rPr>
          <w:rFonts w:ascii="Times New Roman" w:hAnsi="Times New Roman"/>
          <w:sz w:val="27"/>
          <w:szCs w:val="27"/>
        </w:rPr>
        <w:t xml:space="preserve"> тыс. руб., и составит </w:t>
      </w:r>
      <w:r w:rsidR="00493A52" w:rsidRPr="00253904">
        <w:rPr>
          <w:rFonts w:ascii="Times New Roman" w:hAnsi="Times New Roman"/>
          <w:sz w:val="27"/>
          <w:szCs w:val="27"/>
        </w:rPr>
        <w:t>117892,3</w:t>
      </w:r>
      <w:r w:rsidR="00A20D82" w:rsidRPr="00253904">
        <w:rPr>
          <w:rFonts w:ascii="Times New Roman" w:hAnsi="Times New Roman"/>
          <w:sz w:val="27"/>
          <w:szCs w:val="27"/>
        </w:rPr>
        <w:t xml:space="preserve"> тыс. руб., или </w:t>
      </w:r>
      <w:r w:rsidR="00493A52" w:rsidRPr="00253904">
        <w:rPr>
          <w:rFonts w:ascii="Times New Roman" w:hAnsi="Times New Roman"/>
          <w:sz w:val="27"/>
          <w:szCs w:val="27"/>
        </w:rPr>
        <w:t>8,5</w:t>
      </w:r>
      <w:r w:rsidR="006452EC" w:rsidRPr="00253904">
        <w:rPr>
          <w:rFonts w:ascii="Times New Roman" w:hAnsi="Times New Roman"/>
          <w:sz w:val="27"/>
          <w:szCs w:val="27"/>
        </w:rPr>
        <w:t>%</w:t>
      </w:r>
      <w:r w:rsidR="00A27C77" w:rsidRPr="00253904">
        <w:rPr>
          <w:rFonts w:ascii="Times New Roman" w:hAnsi="Times New Roman"/>
          <w:sz w:val="27"/>
          <w:szCs w:val="27"/>
        </w:rPr>
        <w:t xml:space="preserve"> от общих расходов бюджета.</w:t>
      </w:r>
    </w:p>
    <w:p w:rsidR="00E755E2" w:rsidRPr="00253904" w:rsidRDefault="00E755E2" w:rsidP="00E755E2">
      <w:pPr>
        <w:spacing w:after="0" w:line="240" w:lineRule="auto"/>
        <w:ind w:left="720"/>
        <w:jc w:val="both"/>
        <w:rPr>
          <w:rFonts w:ascii="Times New Roman" w:hAnsi="Times New Roman"/>
          <w:b/>
          <w:sz w:val="27"/>
          <w:szCs w:val="27"/>
        </w:rPr>
      </w:pPr>
    </w:p>
    <w:p w:rsidR="006452EC" w:rsidRPr="00253904" w:rsidRDefault="003C6FC6" w:rsidP="007F35D6">
      <w:pPr>
        <w:spacing w:after="0" w:line="240" w:lineRule="auto"/>
        <w:ind w:left="360"/>
        <w:jc w:val="center"/>
        <w:rPr>
          <w:rFonts w:ascii="Times New Roman" w:hAnsi="Times New Roman"/>
          <w:b/>
          <w:sz w:val="27"/>
          <w:szCs w:val="27"/>
        </w:rPr>
      </w:pPr>
      <w:r w:rsidRPr="00253904">
        <w:rPr>
          <w:rFonts w:ascii="Times New Roman" w:hAnsi="Times New Roman"/>
          <w:b/>
          <w:sz w:val="27"/>
          <w:szCs w:val="27"/>
        </w:rPr>
        <w:t>ВЫВОДЫ:</w:t>
      </w:r>
    </w:p>
    <w:p w:rsidR="003C6FC6" w:rsidRPr="00253904" w:rsidRDefault="003C6FC6" w:rsidP="00EA78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Проект Решения</w:t>
      </w:r>
      <w:r w:rsidR="004A7BCD" w:rsidRPr="00253904">
        <w:rPr>
          <w:rFonts w:ascii="Times New Roman" w:hAnsi="Times New Roman"/>
          <w:sz w:val="27"/>
          <w:szCs w:val="27"/>
        </w:rPr>
        <w:t xml:space="preserve"> представлен на рассмотрение в к</w:t>
      </w:r>
      <w:r w:rsidRPr="00253904">
        <w:rPr>
          <w:rFonts w:ascii="Times New Roman" w:hAnsi="Times New Roman"/>
          <w:sz w:val="27"/>
          <w:szCs w:val="27"/>
        </w:rPr>
        <w:t>онтрольно-счетную пала</w:t>
      </w:r>
      <w:r w:rsidR="00E755E2" w:rsidRPr="00253904">
        <w:rPr>
          <w:rFonts w:ascii="Times New Roman" w:hAnsi="Times New Roman"/>
          <w:sz w:val="27"/>
          <w:szCs w:val="27"/>
        </w:rPr>
        <w:t xml:space="preserve">ту городского </w:t>
      </w:r>
      <w:r w:rsidR="00861F71" w:rsidRPr="00253904">
        <w:rPr>
          <w:rFonts w:ascii="Times New Roman" w:hAnsi="Times New Roman"/>
          <w:sz w:val="27"/>
          <w:szCs w:val="27"/>
        </w:rPr>
        <w:t xml:space="preserve">округа Заречный </w:t>
      </w:r>
      <w:r w:rsidR="00534EF3" w:rsidRPr="00253904">
        <w:rPr>
          <w:rFonts w:ascii="Times New Roman" w:hAnsi="Times New Roman"/>
          <w:sz w:val="27"/>
          <w:szCs w:val="27"/>
        </w:rPr>
        <w:t>06.08</w:t>
      </w:r>
      <w:r w:rsidR="0031656C" w:rsidRPr="00253904">
        <w:rPr>
          <w:rFonts w:ascii="Times New Roman" w:hAnsi="Times New Roman"/>
          <w:sz w:val="27"/>
          <w:szCs w:val="27"/>
        </w:rPr>
        <w:t>.2018</w:t>
      </w:r>
      <w:r w:rsidRPr="00253904">
        <w:rPr>
          <w:rFonts w:ascii="Times New Roman" w:hAnsi="Times New Roman"/>
          <w:sz w:val="27"/>
          <w:szCs w:val="27"/>
        </w:rPr>
        <w:t xml:space="preserve"> года в электронном виде</w:t>
      </w:r>
      <w:r w:rsidR="00534EF3" w:rsidRPr="00253904">
        <w:rPr>
          <w:rFonts w:ascii="Times New Roman" w:hAnsi="Times New Roman"/>
          <w:sz w:val="27"/>
          <w:szCs w:val="27"/>
        </w:rPr>
        <w:t xml:space="preserve"> из Думы городского округа Заречный</w:t>
      </w:r>
      <w:r w:rsidR="00F24E52" w:rsidRPr="00253904">
        <w:rPr>
          <w:rFonts w:ascii="Times New Roman" w:hAnsi="Times New Roman"/>
          <w:sz w:val="27"/>
          <w:szCs w:val="27"/>
        </w:rPr>
        <w:t>;</w:t>
      </w:r>
    </w:p>
    <w:p w:rsidR="003C6FC6" w:rsidRPr="00253904" w:rsidRDefault="003C6FC6" w:rsidP="00EA78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Проектом Решения планируется изменение</w:t>
      </w:r>
      <w:r w:rsidR="00CF15E1" w:rsidRPr="00253904">
        <w:rPr>
          <w:rFonts w:ascii="Times New Roman" w:hAnsi="Times New Roman"/>
          <w:sz w:val="27"/>
          <w:szCs w:val="27"/>
        </w:rPr>
        <w:t xml:space="preserve"> </w:t>
      </w:r>
      <w:r w:rsidR="00861F71" w:rsidRPr="00253904">
        <w:rPr>
          <w:rFonts w:ascii="Times New Roman" w:hAnsi="Times New Roman"/>
          <w:sz w:val="27"/>
          <w:szCs w:val="27"/>
        </w:rPr>
        <w:t xml:space="preserve">таких параметров бюджета как </w:t>
      </w:r>
      <w:r w:rsidR="004A7BCD" w:rsidRPr="00253904">
        <w:rPr>
          <w:rFonts w:ascii="Times New Roman" w:hAnsi="Times New Roman"/>
          <w:sz w:val="27"/>
          <w:szCs w:val="27"/>
        </w:rPr>
        <w:t xml:space="preserve">доходы, </w:t>
      </w:r>
      <w:r w:rsidR="00861F71" w:rsidRPr="00253904">
        <w:rPr>
          <w:rFonts w:ascii="Times New Roman" w:hAnsi="Times New Roman"/>
          <w:sz w:val="27"/>
          <w:szCs w:val="27"/>
        </w:rPr>
        <w:t>расходы и дефицит</w:t>
      </w:r>
      <w:r w:rsidR="0031656C" w:rsidRPr="00253904">
        <w:rPr>
          <w:rFonts w:ascii="Times New Roman" w:hAnsi="Times New Roman"/>
          <w:sz w:val="27"/>
          <w:szCs w:val="27"/>
        </w:rPr>
        <w:t xml:space="preserve"> бюджета;</w:t>
      </w:r>
    </w:p>
    <w:p w:rsidR="00635E05" w:rsidRDefault="003C6FC6" w:rsidP="00EA78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В связи с предполагаемыми </w:t>
      </w:r>
      <w:r w:rsidR="005E2420" w:rsidRPr="00253904">
        <w:rPr>
          <w:rFonts w:ascii="Times New Roman" w:hAnsi="Times New Roman"/>
          <w:sz w:val="27"/>
          <w:szCs w:val="27"/>
        </w:rPr>
        <w:t>корректировками дефицит бюджета</w:t>
      </w:r>
      <w:r w:rsidR="000D2042" w:rsidRPr="00253904">
        <w:rPr>
          <w:rFonts w:ascii="Times New Roman" w:hAnsi="Times New Roman"/>
          <w:sz w:val="27"/>
          <w:szCs w:val="27"/>
        </w:rPr>
        <w:t xml:space="preserve"> </w:t>
      </w:r>
      <w:r w:rsidR="00CF15E1" w:rsidRPr="00253904">
        <w:rPr>
          <w:rFonts w:ascii="Times New Roman" w:hAnsi="Times New Roman"/>
          <w:sz w:val="27"/>
          <w:szCs w:val="27"/>
        </w:rPr>
        <w:t>изменится и составит</w:t>
      </w:r>
      <w:r w:rsidR="00635E05" w:rsidRPr="00253904">
        <w:rPr>
          <w:rFonts w:ascii="Times New Roman" w:hAnsi="Times New Roman"/>
          <w:sz w:val="27"/>
          <w:szCs w:val="27"/>
        </w:rPr>
        <w:t xml:space="preserve"> </w:t>
      </w:r>
      <w:r w:rsidR="00534EF3" w:rsidRPr="00253904">
        <w:rPr>
          <w:rFonts w:ascii="Times New Roman" w:hAnsi="Times New Roman"/>
          <w:sz w:val="27"/>
          <w:szCs w:val="27"/>
        </w:rPr>
        <w:t xml:space="preserve">147839,6 </w:t>
      </w:r>
      <w:r w:rsidR="005E2420" w:rsidRPr="00253904">
        <w:rPr>
          <w:rFonts w:ascii="Times New Roman" w:hAnsi="Times New Roman"/>
          <w:sz w:val="27"/>
          <w:szCs w:val="27"/>
        </w:rPr>
        <w:t>тыс. руб., что н</w:t>
      </w:r>
      <w:r w:rsidR="006E741A" w:rsidRPr="00253904">
        <w:rPr>
          <w:rFonts w:ascii="Times New Roman" w:hAnsi="Times New Roman"/>
          <w:sz w:val="27"/>
          <w:szCs w:val="27"/>
        </w:rPr>
        <w:t>е</w:t>
      </w:r>
      <w:r w:rsidR="00635E05" w:rsidRPr="00253904">
        <w:rPr>
          <w:rFonts w:ascii="Times New Roman" w:hAnsi="Times New Roman"/>
          <w:sz w:val="27"/>
          <w:szCs w:val="27"/>
        </w:rPr>
        <w:t xml:space="preserve"> противоречит ограничениям, установленным п.3 ст.92.1 гл.13 разд.</w:t>
      </w:r>
      <w:r w:rsidR="00635E05" w:rsidRPr="00253904">
        <w:rPr>
          <w:rFonts w:ascii="Times New Roman" w:hAnsi="Times New Roman"/>
          <w:sz w:val="27"/>
          <w:szCs w:val="27"/>
          <w:lang w:val="en-US"/>
        </w:rPr>
        <w:t>IV</w:t>
      </w:r>
      <w:r w:rsidR="006E741A" w:rsidRPr="00253904">
        <w:rPr>
          <w:rFonts w:ascii="Times New Roman" w:hAnsi="Times New Roman"/>
          <w:sz w:val="27"/>
          <w:szCs w:val="27"/>
        </w:rPr>
        <w:t xml:space="preserve"> Бюджетного кодекса РФ</w:t>
      </w:r>
      <w:r w:rsidR="00F24E52" w:rsidRPr="00253904">
        <w:rPr>
          <w:rFonts w:ascii="Times New Roman" w:hAnsi="Times New Roman"/>
          <w:sz w:val="27"/>
          <w:szCs w:val="27"/>
        </w:rPr>
        <w:t>;</w:t>
      </w:r>
    </w:p>
    <w:p w:rsidR="00041163" w:rsidRPr="00253904" w:rsidRDefault="00041163" w:rsidP="00EA78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Проектом Р</w:t>
      </w:r>
      <w:r w:rsidRPr="00253904">
        <w:rPr>
          <w:rFonts w:ascii="Times New Roman" w:hAnsi="Times New Roman"/>
          <w:sz w:val="27"/>
          <w:szCs w:val="27"/>
        </w:rPr>
        <w:t>ешения предполагается внести изменения в перечень главных администраторов доходов бюджета городского округа Заречный на 2018 год</w:t>
      </w:r>
      <w:r>
        <w:rPr>
          <w:rFonts w:ascii="Times New Roman" w:hAnsi="Times New Roman"/>
          <w:sz w:val="27"/>
          <w:szCs w:val="27"/>
        </w:rPr>
        <w:t>,</w:t>
      </w:r>
      <w:r w:rsidRPr="00253904">
        <w:rPr>
          <w:rFonts w:ascii="Times New Roman" w:hAnsi="Times New Roman"/>
          <w:sz w:val="27"/>
          <w:szCs w:val="27"/>
        </w:rPr>
        <w:t xml:space="preserve"> дополнив его кодами бюджетной классификации, что не противоречит БК РФ</w:t>
      </w:r>
    </w:p>
    <w:p w:rsidR="003C6FC6" w:rsidRPr="00253904" w:rsidRDefault="003C6FC6" w:rsidP="00EA78C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Корректировка бюджетных ассигнований предполагает сохранение расходных обязательств на приоритетных направлениях</w:t>
      </w:r>
      <w:r w:rsidR="00F24E52" w:rsidRPr="00253904">
        <w:rPr>
          <w:rFonts w:ascii="Times New Roman" w:hAnsi="Times New Roman"/>
          <w:sz w:val="27"/>
          <w:szCs w:val="27"/>
        </w:rPr>
        <w:t>;</w:t>
      </w:r>
    </w:p>
    <w:p w:rsidR="004A7BCD" w:rsidRPr="00253904" w:rsidRDefault="004A7BCD" w:rsidP="004A7BCD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Программная часть бюджета у</w:t>
      </w:r>
      <w:r w:rsidR="00534EF3" w:rsidRPr="00253904">
        <w:rPr>
          <w:rFonts w:ascii="Times New Roman" w:hAnsi="Times New Roman"/>
          <w:sz w:val="27"/>
          <w:szCs w:val="27"/>
        </w:rPr>
        <w:t>меньшится</w:t>
      </w:r>
      <w:r w:rsidRPr="00253904">
        <w:rPr>
          <w:rFonts w:ascii="Times New Roman" w:hAnsi="Times New Roman"/>
          <w:sz w:val="27"/>
          <w:szCs w:val="27"/>
        </w:rPr>
        <w:t xml:space="preserve"> на </w:t>
      </w:r>
      <w:r w:rsidR="00534EF3" w:rsidRPr="00253904">
        <w:rPr>
          <w:rFonts w:ascii="Times New Roman" w:hAnsi="Times New Roman"/>
          <w:sz w:val="27"/>
          <w:szCs w:val="27"/>
        </w:rPr>
        <w:t>70,6</w:t>
      </w:r>
      <w:r w:rsidRPr="00253904">
        <w:rPr>
          <w:rFonts w:ascii="Times New Roman" w:hAnsi="Times New Roman"/>
          <w:sz w:val="27"/>
          <w:szCs w:val="27"/>
        </w:rPr>
        <w:t xml:space="preserve"> тыс. руб., и составит </w:t>
      </w:r>
      <w:r w:rsidR="00534EF3" w:rsidRPr="00253904">
        <w:rPr>
          <w:rFonts w:ascii="Times New Roman" w:hAnsi="Times New Roman"/>
          <w:sz w:val="27"/>
          <w:szCs w:val="27"/>
        </w:rPr>
        <w:t>1272226,6</w:t>
      </w:r>
      <w:r w:rsidRPr="00253904">
        <w:rPr>
          <w:rFonts w:ascii="Times New Roman" w:hAnsi="Times New Roman"/>
          <w:sz w:val="27"/>
          <w:szCs w:val="27"/>
        </w:rPr>
        <w:t xml:space="preserve"> тыс. руб.;</w:t>
      </w:r>
    </w:p>
    <w:p w:rsidR="00534EF3" w:rsidRPr="00253904" w:rsidRDefault="00534EF3" w:rsidP="00534E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253904">
        <w:rPr>
          <w:rFonts w:ascii="Times New Roman" w:hAnsi="Times New Roman"/>
          <w:sz w:val="27"/>
          <w:szCs w:val="27"/>
        </w:rPr>
        <w:t xml:space="preserve">Проектом Решения предлагается внести изменения в Программу муниципальных гарантий, которая предполагает предоставление муниципальной гарантии МУП ГО Заречный «Теплоцентраль» в размере 12000,0 тыс. руб., без права </w:t>
      </w:r>
      <w:r w:rsidRPr="00253904">
        <w:rPr>
          <w:rFonts w:ascii="Times New Roman" w:hAnsi="Times New Roman"/>
          <w:sz w:val="27"/>
          <w:szCs w:val="27"/>
        </w:rPr>
        <w:lastRenderedPageBreak/>
        <w:t xml:space="preserve">регрессного требования. </w:t>
      </w:r>
      <w:r w:rsidRPr="00253904">
        <w:rPr>
          <w:rFonts w:ascii="Times New Roman" w:hAnsi="Times New Roman"/>
          <w:sz w:val="27"/>
          <w:szCs w:val="27"/>
          <w:lang w:eastAsia="ru-RU"/>
        </w:rPr>
        <w:t>Изменения отражены в составе расходов бюджета городского округа Заречный в соответствии со п.12 ст.115 БК РФ.</w:t>
      </w:r>
    </w:p>
    <w:p w:rsidR="00534EF3" w:rsidRPr="00253904" w:rsidRDefault="00534EF3" w:rsidP="00534EF3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7"/>
          <w:szCs w:val="27"/>
        </w:rPr>
      </w:pPr>
    </w:p>
    <w:p w:rsidR="00EA126D" w:rsidRPr="00253904" w:rsidRDefault="00EA126D" w:rsidP="00EA126D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/>
          <w:b/>
          <w:sz w:val="27"/>
          <w:szCs w:val="27"/>
          <w:lang w:eastAsia="ru-RU"/>
        </w:rPr>
      </w:pPr>
    </w:p>
    <w:p w:rsidR="006452EC" w:rsidRPr="00253904" w:rsidRDefault="006452EC" w:rsidP="007F35D6">
      <w:pPr>
        <w:spacing w:after="12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53904">
        <w:rPr>
          <w:rFonts w:ascii="Times New Roman" w:hAnsi="Times New Roman"/>
          <w:b/>
          <w:sz w:val="27"/>
          <w:szCs w:val="27"/>
        </w:rPr>
        <w:t>ЗАКЛЮЧЕНИЕ.</w:t>
      </w:r>
    </w:p>
    <w:p w:rsidR="007D26DF" w:rsidRPr="00253904" w:rsidRDefault="007D26DF" w:rsidP="0013335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A7BCD" w:rsidRPr="00253904" w:rsidRDefault="004A7BCD" w:rsidP="004A7BCD">
      <w:pPr>
        <w:spacing w:after="0" w:line="240" w:lineRule="auto"/>
        <w:ind w:left="357" w:firstLine="346"/>
        <w:jc w:val="both"/>
        <w:rPr>
          <w:rFonts w:ascii="Times New Roman" w:hAnsi="Times New Roman"/>
          <w:b/>
          <w:i/>
          <w:sz w:val="27"/>
          <w:szCs w:val="27"/>
        </w:rPr>
      </w:pPr>
      <w:r w:rsidRPr="00253904">
        <w:rPr>
          <w:rFonts w:ascii="Times New Roman" w:hAnsi="Times New Roman"/>
          <w:b/>
          <w:i/>
          <w:sz w:val="27"/>
          <w:szCs w:val="27"/>
        </w:rPr>
        <w:t xml:space="preserve">Изменения в бюджет Городского округа внесены в соответствии с Положением о Бюджетном процессе. Требования Бюджетного кодекса соблюдены. </w:t>
      </w:r>
    </w:p>
    <w:p w:rsidR="004A7BCD" w:rsidRPr="00253904" w:rsidRDefault="004A7BCD" w:rsidP="004A7BCD">
      <w:pPr>
        <w:spacing w:after="0" w:line="240" w:lineRule="auto"/>
        <w:ind w:left="357" w:firstLine="346"/>
        <w:jc w:val="both"/>
        <w:rPr>
          <w:rFonts w:ascii="Times New Roman" w:hAnsi="Times New Roman"/>
          <w:b/>
          <w:i/>
          <w:sz w:val="27"/>
          <w:szCs w:val="27"/>
        </w:rPr>
      </w:pPr>
      <w:r w:rsidRPr="00253904">
        <w:rPr>
          <w:rFonts w:ascii="Times New Roman" w:hAnsi="Times New Roman"/>
          <w:b/>
          <w:i/>
          <w:sz w:val="27"/>
          <w:szCs w:val="27"/>
        </w:rPr>
        <w:t>По рассматриваемому проекту решения контрольно-счетная палата замечаний и предложений не имеет.</w:t>
      </w:r>
    </w:p>
    <w:p w:rsidR="004A7BCD" w:rsidRPr="00253904" w:rsidRDefault="004A7BCD" w:rsidP="004A7BCD">
      <w:pPr>
        <w:shd w:val="clear" w:color="auto" w:fill="FFFFFF"/>
        <w:spacing w:after="0" w:line="240" w:lineRule="auto"/>
        <w:ind w:left="357" w:firstLine="346"/>
        <w:jc w:val="both"/>
        <w:rPr>
          <w:rFonts w:ascii="Times New Roman" w:eastAsia="Times New Roman" w:hAnsi="Times New Roman"/>
          <w:b/>
          <w:i/>
          <w:sz w:val="27"/>
          <w:szCs w:val="27"/>
        </w:rPr>
      </w:pPr>
      <w:r w:rsidRPr="00253904">
        <w:rPr>
          <w:rFonts w:ascii="Times New Roman" w:eastAsia="Times New Roman" w:hAnsi="Times New Roman"/>
          <w:b/>
          <w:i/>
          <w:sz w:val="27"/>
          <w:szCs w:val="27"/>
        </w:rPr>
        <w:t>Контрольно-счетная палата предлагает Думе городского округа Заречный рассмотреть проект решения с учетом настоящего заключения.</w:t>
      </w:r>
    </w:p>
    <w:p w:rsidR="00EF4868" w:rsidRPr="00253904" w:rsidRDefault="00EF4868" w:rsidP="0013335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A7BCD" w:rsidRPr="00253904" w:rsidRDefault="004A7BCD" w:rsidP="0013335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24E52" w:rsidRPr="00253904" w:rsidRDefault="00F24E52" w:rsidP="009D1E5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 xml:space="preserve">Председатель </w:t>
      </w:r>
    </w:p>
    <w:p w:rsidR="00F24E52" w:rsidRPr="00253904" w:rsidRDefault="00F24E52" w:rsidP="009D1E5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контрольно-счетной палаты</w:t>
      </w:r>
    </w:p>
    <w:p w:rsidR="006452EC" w:rsidRPr="00253904" w:rsidRDefault="00F24E52" w:rsidP="009D1E5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904">
        <w:rPr>
          <w:rFonts w:ascii="Times New Roman" w:hAnsi="Times New Roman"/>
          <w:sz w:val="27"/>
          <w:szCs w:val="27"/>
        </w:rPr>
        <w:t>городского округа Заречный</w:t>
      </w:r>
      <w:r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</w:r>
      <w:r w:rsidR="00343172"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</w:r>
      <w:r w:rsidRPr="00253904">
        <w:rPr>
          <w:rFonts w:ascii="Times New Roman" w:hAnsi="Times New Roman"/>
          <w:sz w:val="27"/>
          <w:szCs w:val="27"/>
        </w:rPr>
        <w:tab/>
        <w:t>В.В.Жирнова</w:t>
      </w:r>
    </w:p>
    <w:sectPr w:rsidR="006452EC" w:rsidRPr="00253904" w:rsidSect="00DF286F">
      <w:footerReference w:type="default" r:id="rId8"/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10" w:rsidRDefault="007B1510" w:rsidP="00D4284F">
      <w:pPr>
        <w:spacing w:after="0" w:line="240" w:lineRule="auto"/>
      </w:pPr>
      <w:r>
        <w:separator/>
      </w:r>
    </w:p>
  </w:endnote>
  <w:endnote w:type="continuationSeparator" w:id="0">
    <w:p w:rsidR="007B1510" w:rsidRDefault="007B1510" w:rsidP="00D4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4F" w:rsidRDefault="00B45D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4284F" w:rsidRDefault="00D42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10" w:rsidRDefault="007B1510" w:rsidP="00D4284F">
      <w:pPr>
        <w:spacing w:after="0" w:line="240" w:lineRule="auto"/>
      </w:pPr>
      <w:r>
        <w:separator/>
      </w:r>
    </w:p>
  </w:footnote>
  <w:footnote w:type="continuationSeparator" w:id="0">
    <w:p w:rsidR="007B1510" w:rsidRDefault="007B1510" w:rsidP="00D4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1B4"/>
    <w:multiLevelType w:val="multilevel"/>
    <w:tmpl w:val="7242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82C1249"/>
    <w:multiLevelType w:val="hybridMultilevel"/>
    <w:tmpl w:val="3E2A4194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" w15:restartNumberingAfterBreak="0">
    <w:nsid w:val="1881394B"/>
    <w:multiLevelType w:val="hybridMultilevel"/>
    <w:tmpl w:val="89FAD75A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" w15:restartNumberingAfterBreak="0">
    <w:nsid w:val="18815226"/>
    <w:multiLevelType w:val="multilevel"/>
    <w:tmpl w:val="4E0EFE4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1A0E4FE0"/>
    <w:multiLevelType w:val="hybridMultilevel"/>
    <w:tmpl w:val="DC2AE160"/>
    <w:lvl w:ilvl="0" w:tplc="37D419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FFF280D"/>
    <w:multiLevelType w:val="hybridMultilevel"/>
    <w:tmpl w:val="48427868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6" w15:restartNumberingAfterBreak="0">
    <w:nsid w:val="22FE1DDF"/>
    <w:multiLevelType w:val="hybridMultilevel"/>
    <w:tmpl w:val="BFFA5348"/>
    <w:lvl w:ilvl="0" w:tplc="0419000F">
      <w:start w:val="1"/>
      <w:numFmt w:val="decimal"/>
      <w:lvlText w:val="%1."/>
      <w:lvlJc w:val="left"/>
      <w:pPr>
        <w:ind w:left="2868" w:hanging="360"/>
      </w:p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23F5174D"/>
    <w:multiLevelType w:val="hybridMultilevel"/>
    <w:tmpl w:val="5D363A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8" w15:restartNumberingAfterBreak="0">
    <w:nsid w:val="31931CEA"/>
    <w:multiLevelType w:val="hybridMultilevel"/>
    <w:tmpl w:val="C7DCFB10"/>
    <w:lvl w:ilvl="0" w:tplc="37D419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358321BB"/>
    <w:multiLevelType w:val="hybridMultilevel"/>
    <w:tmpl w:val="F264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92B29"/>
    <w:multiLevelType w:val="hybridMultilevel"/>
    <w:tmpl w:val="2FCE5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7171A4"/>
    <w:multiLevelType w:val="multilevel"/>
    <w:tmpl w:val="7242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47635D9"/>
    <w:multiLevelType w:val="hybridMultilevel"/>
    <w:tmpl w:val="109A69B6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3" w15:restartNumberingAfterBreak="0">
    <w:nsid w:val="45452E51"/>
    <w:multiLevelType w:val="hybridMultilevel"/>
    <w:tmpl w:val="90CEB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63839"/>
    <w:multiLevelType w:val="hybridMultilevel"/>
    <w:tmpl w:val="5BBA562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56AA7141"/>
    <w:multiLevelType w:val="hybridMultilevel"/>
    <w:tmpl w:val="00C01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B73"/>
    <w:multiLevelType w:val="hybridMultilevel"/>
    <w:tmpl w:val="B4604B0C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17" w15:restartNumberingAfterBreak="0">
    <w:nsid w:val="59543809"/>
    <w:multiLevelType w:val="hybridMultilevel"/>
    <w:tmpl w:val="2544F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E7955"/>
    <w:multiLevelType w:val="hybridMultilevel"/>
    <w:tmpl w:val="CBB2F2FE"/>
    <w:lvl w:ilvl="0" w:tplc="4E60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0D3C"/>
    <w:multiLevelType w:val="hybridMultilevel"/>
    <w:tmpl w:val="5AB2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E518E"/>
    <w:multiLevelType w:val="hybridMultilevel"/>
    <w:tmpl w:val="47E4767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A4531B6"/>
    <w:multiLevelType w:val="hybridMultilevel"/>
    <w:tmpl w:val="C60A0C84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2" w15:restartNumberingAfterBreak="0">
    <w:nsid w:val="716212B6"/>
    <w:multiLevelType w:val="hybridMultilevel"/>
    <w:tmpl w:val="9F32DD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6F151FD"/>
    <w:multiLevelType w:val="hybridMultilevel"/>
    <w:tmpl w:val="38429176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24" w15:restartNumberingAfterBreak="0">
    <w:nsid w:val="7E75140A"/>
    <w:multiLevelType w:val="hybridMultilevel"/>
    <w:tmpl w:val="43D2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</w:num>
  <w:num w:numId="5">
    <w:abstractNumId w:val="14"/>
  </w:num>
  <w:num w:numId="6">
    <w:abstractNumId w:val="20"/>
  </w:num>
  <w:num w:numId="7">
    <w:abstractNumId w:val="1"/>
  </w:num>
  <w:num w:numId="8">
    <w:abstractNumId w:val="7"/>
  </w:num>
  <w:num w:numId="9">
    <w:abstractNumId w:val="21"/>
  </w:num>
  <w:num w:numId="10">
    <w:abstractNumId w:val="5"/>
  </w:num>
  <w:num w:numId="11">
    <w:abstractNumId w:val="12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4"/>
  </w:num>
  <w:num w:numId="17">
    <w:abstractNumId w:val="8"/>
  </w:num>
  <w:num w:numId="18">
    <w:abstractNumId w:val="2"/>
  </w:num>
  <w:num w:numId="19">
    <w:abstractNumId w:val="6"/>
  </w:num>
  <w:num w:numId="20">
    <w:abstractNumId w:val="9"/>
  </w:num>
  <w:num w:numId="21">
    <w:abstractNumId w:val="17"/>
  </w:num>
  <w:num w:numId="22">
    <w:abstractNumId w:val="18"/>
  </w:num>
  <w:num w:numId="23">
    <w:abstractNumId w:val="13"/>
  </w:num>
  <w:num w:numId="24">
    <w:abstractNumId w:val="11"/>
  </w:num>
  <w:num w:numId="25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A7"/>
    <w:rsid w:val="000031D4"/>
    <w:rsid w:val="000120A9"/>
    <w:rsid w:val="00016D3D"/>
    <w:rsid w:val="00025FF9"/>
    <w:rsid w:val="00041163"/>
    <w:rsid w:val="000623A0"/>
    <w:rsid w:val="00062ED6"/>
    <w:rsid w:val="00063262"/>
    <w:rsid w:val="000712FB"/>
    <w:rsid w:val="000816F5"/>
    <w:rsid w:val="0009049D"/>
    <w:rsid w:val="000927D1"/>
    <w:rsid w:val="00094785"/>
    <w:rsid w:val="000A10AB"/>
    <w:rsid w:val="000B0124"/>
    <w:rsid w:val="000B10DE"/>
    <w:rsid w:val="000C0B60"/>
    <w:rsid w:val="000C0E8B"/>
    <w:rsid w:val="000C5370"/>
    <w:rsid w:val="000D2042"/>
    <w:rsid w:val="000E20F5"/>
    <w:rsid w:val="000E71DF"/>
    <w:rsid w:val="00100DB1"/>
    <w:rsid w:val="001023D2"/>
    <w:rsid w:val="001050D0"/>
    <w:rsid w:val="00133358"/>
    <w:rsid w:val="00134904"/>
    <w:rsid w:val="001447F5"/>
    <w:rsid w:val="00146976"/>
    <w:rsid w:val="00147D2C"/>
    <w:rsid w:val="001541EA"/>
    <w:rsid w:val="00156637"/>
    <w:rsid w:val="00164462"/>
    <w:rsid w:val="00166210"/>
    <w:rsid w:val="00177840"/>
    <w:rsid w:val="001865B8"/>
    <w:rsid w:val="00187EEC"/>
    <w:rsid w:val="001A18AB"/>
    <w:rsid w:val="001A5976"/>
    <w:rsid w:val="001A641D"/>
    <w:rsid w:val="001C07A1"/>
    <w:rsid w:val="001C3D28"/>
    <w:rsid w:val="001D62F2"/>
    <w:rsid w:val="001E02D1"/>
    <w:rsid w:val="001E4767"/>
    <w:rsid w:val="001F0FC0"/>
    <w:rsid w:val="001F2D42"/>
    <w:rsid w:val="001F5FDB"/>
    <w:rsid w:val="001F6906"/>
    <w:rsid w:val="00200B15"/>
    <w:rsid w:val="00211659"/>
    <w:rsid w:val="002135E0"/>
    <w:rsid w:val="002268D4"/>
    <w:rsid w:val="00233B2E"/>
    <w:rsid w:val="00241DC5"/>
    <w:rsid w:val="00242C83"/>
    <w:rsid w:val="00246F79"/>
    <w:rsid w:val="00252EE6"/>
    <w:rsid w:val="00252EF6"/>
    <w:rsid w:val="00253904"/>
    <w:rsid w:val="002559B0"/>
    <w:rsid w:val="00257CD4"/>
    <w:rsid w:val="002725E4"/>
    <w:rsid w:val="0027679E"/>
    <w:rsid w:val="0027765C"/>
    <w:rsid w:val="00280DB3"/>
    <w:rsid w:val="00284EA3"/>
    <w:rsid w:val="002855D4"/>
    <w:rsid w:val="002948E8"/>
    <w:rsid w:val="00296B89"/>
    <w:rsid w:val="002A0815"/>
    <w:rsid w:val="002A75A6"/>
    <w:rsid w:val="002B36F0"/>
    <w:rsid w:val="002C50FF"/>
    <w:rsid w:val="002D0CAE"/>
    <w:rsid w:val="002D12E0"/>
    <w:rsid w:val="002D39CB"/>
    <w:rsid w:val="002E0AD4"/>
    <w:rsid w:val="002F1B63"/>
    <w:rsid w:val="00300A8E"/>
    <w:rsid w:val="003026DC"/>
    <w:rsid w:val="0031039D"/>
    <w:rsid w:val="00313311"/>
    <w:rsid w:val="0031533E"/>
    <w:rsid w:val="0031656C"/>
    <w:rsid w:val="003237EE"/>
    <w:rsid w:val="00325E6F"/>
    <w:rsid w:val="00327B42"/>
    <w:rsid w:val="003308C5"/>
    <w:rsid w:val="0033274E"/>
    <w:rsid w:val="00343172"/>
    <w:rsid w:val="003570D9"/>
    <w:rsid w:val="00371FA3"/>
    <w:rsid w:val="00376849"/>
    <w:rsid w:val="00386FB9"/>
    <w:rsid w:val="00387584"/>
    <w:rsid w:val="00394B0B"/>
    <w:rsid w:val="003C059C"/>
    <w:rsid w:val="003C4158"/>
    <w:rsid w:val="003C4CCC"/>
    <w:rsid w:val="003C628B"/>
    <w:rsid w:val="003C6FC6"/>
    <w:rsid w:val="003E3E2A"/>
    <w:rsid w:val="003F77F1"/>
    <w:rsid w:val="003F7C2B"/>
    <w:rsid w:val="004072E7"/>
    <w:rsid w:val="0041179A"/>
    <w:rsid w:val="004125D6"/>
    <w:rsid w:val="00422DD2"/>
    <w:rsid w:val="00424970"/>
    <w:rsid w:val="00426715"/>
    <w:rsid w:val="004360C5"/>
    <w:rsid w:val="0044042B"/>
    <w:rsid w:val="00444BAF"/>
    <w:rsid w:val="004522F0"/>
    <w:rsid w:val="00453129"/>
    <w:rsid w:val="00461558"/>
    <w:rsid w:val="00477623"/>
    <w:rsid w:val="00477D06"/>
    <w:rsid w:val="00485B4B"/>
    <w:rsid w:val="00485C66"/>
    <w:rsid w:val="00493A52"/>
    <w:rsid w:val="004950D6"/>
    <w:rsid w:val="004A0AEE"/>
    <w:rsid w:val="004A7BCD"/>
    <w:rsid w:val="004B1E97"/>
    <w:rsid w:val="004B5564"/>
    <w:rsid w:val="004C2D7B"/>
    <w:rsid w:val="004C69B0"/>
    <w:rsid w:val="004D0078"/>
    <w:rsid w:val="004D2830"/>
    <w:rsid w:val="004E2BD0"/>
    <w:rsid w:val="004F5421"/>
    <w:rsid w:val="004F5DE8"/>
    <w:rsid w:val="0050157B"/>
    <w:rsid w:val="005109D9"/>
    <w:rsid w:val="0051439F"/>
    <w:rsid w:val="00514B2B"/>
    <w:rsid w:val="005159A5"/>
    <w:rsid w:val="00534EF3"/>
    <w:rsid w:val="00535D17"/>
    <w:rsid w:val="00536BE9"/>
    <w:rsid w:val="00540062"/>
    <w:rsid w:val="00541AA9"/>
    <w:rsid w:val="0054400E"/>
    <w:rsid w:val="005477B6"/>
    <w:rsid w:val="00565635"/>
    <w:rsid w:val="00566D93"/>
    <w:rsid w:val="00570DDA"/>
    <w:rsid w:val="00571730"/>
    <w:rsid w:val="00580E48"/>
    <w:rsid w:val="005820EE"/>
    <w:rsid w:val="0059779C"/>
    <w:rsid w:val="00597A46"/>
    <w:rsid w:val="005A38D2"/>
    <w:rsid w:val="005A3EE5"/>
    <w:rsid w:val="005B3508"/>
    <w:rsid w:val="005C37C0"/>
    <w:rsid w:val="005E0C32"/>
    <w:rsid w:val="005E2420"/>
    <w:rsid w:val="005E3A30"/>
    <w:rsid w:val="00600379"/>
    <w:rsid w:val="006116BC"/>
    <w:rsid w:val="006138F0"/>
    <w:rsid w:val="006212F9"/>
    <w:rsid w:val="00624A76"/>
    <w:rsid w:val="006260B3"/>
    <w:rsid w:val="0063448B"/>
    <w:rsid w:val="00634F12"/>
    <w:rsid w:val="00635B06"/>
    <w:rsid w:val="00635E05"/>
    <w:rsid w:val="00636CCF"/>
    <w:rsid w:val="00637207"/>
    <w:rsid w:val="006452EC"/>
    <w:rsid w:val="0065052A"/>
    <w:rsid w:val="006629FC"/>
    <w:rsid w:val="006708D2"/>
    <w:rsid w:val="00673E60"/>
    <w:rsid w:val="006769FC"/>
    <w:rsid w:val="00682F1F"/>
    <w:rsid w:val="00683D20"/>
    <w:rsid w:val="00683E54"/>
    <w:rsid w:val="006842D3"/>
    <w:rsid w:val="00693518"/>
    <w:rsid w:val="006A6038"/>
    <w:rsid w:val="006A6DD5"/>
    <w:rsid w:val="006B009D"/>
    <w:rsid w:val="006C6E3C"/>
    <w:rsid w:val="006E1511"/>
    <w:rsid w:val="006E1849"/>
    <w:rsid w:val="006E2771"/>
    <w:rsid w:val="006E4D20"/>
    <w:rsid w:val="006E5C00"/>
    <w:rsid w:val="006E741A"/>
    <w:rsid w:val="006F7FF3"/>
    <w:rsid w:val="00707F1C"/>
    <w:rsid w:val="007208E4"/>
    <w:rsid w:val="00720D20"/>
    <w:rsid w:val="0072120E"/>
    <w:rsid w:val="00723BCF"/>
    <w:rsid w:val="007262D9"/>
    <w:rsid w:val="00727C17"/>
    <w:rsid w:val="00732B91"/>
    <w:rsid w:val="00733D02"/>
    <w:rsid w:val="00756C38"/>
    <w:rsid w:val="0076338B"/>
    <w:rsid w:val="00764B90"/>
    <w:rsid w:val="00780B91"/>
    <w:rsid w:val="0078695F"/>
    <w:rsid w:val="00787926"/>
    <w:rsid w:val="00792312"/>
    <w:rsid w:val="00793A6C"/>
    <w:rsid w:val="00794239"/>
    <w:rsid w:val="007A142C"/>
    <w:rsid w:val="007B1510"/>
    <w:rsid w:val="007B5BBC"/>
    <w:rsid w:val="007C219A"/>
    <w:rsid w:val="007C78CF"/>
    <w:rsid w:val="007D237E"/>
    <w:rsid w:val="007D26DF"/>
    <w:rsid w:val="007F35D6"/>
    <w:rsid w:val="00804FDF"/>
    <w:rsid w:val="008079CF"/>
    <w:rsid w:val="00813930"/>
    <w:rsid w:val="008150F0"/>
    <w:rsid w:val="00820649"/>
    <w:rsid w:val="008236D9"/>
    <w:rsid w:val="008260EB"/>
    <w:rsid w:val="00831A17"/>
    <w:rsid w:val="00846FE5"/>
    <w:rsid w:val="00853221"/>
    <w:rsid w:val="00855ABF"/>
    <w:rsid w:val="00861F71"/>
    <w:rsid w:val="008641C2"/>
    <w:rsid w:val="0086799A"/>
    <w:rsid w:val="00870D82"/>
    <w:rsid w:val="00872764"/>
    <w:rsid w:val="00887AC3"/>
    <w:rsid w:val="0089072B"/>
    <w:rsid w:val="00890FBB"/>
    <w:rsid w:val="0089183B"/>
    <w:rsid w:val="00893D29"/>
    <w:rsid w:val="008A59EC"/>
    <w:rsid w:val="008A6EAD"/>
    <w:rsid w:val="008B266C"/>
    <w:rsid w:val="008C08B4"/>
    <w:rsid w:val="008C5DCC"/>
    <w:rsid w:val="008C77A7"/>
    <w:rsid w:val="008E64B2"/>
    <w:rsid w:val="008F2866"/>
    <w:rsid w:val="008F7A5A"/>
    <w:rsid w:val="0090160F"/>
    <w:rsid w:val="00902DCE"/>
    <w:rsid w:val="00913A8C"/>
    <w:rsid w:val="00915C36"/>
    <w:rsid w:val="009274DC"/>
    <w:rsid w:val="0093411E"/>
    <w:rsid w:val="009545C6"/>
    <w:rsid w:val="00962400"/>
    <w:rsid w:val="00963E83"/>
    <w:rsid w:val="00975E45"/>
    <w:rsid w:val="009869F7"/>
    <w:rsid w:val="00992410"/>
    <w:rsid w:val="009942AB"/>
    <w:rsid w:val="009A4D7F"/>
    <w:rsid w:val="009A634F"/>
    <w:rsid w:val="009B2FC3"/>
    <w:rsid w:val="009D1E59"/>
    <w:rsid w:val="009E199A"/>
    <w:rsid w:val="009E3F79"/>
    <w:rsid w:val="009F1A16"/>
    <w:rsid w:val="00A04931"/>
    <w:rsid w:val="00A133A2"/>
    <w:rsid w:val="00A14109"/>
    <w:rsid w:val="00A207CD"/>
    <w:rsid w:val="00A20D82"/>
    <w:rsid w:val="00A24C49"/>
    <w:rsid w:val="00A27C77"/>
    <w:rsid w:val="00A51CC4"/>
    <w:rsid w:val="00A51D04"/>
    <w:rsid w:val="00A52451"/>
    <w:rsid w:val="00A54179"/>
    <w:rsid w:val="00A63061"/>
    <w:rsid w:val="00A64682"/>
    <w:rsid w:val="00A65C1A"/>
    <w:rsid w:val="00A66A25"/>
    <w:rsid w:val="00A733C2"/>
    <w:rsid w:val="00A7652B"/>
    <w:rsid w:val="00A81BB5"/>
    <w:rsid w:val="00A83457"/>
    <w:rsid w:val="00A92401"/>
    <w:rsid w:val="00A92944"/>
    <w:rsid w:val="00AA0FEE"/>
    <w:rsid w:val="00AA64D0"/>
    <w:rsid w:val="00AB3914"/>
    <w:rsid w:val="00AD44F0"/>
    <w:rsid w:val="00AD6B3C"/>
    <w:rsid w:val="00AE4BCB"/>
    <w:rsid w:val="00AF20D2"/>
    <w:rsid w:val="00AF3AF2"/>
    <w:rsid w:val="00B12D82"/>
    <w:rsid w:val="00B16344"/>
    <w:rsid w:val="00B17560"/>
    <w:rsid w:val="00B21368"/>
    <w:rsid w:val="00B21E18"/>
    <w:rsid w:val="00B37BB0"/>
    <w:rsid w:val="00B37D5A"/>
    <w:rsid w:val="00B4019B"/>
    <w:rsid w:val="00B405C4"/>
    <w:rsid w:val="00B43752"/>
    <w:rsid w:val="00B45440"/>
    <w:rsid w:val="00B45D28"/>
    <w:rsid w:val="00B502DD"/>
    <w:rsid w:val="00B72D2D"/>
    <w:rsid w:val="00B737FE"/>
    <w:rsid w:val="00B75F32"/>
    <w:rsid w:val="00B84490"/>
    <w:rsid w:val="00B84863"/>
    <w:rsid w:val="00B95BB2"/>
    <w:rsid w:val="00BA0B24"/>
    <w:rsid w:val="00BA2591"/>
    <w:rsid w:val="00BB07EF"/>
    <w:rsid w:val="00BB72B7"/>
    <w:rsid w:val="00BC3600"/>
    <w:rsid w:val="00BC5D27"/>
    <w:rsid w:val="00BD3AEA"/>
    <w:rsid w:val="00BD5369"/>
    <w:rsid w:val="00BD68A2"/>
    <w:rsid w:val="00BE0AA1"/>
    <w:rsid w:val="00BE56BE"/>
    <w:rsid w:val="00BE6E57"/>
    <w:rsid w:val="00BF23E6"/>
    <w:rsid w:val="00BF4FFF"/>
    <w:rsid w:val="00C224E1"/>
    <w:rsid w:val="00C25249"/>
    <w:rsid w:val="00C3570C"/>
    <w:rsid w:val="00C40B83"/>
    <w:rsid w:val="00C46568"/>
    <w:rsid w:val="00C46A0B"/>
    <w:rsid w:val="00C479F5"/>
    <w:rsid w:val="00C52A34"/>
    <w:rsid w:val="00C52FB9"/>
    <w:rsid w:val="00C54E77"/>
    <w:rsid w:val="00C661EB"/>
    <w:rsid w:val="00C71DE7"/>
    <w:rsid w:val="00C76BEE"/>
    <w:rsid w:val="00C82235"/>
    <w:rsid w:val="00C92118"/>
    <w:rsid w:val="00CA5700"/>
    <w:rsid w:val="00CA7C14"/>
    <w:rsid w:val="00CC6564"/>
    <w:rsid w:val="00CC743B"/>
    <w:rsid w:val="00CD03FE"/>
    <w:rsid w:val="00CD1A88"/>
    <w:rsid w:val="00CD2B78"/>
    <w:rsid w:val="00CD3F44"/>
    <w:rsid w:val="00CD68AB"/>
    <w:rsid w:val="00CE66B6"/>
    <w:rsid w:val="00CF15E1"/>
    <w:rsid w:val="00CF36C3"/>
    <w:rsid w:val="00CF4F7B"/>
    <w:rsid w:val="00CF7488"/>
    <w:rsid w:val="00D01357"/>
    <w:rsid w:val="00D0186C"/>
    <w:rsid w:val="00D0294B"/>
    <w:rsid w:val="00D04C85"/>
    <w:rsid w:val="00D057E5"/>
    <w:rsid w:val="00D0655A"/>
    <w:rsid w:val="00D1134E"/>
    <w:rsid w:val="00D11FC1"/>
    <w:rsid w:val="00D215AE"/>
    <w:rsid w:val="00D25F07"/>
    <w:rsid w:val="00D30D62"/>
    <w:rsid w:val="00D4179C"/>
    <w:rsid w:val="00D4284F"/>
    <w:rsid w:val="00D46113"/>
    <w:rsid w:val="00D5164E"/>
    <w:rsid w:val="00D61EF0"/>
    <w:rsid w:val="00D77CD1"/>
    <w:rsid w:val="00D802C4"/>
    <w:rsid w:val="00D80A8D"/>
    <w:rsid w:val="00D837BC"/>
    <w:rsid w:val="00D8445C"/>
    <w:rsid w:val="00D8552C"/>
    <w:rsid w:val="00D870D1"/>
    <w:rsid w:val="00D91B71"/>
    <w:rsid w:val="00DA1779"/>
    <w:rsid w:val="00DA1AEF"/>
    <w:rsid w:val="00DA60B8"/>
    <w:rsid w:val="00DB710B"/>
    <w:rsid w:val="00DC1A2A"/>
    <w:rsid w:val="00DC212B"/>
    <w:rsid w:val="00DC3054"/>
    <w:rsid w:val="00DD0708"/>
    <w:rsid w:val="00DD563E"/>
    <w:rsid w:val="00DE03AA"/>
    <w:rsid w:val="00DE0847"/>
    <w:rsid w:val="00DE7F0D"/>
    <w:rsid w:val="00DF286F"/>
    <w:rsid w:val="00E00167"/>
    <w:rsid w:val="00E1491D"/>
    <w:rsid w:val="00E15232"/>
    <w:rsid w:val="00E320E9"/>
    <w:rsid w:val="00E3545D"/>
    <w:rsid w:val="00E51050"/>
    <w:rsid w:val="00E5397A"/>
    <w:rsid w:val="00E60119"/>
    <w:rsid w:val="00E6417B"/>
    <w:rsid w:val="00E7098E"/>
    <w:rsid w:val="00E70BD8"/>
    <w:rsid w:val="00E73B28"/>
    <w:rsid w:val="00E755E2"/>
    <w:rsid w:val="00E81507"/>
    <w:rsid w:val="00E83775"/>
    <w:rsid w:val="00E938AA"/>
    <w:rsid w:val="00EA116D"/>
    <w:rsid w:val="00EA126D"/>
    <w:rsid w:val="00EA477E"/>
    <w:rsid w:val="00EA60C7"/>
    <w:rsid w:val="00EA78C2"/>
    <w:rsid w:val="00EB27A4"/>
    <w:rsid w:val="00EB4DCE"/>
    <w:rsid w:val="00EB7579"/>
    <w:rsid w:val="00EB7DE8"/>
    <w:rsid w:val="00EC4590"/>
    <w:rsid w:val="00EC5716"/>
    <w:rsid w:val="00ED46ED"/>
    <w:rsid w:val="00ED6B93"/>
    <w:rsid w:val="00EE5F36"/>
    <w:rsid w:val="00EF1E42"/>
    <w:rsid w:val="00EF4868"/>
    <w:rsid w:val="00F10EF4"/>
    <w:rsid w:val="00F161CA"/>
    <w:rsid w:val="00F24241"/>
    <w:rsid w:val="00F24E52"/>
    <w:rsid w:val="00F34E37"/>
    <w:rsid w:val="00F46383"/>
    <w:rsid w:val="00F55307"/>
    <w:rsid w:val="00F5539E"/>
    <w:rsid w:val="00F556B5"/>
    <w:rsid w:val="00F55BE0"/>
    <w:rsid w:val="00F6082C"/>
    <w:rsid w:val="00F6114C"/>
    <w:rsid w:val="00F66BC3"/>
    <w:rsid w:val="00F70ECF"/>
    <w:rsid w:val="00F72E66"/>
    <w:rsid w:val="00F731DA"/>
    <w:rsid w:val="00F738A3"/>
    <w:rsid w:val="00F7767A"/>
    <w:rsid w:val="00F82D66"/>
    <w:rsid w:val="00F85FD5"/>
    <w:rsid w:val="00F87F1D"/>
    <w:rsid w:val="00F94323"/>
    <w:rsid w:val="00FA10E7"/>
    <w:rsid w:val="00FB3D8B"/>
    <w:rsid w:val="00FB4EB4"/>
    <w:rsid w:val="00FC05F6"/>
    <w:rsid w:val="00FC11D3"/>
    <w:rsid w:val="00FC16E2"/>
    <w:rsid w:val="00FC58A4"/>
    <w:rsid w:val="00FC7DF4"/>
    <w:rsid w:val="00FD0F38"/>
    <w:rsid w:val="00FD1CE6"/>
    <w:rsid w:val="00FD2EF0"/>
    <w:rsid w:val="00FD725A"/>
    <w:rsid w:val="00FE7C31"/>
    <w:rsid w:val="00FF565F"/>
    <w:rsid w:val="00FF72D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E95C9-1FFB-4D16-A95D-3664D73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405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0C537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C537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77A7"/>
    <w:pPr>
      <w:ind w:left="720"/>
    </w:pPr>
  </w:style>
  <w:style w:type="table" w:styleId="a4">
    <w:name w:val="Table Grid"/>
    <w:basedOn w:val="a1"/>
    <w:uiPriority w:val="99"/>
    <w:rsid w:val="00BA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12F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B405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428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84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28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84F"/>
    <w:rPr>
      <w:sz w:val="22"/>
      <w:szCs w:val="22"/>
      <w:lang w:eastAsia="en-US"/>
    </w:rPr>
  </w:style>
  <w:style w:type="character" w:styleId="a9">
    <w:name w:val="Emphasis"/>
    <w:basedOn w:val="a0"/>
    <w:qFormat/>
    <w:locked/>
    <w:rsid w:val="000C5370"/>
    <w:rPr>
      <w:i/>
      <w:iCs/>
    </w:rPr>
  </w:style>
  <w:style w:type="character" w:customStyle="1" w:styleId="20">
    <w:name w:val="Заголовок 2 Знак"/>
    <w:basedOn w:val="a0"/>
    <w:link w:val="2"/>
    <w:rsid w:val="000C537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0C537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624CE-9005-4DF7-8F61-0EA4C9B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GulyaevaIO</cp:lastModifiedBy>
  <cp:revision>2</cp:revision>
  <cp:lastPrinted>2018-08-08T11:00:00Z</cp:lastPrinted>
  <dcterms:created xsi:type="dcterms:W3CDTF">2018-08-10T09:03:00Z</dcterms:created>
  <dcterms:modified xsi:type="dcterms:W3CDTF">2018-08-10T09:03:00Z</dcterms:modified>
</cp:coreProperties>
</file>