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D1" w:rsidRPr="00C75DEF" w:rsidRDefault="002404D1" w:rsidP="00C75DEF">
      <w:pPr>
        <w:ind w:right="-284" w:firstLine="567"/>
        <w:jc w:val="center"/>
        <w:rPr>
          <w:rFonts w:ascii="Liberation Serif" w:hAnsi="Liberation Serif" w:cs="Times New Roman"/>
          <w:b/>
          <w:sz w:val="26"/>
          <w:szCs w:val="26"/>
        </w:rPr>
      </w:pPr>
      <w:bookmarkStart w:id="0" w:name="_GoBack"/>
      <w:bookmarkEnd w:id="0"/>
      <w:r w:rsidRPr="00C75DEF">
        <w:rPr>
          <w:rFonts w:ascii="Liberation Serif" w:hAnsi="Liberation Serif" w:cs="Times New Roman"/>
          <w:b/>
          <w:sz w:val="26"/>
          <w:szCs w:val="26"/>
        </w:rPr>
        <w:t>Выявлены фальсифицированные пищевые продукты!</w:t>
      </w:r>
    </w:p>
    <w:p w:rsidR="001F7933" w:rsidRPr="00C75DEF" w:rsidRDefault="00AD508C" w:rsidP="00C75DEF">
      <w:pPr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75DEF">
        <w:rPr>
          <w:rFonts w:ascii="Liberation Serif" w:hAnsi="Liberation Serif" w:cs="Times New Roman"/>
          <w:sz w:val="26"/>
          <w:szCs w:val="26"/>
        </w:rPr>
        <w:t>В результате лабораторных исследований пищевых продуктов, проводимых в целях обеспечения населения Свердловской области качественными и безопасными продуктами питания, в рамках подпрограммы</w:t>
      </w:r>
      <w:r w:rsidR="002404D1" w:rsidRPr="00C75DEF">
        <w:rPr>
          <w:rFonts w:ascii="Liberation Serif" w:hAnsi="Liberation Serif" w:cs="Times New Roman"/>
          <w:sz w:val="26"/>
          <w:szCs w:val="26"/>
        </w:rPr>
        <w:t xml:space="preserve"> </w:t>
      </w:r>
      <w:r w:rsidRPr="00C75DEF">
        <w:rPr>
          <w:rFonts w:ascii="Liberation Serif" w:hAnsi="Liberation Serif" w:cs="Times New Roman"/>
          <w:sz w:val="26"/>
          <w:szCs w:val="26"/>
        </w:rPr>
        <w:t>III «Развитие потребительского рынка Свердловской области» (постановление Правительства Свердловской области от 23.10.2013 г. № 1285-ПП «Об утверждении государственной программы Свердловской области «Развитие агропромышленного комплекса и потребительского рынка Свердловской области до 2025 года»</w:t>
      </w:r>
      <w:r w:rsidR="004A7D7D" w:rsidRPr="00C75DEF">
        <w:rPr>
          <w:rFonts w:ascii="Liberation Serif" w:hAnsi="Liberation Serif" w:cs="Times New Roman"/>
          <w:sz w:val="26"/>
          <w:szCs w:val="26"/>
        </w:rPr>
        <w:t>)</w:t>
      </w:r>
      <w:r w:rsidR="003733DB" w:rsidRPr="00C75DEF">
        <w:rPr>
          <w:rFonts w:ascii="Liberation Serif" w:hAnsi="Liberation Serif" w:cs="Times New Roman"/>
          <w:sz w:val="26"/>
          <w:szCs w:val="26"/>
        </w:rPr>
        <w:t xml:space="preserve">, в 2021 году в предприятиях розничной торговли Свердловской области выявлены </w:t>
      </w:r>
      <w:r w:rsidR="002404D1" w:rsidRPr="00C75DEF">
        <w:rPr>
          <w:rFonts w:ascii="Liberation Serif" w:hAnsi="Liberation Serif" w:cs="Times New Roman"/>
          <w:sz w:val="26"/>
          <w:szCs w:val="26"/>
        </w:rPr>
        <w:t xml:space="preserve">фальсифицированные </w:t>
      </w:r>
      <w:r w:rsidR="003733DB" w:rsidRPr="00C75DEF">
        <w:rPr>
          <w:rFonts w:ascii="Liberation Serif" w:hAnsi="Liberation Serif" w:cs="Times New Roman"/>
          <w:sz w:val="26"/>
          <w:szCs w:val="26"/>
        </w:rPr>
        <w:t>пищевые продукты:</w:t>
      </w:r>
      <w:r w:rsidRPr="00C75DEF">
        <w:rPr>
          <w:rFonts w:ascii="Liberation Serif" w:hAnsi="Liberation Serif" w:cs="Times New Roman"/>
          <w:sz w:val="26"/>
          <w:szCs w:val="26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3276"/>
        <w:gridCol w:w="2268"/>
        <w:gridCol w:w="4110"/>
      </w:tblGrid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Заключение ФБУЗ «Центр гигиены и эпидемиологии в Свердловской области»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Творог. Массовая доля жира 5% (ГОСТ 31453-2013)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АО «Торжокский молочный комбинат «Тверца»,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Масло сливочное «Крестьянское» сладко-сливочное, массовая доля жира 72,5% ТМ «Молочная мозайка» 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«Лав Продукт», Московская область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Масло сливочное «Крестьянское» «Из Башкирии»,  массовая доля жира 72,5%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ИП Клюкин Вячеслав Владимирович, Челябинская область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7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Масло  «Крестьянское» сладко-сливочное несоленое, массовая доля жира 72,5% 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4A7D7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«Дабров и К», Удмуртская республ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7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Сметана «Экомилк», массовая доля жира 20%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31452-2012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«Новосибирский молочный комбинат» г. Новосибирск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Сосиски «Молочные»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D2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ООО МПЗ «Рублевский», 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Моск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бнаружены: камедь, препарат сухого животного коллагенового белка, фрагменты мышечных волокон, структура которых характерна для мяса птицы.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Колбаса вареная «Докторская»</w:t>
            </w: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ОАО «Великолукский 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бнаружены: многочисленные фрагменты хрящей и костной ткани, фрагменты мышечных волокон, структура которых характерна для мяса птицы.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Сосиски «Молочные»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ОАО «Великолукский 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бнаружены: многочисленные фрагменты субпродуктов, хрящей и 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костной ткани, фрагменты мышечных волокон, структура которых характерна для мяса птицы.</w:t>
            </w:r>
          </w:p>
          <w:p w:rsidR="00CD6E6B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Колбаса вареная «Докторская»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ООО МПК «Атяшевский» (Республика Мордовия)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292DE5" w:rsidRPr="00C75DEF">
              <w:rPr>
                <w:rFonts w:ascii="Liberation Serif" w:hAnsi="Liberation Serif" w:cs="Times New Roman"/>
                <w:sz w:val="24"/>
                <w:szCs w:val="24"/>
              </w:rPr>
              <w:t>бнаружены: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препарат сухого животного коллагенового белка,  многочисленные фрагменты хрящей и костной ткани.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Колбаса вареная «Докторская»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ОАО «Царицыно» г. Москва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90A27" w:rsidRPr="00C75DEF">
              <w:rPr>
                <w:rFonts w:ascii="Liberation Serif" w:hAnsi="Liberation Serif" w:cs="Times New Roman"/>
                <w:sz w:val="24"/>
                <w:szCs w:val="24"/>
              </w:rPr>
              <w:t>бнаружен соевый изолированный белок.</w:t>
            </w:r>
          </w:p>
        </w:tc>
      </w:tr>
    </w:tbl>
    <w:p w:rsidR="002404D1" w:rsidRDefault="002404D1" w:rsidP="002404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3DB" w:rsidRPr="00C75DEF" w:rsidRDefault="002404D1" w:rsidP="00C75DEF">
      <w:pPr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75DEF">
        <w:rPr>
          <w:rFonts w:ascii="Liberation Serif" w:hAnsi="Liberation Serif" w:cs="Times New Roman"/>
          <w:sz w:val="26"/>
          <w:szCs w:val="26"/>
        </w:rPr>
        <w:t>Протоколы лабораторных исследований данной продукции направлены в Управление Роспотребнадзора по Свердловской области для</w:t>
      </w:r>
      <w:r w:rsidR="00CD6E6B" w:rsidRPr="00C75DEF">
        <w:rPr>
          <w:rFonts w:ascii="Liberation Serif" w:hAnsi="Liberation Serif" w:cs="Times New Roman"/>
          <w:sz w:val="26"/>
          <w:szCs w:val="26"/>
        </w:rPr>
        <w:t xml:space="preserve"> принятия административных мер к недобросовестным изготовителям </w:t>
      </w:r>
      <w:r w:rsidR="004A7D7D" w:rsidRPr="00C75DEF">
        <w:rPr>
          <w:rFonts w:ascii="Liberation Serif" w:hAnsi="Liberation Serif" w:cs="Times New Roman"/>
          <w:sz w:val="26"/>
          <w:szCs w:val="26"/>
        </w:rPr>
        <w:t xml:space="preserve">и продавцам </w:t>
      </w:r>
      <w:r w:rsidR="00CD6E6B" w:rsidRPr="00C75DEF">
        <w:rPr>
          <w:rFonts w:ascii="Liberation Serif" w:hAnsi="Liberation Serif" w:cs="Times New Roman"/>
          <w:sz w:val="26"/>
          <w:szCs w:val="26"/>
        </w:rPr>
        <w:t>пищевых продуктов.</w:t>
      </w:r>
    </w:p>
    <w:sectPr w:rsidR="003733DB" w:rsidRPr="00C75DEF" w:rsidSect="00F55F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F0" w:rsidRDefault="00CA30F0" w:rsidP="002404D1">
      <w:pPr>
        <w:spacing w:after="0" w:line="240" w:lineRule="auto"/>
      </w:pPr>
      <w:r>
        <w:separator/>
      </w:r>
    </w:p>
  </w:endnote>
  <w:endnote w:type="continuationSeparator" w:id="0">
    <w:p w:rsidR="00CA30F0" w:rsidRDefault="00CA30F0" w:rsidP="0024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F0" w:rsidRDefault="00CA30F0" w:rsidP="002404D1">
      <w:pPr>
        <w:spacing w:after="0" w:line="240" w:lineRule="auto"/>
      </w:pPr>
      <w:r>
        <w:separator/>
      </w:r>
    </w:p>
  </w:footnote>
  <w:footnote w:type="continuationSeparator" w:id="0">
    <w:p w:rsidR="00CA30F0" w:rsidRDefault="00CA30F0" w:rsidP="0024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6B" w:rsidRPr="00301A6B" w:rsidRDefault="00301A6B" w:rsidP="00301A6B">
    <w:pPr>
      <w:pStyle w:val="a3"/>
      <w:jc w:val="right"/>
      <w:rPr>
        <w:i/>
      </w:rPr>
    </w:pPr>
    <w:r w:rsidRPr="00301A6B">
      <w:rPr>
        <w:i/>
      </w:rPr>
      <w:t>Для размещения на сайте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508C"/>
    <w:rsid w:val="001F7933"/>
    <w:rsid w:val="002404D1"/>
    <w:rsid w:val="002603C6"/>
    <w:rsid w:val="00292DE5"/>
    <w:rsid w:val="002F21F6"/>
    <w:rsid w:val="00301A6B"/>
    <w:rsid w:val="003733DB"/>
    <w:rsid w:val="00475E12"/>
    <w:rsid w:val="004A7D7D"/>
    <w:rsid w:val="007E4EB5"/>
    <w:rsid w:val="00AD508C"/>
    <w:rsid w:val="00B008EC"/>
    <w:rsid w:val="00B90A27"/>
    <w:rsid w:val="00BE1D2D"/>
    <w:rsid w:val="00C75DEF"/>
    <w:rsid w:val="00C8600C"/>
    <w:rsid w:val="00CA30F0"/>
    <w:rsid w:val="00CD6E6B"/>
    <w:rsid w:val="00D7384C"/>
    <w:rsid w:val="00D9401D"/>
    <w:rsid w:val="00F55FBE"/>
    <w:rsid w:val="00F6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4D1"/>
  </w:style>
  <w:style w:type="paragraph" w:styleId="a5">
    <w:name w:val="footer"/>
    <w:basedOn w:val="a"/>
    <w:link w:val="a6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4D1"/>
  </w:style>
  <w:style w:type="paragraph" w:styleId="a7">
    <w:name w:val="Balloon Text"/>
    <w:basedOn w:val="a"/>
    <w:link w:val="a8"/>
    <w:uiPriority w:val="99"/>
    <w:semiHidden/>
    <w:unhideWhenUsed/>
    <w:rsid w:val="00B9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4D1"/>
  </w:style>
  <w:style w:type="paragraph" w:styleId="a5">
    <w:name w:val="footer"/>
    <w:basedOn w:val="a"/>
    <w:link w:val="a6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4D1"/>
  </w:style>
  <w:style w:type="paragraph" w:styleId="a7">
    <w:name w:val="Balloon Text"/>
    <w:basedOn w:val="a"/>
    <w:link w:val="a8"/>
    <w:uiPriority w:val="99"/>
    <w:semiHidden/>
    <w:unhideWhenUsed/>
    <w:rsid w:val="00B9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3A82-3DE4-4166-BCA6-F34409B2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 Александровна</dc:creator>
  <cp:lastModifiedBy>Oleynikova</cp:lastModifiedBy>
  <cp:revision>2</cp:revision>
  <cp:lastPrinted>2021-11-30T06:41:00Z</cp:lastPrinted>
  <dcterms:created xsi:type="dcterms:W3CDTF">2021-12-03T03:10:00Z</dcterms:created>
  <dcterms:modified xsi:type="dcterms:W3CDTF">2021-12-03T03:10:00Z</dcterms:modified>
</cp:coreProperties>
</file>