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ED" w:rsidRPr="003C687E" w:rsidRDefault="003802ED" w:rsidP="003802ED">
      <w:pPr>
        <w:ind w:right="-1"/>
        <w:jc w:val="center"/>
        <w:rPr>
          <w:b/>
          <w:sz w:val="20"/>
        </w:rPr>
      </w:pPr>
      <w:r w:rsidRPr="003C687E">
        <w:rPr>
          <w:noProof/>
          <w:sz w:val="20"/>
        </w:rPr>
        <w:drawing>
          <wp:inline distT="0" distB="0" distL="0" distR="0" wp14:anchorId="01A2738E" wp14:editId="5037C4E9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ED" w:rsidRPr="003C687E" w:rsidRDefault="003802ED" w:rsidP="003802ED">
      <w:pPr>
        <w:ind w:left="142" w:right="-1"/>
        <w:jc w:val="center"/>
        <w:rPr>
          <w:sz w:val="20"/>
        </w:rPr>
      </w:pPr>
    </w:p>
    <w:p w:rsidR="003802ED" w:rsidRPr="003C687E" w:rsidRDefault="003802ED" w:rsidP="003802ED">
      <w:pPr>
        <w:ind w:right="-1"/>
        <w:jc w:val="center"/>
        <w:rPr>
          <w:b/>
          <w:sz w:val="20"/>
        </w:rPr>
      </w:pPr>
      <w:r w:rsidRPr="003C687E">
        <w:rPr>
          <w:b/>
          <w:sz w:val="20"/>
        </w:rPr>
        <w:t>ГОРОДСКОЙ ОКРУГ ЗАРЕЧНЫЙ</w:t>
      </w:r>
    </w:p>
    <w:p w:rsidR="003802ED" w:rsidRPr="003C687E" w:rsidRDefault="003802ED" w:rsidP="003802ED">
      <w:pPr>
        <w:ind w:left="-851" w:right="-1"/>
        <w:jc w:val="center"/>
        <w:rPr>
          <w:b/>
          <w:sz w:val="20"/>
        </w:rPr>
      </w:pPr>
    </w:p>
    <w:p w:rsidR="003802ED" w:rsidRPr="003C687E" w:rsidRDefault="003802ED" w:rsidP="003802ED">
      <w:pPr>
        <w:ind w:right="-1"/>
        <w:jc w:val="center"/>
        <w:rPr>
          <w:b/>
          <w:sz w:val="20"/>
        </w:rPr>
      </w:pPr>
      <w:r w:rsidRPr="003C687E">
        <w:rPr>
          <w:b/>
          <w:sz w:val="20"/>
        </w:rPr>
        <w:t>Д У М А</w:t>
      </w:r>
    </w:p>
    <w:p w:rsidR="003802ED" w:rsidRPr="003C687E" w:rsidRDefault="00EF6C6F" w:rsidP="003802ED">
      <w:pPr>
        <w:ind w:right="-1"/>
        <w:jc w:val="center"/>
        <w:rPr>
          <w:b/>
          <w:sz w:val="20"/>
        </w:rPr>
      </w:pPr>
      <w:r w:rsidRPr="003C687E">
        <w:rPr>
          <w:b/>
          <w:sz w:val="20"/>
        </w:rPr>
        <w:t>седьмой созыв</w:t>
      </w:r>
    </w:p>
    <w:p w:rsidR="003802ED" w:rsidRPr="003C687E" w:rsidRDefault="003802ED" w:rsidP="003802ED">
      <w:pPr>
        <w:ind w:left="-851" w:right="-1"/>
        <w:jc w:val="center"/>
        <w:rPr>
          <w:b/>
          <w:sz w:val="20"/>
        </w:rPr>
      </w:pPr>
      <w:r w:rsidRPr="003C687E">
        <w:rPr>
          <w:b/>
          <w:sz w:val="20"/>
        </w:rPr>
        <w:t>_____________________________________________________________________________________________________</w:t>
      </w:r>
    </w:p>
    <w:p w:rsidR="003802ED" w:rsidRPr="003C687E" w:rsidRDefault="003802ED" w:rsidP="003802ED">
      <w:pPr>
        <w:ind w:left="-851" w:right="-1"/>
        <w:jc w:val="center"/>
        <w:rPr>
          <w:sz w:val="20"/>
        </w:rPr>
      </w:pPr>
    </w:p>
    <w:p w:rsidR="003802ED" w:rsidRPr="003C687E" w:rsidRDefault="003802ED" w:rsidP="003802ED">
      <w:pPr>
        <w:ind w:right="-1"/>
        <w:jc w:val="center"/>
        <w:rPr>
          <w:b/>
          <w:sz w:val="20"/>
        </w:rPr>
      </w:pPr>
      <w:r w:rsidRPr="003C687E">
        <w:rPr>
          <w:b/>
          <w:sz w:val="20"/>
        </w:rPr>
        <w:t>ПЕРВОЕ ОЧЕРЕДНОЕ ЗАСЕДАНИЕ</w:t>
      </w:r>
    </w:p>
    <w:p w:rsidR="003802ED" w:rsidRPr="003C687E" w:rsidRDefault="003802ED" w:rsidP="003802ED">
      <w:pPr>
        <w:ind w:left="-851" w:right="-1"/>
        <w:jc w:val="center"/>
        <w:rPr>
          <w:b/>
          <w:sz w:val="20"/>
        </w:rPr>
      </w:pPr>
    </w:p>
    <w:p w:rsidR="003802ED" w:rsidRPr="003C687E" w:rsidRDefault="003802ED" w:rsidP="003802ED">
      <w:pPr>
        <w:ind w:right="-1"/>
        <w:jc w:val="center"/>
        <w:rPr>
          <w:b/>
          <w:sz w:val="20"/>
        </w:rPr>
      </w:pPr>
      <w:r w:rsidRPr="003C687E">
        <w:rPr>
          <w:b/>
          <w:sz w:val="20"/>
        </w:rPr>
        <w:t>Р Е Ш Е Н И Е</w:t>
      </w:r>
    </w:p>
    <w:p w:rsidR="003802ED" w:rsidRPr="003C687E" w:rsidRDefault="003802ED" w:rsidP="003802ED">
      <w:pPr>
        <w:keepNext/>
        <w:ind w:right="-1"/>
        <w:jc w:val="both"/>
        <w:outlineLvl w:val="0"/>
        <w:rPr>
          <w:sz w:val="20"/>
        </w:rPr>
      </w:pPr>
    </w:p>
    <w:p w:rsidR="003802ED" w:rsidRPr="003C687E" w:rsidRDefault="003802ED" w:rsidP="003802ED">
      <w:pPr>
        <w:keepNext/>
        <w:ind w:right="-1"/>
        <w:jc w:val="both"/>
        <w:outlineLvl w:val="0"/>
        <w:rPr>
          <w:sz w:val="20"/>
        </w:rPr>
      </w:pPr>
      <w:r w:rsidRPr="003C687E">
        <w:rPr>
          <w:sz w:val="20"/>
        </w:rPr>
        <w:t>30.09.2021 № 8-Р</w:t>
      </w:r>
    </w:p>
    <w:p w:rsidR="003802ED" w:rsidRPr="003C687E" w:rsidRDefault="003802ED" w:rsidP="003802ED">
      <w:pPr>
        <w:keepNext/>
        <w:ind w:right="-1"/>
        <w:jc w:val="both"/>
        <w:outlineLvl w:val="0"/>
        <w:rPr>
          <w:sz w:val="20"/>
        </w:rPr>
      </w:pPr>
    </w:p>
    <w:p w:rsidR="003802ED" w:rsidRPr="003C687E" w:rsidRDefault="003802ED" w:rsidP="003802ED">
      <w:pPr>
        <w:ind w:right="4819"/>
        <w:jc w:val="both"/>
        <w:rPr>
          <w:b/>
          <w:bCs/>
          <w:sz w:val="20"/>
        </w:rPr>
      </w:pPr>
      <w:r w:rsidRPr="003C687E">
        <w:rPr>
          <w:b/>
          <w:bCs/>
          <w:sz w:val="20"/>
        </w:rPr>
        <w:t>О формировании конкурсной комиссии по организации и проведению конкурса по отбору кандидатур на должность Главы городского округа Заречный</w:t>
      </w:r>
    </w:p>
    <w:p w:rsidR="003802ED" w:rsidRPr="003C687E" w:rsidRDefault="003802ED" w:rsidP="003802ED">
      <w:pPr>
        <w:ind w:right="-284"/>
        <w:rPr>
          <w:sz w:val="20"/>
        </w:rPr>
      </w:pPr>
    </w:p>
    <w:p w:rsidR="003802ED" w:rsidRPr="003C687E" w:rsidRDefault="003802ED" w:rsidP="003802ED">
      <w:pPr>
        <w:ind w:right="-284" w:firstLine="709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на </w:t>
      </w:r>
      <w:r w:rsidR="00EF6C6F" w:rsidRPr="003C687E">
        <w:rPr>
          <w:color w:val="000000"/>
          <w:sz w:val="20"/>
        </w:rPr>
        <w:t>основании статей</w:t>
      </w:r>
      <w:r w:rsidRPr="003C687E">
        <w:rPr>
          <w:color w:val="000000"/>
          <w:sz w:val="20"/>
        </w:rPr>
        <w:t xml:space="preserve"> 25, 28 Устава городского </w:t>
      </w:r>
      <w:r w:rsidR="00EF6C6F" w:rsidRPr="003C687E">
        <w:rPr>
          <w:color w:val="000000"/>
          <w:sz w:val="20"/>
        </w:rPr>
        <w:t>округа Заречный</w:t>
      </w:r>
      <w:r w:rsidRPr="003C687E">
        <w:rPr>
          <w:color w:val="000000"/>
          <w:sz w:val="20"/>
        </w:rPr>
        <w:t xml:space="preserve">, Положения о порядке проведения конкурса по отбору кандидатур на должность Главы городского округа Заречный, </w:t>
      </w:r>
      <w:r w:rsidR="00EF6C6F" w:rsidRPr="003C687E">
        <w:rPr>
          <w:color w:val="000000"/>
          <w:sz w:val="20"/>
        </w:rPr>
        <w:t>утвержденного решением</w:t>
      </w:r>
      <w:r w:rsidRPr="003C687E">
        <w:rPr>
          <w:color w:val="000000"/>
          <w:sz w:val="20"/>
        </w:rPr>
        <w:t xml:space="preserve"> Думы от 26.05.2016г. № 76-Р (в действующей редакции), в связи с назначением конкурса по отбору кандидатур на должность Главы городского округа Заречный</w:t>
      </w:r>
    </w:p>
    <w:p w:rsidR="003802ED" w:rsidRPr="003C687E" w:rsidRDefault="003802ED" w:rsidP="003802ED">
      <w:pPr>
        <w:ind w:right="-284" w:firstLine="709"/>
        <w:jc w:val="both"/>
        <w:rPr>
          <w:color w:val="000000"/>
          <w:sz w:val="20"/>
        </w:rPr>
      </w:pPr>
    </w:p>
    <w:p w:rsidR="003802ED" w:rsidRPr="003C687E" w:rsidRDefault="003802ED" w:rsidP="003802ED">
      <w:pPr>
        <w:ind w:right="-284" w:firstLine="709"/>
        <w:jc w:val="both"/>
        <w:rPr>
          <w:b/>
          <w:color w:val="000000"/>
          <w:sz w:val="20"/>
        </w:rPr>
      </w:pPr>
      <w:r w:rsidRPr="003C687E">
        <w:rPr>
          <w:b/>
          <w:color w:val="000000"/>
          <w:sz w:val="20"/>
        </w:rPr>
        <w:t>Дума решила:</w:t>
      </w:r>
    </w:p>
    <w:p w:rsidR="003802ED" w:rsidRPr="003C687E" w:rsidRDefault="003802ED" w:rsidP="003802ED">
      <w:pPr>
        <w:ind w:right="-284" w:firstLine="709"/>
        <w:jc w:val="both"/>
        <w:rPr>
          <w:color w:val="000000"/>
          <w:sz w:val="20"/>
        </w:rPr>
      </w:pP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>1. Начать формирование конкурсной комиссии по проведению конкурса по отбору кандидатур на должность Главы городского округа Заречный (далее – конкурсная комиссия).</w:t>
      </w: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>2. Установить численный состав конкурсной комиссии – 10 человек.</w:t>
      </w: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>3. Утвердить часть персонального состава конкурсной комиссии:</w:t>
      </w: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 xml:space="preserve">1) Изгагин Олег Михайлович, депутат Думы городского округа Заречный; </w:t>
      </w: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 xml:space="preserve">2) Кузнецов Андрей Анатольевич, председатель Думы городского округа Заречный; </w:t>
      </w: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 xml:space="preserve">3) </w:t>
      </w:r>
      <w:proofErr w:type="spellStart"/>
      <w:r w:rsidRPr="003C687E">
        <w:rPr>
          <w:color w:val="000000"/>
          <w:sz w:val="20"/>
        </w:rPr>
        <w:t>Перехожев</w:t>
      </w:r>
      <w:proofErr w:type="spellEnd"/>
      <w:r w:rsidRPr="003C687E">
        <w:rPr>
          <w:color w:val="000000"/>
          <w:sz w:val="20"/>
        </w:rPr>
        <w:t xml:space="preserve"> Виктор Иванович, Почетный гражданин городского округа Заречный;</w:t>
      </w: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 xml:space="preserve">4) </w:t>
      </w:r>
      <w:proofErr w:type="spellStart"/>
      <w:r w:rsidRPr="003C687E">
        <w:rPr>
          <w:color w:val="000000"/>
          <w:sz w:val="20"/>
        </w:rPr>
        <w:t>Расковалов</w:t>
      </w:r>
      <w:proofErr w:type="spellEnd"/>
      <w:r w:rsidRPr="003C687E">
        <w:rPr>
          <w:color w:val="000000"/>
          <w:sz w:val="20"/>
        </w:rPr>
        <w:t xml:space="preserve"> Андрей Владимирович, депутат Думы городского округа Заречный; </w:t>
      </w: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>5) Сидоров Иван Иванович, директор Белоярской АЭС.</w:t>
      </w: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>4. Направить Губернатору Свердловской области уведомление об объявлении конкурса и формировании конкурсной комиссии по отбору кандидатур на должность Главы городского округа Заречный в срок до 1 октября 2021 года.</w:t>
      </w:r>
    </w:p>
    <w:p w:rsidR="003802ED" w:rsidRPr="003C687E" w:rsidRDefault="003802ED" w:rsidP="003802ED">
      <w:pPr>
        <w:ind w:right="-284"/>
        <w:jc w:val="both"/>
        <w:rPr>
          <w:color w:val="000000"/>
          <w:sz w:val="20"/>
        </w:rPr>
      </w:pPr>
      <w:r w:rsidRPr="003C687E">
        <w:rPr>
          <w:color w:val="000000"/>
          <w:sz w:val="20"/>
        </w:rPr>
        <w:tab/>
        <w:t>5. Опубликовать настоящее решение в установленном порядке и разместить на официальном сайте городского округа Заречный в сети «Интернет».</w:t>
      </w:r>
    </w:p>
    <w:p w:rsidR="003802ED" w:rsidRPr="003C687E" w:rsidRDefault="003802ED" w:rsidP="003802ED">
      <w:pPr>
        <w:ind w:right="-284" w:firstLine="709"/>
        <w:jc w:val="both"/>
        <w:rPr>
          <w:color w:val="000000"/>
          <w:sz w:val="20"/>
        </w:rPr>
      </w:pPr>
    </w:p>
    <w:p w:rsidR="003802ED" w:rsidRPr="003C687E" w:rsidRDefault="003802ED" w:rsidP="003802ED">
      <w:pPr>
        <w:ind w:right="-284" w:firstLine="709"/>
        <w:jc w:val="both"/>
        <w:rPr>
          <w:color w:val="000000"/>
          <w:sz w:val="20"/>
        </w:rPr>
      </w:pPr>
    </w:p>
    <w:p w:rsidR="007C6D92" w:rsidRPr="003C687E" w:rsidRDefault="003802ED" w:rsidP="003802ED">
      <w:pPr>
        <w:rPr>
          <w:sz w:val="20"/>
        </w:rPr>
      </w:pPr>
      <w:r w:rsidRPr="003C687E">
        <w:rPr>
          <w:color w:val="000000"/>
          <w:sz w:val="20"/>
        </w:rPr>
        <w:t xml:space="preserve">Председатель Думы городского округа                                     </w:t>
      </w:r>
      <w:r w:rsidR="003C687E">
        <w:rPr>
          <w:color w:val="000000"/>
          <w:sz w:val="20"/>
        </w:rPr>
        <w:tab/>
      </w:r>
      <w:r w:rsidR="003C687E">
        <w:rPr>
          <w:color w:val="000000"/>
          <w:sz w:val="20"/>
        </w:rPr>
        <w:tab/>
      </w:r>
      <w:r w:rsidR="003C687E">
        <w:rPr>
          <w:color w:val="000000"/>
          <w:sz w:val="20"/>
        </w:rPr>
        <w:tab/>
      </w:r>
      <w:r w:rsidR="003C687E">
        <w:rPr>
          <w:color w:val="000000"/>
          <w:sz w:val="20"/>
        </w:rPr>
        <w:tab/>
      </w:r>
      <w:bookmarkStart w:id="0" w:name="_GoBack"/>
      <w:bookmarkEnd w:id="0"/>
      <w:r w:rsidRPr="003C687E">
        <w:rPr>
          <w:color w:val="000000"/>
          <w:sz w:val="20"/>
        </w:rPr>
        <w:t>А.А. Кузнецов</w:t>
      </w:r>
    </w:p>
    <w:sectPr w:rsidR="007C6D92" w:rsidRPr="003C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ED"/>
    <w:rsid w:val="003802ED"/>
    <w:rsid w:val="003C687E"/>
    <w:rsid w:val="007C6D92"/>
    <w:rsid w:val="00897444"/>
    <w:rsid w:val="00E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2A5"/>
  <w15:chartTrackingRefBased/>
  <w15:docId w15:val="{4FB472FB-B5A5-4C07-A3E1-F91C918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2E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2021-10-01T05:16:00Z</dcterms:created>
  <dcterms:modified xsi:type="dcterms:W3CDTF">2021-10-01T06:22:00Z</dcterms:modified>
</cp:coreProperties>
</file>