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AD" w:rsidRDefault="001165C3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ABE8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5732754" r:id="rId7"/>
        </w:object>
      </w:r>
    </w:p>
    <w:p w:rsidR="0048506E" w:rsidRPr="0048506E" w:rsidRDefault="0048506E" w:rsidP="0048506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8506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8506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8506E" w:rsidRPr="0048506E" w:rsidRDefault="0048506E" w:rsidP="0048506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8506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8506E" w:rsidRPr="0048506E" w:rsidRDefault="0048506E" w:rsidP="00485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8506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B4AA1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8506E" w:rsidRPr="0048506E" w:rsidRDefault="0048506E" w:rsidP="00485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8506E" w:rsidRPr="0048506E" w:rsidRDefault="0048506E" w:rsidP="00485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8506E" w:rsidRPr="0048506E" w:rsidRDefault="0048506E" w:rsidP="00485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8506E">
        <w:rPr>
          <w:rFonts w:ascii="Liberation Serif" w:hAnsi="Liberation Serif"/>
          <w:sz w:val="24"/>
        </w:rPr>
        <w:t>от___</w:t>
      </w:r>
      <w:r w:rsidR="00013F2D">
        <w:rPr>
          <w:rFonts w:ascii="Liberation Serif" w:hAnsi="Liberation Serif"/>
          <w:sz w:val="24"/>
          <w:u w:val="single"/>
        </w:rPr>
        <w:t>07.02.2022</w:t>
      </w:r>
      <w:r w:rsidRPr="0048506E">
        <w:rPr>
          <w:rFonts w:ascii="Liberation Serif" w:hAnsi="Liberation Serif"/>
          <w:sz w:val="24"/>
        </w:rPr>
        <w:t>___</w:t>
      </w:r>
      <w:proofErr w:type="gramStart"/>
      <w:r w:rsidRPr="0048506E">
        <w:rPr>
          <w:rFonts w:ascii="Liberation Serif" w:hAnsi="Liberation Serif"/>
          <w:sz w:val="24"/>
        </w:rPr>
        <w:t>_  №</w:t>
      </w:r>
      <w:proofErr w:type="gramEnd"/>
      <w:r w:rsidRPr="0048506E">
        <w:rPr>
          <w:rFonts w:ascii="Liberation Serif" w:hAnsi="Liberation Serif"/>
          <w:sz w:val="24"/>
        </w:rPr>
        <w:t xml:space="preserve">  ___</w:t>
      </w:r>
      <w:r w:rsidR="00013F2D">
        <w:rPr>
          <w:rFonts w:ascii="Liberation Serif" w:hAnsi="Liberation Serif"/>
          <w:sz w:val="24"/>
          <w:u w:val="single"/>
        </w:rPr>
        <w:t>118-П</w:t>
      </w:r>
      <w:r w:rsidRPr="0048506E">
        <w:rPr>
          <w:rFonts w:ascii="Liberation Serif" w:hAnsi="Liberation Serif"/>
          <w:sz w:val="24"/>
        </w:rPr>
        <w:t>____</w:t>
      </w:r>
    </w:p>
    <w:p w:rsidR="0048506E" w:rsidRPr="0048506E" w:rsidRDefault="0048506E" w:rsidP="0048506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8506E" w:rsidRPr="0048506E" w:rsidRDefault="0048506E" w:rsidP="0048506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8506E">
        <w:rPr>
          <w:rFonts w:ascii="Liberation Serif" w:hAnsi="Liberation Serif"/>
          <w:sz w:val="24"/>
          <w:szCs w:val="24"/>
        </w:rPr>
        <w:t>г. Заречный</w:t>
      </w:r>
    </w:p>
    <w:p w:rsidR="00662CAD" w:rsidRDefault="00662CAD">
      <w:pPr>
        <w:widowControl/>
        <w:rPr>
          <w:rFonts w:ascii="Liberation Serif" w:hAnsi="Liberation Serif"/>
          <w:sz w:val="28"/>
          <w:szCs w:val="28"/>
        </w:rPr>
      </w:pPr>
    </w:p>
    <w:p w:rsidR="00662CAD" w:rsidRDefault="00662CAD">
      <w:pPr>
        <w:widowControl/>
        <w:rPr>
          <w:rFonts w:ascii="Liberation Serif" w:hAnsi="Liberation Serif"/>
          <w:sz w:val="28"/>
          <w:szCs w:val="28"/>
        </w:rPr>
      </w:pPr>
    </w:p>
    <w:p w:rsidR="00662CAD" w:rsidRDefault="001165C3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Hlk94081366"/>
      <w:r>
        <w:rPr>
          <w:rFonts w:ascii="Liberation Serif" w:hAnsi="Liberation Serif" w:cs="Liberation Serif"/>
          <w:sz w:val="28"/>
          <w:szCs w:val="28"/>
        </w:rPr>
        <w:t xml:space="preserve">Об утверждении Положения </w:t>
      </w:r>
      <w:bookmarkStart w:id="1" w:name="_Hlk94080588"/>
      <w:r>
        <w:rPr>
          <w:rFonts w:ascii="Liberation Serif" w:hAnsi="Liberation Serif" w:cs="Liberation Serif"/>
          <w:sz w:val="28"/>
          <w:szCs w:val="28"/>
        </w:rPr>
        <w:t>об организации работы по рассмотрению обращений граждан в администрации городского округа Заречный</w:t>
      </w:r>
      <w:bookmarkEnd w:id="1"/>
    </w:p>
    <w:bookmarkEnd w:id="0"/>
    <w:p w:rsidR="00662CAD" w:rsidRDefault="00662CAD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62CAD" w:rsidRDefault="00662CAD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pStyle w:val="ConsPlusTitle"/>
        <w:widowControl/>
        <w:ind w:firstLine="709"/>
        <w:jc w:val="both"/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>В соответствии с Федеральным законом от 02 мая 2006 года № 59-ФЗ «О порядке рассмотрения обращений граждан Российской Федерации», на основании ст. ст. 28, 31 Устава городского округа Заречный администрация городского округа Заречный</w:t>
      </w:r>
    </w:p>
    <w:p w:rsidR="00662CAD" w:rsidRDefault="001165C3">
      <w:pPr>
        <w:pStyle w:val="ConsPlusTitle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62CAD" w:rsidRDefault="001165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Положение об организации работы по рассмотрению обращений граждан в администрации городского округа Заречный (прилагается).</w:t>
      </w:r>
    </w:p>
    <w:p w:rsidR="00662CAD" w:rsidRDefault="001165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 Признать утратившим силу постановление администрации городского округа Заречный от 27.09.2013 № 1391-П «Об утверждении Положения «О работе с обращениями граждан в администрации городского округа Заречный» с изменениями, внесенными постановлением администрации городского округа Заречный от 05.06.2017 № 634-П.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662CAD" w:rsidRDefault="001165C3">
      <w:pPr>
        <w:pStyle w:val="ConsPlusTitle"/>
        <w:widowControl/>
        <w:ind w:firstLine="709"/>
        <w:jc w:val="both"/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bookmarkStart w:id="2" w:name="_Hlk94085218"/>
      <w:proofErr w:type="spellStart"/>
      <w:r>
        <w:rPr>
          <w:rFonts w:ascii="Liberation Serif" w:hAnsi="Liberation Serif" w:cs="Liberation Serif"/>
          <w:b w:val="0"/>
          <w:bCs w:val="0"/>
          <w:sz w:val="28"/>
          <w:szCs w:val="28"/>
        </w:rPr>
        <w:t>www</w:t>
      </w:r>
      <w:proofErr w:type="spellEnd"/>
      <w:r>
        <w:rPr>
          <w:rFonts w:ascii="Liberation Serif" w:hAnsi="Liberation Serif" w:cs="Liberation Serif"/>
          <w:b w:val="0"/>
          <w:bCs w:val="0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b w:val="0"/>
          <w:bCs w:val="0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 w:cs="Liberation Serif"/>
          <w:b w:val="0"/>
          <w:bCs w:val="0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b w:val="0"/>
          <w:bCs w:val="0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 w:cs="Liberation Serif"/>
          <w:b w:val="0"/>
          <w:bCs w:val="0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b w:val="0"/>
          <w:bCs w:val="0"/>
          <w:sz w:val="28"/>
          <w:szCs w:val="28"/>
          <w:lang w:val="en-US"/>
        </w:rPr>
        <w:t>ru</w:t>
      </w:r>
      <w:bookmarkEnd w:id="2"/>
      <w:proofErr w:type="spellEnd"/>
      <w:r>
        <w:rPr>
          <w:rFonts w:ascii="Liberation Serif" w:hAnsi="Liberation Serif" w:cs="Liberation Serif"/>
          <w:b w:val="0"/>
          <w:bCs w:val="0"/>
          <w:sz w:val="28"/>
          <w:szCs w:val="28"/>
        </w:rPr>
        <w:t>).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662CAD" w:rsidRDefault="00662CAD">
      <w:pPr>
        <w:widowControl/>
        <w:rPr>
          <w:rFonts w:ascii="Liberation Serif" w:hAnsi="Liberation Serif"/>
          <w:sz w:val="28"/>
          <w:szCs w:val="28"/>
        </w:rPr>
      </w:pPr>
    </w:p>
    <w:p w:rsidR="00662CAD" w:rsidRDefault="00662CAD">
      <w:pPr>
        <w:widowControl/>
        <w:rPr>
          <w:rFonts w:ascii="Liberation Serif" w:hAnsi="Liberation Serif"/>
          <w:sz w:val="28"/>
          <w:szCs w:val="28"/>
        </w:rPr>
      </w:pPr>
    </w:p>
    <w:p w:rsidR="0048506E" w:rsidRPr="00223828" w:rsidRDefault="0048506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48506E" w:rsidRPr="00223828" w:rsidRDefault="0048506E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8506E" w:rsidRDefault="0048506E">
      <w:pPr>
        <w:widowControl/>
        <w:rPr>
          <w:rFonts w:ascii="Liberation Serif" w:hAnsi="Liberation Serif"/>
          <w:sz w:val="28"/>
          <w:szCs w:val="28"/>
        </w:rPr>
      </w:pPr>
    </w:p>
    <w:p w:rsidR="0048506E" w:rsidRDefault="0048506E">
      <w:pPr>
        <w:widowControl/>
        <w:rPr>
          <w:rFonts w:ascii="Liberation Serif" w:hAnsi="Liberation Serif"/>
          <w:sz w:val="28"/>
          <w:szCs w:val="28"/>
        </w:rPr>
      </w:pPr>
    </w:p>
    <w:p w:rsidR="00662CAD" w:rsidRDefault="00662CAD">
      <w:pPr>
        <w:widowControl/>
        <w:rPr>
          <w:rFonts w:ascii="Liberation Serif" w:hAnsi="Liberation Serif"/>
          <w:sz w:val="26"/>
          <w:szCs w:val="26"/>
        </w:rPr>
      </w:pPr>
    </w:p>
    <w:p w:rsidR="00662CAD" w:rsidRDefault="00662CAD">
      <w:pPr>
        <w:widowControl/>
        <w:rPr>
          <w:rFonts w:ascii="Liberation Serif" w:hAnsi="Liberation Serif"/>
          <w:sz w:val="28"/>
          <w:szCs w:val="28"/>
        </w:rPr>
      </w:pPr>
    </w:p>
    <w:p w:rsidR="00662CAD" w:rsidRDefault="00662CAD">
      <w:pPr>
        <w:widowControl/>
        <w:rPr>
          <w:rFonts w:ascii="Liberation Serif" w:hAnsi="Liberation Serif"/>
          <w:sz w:val="28"/>
          <w:szCs w:val="28"/>
        </w:rPr>
      </w:pPr>
    </w:p>
    <w:p w:rsidR="00662CAD" w:rsidRDefault="00662CAD">
      <w:pPr>
        <w:widowControl/>
        <w:rPr>
          <w:rFonts w:ascii="Liberation Serif" w:hAnsi="Liberation Serif"/>
          <w:sz w:val="28"/>
          <w:szCs w:val="28"/>
        </w:rPr>
      </w:pPr>
    </w:p>
    <w:p w:rsidR="00662CAD" w:rsidRDefault="001165C3">
      <w:pPr>
        <w:pStyle w:val="ConsPlusNormal"/>
        <w:widowControl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662CAD" w:rsidRDefault="001165C3">
      <w:pPr>
        <w:pStyle w:val="ConsPlusNormal"/>
        <w:widowControl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662CAD" w:rsidRDefault="001165C3">
      <w:pPr>
        <w:pStyle w:val="ConsPlusNormal"/>
        <w:widowControl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</w:p>
    <w:p w:rsidR="00013F2D" w:rsidRPr="00013F2D" w:rsidRDefault="00013F2D" w:rsidP="00013F2D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013F2D">
        <w:rPr>
          <w:rFonts w:ascii="Liberation Serif" w:hAnsi="Liberation Serif"/>
          <w:sz w:val="28"/>
          <w:szCs w:val="28"/>
        </w:rPr>
        <w:t>от___</w:t>
      </w:r>
      <w:r w:rsidRPr="00013F2D">
        <w:rPr>
          <w:rFonts w:ascii="Liberation Serif" w:hAnsi="Liberation Serif"/>
          <w:sz w:val="28"/>
          <w:szCs w:val="28"/>
          <w:u w:val="single"/>
        </w:rPr>
        <w:t>07.02.2022</w:t>
      </w:r>
      <w:r w:rsidRPr="00013F2D">
        <w:rPr>
          <w:rFonts w:ascii="Liberation Serif" w:hAnsi="Liberation Serif"/>
          <w:sz w:val="28"/>
          <w:szCs w:val="28"/>
        </w:rPr>
        <w:t>____ № ___</w:t>
      </w:r>
      <w:r w:rsidRPr="00013F2D">
        <w:rPr>
          <w:rFonts w:ascii="Liberation Serif" w:hAnsi="Liberation Serif"/>
          <w:sz w:val="28"/>
          <w:szCs w:val="28"/>
          <w:u w:val="single"/>
        </w:rPr>
        <w:t>118-П</w:t>
      </w:r>
      <w:r>
        <w:rPr>
          <w:rFonts w:ascii="Liberation Serif" w:hAnsi="Liberation Serif"/>
          <w:sz w:val="28"/>
          <w:szCs w:val="28"/>
        </w:rPr>
        <w:t>___</w:t>
      </w:r>
      <w:bookmarkStart w:id="3" w:name="_GoBack"/>
      <w:bookmarkEnd w:id="3"/>
    </w:p>
    <w:p w:rsidR="0048506E" w:rsidRDefault="001165C3" w:rsidP="00013F2D">
      <w:pPr>
        <w:pStyle w:val="ConsPlusNormal"/>
        <w:widowControl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утверждении Положения </w:t>
      </w:r>
      <w:bookmarkStart w:id="4" w:name="_Hlk94081529"/>
    </w:p>
    <w:p w:rsidR="0048506E" w:rsidRDefault="001165C3">
      <w:pPr>
        <w:pStyle w:val="ConsPlusNormal"/>
        <w:widowControl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 организации работы </w:t>
      </w:r>
    </w:p>
    <w:p w:rsidR="00662CAD" w:rsidRDefault="001165C3">
      <w:pPr>
        <w:pStyle w:val="ConsPlusNormal"/>
        <w:widowControl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рассмотрению обращений граждан в администрации городского округа Заречный</w:t>
      </w:r>
      <w:bookmarkEnd w:id="4"/>
      <w:r>
        <w:rPr>
          <w:rFonts w:ascii="Liberation Serif" w:hAnsi="Liberation Serif" w:cs="Liberation Serif"/>
          <w:sz w:val="28"/>
          <w:szCs w:val="28"/>
        </w:rPr>
        <w:t>»</w:t>
      </w:r>
    </w:p>
    <w:p w:rsidR="00662CAD" w:rsidRDefault="00662CAD">
      <w:pPr>
        <w:pStyle w:val="ConsPlusNormal"/>
        <w:widowControl/>
        <w:ind w:firstLine="0"/>
        <w:jc w:val="right"/>
        <w:rPr>
          <w:rFonts w:ascii="Liberation Serif" w:hAnsi="Liberation Serif" w:cs="Liberation Serif"/>
          <w:sz w:val="28"/>
          <w:szCs w:val="28"/>
        </w:rPr>
      </w:pPr>
    </w:p>
    <w:p w:rsidR="00662CAD" w:rsidRDefault="00662CAD">
      <w:pPr>
        <w:pStyle w:val="ConsPlusNormal"/>
        <w:widowControl/>
        <w:ind w:firstLine="0"/>
        <w:jc w:val="right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_Hlk94080871"/>
      <w:r>
        <w:rPr>
          <w:rFonts w:ascii="Liberation Serif" w:hAnsi="Liberation Serif" w:cs="Liberation Serif"/>
          <w:sz w:val="28"/>
          <w:szCs w:val="28"/>
        </w:rPr>
        <w:t xml:space="preserve">ПОЛОЖЕНИЕ </w:t>
      </w:r>
    </w:p>
    <w:bookmarkEnd w:id="5"/>
    <w:p w:rsidR="00662CAD" w:rsidRDefault="001165C3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организации работы по рассмотрению обращений граждан в администрации городского округа Заречный</w:t>
      </w:r>
    </w:p>
    <w:p w:rsidR="00662CAD" w:rsidRDefault="00662CAD">
      <w:pPr>
        <w:pStyle w:val="ConsPlusNormal"/>
        <w:widowControl/>
        <w:ind w:firstLine="0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662CAD" w:rsidRDefault="001165C3">
      <w:pPr>
        <w:pStyle w:val="ConsPlusNormal"/>
        <w:widowControl/>
        <w:ind w:firstLine="0"/>
        <w:jc w:val="center"/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>1. Общие положения</w:t>
      </w:r>
    </w:p>
    <w:p w:rsidR="00662CAD" w:rsidRDefault="00662CAD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pStyle w:val="ConsPlusTitle"/>
        <w:widowControl/>
        <w:ind w:firstLine="709"/>
        <w:jc w:val="both"/>
      </w:pPr>
      <w:r>
        <w:rPr>
          <w:rFonts w:ascii="Liberation Serif" w:hAnsi="Liberation Serif" w:cs="Liberation Serif"/>
          <w:b w:val="0"/>
          <w:sz w:val="28"/>
          <w:szCs w:val="28"/>
        </w:rPr>
        <w:t>1. Положение об организации работы по рассмотрению обращений граждан в администрации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>(далее - Положение) разработано в целях повышения результативности и качества, открытости и доступности рассмотрения обращений граждан в администрации городского округа Заречный (далее - Администрация), определяет порядок приема, регистрации, рассмотрения обращений граждан, прекращения переписки, организации проведения личного приема граждан, контроля за соблюдением порядка рассмотрения обращений граждан и ответственность за нарушение установленного порядка рассмотрения обращений граждан.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2. Организация работы по рассмотрению обращений граждан осуществляется в соответствии с: 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1) Конституцией Российской Федерации;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2) Федеральным законом от 2 мая 2006 года N 59-ФЗ "О порядке рассмотрения обращений граждан Российской Федерации";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3) Федеральным законом от 27 июля 2006 года N 152-ФЗ "О персональных данных";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4) Федеральным законом от 25 декабря 2008 года N 273-ФЗ "О противодействии коррупции";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5) иными федеральными законами, правовыми актами Свердловской области, городского округа Заречный, регулирующими правоотношения, связанные с рассмотрением обращений граждан.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3. Администрация применяет в своей работе методические рекомендации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государственных органах и органах местного самоуправления, разработанные Администрацией Президента Российской Федерации.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4. Для целей настоящего Положения применяются следующие основные термины и определения: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граждане (также - заявители) - граждане Российской Федерации, иностранные граждане, лица без гражданства, объединения граждан, в том числе юридические лица;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обращения граждан (далее - обращения) - поступившие в адрес Администрации в письменной форме или в форме электронного документа предложения, заявления или жалобы граждан, объединений граждан, в том числе юридических лиц, а также устные обращения граждан;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система "Обращения граждан" (далее - СОГ) - специализированная автоматизированная система электронного документооборота для рассмотрения обращений граждан;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электронная копия документа (обращения) - компьютерный файл, содержащий цифровое изображение, полученное в результате сканирования оригинала документа или обращения на бумажном носителе;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направление документа по компетенции -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5. Действие настоящего Положения не распространяется на порядок работы с: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1) входящей корреспонденцией от граждан и юридических лиц, в которой не содержатся рекомендации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общества, просьбы о содействии в реализации конституционных прав и свобод граждан и других лиц, сообщения о нарушении законов и иных нормативных правовых актов, недостатках </w:t>
      </w: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в работе государственных органов, органов местного самоуправления и должностных лиц, критика деятельности указанных органов и должностных лиц, просьбы о восстановлении или защите нарушенных прав, свобод или законных интересов граждан и других лиц;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2) входящей корреспонденцией, не связанной с направлением обращений граждан на рассмотрение, поступающей в адрес Администрации от государственных органов, органов местного самоуправления, совещательных органов, созданных указанными органами, государственных корпораций, организаций с долей участия государства, государственных и муниципальных организаций и должностных лиц указанных государственных органов, органов местного самоуправления, государственных корпораций и организаций;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3) входящей корреспонденцией от юридических лиц, в которой содержатся рекомендации, просьбы, сообщения или критика, связанные исключительно с хозяйственными отношениями, регулируемыми гражданским законодательством Российской Федерации, в которых участвуют указанные юридические лица;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4) входящей корреспонденцией от юридических лиц, не являющихся объединениями граждан.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6. Действие настоящего Положения не распространяется на обращения граждан, порядок рассмотрения которых установлен соответствующим федеральным конституционным законом, федеральным законом, в том числе: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1) запросы о представлении информации о деятельности Администрации, рассматриваемые в порядке, установленном Федеральным законом от 9 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2) запросы о предоставлении государственных и муниципальных услуг, межведомственные запросы о представлении документов и информации, необходимых для предоставления государственных и муниципальных услуг, жалобы на нарушения порядка предоставления государственных и муниципальных услуг, иные документы, рассмотрение которых осуществляется в порядке, установленном Федеральным законом от 27 июля 2010 года N 210-ФЗ "Об организации предоставления государственных и муниципальных услуг";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3) документы, связанные с заключением и реализацией гражданско-правовых договоров в сфере закупок товаров, работ, услуг для обеспечения муниципальных нужд, рассматриваемые в порядке, установленном Федеральным законом от 5 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4) уведомления о проведении публичных мероприятий, рассмотрение которых осуществляется в порядке, установленном Федеральным законом от 19 июня 2004 года N 54-ФЗ "О собраниях, митингах, демонстрациях, шествиях и пикетированиях".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7. Делопроизводство по обращениям граждан ведется отдельно от других видов делопроизводства в соответствии с утвержденной номенклатурой дел в Администрации с использованием СОГ. 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8. Сроки, предусмотренные настоящим Положением, исчисляются в календарных днях, если законодательством Российской Федерации либо настоящим Положением не предусмотрено иное.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9. При рассмотрении обращений граждан не допускается разглашение сведений, содержащихся в них, а также сведений, касающихся частной жизни гражданина, без его согласия. Не является разглашением сведений направление письменного обращения или запроса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представление запрашиваемой у Администрации информации.</w:t>
      </w:r>
    </w:p>
    <w:p w:rsidR="00662CAD" w:rsidRDefault="00662CAD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662CAD" w:rsidRDefault="001165C3">
      <w:pPr>
        <w:pStyle w:val="ConsPlusTitle"/>
        <w:widowControl/>
        <w:ind w:firstLine="709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2. Порядок приема, регистрации, предварительного рассмотрения обращений, поступивших в письменной форме </w:t>
      </w:r>
    </w:p>
    <w:p w:rsidR="00662CAD" w:rsidRDefault="00662CAD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10. Обращения граждан в письменной форме или в форме электронного документа могут поступить в Администрацию одним из следующих способов: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1) лично доставлено заявителем;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2) нарочным;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3) почтовым отправлением;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4) с использованием информационной системы общего пользования (электронные обращения через систему "Электронная приемная") на официальном сайте городского округа Заречный в информационно-телекоммуникационной сети "Интернет" (www.gorod-zarechny.ru) (далее - официальный сайт).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11. Информацию по вопросам рассмотрения обращений граждан можно получить в Администрации, обратившись: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по телефону (34377)-7-19-93, (34377)-7-12-03;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к разделу "Обращения граждан" официального сайта.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12.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13. Прием, регистрация и предварительное рассмотрение обращений граждан осуществляются в общем отделе МКУ ГО Заречный «Административное управление» (далее – общий отдел).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14. В случае, если письменное обращение гражданина поступило в какое-либо структурное подразделение Администрации, оно подлежит незамедлительной передаче в общий отдел для регистрации.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15. Обращения граждан, поступившие в Администрацию в форме электронного документа, распечатываются на бумажном носителе. Дальнейшая работа с ним ведется как с письменным обращением.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16. Обращения граждан, поступившие в Администрацию, общим отделом регистрируются в СОГ. Для каждого обращения заполняется и распечатывается регистрационно-контрольная карточка.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17. Регистрация обращений граждан осуществляется в течение 3 дней с момента поступления в Администрацию.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18. Предварительное рассмотрение обращения, поступившего в Администрацию, предусматривает: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1) прочтение текста: выявляется информация, содержащая факты коррупции, информация о возможных коррупционных правонарушениях (фактические данные, указывающие на то, что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третьих лиц (далее - информация, содержащая коррупционные факторы));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2) установление повторности и неоднократности обращения;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3) определение для каждого выбранного вопроса вида вопроса (заявление, предложение, жалоба).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19. После проведения процедуры предварительного рассмотрения обращение гражданина направляется Главе городского округа Заречный в день регистрации для рассмотрения и выдачи соответствующих поручений.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По результатам рассмотрения Главой городского округа Заречный обращения гражданина общим отделом выдаются соответствующие поручения, копия обращения направляется указанным в резолюции должностным лицам вместе с прилагаемыми к нему документами. 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Передача обращений исполнителям осуществляется общим отделом администрации в течение двух дней.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20. Обращение гражданина, в котором выявлена информация, содержащая коррупционные факторы, незамедлительно передается Главе городского округа Заречный.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По результатам рассмотрения указанного обращения Главой городского округа Заречный принимаются организационные решения о порядке дальнейшего рассмотрения по существу и определяется необходимость особого контроля за рассмотрением обращения. В соответствии с резолюцией на обращении ставится отметка о поступлении обращения по факту коррупции, что влечет за собой установление особого контроля за его рассмотрением.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21. Письменные обращения, содержащие вопросы, решение которых не входит в компетенцию Администрации, направляются в течение 7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Должностным лицом Администрации подготавливаются документы о направлении обращения по компетенции, а также проект уведомления заявителя о переадресации его обращения.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22.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Межмуниципальный отдел Министерства внутренних дел России «Заречный» и Губернатору Свердловской </w:t>
      </w: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области с уведомлением заявителя, направившего обращение, о переадресации его обращения.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23. В случае, если решение поставленных в обращении вопросов относится к компетенции нескольких органов государственной власти,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24. Администрация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 указанных органах или у должностного лица документы и материалы о результатах рассмотрения письменного обращения.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25.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26. В случае, если в соответствии с пунктом 25 настоящего Положения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 разъяснением его права обжаловать соответствующее решение или действие (бездействие) в установленном порядке в суде.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27. Порядок обжалования решений и действий (бездействия) должностных лиц, исполняющих функцию по рассмотрению обращений граждан в Администрации: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1) во внесудебном порядке заявитель вправе: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обратиться с жалобой на решение, действие или бездействие должностных лиц Администрации на личном приеме в устной форме или письменно. В устной форме жалобы рассматриваются в ходе личного приема Главой городского округа Заречный;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письменная жалоба может быть подана в ходе личного приема, направлена письменно по почтовому адресу или в форме электронного документа через систему "Электронная приемная" на официальном сайте. Срок рассмотрения жалобы не должен превышать 30 календарных дней со дня регистрации в Администрации. Письменный ответ, содержащий результаты рассмотрения жалобы и действия, осуществленные в соответствии с принятым решением, направляется заявителю;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обратиться с жалобой к вышестоящему в порядке подчиненности должностному лицу, вышестоящему органу;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2) в судебном порядке: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оспаривание нормативных правовых актов Администрации осуществляется в соответствии с главой 21 Кодекса административного судопроизводства Российской Федерации;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оспаривание решений, действий (бездействия) Администрации, должностных лиц Администрации, нарушающих права, свободы и законные интересы граждан, организаций и иных лиц, создающих препятствия к </w:t>
      </w: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>осуществлению их прав, свобод и реализации законных интересов или незаконно возлагающих какие-либо обязанности, осуществляется в соответствии с главой 22 Кодекса административного судопроизводства Российской Федерации;</w:t>
      </w:r>
    </w:p>
    <w:p w:rsidR="00662CAD" w:rsidRDefault="001165C3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оспаривание ненормативных правовых актов, решений, действий (бездействия) Администрации, должностных лиц Администрации, не соответствующих закону или иному нормативному правовому акту, нарушающих права и законные интересы граждан, организаций и иных лиц в сфере предпринимательской и иной экономической деятельности, осуществляется в соответствии с главой 24 Арбитражного процессуального кодекса Российской Федерации.</w:t>
      </w:r>
    </w:p>
    <w:p w:rsidR="00662CAD" w:rsidRDefault="00662CAD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sz w:val="28"/>
          <w:szCs w:val="28"/>
        </w:rPr>
        <w:t>3. Порядок рассмотрения письменных обращений граждан</w:t>
      </w:r>
    </w:p>
    <w:p w:rsidR="00662CAD" w:rsidRDefault="00662CAD">
      <w:pPr>
        <w:widowControl/>
        <w:autoSpaceDE w:val="0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28. Письменное обращение гражданина в обязательном порядке должно содержать: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фамилию, имя, отчество (последнее - при наличии) гражданина;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почтовый адрес гражданина, на который должен быть направлен ответ либо уведомление о переадресации обращения;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суть предложения, заявления, жалобы;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личную подпись гражданина;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дату написания.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необходимости гражданин вправе приложить к письменному обращению необходимые документы и материалы или их копии.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Обращение гражданина, направленное в форме электронного документа, в обязательном порядке должно содержать: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фамилию, имя, отчество (последнее - при наличии) гражданина;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электронный адрес гражданина, на который должен быть направлен ответ либо уведомление о переадресации обращения.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30. Должностные лица Администрации в целях рассмотрения обращения гражданина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31. Копии обращений граждан с завизированными Главой городского округа Заречный поручениями о рассмотрении направляются общим отделом в соответствующие структурные подразделения Администрации.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32. Руководитель структурного подразделения Администрации, которому выдано поручение о рассмотрении обращения, по результатам ознакомления с текстом обращения определяет непосредственных исполнителей (далее - ответственные исполнители), выдает необходимые поручения по подготовке проекта ответа.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33. В процессе рассмотрения обращения по существу Администрация: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инициирует, в случае необходимости, проведение проверки, в том числе с выездом на место;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принимает меры, направленные на восстановление или защиту нарушенных прав, свобод и законных интересов гражданина;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дает письменный ответ по существу поставленных в обращении вопросов;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34. При проведении проверки информации, изложенной в обращении, содержащем коррупционные факторы, ответственные исполнители: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обеспечивают объективное, всестороннее, своевременное рассмотрение обращения, в случае необходимости - запрашивают у заявителя дополнительные документы и материалы;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запрашивают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принимают меры, направленные на восстановление и защиту нарушенных прав, свобод и законных интересов заявителей;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случае необходимости подготавливают предложения с проектом поручения Главы городского округа Заречный о проведении выездной проверки в связи с обращением и обеспечивают ее проведение.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в обращении содержатся сведения о несоблюдении муниципальным служащим Администрации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Администрации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Администрации других коррупционных правонарушений, Глава городского округа Заречный принимает решение о целесообразности проведения проверки в отношении фактов, изложенных в обращении, на основании докладной записки уполномоченных лиц за работу по профилактике коррупционных и иных правонарушений.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 25 декабря 2008 года N 273-ФЗ </w:t>
      </w:r>
      <w:r>
        <w:rPr>
          <w:rFonts w:ascii="Liberation Serif" w:hAnsi="Liberation Serif" w:cs="Liberation Serif"/>
          <w:sz w:val="28"/>
          <w:szCs w:val="28"/>
        </w:rPr>
        <w:lastRenderedPageBreak/>
        <w:t>"О противодействии коррупции"). В случае если при проведении указанной проверки устанавливаются факты, свидетельствующие о несоблюдении муниципальным служащим Администрации 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указанного вопроса на заседании Комиссии по соблюдению требований к служебному поведению и урегулированию конфликта интересов (далее - Комиссия), а именно: по результатам проверки Главе городского округа предлагается предоставить материалы проверки в форме доклада в соответствующую Комиссию.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37.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Проект соответствующего письма подготавливается в пределах срока, указанного в пункте 42 настоящего Положения.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38. В случае, если текст письменного обращения не поддается прочтению, ответ на обращение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не дается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39.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40. Если в письменном обращении гражданина содержится вопрос, на который ему неоднократно (два и более раза) давались письменные ответы по существу в связи с ранее направленными им обращениями, и при этом в обращении гражданина не приводятся новые доводы или обстоятельства, ответственный исполнитель подготавливает предложение (в связи с безосновательностью очередного обращения) о прекращении переписки с гражданином по данному вопросу.</w:t>
      </w:r>
    </w:p>
    <w:p w:rsidR="00662CAD" w:rsidRDefault="001165C3">
      <w:pPr>
        <w:widowControl/>
        <w:autoSpaceDE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Руководитель структурного подразделения Администрации, которому поручено рассмотрение такого обращения, представляет на имя Главы городского округа Заречный служебную записку о нецелесообразности продолжения переписки с гражданином по данному вопросу.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41. При принятии Главой городского округа Заречный решения о нецелесообразности продолжения переписки с гражданином в адрес гражданина направляется уведомление о прекращении с ним переписки по данному вопросу. К последнему письму прилагаются копии всех предыдущих ответов.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42. В случае поступления в Администрацию обращения, содержащего вопрос, ответ на который размещен на официальном сайте, гражданину, направившему обращение, в течение 7 дней со дня регистрации обращения сообщается электронный адрес официального сайта,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43. Срок рассмотрения обращения не должен превышать 30 дней с даты регистрации обращения.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44. 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граждан может быть продлен Главой городского округа Заречный не более чем на 30 дней с уведомлением об этом гражданина и обоснованием необходимости продления срока.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45. Результаты рассмотрения обращений граждан могут быть следующими: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"Поддержано" - 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жалобы;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"Поддержано. Приняты меры" - означает фактическую реализацию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 - "поддержано";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"Разъяснено" -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заявления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или жалобы;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"Не поддержано" - 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неудовлетворении заявления или жалобы.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46. Подготовленные по результатам рассмотрения обращений ответы должны соответствовать следующим требованиям: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ответ должен содержать конкретную и четкую информацию по всем вопросам в пределах компетенции Администрации, поставленным в обращении;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в мотивировочной части ответов разъяснительного характера необходимы ссылки на нормативные правовые акты Российской Федерации и Свердловской области, городского округа Заречный;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при оформлении письменного ответа на обращение обязательно соблюдение общепринятых требований, правил и стандартов делопроизводства.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47. Ответ заявителю по существу вопросов, поставленных в обращении, содержащем коррупционные факторы,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48. В случае если обращение направлено нескольким руководителям структурных подразделений Администрации, ответственным за подготовку ответа на обращение является должностное лицо, указанное в резолюции первым (далее - ответственное лицо). Соисполнители не позднее чем за 3 дня до наступления срока ответа на обращение представляют ответственному лицу информацию и материалы, необходимые для подготовки ответа.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49. Письменный ответ на обращение направляется ответственным исполнителем гражданину по почтовому адресу, указанному в обращении.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50. Ответ на обращение, поступившее в Администрацию в форме электронного документа, направляется ответственным исполнителем в форме электронного документа по адресу электронной почты, указанному в обращении.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51. Ответ на обращение гражданина должен содержать дату документа, регистрационный номер документа, инициалы, фамилию гражданина, его адрес, указанный в обращении, текст документа (ответы на поставленные вопросы), наименование должности лица, подписавшего документ, его инициалы, фамилию, подпись.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52. Регистрация ответов на обращения граждан, а также вся переписка по вопросам рассмотрения обращений граждан осуществляется с использованием СОГ.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53. В случае поступления коллективного письменного обращения граждан ответ на обращение направляется в адрес гражданина, указанного в обращении первым, или в адрес гражданина, чьи данные поддаются прочтению.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54. Ответы заявителям распечатываются на бланках Администрации.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левом нижнем углу ответа обязательно указывается фамилия, инициалы ответственного исполнителя и номер служебного телефона.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55. Проекты ответов на обращения должны быть завизированы ответственным исполнителем, согласованы с руководителем структурного подразделения Администрации и подписаны Главой городского округа Заречный или уполномоченным лицом.</w:t>
      </w:r>
    </w:p>
    <w:p w:rsidR="00662CAD" w:rsidRDefault="00662CAD">
      <w:pPr>
        <w:pageBreakBefore/>
        <w:widowControl/>
        <w:suppressAutoHyphens w:val="0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widowControl/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Порядок проведения личного приема граждан и работы с устными обращениями граждан</w:t>
      </w:r>
    </w:p>
    <w:p w:rsidR="00662CAD" w:rsidRDefault="00662CAD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56. Личный прием граждан по вопросам, отнесенным к компетенции Администрации, осуществляется Главой городского округа Заречный (далее - личный прием), заместителями главы администрации городского округа Заречный.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57. Личный прием проводится в соответствии с регламентом администрации городского округа Заречный, утверждаемым распоряжением администрации городского округа.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График личного приема граждан размещается на официальном сайте городского округа Заречный в информационно-телекоммуникационной сети "Интернет".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58. Организацию проведения личного приема обеспечивает общий отдел.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59. Запись на личный прием осуществляется: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к Главе городского округа Заречный по номеру телефона          8 (343) 77-7-12-03;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 заместителям главы администрации городского округа Заречный по номеру телефона 8 (343) 77-7-19-93.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60. О дате и времени приема заявителя информирует общий отдел по телефону. В случае невозможности проведения приема в запланированное время общий отдел информирует заявителя по телефону и также сообщает о дате и времени, на которые личный прием может быть перенесен.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61. При записи гражданина на личный прием уточняется содержание вопроса, с которым он планирует обратиться. Также гражданин уведомляется об обязанности предъявления при личном приеме документа, удостоверяющего личность.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62. Личный прием проводится в порядке очередности, исходя из времени прибытия гражданина в Администрацию, с учетом установленных законодательством Российской Федерации прав на первоочередной прием и при предъявлении гражданином документов, удостоверяющих данное право.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63. Реализация гражданами права на обращение не может нарушать права и свободы других лиц, в связи с чем каждый гражданин имеет право на равное количество времени для участия в личном приеме, с учетом количества граждан, записанных на личный прием, в рамках общей запланированной продолжительности личного приема.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64. С целью обеспечения защиты прав граждан проведение личного приема может сопровождаться аудио-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видеопротоколированием</w:t>
      </w:r>
      <w:proofErr w:type="spellEnd"/>
      <w:r>
        <w:rPr>
          <w:rFonts w:ascii="Liberation Serif" w:hAnsi="Liberation Serif" w:cs="Liberation Serif"/>
          <w:sz w:val="28"/>
          <w:szCs w:val="28"/>
        </w:rPr>
        <w:t>, о чем граждане уведомляются до начала личного приема.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65. В ходе личного приема гражданин озвучивает свое предложение, заявление или жалобу (далее - устное обращение) либо представляет письменное обращение. Содержание устного обращения заносится в карточку личного приема гражданина. Письменное обращение, принятое в ходе личного приема, подлежит регистрации и рассмотрению в порядке, установленном для регистрации и рассмотрения письменных обращений.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66. Если в ходе личного приема выясняется, что решение вопросов, содержащихся в обращении гражданина, не входит в компетенцию Администрации, гражданину дается разъяснение, куда и в каком порядке ему следует обратиться.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68. При изложении в устном обращении фактов и обстоятельств, которые являются очевидными и не требуют дополнительной проверки, ответ на устное обращение с согласия заявителя может быть дан устно, о чем делается запись в регистрационной карточке личного приема, при этом в карточке личного приема гражданин делает собственноручную запись о согласии с устной формой ответа и ставит личную подпись. В остальных случаях, по существу поставленных в устном обращении вопросов в течение 30 дней со дня регистрации обращения дается письменный ответ.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69. Регистрацию карточек личного приема в СОГ обеспечивает специалист общего отдела в день личного приема.</w:t>
      </w:r>
    </w:p>
    <w:p w:rsidR="00662CAD" w:rsidRDefault="001165C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70. Если в указанное время гражданин не явился на личный прием, делается соответствующая запись в регистрационной карточке личного приема.</w:t>
      </w:r>
    </w:p>
    <w:p w:rsidR="00662CAD" w:rsidRDefault="00662CAD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widowControl/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Оформление архивного дела по обращению, его хранение</w:t>
      </w:r>
    </w:p>
    <w:p w:rsidR="00662CAD" w:rsidRDefault="00662CAD">
      <w:pPr>
        <w:widowControl/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widowControl/>
        <w:tabs>
          <w:tab w:val="left" w:pos="14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71. Ответственный исполнитель готовит проект ответа гражданину в двух экземплярах, второй экземпляр ответа визируется ответственным исполнителем и руководителем структурного подразделения.</w:t>
      </w:r>
    </w:p>
    <w:p w:rsidR="00662CAD" w:rsidRDefault="001165C3">
      <w:pPr>
        <w:widowControl/>
        <w:tabs>
          <w:tab w:val="left" w:pos="14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72. После направления ответа на обращение заявителя сотрудник общего отдела подшивает все материалы по рассмотрению обращения в следующем порядке: регистрационно-контрольная карточка, ответ заявителю, обращение гражданина, справки, копии документов заявителя, иные документы, связанные с рассмотрением обращения гражданина, а также уведомление о направлении ответа заявителю или иное подтверждение отправки ответственным исполнителем ответа заявителю.</w:t>
      </w:r>
    </w:p>
    <w:p w:rsidR="00662CAD" w:rsidRDefault="001165C3">
      <w:pPr>
        <w:widowControl/>
        <w:tabs>
          <w:tab w:val="left" w:pos="142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73. После завершения рассмотрения устного обращения сотрудник общего отдела формирует дело, содержащее документы и материалы, связанные с рассмотрением устного обращения, на бумажном носителе.</w:t>
      </w:r>
    </w:p>
    <w:p w:rsidR="00662CAD" w:rsidRDefault="001165C3">
      <w:pPr>
        <w:widowControl/>
        <w:tabs>
          <w:tab w:val="left" w:pos="142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74. Документы по обращениям граждан хранятся в общем отделе.</w:t>
      </w:r>
    </w:p>
    <w:p w:rsidR="00662CAD" w:rsidRDefault="001165C3">
      <w:pPr>
        <w:widowControl/>
        <w:tabs>
          <w:tab w:val="left" w:pos="14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рассмотрения повторного обращения или появления дополнительных документов они подшиваются к делу с первичным обращением. Документы в делах располагаются в хронологическом порядке.</w:t>
      </w:r>
    </w:p>
    <w:p w:rsidR="00662CAD" w:rsidRDefault="00662CAD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widowControl/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Ответственность должностных лиц Администрации при рассмотрении обращений граждан</w:t>
      </w:r>
    </w:p>
    <w:p w:rsidR="00662CAD" w:rsidRDefault="00662CAD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62CAD" w:rsidRDefault="001165C3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75. Сотрудники Администрации несут персональную ответственность за объективное, всестороннее и своевременное рассмотрение обращений граждан.</w:t>
      </w:r>
    </w:p>
    <w:p w:rsidR="00662CAD" w:rsidRDefault="001165C3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76. Лица, виновные в нарушении порядка работы с обращениями граждан, установленного настоящим Положением, несут дисциплинарную и иную предусмотренную законодательством Российской Федерации ответственность.</w:t>
      </w:r>
    </w:p>
    <w:p w:rsidR="00662CAD" w:rsidRDefault="00662CAD">
      <w:pPr>
        <w:widowControl/>
        <w:tabs>
          <w:tab w:val="left" w:pos="5387"/>
        </w:tabs>
        <w:ind w:left="5387"/>
        <w:jc w:val="both"/>
        <w:textAlignment w:val="auto"/>
      </w:pPr>
    </w:p>
    <w:sectPr w:rsidR="00662CAD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F1" w:rsidRDefault="00DD1FF1">
      <w:r>
        <w:separator/>
      </w:r>
    </w:p>
  </w:endnote>
  <w:endnote w:type="continuationSeparator" w:id="0">
    <w:p w:rsidR="00DD1FF1" w:rsidRDefault="00DD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F1" w:rsidRDefault="00DD1FF1">
      <w:r>
        <w:rPr>
          <w:color w:val="000000"/>
        </w:rPr>
        <w:separator/>
      </w:r>
    </w:p>
  </w:footnote>
  <w:footnote w:type="continuationSeparator" w:id="0">
    <w:p w:rsidR="00DD1FF1" w:rsidRDefault="00DD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67" w:rsidRDefault="001165C3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13F2D">
      <w:rPr>
        <w:rFonts w:ascii="Liberation Serif" w:hAnsi="Liberation Serif" w:cs="Liberation Serif"/>
        <w:noProof/>
        <w:sz w:val="28"/>
      </w:rPr>
      <w:t>15</w:t>
    </w:r>
    <w:r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AD"/>
    <w:rsid w:val="00013F2D"/>
    <w:rsid w:val="00044554"/>
    <w:rsid w:val="001165C3"/>
    <w:rsid w:val="0048506E"/>
    <w:rsid w:val="00662CAD"/>
    <w:rsid w:val="00D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86B3"/>
  <w15:docId w15:val="{CBD27AE2-D5CF-42BF-B31C-E0B1A15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15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2022-02-04T03:25:00Z</cp:lastPrinted>
  <dcterms:created xsi:type="dcterms:W3CDTF">2022-02-04T03:25:00Z</dcterms:created>
  <dcterms:modified xsi:type="dcterms:W3CDTF">2022-02-07T04:22:00Z</dcterms:modified>
</cp:coreProperties>
</file>