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A2" w:rsidRDefault="00C23A86">
      <w:pPr>
        <w:spacing w:line="312" w:lineRule="auto"/>
        <w:jc w:val="center"/>
      </w:pPr>
      <w:r>
        <w:rPr>
          <w:rFonts w:ascii="Liberation Serif" w:hAnsi="Liberation Serif"/>
        </w:rPr>
        <w:object w:dxaOrig="804" w:dyaOrig="984" w14:anchorId="6FE97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pt;visibility:visible;mso-wrap-style:square" o:ole="">
            <v:imagedata r:id="rId6" o:title=""/>
          </v:shape>
          <o:OLEObject Type="Embed" ProgID="Word.Document.8" ShapeID="Object 1" DrawAspect="Content" ObjectID="_1670065145" r:id="rId7"/>
        </w:object>
      </w:r>
    </w:p>
    <w:p w:rsidR="004579A8" w:rsidRPr="004579A8" w:rsidRDefault="004579A8" w:rsidP="004579A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579A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579A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579A8" w:rsidRPr="004579A8" w:rsidRDefault="004579A8" w:rsidP="004579A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579A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579A8" w:rsidRPr="004579A8" w:rsidRDefault="004579A8" w:rsidP="004579A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579A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EC72D62" id="Прямая соединительная линия 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5Qg9z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579A8" w:rsidRPr="004579A8" w:rsidRDefault="004579A8" w:rsidP="004579A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579A8" w:rsidRPr="004579A8" w:rsidRDefault="004579A8" w:rsidP="004579A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579A8" w:rsidRPr="004579A8" w:rsidRDefault="004579A8" w:rsidP="004579A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579A8">
        <w:rPr>
          <w:rFonts w:ascii="Liberation Serif" w:hAnsi="Liberation Serif"/>
          <w:sz w:val="24"/>
        </w:rPr>
        <w:t>от___</w:t>
      </w:r>
      <w:r w:rsidR="004F5132">
        <w:rPr>
          <w:rFonts w:ascii="Liberation Serif" w:hAnsi="Liberation Serif"/>
          <w:sz w:val="24"/>
          <w:u w:val="single"/>
        </w:rPr>
        <w:t>18.12.2020</w:t>
      </w:r>
      <w:r w:rsidRPr="004579A8">
        <w:rPr>
          <w:rFonts w:ascii="Liberation Serif" w:hAnsi="Liberation Serif"/>
          <w:sz w:val="24"/>
        </w:rPr>
        <w:t>__</w:t>
      </w:r>
      <w:proofErr w:type="gramStart"/>
      <w:r w:rsidRPr="004579A8">
        <w:rPr>
          <w:rFonts w:ascii="Liberation Serif" w:hAnsi="Liberation Serif"/>
          <w:sz w:val="24"/>
        </w:rPr>
        <w:t>_  №</w:t>
      </w:r>
      <w:proofErr w:type="gramEnd"/>
      <w:r w:rsidRPr="004579A8">
        <w:rPr>
          <w:rFonts w:ascii="Liberation Serif" w:hAnsi="Liberation Serif"/>
          <w:sz w:val="24"/>
        </w:rPr>
        <w:t xml:space="preserve">  ___</w:t>
      </w:r>
      <w:r w:rsidR="004F5132">
        <w:rPr>
          <w:rFonts w:ascii="Liberation Serif" w:hAnsi="Liberation Serif"/>
          <w:sz w:val="24"/>
          <w:u w:val="single"/>
        </w:rPr>
        <w:t>996-П</w:t>
      </w:r>
      <w:r w:rsidRPr="004579A8">
        <w:rPr>
          <w:rFonts w:ascii="Liberation Serif" w:hAnsi="Liberation Serif"/>
          <w:sz w:val="24"/>
        </w:rPr>
        <w:t>___</w:t>
      </w:r>
    </w:p>
    <w:p w:rsidR="004579A8" w:rsidRPr="004579A8" w:rsidRDefault="004579A8" w:rsidP="004579A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579A8" w:rsidRPr="004579A8" w:rsidRDefault="004579A8" w:rsidP="004579A8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579A8">
        <w:rPr>
          <w:rFonts w:ascii="Liberation Serif" w:hAnsi="Liberation Serif"/>
          <w:sz w:val="24"/>
          <w:szCs w:val="24"/>
        </w:rPr>
        <w:t>г. Заречный</w:t>
      </w:r>
    </w:p>
    <w:p w:rsidR="004579A8" w:rsidRPr="004579A8" w:rsidRDefault="004579A8" w:rsidP="004579A8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A0FA2" w:rsidRDefault="005A0FA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A0FA2" w:rsidRDefault="00C23A86">
      <w:pPr>
        <w:widowControl/>
        <w:ind w:right="-1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О принятии решения на участие во Всероссийском конкурсе лучших проектов создания комфортной городской среды в категории «малые города» на территории городского округа Заречный</w:t>
      </w:r>
    </w:p>
    <w:p w:rsidR="005A0FA2" w:rsidRDefault="005A0FA2">
      <w:pPr>
        <w:widowControl/>
        <w:ind w:left="142"/>
        <w:jc w:val="center"/>
        <w:textAlignment w:val="auto"/>
        <w:rPr>
          <w:rFonts w:ascii="Liberation Serif" w:hAnsi="Liberation Serif"/>
          <w:b/>
          <w:sz w:val="26"/>
          <w:szCs w:val="26"/>
        </w:rPr>
      </w:pPr>
    </w:p>
    <w:p w:rsidR="005A0FA2" w:rsidRDefault="005A0FA2">
      <w:pPr>
        <w:widowControl/>
        <w:ind w:firstLine="709"/>
        <w:jc w:val="both"/>
        <w:textAlignment w:val="auto"/>
        <w:rPr>
          <w:rFonts w:ascii="Liberation Serif" w:hAnsi="Liberation Serif"/>
          <w:sz w:val="26"/>
          <w:szCs w:val="26"/>
        </w:rPr>
      </w:pPr>
    </w:p>
    <w:p w:rsidR="005A0FA2" w:rsidRDefault="00C23A86">
      <w:pPr>
        <w:widowControl/>
        <w:ind w:right="-1" w:firstLine="709"/>
        <w:jc w:val="both"/>
        <w:textAlignment w:val="auto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 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на основании ст. ст. 28, 31 Устава городского округа Заречный администрация городского округа Заречный</w:t>
      </w:r>
    </w:p>
    <w:p w:rsidR="005A0FA2" w:rsidRDefault="00C23A86">
      <w:pPr>
        <w:widowControl/>
        <w:jc w:val="both"/>
        <w:textAlignment w:val="auto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5A0FA2" w:rsidRDefault="00C23A8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1.</w:t>
      </w:r>
      <w:r>
        <w:rPr>
          <w:rFonts w:ascii="Liberation Serif" w:hAnsi="Liberation Serif"/>
          <w:sz w:val="26"/>
          <w:szCs w:val="26"/>
        </w:rPr>
        <w:tab/>
        <w:t>Принять участие во Всероссийском конкурсе лучших проектов создания комфортной городской среды в категории «малые города» на территории городского округа Заречный (далее — «Всероссийский конкурс»).</w:t>
      </w:r>
    </w:p>
    <w:p w:rsidR="005A0FA2" w:rsidRDefault="00C23A86">
      <w:pPr>
        <w:spacing w:line="216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>2.</w:t>
      </w:r>
      <w:r>
        <w:rPr>
          <w:rFonts w:ascii="Liberation Serif" w:hAnsi="Liberation Serif"/>
          <w:sz w:val="26"/>
          <w:szCs w:val="26"/>
        </w:rPr>
        <w:tab/>
        <w:t>Объявить сбор предложений от граждан по участию во Всероссийском конкурсе лучших проектов создания комфортной городской среды с 21.12.2020 по 10.01.2021 включительно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5A0FA2" w:rsidRDefault="00C23A8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Утвердить форму участия граждан и перечень мест для приема предложений (пунктов приема):</w:t>
      </w:r>
    </w:p>
    <w:p w:rsidR="005A0FA2" w:rsidRDefault="00C23A8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3.1. Стационарные пункты:</w:t>
      </w:r>
    </w:p>
    <w:p w:rsidR="005A0FA2" w:rsidRDefault="00C23A86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1) филиал ДК «Ровесник» ТЮЗ, расположенный по адресу: г. Заречный, ул. Курчатова, д. 29а (1 этаж);</w:t>
      </w:r>
    </w:p>
    <w:p w:rsidR="005A0FA2" w:rsidRDefault="00C23A86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2) магазин «Книги», расположенный по адресу: г. Заречный, ул. 9 Мая, д. 3;</w:t>
      </w:r>
    </w:p>
    <w:p w:rsidR="005A0FA2" w:rsidRDefault="00C23A86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3) сеть аптек «Новая аптека», расположенных по адресу: г. Заречный, ул. Ленинградская, д. 16, ул. Ленина, д. 25, ул. </w:t>
      </w:r>
      <w:proofErr w:type="spellStart"/>
      <w:r>
        <w:rPr>
          <w:rFonts w:ascii="Liberation Serif" w:hAnsi="Liberation Serif"/>
          <w:sz w:val="26"/>
          <w:szCs w:val="26"/>
        </w:rPr>
        <w:t>Алещенкова</w:t>
      </w:r>
      <w:proofErr w:type="spellEnd"/>
      <w:r>
        <w:rPr>
          <w:rFonts w:ascii="Liberation Serif" w:hAnsi="Liberation Serif"/>
          <w:sz w:val="26"/>
          <w:szCs w:val="26"/>
        </w:rPr>
        <w:t>, д. 23;</w:t>
      </w:r>
    </w:p>
    <w:p w:rsidR="005A0FA2" w:rsidRDefault="00C23A86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4) выездной пункт приема предложений.</w:t>
      </w:r>
    </w:p>
    <w:p w:rsidR="005A0FA2" w:rsidRDefault="00C23A8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3.2. Он-</w:t>
      </w:r>
      <w:proofErr w:type="spellStart"/>
      <w:r>
        <w:rPr>
          <w:rFonts w:ascii="Liberation Serif" w:hAnsi="Liberation Serif"/>
          <w:sz w:val="26"/>
          <w:szCs w:val="26"/>
        </w:rPr>
        <w:t>лайн</w:t>
      </w:r>
      <w:proofErr w:type="spellEnd"/>
      <w:r>
        <w:rPr>
          <w:rFonts w:ascii="Liberation Serif" w:hAnsi="Liberation Serif"/>
          <w:sz w:val="26"/>
          <w:szCs w:val="26"/>
        </w:rPr>
        <w:t xml:space="preserve"> голосование:</w:t>
      </w:r>
    </w:p>
    <w:p w:rsidR="005A0FA2" w:rsidRDefault="00C23A86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1) официальный сайт городского округа Заречный www.gorod-zarechny.ru;</w:t>
      </w:r>
    </w:p>
    <w:p w:rsidR="005A0FA2" w:rsidRDefault="00C23A86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2) группы </w:t>
      </w:r>
      <w:proofErr w:type="spellStart"/>
      <w:r>
        <w:rPr>
          <w:rFonts w:ascii="Liberation Serif" w:hAnsi="Liberation Serif"/>
          <w:sz w:val="26"/>
          <w:szCs w:val="26"/>
        </w:rPr>
        <w:t>ВКонтакте</w:t>
      </w:r>
      <w:proofErr w:type="spellEnd"/>
      <w:r>
        <w:rPr>
          <w:rFonts w:ascii="Liberation Serif" w:hAnsi="Liberation Serif"/>
          <w:sz w:val="26"/>
          <w:szCs w:val="26"/>
        </w:rPr>
        <w:t xml:space="preserve"> «Пресс-служба Администрации </w:t>
      </w:r>
      <w:proofErr w:type="spellStart"/>
      <w:r>
        <w:rPr>
          <w:rFonts w:ascii="Liberation Serif" w:hAnsi="Liberation Serif"/>
          <w:sz w:val="26"/>
          <w:szCs w:val="26"/>
        </w:rPr>
        <w:t>г.Заречный</w:t>
      </w:r>
      <w:proofErr w:type="spellEnd"/>
      <w:r>
        <w:rPr>
          <w:rFonts w:ascii="Liberation Serif" w:hAnsi="Liberation Serif"/>
          <w:sz w:val="26"/>
          <w:szCs w:val="26"/>
        </w:rPr>
        <w:t>», «Белка ТВ»;</w:t>
      </w:r>
    </w:p>
    <w:p w:rsidR="005A0FA2" w:rsidRDefault="00C23A86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3) группы Одноклассники «Пресс-служба Администрации </w:t>
      </w:r>
      <w:proofErr w:type="spellStart"/>
      <w:r>
        <w:rPr>
          <w:rFonts w:ascii="Liberation Serif" w:hAnsi="Liberation Serif"/>
          <w:sz w:val="26"/>
          <w:szCs w:val="26"/>
        </w:rPr>
        <w:t>г.Заречный</w:t>
      </w:r>
      <w:proofErr w:type="spellEnd"/>
      <w:r>
        <w:rPr>
          <w:rFonts w:ascii="Liberation Serif" w:hAnsi="Liberation Serif"/>
          <w:sz w:val="26"/>
          <w:szCs w:val="26"/>
        </w:rPr>
        <w:t>», «Белка ТВ»;</w:t>
      </w:r>
    </w:p>
    <w:p w:rsidR="005A0FA2" w:rsidRDefault="00C23A86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4) группа </w:t>
      </w:r>
      <w:proofErr w:type="spellStart"/>
      <w:r>
        <w:rPr>
          <w:rFonts w:ascii="Liberation Serif" w:hAnsi="Liberation Serif"/>
          <w:sz w:val="26"/>
          <w:szCs w:val="26"/>
        </w:rPr>
        <w:t>ВКонтакте</w:t>
      </w:r>
      <w:proofErr w:type="spellEnd"/>
      <w:r>
        <w:rPr>
          <w:rFonts w:ascii="Liberation Serif" w:hAnsi="Liberation Serif"/>
          <w:sz w:val="26"/>
          <w:szCs w:val="26"/>
        </w:rPr>
        <w:t xml:space="preserve"> «</w:t>
      </w:r>
      <w:proofErr w:type="spellStart"/>
      <w:r>
        <w:rPr>
          <w:rFonts w:ascii="Liberation Serif" w:hAnsi="Liberation Serif"/>
          <w:sz w:val="26"/>
          <w:szCs w:val="26"/>
        </w:rPr>
        <w:t>Пазл</w:t>
      </w:r>
      <w:proofErr w:type="spellEnd"/>
      <w:r>
        <w:rPr>
          <w:rFonts w:ascii="Liberation Serif" w:hAnsi="Liberation Serif"/>
          <w:sz w:val="26"/>
          <w:szCs w:val="26"/>
        </w:rPr>
        <w:t xml:space="preserve"> ТВ»;</w:t>
      </w:r>
    </w:p>
    <w:p w:rsidR="005A0FA2" w:rsidRDefault="00C23A86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lastRenderedPageBreak/>
        <w:t xml:space="preserve">5) группа </w:t>
      </w:r>
      <w:proofErr w:type="spellStart"/>
      <w:r>
        <w:rPr>
          <w:rFonts w:ascii="Liberation Serif" w:hAnsi="Liberation Serif"/>
          <w:sz w:val="26"/>
          <w:szCs w:val="26"/>
        </w:rPr>
        <w:t>ВКонтакте</w:t>
      </w:r>
      <w:proofErr w:type="spellEnd"/>
      <w:r>
        <w:rPr>
          <w:rFonts w:ascii="Liberation Serif" w:hAnsi="Liberation Serif"/>
          <w:sz w:val="26"/>
          <w:szCs w:val="26"/>
        </w:rPr>
        <w:t xml:space="preserve"> «Белоярская АЭС».</w:t>
      </w:r>
    </w:p>
    <w:p w:rsidR="005A0FA2" w:rsidRDefault="00C23A8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4. Утвердить перечень общественных территорий города Заречного, для которых ведется прием предложений для участия во Всероссийском конкурсе: </w:t>
      </w:r>
    </w:p>
    <w:p w:rsidR="005A0FA2" w:rsidRDefault="00C23A86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1) обустройство набережной от РЦ «Ривьера» со спуском с ул. Кузнецова и организацией </w:t>
      </w:r>
      <w:proofErr w:type="spellStart"/>
      <w:r>
        <w:rPr>
          <w:rFonts w:ascii="Liberation Serif" w:hAnsi="Liberation Serif"/>
          <w:sz w:val="26"/>
          <w:szCs w:val="26"/>
        </w:rPr>
        <w:t>экотропы</w:t>
      </w:r>
      <w:proofErr w:type="spellEnd"/>
      <w:r>
        <w:rPr>
          <w:rFonts w:ascii="Liberation Serif" w:hAnsi="Liberation Serif"/>
          <w:sz w:val="26"/>
          <w:szCs w:val="26"/>
        </w:rPr>
        <w:t xml:space="preserve"> до гидроузла (2 очередь набережной);</w:t>
      </w:r>
    </w:p>
    <w:p w:rsidR="005A0FA2" w:rsidRDefault="00C23A86">
      <w:pPr>
        <w:ind w:firstLine="709"/>
        <w:jc w:val="both"/>
      </w:pPr>
      <w:r>
        <w:rPr>
          <w:rFonts w:ascii="Liberation Serif" w:eastAsia="Calibri" w:hAnsi="Liberation Serif"/>
          <w:sz w:val="26"/>
          <w:szCs w:val="26"/>
          <w:lang w:eastAsia="en-US"/>
        </w:rPr>
        <w:t>2) аллея от ул. Курчатова до здания «Малахит» (д. 20, ул. Клары Цеткин)</w:t>
      </w:r>
      <w:r>
        <w:rPr>
          <w:rFonts w:ascii="Liberation Serif" w:hAnsi="Liberation Serif"/>
          <w:sz w:val="26"/>
          <w:szCs w:val="26"/>
        </w:rPr>
        <w:t>;</w:t>
      </w:r>
    </w:p>
    <w:p w:rsidR="005A0FA2" w:rsidRDefault="00C23A86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3) лесопарковая зона между ул. Ленина и ул. Уральская с обустройством </w:t>
      </w:r>
      <w:proofErr w:type="spellStart"/>
      <w:r>
        <w:rPr>
          <w:rFonts w:ascii="Liberation Serif" w:hAnsi="Liberation Serif"/>
          <w:sz w:val="26"/>
          <w:szCs w:val="26"/>
        </w:rPr>
        <w:t>лыжероллерной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трассы;</w:t>
      </w:r>
    </w:p>
    <w:p w:rsidR="005A0FA2" w:rsidRDefault="00C23A86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4) прочие предложения от жителей города.</w:t>
      </w:r>
    </w:p>
    <w:p w:rsidR="005A0FA2" w:rsidRDefault="00C23A8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 Утвердить форму Листа для принятия предложений от граждан по выбору общественной территории для участия во Всероссийском конкурсе лучших проектов создания комфортной городской среды в категории «малые города» на территории городского округа Заречный (прилагается).</w:t>
      </w:r>
    </w:p>
    <w:p w:rsidR="005A0FA2" w:rsidRDefault="00C23A8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6. Первому заместителю главы администрации городского округа Заречный О.П. Кириллову организовать:</w:t>
      </w:r>
    </w:p>
    <w:p w:rsidR="005A0FA2" w:rsidRDefault="00C23A86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1) стационарные пункты приема предложений в срок до 21.12.2020;</w:t>
      </w:r>
    </w:p>
    <w:p w:rsidR="005A0FA2" w:rsidRDefault="00C23A86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2) выемку и передачу предложений для подсчетов результатов общественной комиссии 11.01.2021.</w:t>
      </w:r>
    </w:p>
    <w:p w:rsidR="005A0FA2" w:rsidRDefault="00C23A86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7. По итогам сбора предложений общественной комиссии 11.01.2021 произвести подсчет результатов и подписать итоговый протокол.</w:t>
      </w:r>
    </w:p>
    <w:p w:rsidR="005A0FA2" w:rsidRDefault="00C23A8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8. Секретарю комиссии </w:t>
      </w:r>
      <w:proofErr w:type="spellStart"/>
      <w:r>
        <w:rPr>
          <w:rFonts w:ascii="Liberation Serif" w:hAnsi="Liberation Serif"/>
          <w:sz w:val="26"/>
          <w:szCs w:val="26"/>
        </w:rPr>
        <w:t>Тюлиной</w:t>
      </w:r>
      <w:proofErr w:type="spellEnd"/>
      <w:r>
        <w:rPr>
          <w:rFonts w:ascii="Liberation Serif" w:hAnsi="Liberation Serif"/>
          <w:sz w:val="26"/>
          <w:szCs w:val="26"/>
        </w:rPr>
        <w:t xml:space="preserve"> Ю.В. в течение двух рабочих дней разместить итоговый протокол на официальном сайте городского округа Заречный www.gorod-zarechny.ru и опубликовать в Бюллетене официальных документов городского округа Заречный.</w:t>
      </w:r>
    </w:p>
    <w:p w:rsidR="005A0FA2" w:rsidRDefault="00C23A8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5A0FA2" w:rsidRDefault="00C23A86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10. Контроль за исполнением настоящего постановления оставляю за собой.</w:t>
      </w:r>
    </w:p>
    <w:p w:rsidR="005A0FA2" w:rsidRDefault="005A0FA2">
      <w:pPr>
        <w:jc w:val="both"/>
        <w:rPr>
          <w:rFonts w:ascii="Liberation Serif" w:hAnsi="Liberation Serif"/>
          <w:sz w:val="26"/>
          <w:szCs w:val="26"/>
        </w:rPr>
      </w:pPr>
    </w:p>
    <w:p w:rsidR="004579A8" w:rsidRDefault="004579A8">
      <w:pPr>
        <w:jc w:val="both"/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2920"/>
        <w:gridCol w:w="3171"/>
      </w:tblGrid>
      <w:tr w:rsidR="005A0FA2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A2" w:rsidRDefault="00C23A86">
            <w:pPr>
              <w:rPr>
                <w:rFonts w:ascii="Liberation Serif" w:hAnsi="Liberation Serif"/>
                <w:sz w:val="26"/>
                <w:szCs w:val="26"/>
              </w:rPr>
            </w:pPr>
            <w:bookmarkStart w:id="0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5A0FA2" w:rsidRDefault="00C23A86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A2" w:rsidRDefault="005A0FA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A2" w:rsidRDefault="005A0FA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5A0FA2" w:rsidRDefault="00C23A86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А.В. Захарцев</w:t>
            </w:r>
          </w:p>
        </w:tc>
      </w:tr>
      <w:tr w:rsidR="005A0FA2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A2" w:rsidRDefault="005A0FA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A2" w:rsidRDefault="005A0FA2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FA2" w:rsidRDefault="005A0FA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  <w:bookmarkEnd w:id="0"/>
    </w:tbl>
    <w:p w:rsidR="005A0FA2" w:rsidRDefault="005A0FA2">
      <w:pPr>
        <w:tabs>
          <w:tab w:val="left" w:pos="993"/>
        </w:tabs>
        <w:autoSpaceDE w:val="0"/>
        <w:ind w:left="9639"/>
        <w:rPr>
          <w:rFonts w:ascii="Liberation Serif" w:hAnsi="Liberation Serif"/>
          <w:sz w:val="26"/>
          <w:szCs w:val="26"/>
        </w:rPr>
      </w:pPr>
    </w:p>
    <w:p w:rsidR="004579A8" w:rsidRDefault="004579A8">
      <w:pPr>
        <w:widowControl/>
        <w:autoSpaceDE w:val="0"/>
        <w:ind w:left="5387" w:right="-567"/>
        <w:jc w:val="both"/>
        <w:rPr>
          <w:rFonts w:ascii="Liberation Serif" w:hAnsi="Liberation Serif"/>
          <w:sz w:val="24"/>
          <w:szCs w:val="24"/>
        </w:rPr>
      </w:pPr>
    </w:p>
    <w:p w:rsidR="004579A8" w:rsidRDefault="004579A8">
      <w:pPr>
        <w:widowControl/>
        <w:autoSpaceDE w:val="0"/>
        <w:ind w:left="5387" w:right="-567"/>
        <w:jc w:val="both"/>
        <w:rPr>
          <w:rFonts w:ascii="Liberation Serif" w:hAnsi="Liberation Serif"/>
          <w:sz w:val="24"/>
          <w:szCs w:val="24"/>
        </w:rPr>
      </w:pPr>
    </w:p>
    <w:p w:rsidR="004579A8" w:rsidRDefault="004579A8">
      <w:pPr>
        <w:widowControl/>
        <w:autoSpaceDE w:val="0"/>
        <w:ind w:left="5387" w:right="-567"/>
        <w:jc w:val="both"/>
        <w:rPr>
          <w:rFonts w:ascii="Liberation Serif" w:hAnsi="Liberation Serif"/>
          <w:sz w:val="24"/>
          <w:szCs w:val="24"/>
        </w:rPr>
      </w:pPr>
    </w:p>
    <w:p w:rsidR="004579A8" w:rsidRDefault="004579A8">
      <w:pPr>
        <w:widowControl/>
        <w:autoSpaceDE w:val="0"/>
        <w:ind w:left="5387" w:right="-567"/>
        <w:jc w:val="both"/>
        <w:rPr>
          <w:rFonts w:ascii="Liberation Serif" w:hAnsi="Liberation Serif"/>
          <w:sz w:val="24"/>
          <w:szCs w:val="24"/>
        </w:rPr>
      </w:pPr>
    </w:p>
    <w:p w:rsidR="004579A8" w:rsidRDefault="004579A8">
      <w:pPr>
        <w:widowControl/>
        <w:autoSpaceDE w:val="0"/>
        <w:ind w:left="5387" w:right="-567"/>
        <w:jc w:val="both"/>
        <w:rPr>
          <w:rFonts w:ascii="Liberation Serif" w:hAnsi="Liberation Serif"/>
          <w:sz w:val="24"/>
          <w:szCs w:val="24"/>
        </w:rPr>
      </w:pPr>
    </w:p>
    <w:p w:rsidR="004579A8" w:rsidRDefault="004579A8">
      <w:pPr>
        <w:widowControl/>
        <w:autoSpaceDE w:val="0"/>
        <w:ind w:left="5387" w:right="-567"/>
        <w:jc w:val="both"/>
        <w:rPr>
          <w:rFonts w:ascii="Liberation Serif" w:hAnsi="Liberation Serif"/>
          <w:sz w:val="24"/>
          <w:szCs w:val="24"/>
        </w:rPr>
      </w:pPr>
    </w:p>
    <w:p w:rsidR="004579A8" w:rsidRDefault="004579A8">
      <w:pPr>
        <w:widowControl/>
        <w:autoSpaceDE w:val="0"/>
        <w:ind w:left="5387" w:right="-567"/>
        <w:jc w:val="both"/>
        <w:rPr>
          <w:rFonts w:ascii="Liberation Serif" w:hAnsi="Liberation Serif"/>
          <w:sz w:val="24"/>
          <w:szCs w:val="24"/>
        </w:rPr>
      </w:pPr>
    </w:p>
    <w:p w:rsidR="004579A8" w:rsidRDefault="004579A8">
      <w:pPr>
        <w:widowControl/>
        <w:autoSpaceDE w:val="0"/>
        <w:ind w:left="5387" w:right="-567"/>
        <w:jc w:val="both"/>
        <w:rPr>
          <w:rFonts w:ascii="Liberation Serif" w:hAnsi="Liberation Serif"/>
          <w:sz w:val="24"/>
          <w:szCs w:val="24"/>
        </w:rPr>
      </w:pPr>
    </w:p>
    <w:p w:rsidR="004579A8" w:rsidRDefault="004579A8">
      <w:pPr>
        <w:widowControl/>
        <w:autoSpaceDE w:val="0"/>
        <w:ind w:left="5387" w:right="-567"/>
        <w:jc w:val="both"/>
        <w:rPr>
          <w:rFonts w:ascii="Liberation Serif" w:hAnsi="Liberation Serif"/>
          <w:sz w:val="24"/>
          <w:szCs w:val="24"/>
        </w:rPr>
      </w:pPr>
    </w:p>
    <w:p w:rsidR="004579A8" w:rsidRDefault="004579A8">
      <w:pPr>
        <w:widowControl/>
        <w:autoSpaceDE w:val="0"/>
        <w:ind w:left="5387" w:right="-567"/>
        <w:jc w:val="both"/>
        <w:rPr>
          <w:rFonts w:ascii="Liberation Serif" w:hAnsi="Liberation Serif"/>
          <w:sz w:val="24"/>
          <w:szCs w:val="24"/>
        </w:rPr>
      </w:pPr>
    </w:p>
    <w:p w:rsidR="004579A8" w:rsidRDefault="004579A8">
      <w:pPr>
        <w:widowControl/>
        <w:autoSpaceDE w:val="0"/>
        <w:ind w:left="5387" w:right="-567"/>
        <w:jc w:val="both"/>
        <w:rPr>
          <w:rFonts w:ascii="Liberation Serif" w:hAnsi="Liberation Serif"/>
          <w:sz w:val="24"/>
          <w:szCs w:val="24"/>
        </w:rPr>
      </w:pPr>
    </w:p>
    <w:p w:rsidR="004579A8" w:rsidRDefault="004579A8">
      <w:pPr>
        <w:widowControl/>
        <w:autoSpaceDE w:val="0"/>
        <w:ind w:left="5387" w:right="-567"/>
        <w:jc w:val="both"/>
        <w:rPr>
          <w:rFonts w:ascii="Liberation Serif" w:hAnsi="Liberation Serif"/>
          <w:sz w:val="24"/>
          <w:szCs w:val="24"/>
        </w:rPr>
      </w:pPr>
    </w:p>
    <w:p w:rsidR="004579A8" w:rsidRDefault="004579A8">
      <w:pPr>
        <w:widowControl/>
        <w:autoSpaceDE w:val="0"/>
        <w:ind w:left="5387" w:right="-567"/>
        <w:jc w:val="both"/>
        <w:rPr>
          <w:rFonts w:ascii="Liberation Serif" w:hAnsi="Liberation Serif"/>
          <w:sz w:val="24"/>
          <w:szCs w:val="24"/>
        </w:rPr>
      </w:pPr>
    </w:p>
    <w:p w:rsidR="004579A8" w:rsidRDefault="004579A8">
      <w:pPr>
        <w:widowControl/>
        <w:autoSpaceDE w:val="0"/>
        <w:ind w:left="5387" w:right="-567"/>
        <w:jc w:val="both"/>
        <w:rPr>
          <w:rFonts w:ascii="Liberation Serif" w:hAnsi="Liberation Serif"/>
          <w:sz w:val="24"/>
          <w:szCs w:val="24"/>
        </w:rPr>
      </w:pPr>
    </w:p>
    <w:p w:rsidR="004579A8" w:rsidRDefault="004579A8">
      <w:pPr>
        <w:widowControl/>
        <w:autoSpaceDE w:val="0"/>
        <w:ind w:left="5387" w:right="-567"/>
        <w:jc w:val="both"/>
        <w:rPr>
          <w:rFonts w:ascii="Liberation Serif" w:hAnsi="Liberation Serif"/>
          <w:sz w:val="24"/>
          <w:szCs w:val="24"/>
        </w:rPr>
      </w:pPr>
    </w:p>
    <w:p w:rsidR="005A0FA2" w:rsidRDefault="00C23A86">
      <w:pPr>
        <w:widowControl/>
        <w:autoSpaceDE w:val="0"/>
        <w:ind w:left="5387" w:right="-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УТВЕРЖДЕНА</w:t>
      </w:r>
    </w:p>
    <w:p w:rsidR="004579A8" w:rsidRDefault="00C23A86">
      <w:pPr>
        <w:widowControl/>
        <w:autoSpaceDE w:val="0"/>
        <w:ind w:left="5387"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 w:rsidR="005A0FA2" w:rsidRDefault="00C23A86">
      <w:pPr>
        <w:widowControl/>
        <w:autoSpaceDE w:val="0"/>
        <w:ind w:left="5387" w:right="-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4579A8" w:rsidRDefault="004579A8">
      <w:pPr>
        <w:widowControl/>
        <w:autoSpaceDE w:val="0"/>
        <w:ind w:left="5387" w:right="-1"/>
        <w:rPr>
          <w:rFonts w:ascii="Liberation Serif" w:hAnsi="Liberation Serif"/>
          <w:sz w:val="24"/>
          <w:szCs w:val="24"/>
        </w:rPr>
      </w:pPr>
      <w:r w:rsidRPr="004579A8">
        <w:rPr>
          <w:rFonts w:ascii="Liberation Serif" w:hAnsi="Liberation Serif"/>
          <w:sz w:val="24"/>
          <w:szCs w:val="24"/>
        </w:rPr>
        <w:t>от__</w:t>
      </w:r>
      <w:r w:rsidR="004F5132">
        <w:rPr>
          <w:rFonts w:ascii="Liberation Serif" w:hAnsi="Liberation Serif"/>
          <w:sz w:val="24"/>
          <w:szCs w:val="24"/>
          <w:u w:val="single"/>
        </w:rPr>
        <w:t>18.12.2020</w:t>
      </w:r>
      <w:r w:rsidRPr="004579A8">
        <w:rPr>
          <w:rFonts w:ascii="Liberation Serif" w:hAnsi="Liberation Serif"/>
          <w:sz w:val="24"/>
          <w:szCs w:val="24"/>
        </w:rPr>
        <w:t>___  №  ___</w:t>
      </w:r>
      <w:r w:rsidR="004F5132">
        <w:rPr>
          <w:rFonts w:ascii="Liberation Serif" w:hAnsi="Liberation Serif"/>
          <w:sz w:val="24"/>
          <w:szCs w:val="24"/>
          <w:u w:val="single"/>
        </w:rPr>
        <w:t>996-П</w:t>
      </w:r>
      <w:bookmarkStart w:id="1" w:name="_GoBack"/>
      <w:bookmarkEnd w:id="1"/>
      <w:r w:rsidRPr="004579A8">
        <w:rPr>
          <w:rFonts w:ascii="Liberation Serif" w:hAnsi="Liberation Serif"/>
          <w:sz w:val="24"/>
          <w:szCs w:val="24"/>
        </w:rPr>
        <w:t>___</w:t>
      </w:r>
    </w:p>
    <w:p w:rsidR="005A0FA2" w:rsidRDefault="00C23A86">
      <w:pPr>
        <w:widowControl/>
        <w:autoSpaceDE w:val="0"/>
        <w:ind w:left="5387" w:right="-1"/>
      </w:pPr>
      <w:r>
        <w:rPr>
          <w:rFonts w:ascii="Liberation Serif" w:hAnsi="Liberation Serif"/>
          <w:sz w:val="24"/>
          <w:szCs w:val="24"/>
        </w:rPr>
        <w:t>«О принятии решения на участие во Всероссийском конкурсе лучших проектов создания комфортной городской среды в категории «малые города» на территории городского округа Заречный»</w:t>
      </w:r>
    </w:p>
    <w:p w:rsidR="005A0FA2" w:rsidRDefault="005A0FA2">
      <w:pPr>
        <w:widowControl/>
        <w:autoSpaceDE w:val="0"/>
        <w:ind w:left="5387" w:right="-1"/>
        <w:rPr>
          <w:rFonts w:ascii="Liberation Serif" w:hAnsi="Liberation Serif"/>
          <w:sz w:val="24"/>
          <w:szCs w:val="24"/>
        </w:rPr>
      </w:pPr>
    </w:p>
    <w:p w:rsidR="005A0FA2" w:rsidRDefault="00C23A86">
      <w:pPr>
        <w:widowControl/>
        <w:autoSpaceDE w:val="0"/>
        <w:ind w:right="-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Форма</w:t>
      </w:r>
    </w:p>
    <w:p w:rsidR="005A0FA2" w:rsidRDefault="005A0FA2">
      <w:pPr>
        <w:widowControl/>
        <w:autoSpaceDE w:val="0"/>
        <w:spacing w:after="200"/>
        <w:ind w:right="-1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</w:p>
    <w:p w:rsidR="005A0FA2" w:rsidRDefault="00C23A86">
      <w:pPr>
        <w:widowControl/>
        <w:autoSpaceDE w:val="0"/>
        <w:spacing w:after="200"/>
        <w:ind w:right="-1"/>
        <w:jc w:val="center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Лист для принятия предложений от граждан по выбору общественной территории для участия во Всероссийском конкурсе лучших проектов создания комфортной городской среды в категории «малые города» на территории городского округа Заречный</w:t>
      </w: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2410"/>
      </w:tblGrid>
      <w:tr w:rsidR="005A0FA2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FA2" w:rsidRDefault="00C23A86">
            <w:pPr>
              <w:widowControl/>
              <w:spacing w:after="200" w:line="216" w:lineRule="auto"/>
              <w:ind w:right="-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РАЗЪЯСНЕНИЯ О ПОРЯДКЕ ЗАПОЛНЕНИЯ ЛИСТА</w:t>
            </w:r>
          </w:p>
          <w:p w:rsidR="005A0FA2" w:rsidRDefault="00C23A86">
            <w:pPr>
              <w:widowControl/>
              <w:ind w:firstLine="646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Поставьте один любой знак в пустом квадрате справа от наименования общественной территории, в пользу которой сделан выбор.</w:t>
            </w:r>
          </w:p>
          <w:p w:rsidR="005A0FA2" w:rsidRDefault="00C23A86">
            <w:pPr>
              <w:widowControl/>
              <w:ind w:firstLine="646"/>
              <w:jc w:val="both"/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Лист, в котором знак проставлен более чем в одном квадрате, либо не проставлен ни в одном из них, считается недействительным</w:t>
            </w:r>
          </w:p>
        </w:tc>
      </w:tr>
      <w:tr w:rsidR="005A0FA2">
        <w:trPr>
          <w:trHeight w:val="51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FA2" w:rsidRDefault="00C23A86">
            <w:pPr>
              <w:widowControl/>
              <w:autoSpaceDE w:val="0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Обустройство набережной от РЦ «Ривьера» со спуском с ул. Кузнецова и организацией </w:t>
            </w:r>
            <w:proofErr w:type="spellStart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экотропы</w:t>
            </w:r>
            <w:proofErr w:type="spellEnd"/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до гидроузла (2 очередь набережной)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FA2" w:rsidRDefault="00C23A86">
            <w:pPr>
              <w:widowControl/>
              <w:autoSpaceDE w:val="0"/>
              <w:ind w:right="-567"/>
              <w:jc w:val="center"/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424811</wp:posOffset>
                      </wp:positionH>
                      <wp:positionV relativeFrom="paragraph">
                        <wp:posOffset>-1901</wp:posOffset>
                      </wp:positionV>
                      <wp:extent cx="532766" cy="342900"/>
                      <wp:effectExtent l="0" t="0" r="19684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66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38F0BAD3" id="Прямоугольник 2" o:spid="_x0000_s1026" style="position:absolute;margin-left:33.45pt;margin-top:-.15pt;width:41.95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" strokeweight=".35281mm">
                      <v:textbox inset="0,0,0,0"/>
                    </v:rect>
                  </w:pict>
                </mc:Fallback>
              </mc:AlternateContent>
            </w:r>
          </w:p>
        </w:tc>
      </w:tr>
      <w:tr w:rsidR="005A0FA2">
        <w:trPr>
          <w:trHeight w:val="55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FA2" w:rsidRDefault="00C23A86">
            <w:pPr>
              <w:widowControl/>
              <w:autoSpaceDE w:val="0"/>
              <w:ind w:right="-567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Аллея от ул. Курчатова до здания «Малахит» (д. 20, ул. Клары Цеткин)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FA2" w:rsidRDefault="00C23A86">
            <w:pPr>
              <w:widowControl/>
              <w:autoSpaceDE w:val="0"/>
              <w:ind w:right="-567"/>
              <w:jc w:val="center"/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424811</wp:posOffset>
                      </wp:positionH>
                      <wp:positionV relativeFrom="paragraph">
                        <wp:posOffset>-1901</wp:posOffset>
                      </wp:positionV>
                      <wp:extent cx="532766" cy="342900"/>
                      <wp:effectExtent l="0" t="0" r="19684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66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42347F7F" id="Прямоугольник 3" o:spid="_x0000_s1026" style="position:absolute;margin-left:33.45pt;margin-top:-.15pt;width:41.95pt;height:2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" strokeweight=".35281mm">
                      <v:textbox inset="0,0,0,0"/>
                    </v:rect>
                  </w:pict>
                </mc:Fallback>
              </mc:AlternateContent>
            </w:r>
          </w:p>
        </w:tc>
      </w:tr>
      <w:tr w:rsidR="005A0FA2">
        <w:trPr>
          <w:trHeight w:val="55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FA2" w:rsidRDefault="00C23A86">
            <w:pPr>
              <w:widowControl/>
              <w:jc w:val="both"/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Лесопарковая зона между ул. Ленина и ул. Уральская с обустройством </w:t>
            </w:r>
            <w:proofErr w:type="spellStart"/>
            <w:r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лыжероллерной</w:t>
            </w:r>
            <w:proofErr w:type="spellEnd"/>
            <w:r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 xml:space="preserve"> трассы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FA2" w:rsidRDefault="00C23A86">
            <w:pPr>
              <w:widowControl/>
              <w:autoSpaceDE w:val="0"/>
              <w:ind w:right="-567"/>
              <w:jc w:val="center"/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424811</wp:posOffset>
                      </wp:positionH>
                      <wp:positionV relativeFrom="paragraph">
                        <wp:posOffset>-1901</wp:posOffset>
                      </wp:positionV>
                      <wp:extent cx="532766" cy="342900"/>
                      <wp:effectExtent l="0" t="0" r="19684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66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318B8EC0" id="Прямоугольник 4" o:spid="_x0000_s1026" style="position:absolute;margin-left:33.45pt;margin-top:-.15pt;width:41.95pt;height:2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" strokeweight=".35281mm">
                      <v:textbox inset="0,0,0,0"/>
                    </v:rect>
                  </w:pict>
                </mc:Fallback>
              </mc:AlternateContent>
            </w:r>
          </w:p>
        </w:tc>
      </w:tr>
      <w:tr w:rsidR="005A0FA2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FA2" w:rsidRDefault="00C23A86">
            <w:pPr>
              <w:widowControl/>
              <w:autoSpaceDE w:val="0"/>
              <w:ind w:right="-567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Прочие предложения от жителей города: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FA2" w:rsidRDefault="00C23A86">
            <w:pPr>
              <w:widowControl/>
              <w:autoSpaceDE w:val="0"/>
              <w:ind w:right="-567"/>
              <w:jc w:val="center"/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424811</wp:posOffset>
                      </wp:positionH>
                      <wp:positionV relativeFrom="paragraph">
                        <wp:posOffset>-1901</wp:posOffset>
                      </wp:positionV>
                      <wp:extent cx="532766" cy="342900"/>
                      <wp:effectExtent l="0" t="0" r="19684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66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rect w14:anchorId="43196FE1" id="Прямоугольник 5" o:spid="_x0000_s1026" style="position:absolute;margin-left:33.45pt;margin-top:-.15pt;width:41.95pt;height:2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" strokeweight=".35281mm">
                      <v:textbox inset="0,0,0,0"/>
                    </v:rect>
                  </w:pict>
                </mc:Fallback>
              </mc:AlternateContent>
            </w:r>
          </w:p>
        </w:tc>
      </w:tr>
      <w:tr w:rsidR="005A0FA2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FA2" w:rsidRDefault="005A0FA2">
            <w:pPr>
              <w:widowControl/>
              <w:autoSpaceDE w:val="0"/>
              <w:ind w:right="-567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FA2" w:rsidRDefault="005A0FA2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A0FA2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FA2" w:rsidRDefault="005A0FA2">
            <w:pPr>
              <w:widowControl/>
              <w:autoSpaceDE w:val="0"/>
              <w:ind w:right="-567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FA2" w:rsidRDefault="005A0FA2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A0FA2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FA2" w:rsidRDefault="005A0FA2">
            <w:pPr>
              <w:widowControl/>
              <w:autoSpaceDE w:val="0"/>
              <w:ind w:right="-567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FA2" w:rsidRDefault="005A0FA2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A0FA2" w:rsidRDefault="005A0FA2">
      <w:pPr>
        <w:widowControl/>
        <w:autoSpaceDE w:val="0"/>
        <w:ind w:left="5103" w:right="-567"/>
        <w:jc w:val="both"/>
        <w:rPr>
          <w:rFonts w:ascii="Liberation Serif" w:hAnsi="Liberation Serif"/>
          <w:sz w:val="24"/>
          <w:szCs w:val="24"/>
        </w:rPr>
      </w:pPr>
    </w:p>
    <w:p w:rsidR="005A0FA2" w:rsidRDefault="00C23A86">
      <w:pPr>
        <w:widowControl/>
        <w:spacing w:after="200"/>
        <w:ind w:right="-1" w:firstLine="709"/>
        <w:jc w:val="both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t>Оставьте, пожалуйста, Ваши контактные данные для связи, и мы оповестим Вас о дальнейшем ходе разработки проекта. Не волнуйтесь, Ваши персональные данные не будут переданы третьим лицам, а данные анкеты будут обрабатываться анонимно.</w:t>
      </w:r>
    </w:p>
    <w:tbl>
      <w:tblPr>
        <w:tblW w:w="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6379"/>
      </w:tblGrid>
      <w:tr w:rsidR="005A0FA2">
        <w:trPr>
          <w:trHeight w:val="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FA2" w:rsidRDefault="00C23A86">
            <w:pPr>
              <w:widowControl/>
              <w:autoSpaceDE w:val="0"/>
              <w:ind w:right="-567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FA2" w:rsidRDefault="005A0FA2">
            <w:pPr>
              <w:widowControl/>
              <w:autoSpaceDE w:val="0"/>
              <w:ind w:right="-567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5A0FA2">
        <w:trPr>
          <w:trHeight w:val="1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FA2" w:rsidRDefault="00C23A86">
            <w:pPr>
              <w:widowControl/>
              <w:autoSpaceDE w:val="0"/>
              <w:ind w:right="-567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FA2" w:rsidRDefault="005A0FA2">
            <w:pPr>
              <w:widowControl/>
              <w:autoSpaceDE w:val="0"/>
              <w:ind w:right="-567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5A0FA2">
        <w:trPr>
          <w:trHeight w:val="1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FA2" w:rsidRDefault="00C23A86">
            <w:pPr>
              <w:widowControl/>
              <w:autoSpaceDE w:val="0"/>
              <w:ind w:right="-567"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Номер телефона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FA2" w:rsidRDefault="005A0FA2">
            <w:pPr>
              <w:widowControl/>
              <w:autoSpaceDE w:val="0"/>
              <w:ind w:right="-567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</w:tbl>
    <w:p w:rsidR="005A0FA2" w:rsidRDefault="00C23A86">
      <w:pPr>
        <w:widowControl/>
        <w:ind w:right="-567" w:firstLine="709"/>
        <w:jc w:val="both"/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3919218</wp:posOffset>
                </wp:positionH>
                <wp:positionV relativeFrom="paragraph">
                  <wp:posOffset>66037</wp:posOffset>
                </wp:positionV>
                <wp:extent cx="218441" cy="229871"/>
                <wp:effectExtent l="0" t="0" r="10159" b="17779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1" cy="229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rect w14:anchorId="19B2207F" id="Прямоугольник 6" o:spid="_x0000_s1026" style="position:absolute;margin-left:308.6pt;margin-top:5.2pt;width:17.2pt;height:18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" strokeweight=".35281mm">
                <v:textbox inset="0,0,0,0"/>
              </v:rect>
            </w:pict>
          </mc:Fallback>
        </mc:AlternateContent>
      </w:r>
      <w:r>
        <w:rPr>
          <w:rFonts w:ascii="Liberation Serif" w:hAnsi="Liberation Serif"/>
          <w:sz w:val="24"/>
          <w:szCs w:val="24"/>
        </w:rPr>
        <w:t xml:space="preserve">Я даю согласие на обработку персональных данных </w:t>
      </w:r>
    </w:p>
    <w:p w:rsidR="005A0FA2" w:rsidRDefault="00C23A86">
      <w:pPr>
        <w:widowControl/>
        <w:spacing w:before="120"/>
        <w:ind w:right="-567"/>
        <w:jc w:val="center"/>
      </w:pPr>
      <w:r>
        <w:rPr>
          <w:rFonts w:ascii="Liberation Serif" w:hAnsi="Liberation Serif"/>
          <w:sz w:val="24"/>
          <w:szCs w:val="24"/>
        </w:rPr>
        <w:t>Благодарим за участие!</w:t>
      </w:r>
    </w:p>
    <w:sectPr w:rsidR="005A0FA2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4A" w:rsidRDefault="0066254A">
      <w:r>
        <w:separator/>
      </w:r>
    </w:p>
  </w:endnote>
  <w:endnote w:type="continuationSeparator" w:id="0">
    <w:p w:rsidR="0066254A" w:rsidRDefault="0066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4A" w:rsidRDefault="0066254A">
      <w:r>
        <w:rPr>
          <w:color w:val="000000"/>
        </w:rPr>
        <w:separator/>
      </w:r>
    </w:p>
  </w:footnote>
  <w:footnote w:type="continuationSeparator" w:id="0">
    <w:p w:rsidR="0066254A" w:rsidRDefault="0066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EA7" w:rsidRPr="004579A8" w:rsidRDefault="00C23A86">
    <w:pPr>
      <w:pStyle w:val="a8"/>
      <w:jc w:val="center"/>
      <w:rPr>
        <w:rFonts w:ascii="Liberation Serif" w:hAnsi="Liberation Serif" w:cs="Liberation Serif"/>
        <w:sz w:val="24"/>
      </w:rPr>
    </w:pPr>
    <w:r w:rsidRPr="004579A8">
      <w:rPr>
        <w:rFonts w:ascii="Liberation Serif" w:hAnsi="Liberation Serif" w:cs="Liberation Serif"/>
        <w:sz w:val="24"/>
      </w:rPr>
      <w:fldChar w:fldCharType="begin"/>
    </w:r>
    <w:r w:rsidRPr="004579A8">
      <w:rPr>
        <w:rFonts w:ascii="Liberation Serif" w:hAnsi="Liberation Serif" w:cs="Liberation Serif"/>
        <w:sz w:val="24"/>
      </w:rPr>
      <w:instrText xml:space="preserve"> PAGE </w:instrText>
    </w:r>
    <w:r w:rsidRPr="004579A8">
      <w:rPr>
        <w:rFonts w:ascii="Liberation Serif" w:hAnsi="Liberation Serif" w:cs="Liberation Serif"/>
        <w:sz w:val="24"/>
      </w:rPr>
      <w:fldChar w:fldCharType="separate"/>
    </w:r>
    <w:r w:rsidR="004F5132">
      <w:rPr>
        <w:rFonts w:ascii="Liberation Serif" w:hAnsi="Liberation Serif" w:cs="Liberation Serif"/>
        <w:noProof/>
        <w:sz w:val="24"/>
      </w:rPr>
      <w:t>3</w:t>
    </w:r>
    <w:r w:rsidRPr="004579A8">
      <w:rPr>
        <w:rFonts w:ascii="Liberation Serif" w:hAnsi="Liberation Serif" w:cs="Liberation Serif"/>
        <w:sz w:val="24"/>
      </w:rPr>
      <w:fldChar w:fldCharType="end"/>
    </w:r>
  </w:p>
  <w:p w:rsidR="006C1EA7" w:rsidRDefault="0066254A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A2"/>
    <w:rsid w:val="00224D42"/>
    <w:rsid w:val="004579A8"/>
    <w:rsid w:val="004F5132"/>
    <w:rsid w:val="005A0FA2"/>
    <w:rsid w:val="0066254A"/>
    <w:rsid w:val="00C2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0B49"/>
  <w15:docId w15:val="{11E1EBE8-370C-445C-92FD-2C9280A5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23.12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2020-12-18T08:34:00Z</cp:lastPrinted>
  <dcterms:created xsi:type="dcterms:W3CDTF">2020-12-18T08:34:00Z</dcterms:created>
  <dcterms:modified xsi:type="dcterms:W3CDTF">2020-12-21T09:11:00Z</dcterms:modified>
</cp:coreProperties>
</file>