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A7B1D" w14:textId="77777777" w:rsidR="007954A7" w:rsidRPr="002A081F" w:rsidRDefault="007954A7" w:rsidP="007954A7">
      <w:pPr>
        <w:spacing w:after="0" w:line="240" w:lineRule="auto"/>
        <w:jc w:val="center"/>
        <w:rPr>
          <w:b/>
        </w:rPr>
      </w:pPr>
      <w:r w:rsidRPr="002A081F">
        <w:rPr>
          <w:b/>
        </w:rPr>
        <w:t>Городской округ Заречный</w:t>
      </w:r>
    </w:p>
    <w:p w14:paraId="30EF9647" w14:textId="095E9FFE" w:rsidR="007954A7" w:rsidRPr="002A081F" w:rsidRDefault="007954A7" w:rsidP="007954A7">
      <w:pPr>
        <w:spacing w:after="0" w:line="240" w:lineRule="auto"/>
        <w:jc w:val="center"/>
        <w:rPr>
          <w:b/>
        </w:rPr>
      </w:pPr>
      <w:r w:rsidRPr="002A081F">
        <w:rPr>
          <w:b/>
        </w:rPr>
        <w:t>ДУМА</w:t>
      </w:r>
      <w:r>
        <w:rPr>
          <w:b/>
        </w:rPr>
        <w:t xml:space="preserve"> </w:t>
      </w:r>
      <w:r w:rsidRPr="002A081F">
        <w:rPr>
          <w:b/>
        </w:rPr>
        <w:t>__</w:t>
      </w:r>
      <w:r>
        <w:rPr>
          <w:b/>
        </w:rPr>
        <w:t>__</w:t>
      </w:r>
      <w:r w:rsidRPr="002A081F">
        <w:rPr>
          <w:b/>
        </w:rPr>
        <w:t>______________________________________________________________</w:t>
      </w:r>
    </w:p>
    <w:p w14:paraId="7264E84C" w14:textId="77777777" w:rsidR="007954A7" w:rsidRPr="002A081F" w:rsidRDefault="007954A7" w:rsidP="007954A7">
      <w:pPr>
        <w:keepNext/>
        <w:spacing w:after="0" w:line="240" w:lineRule="auto"/>
        <w:jc w:val="center"/>
        <w:outlineLvl w:val="0"/>
        <w:rPr>
          <w:b/>
        </w:rPr>
      </w:pPr>
      <w:r w:rsidRPr="002A081F">
        <w:rPr>
          <w:b/>
        </w:rPr>
        <w:t>ПРОЕКТ РЕШЕНИЯ</w:t>
      </w:r>
    </w:p>
    <w:p w14:paraId="4D52BB6C" w14:textId="77777777" w:rsidR="0074694C" w:rsidRPr="00AA39C0" w:rsidRDefault="0074694C" w:rsidP="00C76232">
      <w:pPr>
        <w:keepNext/>
        <w:spacing w:after="0" w:line="240" w:lineRule="auto"/>
        <w:ind w:right="-1"/>
        <w:jc w:val="both"/>
        <w:outlineLvl w:val="0"/>
        <w:rPr>
          <w:rFonts w:eastAsia="Times New Roman" w:cs="Arial"/>
          <w:lang w:eastAsia="ru-RU"/>
        </w:rPr>
      </w:pPr>
    </w:p>
    <w:p w14:paraId="79ECFF57" w14:textId="6B1607E6" w:rsidR="005B28F1" w:rsidRPr="00DC2E6A" w:rsidRDefault="00DC2E6A" w:rsidP="00C76232">
      <w:pPr>
        <w:tabs>
          <w:tab w:val="left" w:pos="5580"/>
        </w:tabs>
        <w:spacing w:after="0" w:line="240" w:lineRule="auto"/>
        <w:ind w:right="-1"/>
        <w:jc w:val="both"/>
        <w:rPr>
          <w:rFonts w:cs="Courier New"/>
          <w:b/>
          <w:bCs/>
          <w:u w:val="single"/>
        </w:rPr>
      </w:pPr>
      <w:r w:rsidRPr="00DC2E6A">
        <w:rPr>
          <w:rFonts w:eastAsia="Times New Roman" w:cs="Arial"/>
          <w:b/>
          <w:u w:val="single"/>
          <w:lang w:eastAsia="ru-RU"/>
        </w:rPr>
        <w:t>От 10.11.2023 №69</w:t>
      </w:r>
    </w:p>
    <w:p w14:paraId="140C9608" w14:textId="77777777" w:rsidR="005B28F1" w:rsidRPr="00AA39C0" w:rsidRDefault="005B28F1" w:rsidP="00C76232">
      <w:pPr>
        <w:tabs>
          <w:tab w:val="left" w:pos="5580"/>
        </w:tabs>
        <w:spacing w:after="0" w:line="240" w:lineRule="auto"/>
        <w:ind w:right="-1"/>
        <w:jc w:val="both"/>
        <w:rPr>
          <w:rFonts w:cs="Courier New"/>
          <w:b/>
          <w:bCs/>
          <w:u w:val="single"/>
        </w:rPr>
      </w:pPr>
    </w:p>
    <w:p w14:paraId="41E47A43" w14:textId="31259328" w:rsidR="00C76232" w:rsidRPr="001B00ED" w:rsidRDefault="00C76232" w:rsidP="0071745D">
      <w:pPr>
        <w:widowControl w:val="0"/>
        <w:spacing w:after="0" w:line="240" w:lineRule="auto"/>
        <w:ind w:right="4535"/>
        <w:jc w:val="both"/>
        <w:outlineLvl w:val="0"/>
        <w:rPr>
          <w:rFonts w:eastAsia="Calibri" w:cs="Liberation Serif"/>
        </w:rPr>
      </w:pPr>
      <w:r w:rsidRPr="001B00ED">
        <w:rPr>
          <w:rFonts w:eastAsia="Calibri" w:cs="Liberation Serif"/>
        </w:rPr>
        <w:t xml:space="preserve">О внесении изменений в Положение о муниципальном жилищном контроле на территории городского округа Заречный, утвержденное </w:t>
      </w:r>
      <w:r w:rsidR="00DC2E6A">
        <w:rPr>
          <w:rFonts w:eastAsia="Calibri" w:cs="Liberation Serif"/>
        </w:rPr>
        <w:t>р</w:t>
      </w:r>
      <w:r w:rsidRPr="001B00ED">
        <w:rPr>
          <w:rFonts w:eastAsia="Calibri" w:cs="Liberation Serif"/>
        </w:rPr>
        <w:t>ешением Думы городского округа Заречный от 09.09.2021 № 77-Р</w:t>
      </w:r>
    </w:p>
    <w:p w14:paraId="75332F82" w14:textId="77777777" w:rsidR="00C76232" w:rsidRDefault="00C76232" w:rsidP="00C76232">
      <w:pPr>
        <w:suppressAutoHyphens/>
        <w:autoSpaceDN w:val="0"/>
        <w:spacing w:after="0" w:line="240" w:lineRule="auto"/>
        <w:ind w:right="-1" w:firstLine="709"/>
        <w:jc w:val="both"/>
        <w:rPr>
          <w:rFonts w:eastAsia="Calibri" w:cs="Liberation Serif"/>
        </w:rPr>
      </w:pPr>
    </w:p>
    <w:p w14:paraId="006E7629" w14:textId="77777777" w:rsidR="0071745D" w:rsidRDefault="0071745D" w:rsidP="00C76232">
      <w:pPr>
        <w:suppressAutoHyphens/>
        <w:autoSpaceDN w:val="0"/>
        <w:spacing w:after="0" w:line="240" w:lineRule="auto"/>
        <w:ind w:right="-1" w:firstLine="709"/>
        <w:jc w:val="both"/>
        <w:rPr>
          <w:rFonts w:eastAsia="Calibri" w:cs="Liberation Serif"/>
        </w:rPr>
      </w:pPr>
    </w:p>
    <w:p w14:paraId="47B27FE5" w14:textId="3088E118" w:rsidR="00C76232" w:rsidRDefault="00C76232" w:rsidP="006A0701">
      <w:pPr>
        <w:suppressAutoHyphens/>
        <w:autoSpaceDN w:val="0"/>
        <w:spacing w:after="0" w:line="240" w:lineRule="auto"/>
        <w:ind w:firstLine="709"/>
        <w:jc w:val="both"/>
        <w:rPr>
          <w:rFonts w:eastAsia="Calibri" w:cs="Liberation Serif"/>
        </w:rPr>
      </w:pPr>
      <w:r w:rsidRPr="001B00ED">
        <w:rPr>
          <w:rFonts w:eastAsia="Calibri" w:cs="Liberation Serif"/>
        </w:rPr>
        <w:t xml:space="preserve">В соответствии со </w:t>
      </w:r>
      <w:r w:rsidR="00B63CD1">
        <w:rPr>
          <w:rFonts w:eastAsia="Calibri" w:cs="Liberation Serif"/>
        </w:rPr>
        <w:t xml:space="preserve">статьей 20 Жилищного кодекса РФ, </w:t>
      </w:r>
      <w:r w:rsidRPr="001B00ED">
        <w:rPr>
          <w:rFonts w:eastAsia="Calibri" w:cs="Liberation Serif"/>
        </w:rPr>
        <w:t>статьей 16 Федерального закона от 6 октября 2003 года № 131 – ФЗ «Об общих принципах организации местного самоуправления в Российской Федерации», Федеральным законом от 31 июля 2020 года № 248 – ФЗ «О государственном контроле (надзоре) и муниципальном контроле в Российской Федерации», письм</w:t>
      </w:r>
      <w:r w:rsidR="006A0701">
        <w:rPr>
          <w:rFonts w:eastAsia="Calibri" w:cs="Liberation Serif"/>
        </w:rPr>
        <w:t>ами</w:t>
      </w:r>
      <w:r w:rsidRPr="001B00ED">
        <w:rPr>
          <w:rFonts w:eastAsia="Calibri" w:cs="Liberation Serif"/>
        </w:rPr>
        <w:t xml:space="preserve"> </w:t>
      </w:r>
      <w:r w:rsidR="00B63CD1">
        <w:rPr>
          <w:rFonts w:eastAsia="Calibri" w:cs="Liberation Serif"/>
        </w:rPr>
        <w:t xml:space="preserve">Департамента государственного жилищного и строительного надзора Свердловской области </w:t>
      </w:r>
      <w:r w:rsidR="006A0701">
        <w:rPr>
          <w:rFonts w:eastAsia="Calibri" w:cs="Liberation Serif"/>
        </w:rPr>
        <w:t>от 26.06.2023 № 29-01-64/23892 «</w:t>
      </w:r>
      <w:r w:rsidR="006A0701" w:rsidRPr="006A0701">
        <w:rPr>
          <w:rFonts w:eastAsia="Calibri" w:cs="Liberation Serif"/>
        </w:rPr>
        <w:t>О необходимости внесения изменений</w:t>
      </w:r>
      <w:r w:rsidR="006A0701">
        <w:rPr>
          <w:rFonts w:eastAsia="Calibri" w:cs="Liberation Serif"/>
        </w:rPr>
        <w:t xml:space="preserve"> </w:t>
      </w:r>
      <w:r w:rsidR="006A0701" w:rsidRPr="006A0701">
        <w:rPr>
          <w:rFonts w:eastAsia="Calibri" w:cs="Liberation Serif"/>
        </w:rPr>
        <w:t>в муниципальные правовые акты ввиду</w:t>
      </w:r>
      <w:r w:rsidR="006A0701">
        <w:rPr>
          <w:rFonts w:eastAsia="Calibri" w:cs="Liberation Serif"/>
        </w:rPr>
        <w:t xml:space="preserve"> </w:t>
      </w:r>
      <w:r w:rsidR="006A0701" w:rsidRPr="006A0701">
        <w:rPr>
          <w:rFonts w:eastAsia="Calibri" w:cs="Liberation Serif"/>
        </w:rPr>
        <w:t>изменений в сфере технического обслуживания</w:t>
      </w:r>
      <w:r w:rsidR="006A0701">
        <w:rPr>
          <w:rFonts w:eastAsia="Calibri" w:cs="Liberation Serif"/>
        </w:rPr>
        <w:t xml:space="preserve"> </w:t>
      </w:r>
      <w:r w:rsidR="006A0701" w:rsidRPr="006A0701">
        <w:rPr>
          <w:rFonts w:eastAsia="Calibri" w:cs="Liberation Serif"/>
        </w:rPr>
        <w:t>и ремонта внутридомового и внутриквартирного</w:t>
      </w:r>
      <w:r w:rsidR="006A0701">
        <w:rPr>
          <w:rFonts w:eastAsia="Calibri" w:cs="Liberation Serif"/>
        </w:rPr>
        <w:t xml:space="preserve"> </w:t>
      </w:r>
      <w:r w:rsidR="006A0701" w:rsidRPr="006A0701">
        <w:rPr>
          <w:rFonts w:eastAsia="Calibri" w:cs="Liberation Serif"/>
        </w:rPr>
        <w:t>газового оборудования</w:t>
      </w:r>
      <w:r w:rsidR="006A0701">
        <w:rPr>
          <w:rFonts w:eastAsia="Calibri" w:cs="Liberation Serif"/>
        </w:rPr>
        <w:t xml:space="preserve">», </w:t>
      </w:r>
      <w:r w:rsidR="00B63CD1">
        <w:rPr>
          <w:rFonts w:eastAsia="Calibri" w:cs="Liberation Serif"/>
        </w:rPr>
        <w:t>от 31.07.2023 № 29-01-64/28333 «Об индикаторе риска»</w:t>
      </w:r>
      <w:r w:rsidRPr="001B00ED">
        <w:rPr>
          <w:rFonts w:eastAsia="Calibri" w:cs="Liberation Serif"/>
        </w:rPr>
        <w:t xml:space="preserve">, Устава городского округа Заречный, </w:t>
      </w:r>
    </w:p>
    <w:p w14:paraId="25E13CCD" w14:textId="77777777" w:rsidR="00C76232" w:rsidRDefault="00C76232" w:rsidP="00C76232">
      <w:pPr>
        <w:suppressAutoHyphens/>
        <w:autoSpaceDN w:val="0"/>
        <w:spacing w:after="0" w:line="240" w:lineRule="auto"/>
        <w:ind w:firstLine="709"/>
        <w:jc w:val="both"/>
        <w:rPr>
          <w:rFonts w:eastAsia="Calibri" w:cs="Liberation Serif"/>
        </w:rPr>
      </w:pPr>
    </w:p>
    <w:p w14:paraId="4CE63853" w14:textId="77777777" w:rsidR="00C76232" w:rsidRDefault="00C76232" w:rsidP="00C76232">
      <w:pPr>
        <w:suppressAutoHyphens/>
        <w:autoSpaceDN w:val="0"/>
        <w:spacing w:after="0" w:line="240" w:lineRule="auto"/>
        <w:ind w:firstLine="709"/>
        <w:jc w:val="both"/>
        <w:rPr>
          <w:rFonts w:eastAsia="Calibri" w:cs="Liberation Serif"/>
        </w:rPr>
      </w:pPr>
      <w:r w:rsidRPr="001B00ED">
        <w:rPr>
          <w:rFonts w:eastAsia="Calibri" w:cs="Liberation Serif"/>
          <w:b/>
          <w:bCs/>
        </w:rPr>
        <w:t>Дума решила</w:t>
      </w:r>
      <w:r w:rsidRPr="001B00ED">
        <w:rPr>
          <w:rFonts w:eastAsia="Calibri" w:cs="Liberation Serif"/>
        </w:rPr>
        <w:t>:</w:t>
      </w:r>
    </w:p>
    <w:p w14:paraId="0829687F" w14:textId="7379B095" w:rsidR="00C23CD3" w:rsidRDefault="00C76232" w:rsidP="00C76232">
      <w:pPr>
        <w:suppressAutoHyphens/>
        <w:autoSpaceDN w:val="0"/>
        <w:spacing w:after="0" w:line="240" w:lineRule="auto"/>
        <w:ind w:firstLine="709"/>
        <w:jc w:val="both"/>
        <w:rPr>
          <w:rFonts w:eastAsia="Calibri" w:cs="Liberation Serif"/>
        </w:rPr>
      </w:pPr>
      <w:r w:rsidRPr="001B00ED">
        <w:rPr>
          <w:rFonts w:eastAsia="Calibri" w:cs="Liberation Serif"/>
        </w:rPr>
        <w:t xml:space="preserve">1. Внести в Положение о муниципальном жилищном контроле на территории городского округа Заречный, утвержденное </w:t>
      </w:r>
      <w:r w:rsidR="008D131F">
        <w:rPr>
          <w:rFonts w:eastAsia="Calibri" w:cs="Liberation Serif"/>
        </w:rPr>
        <w:t>р</w:t>
      </w:r>
      <w:r w:rsidRPr="001B00ED">
        <w:rPr>
          <w:rFonts w:eastAsia="Calibri" w:cs="Liberation Serif"/>
        </w:rPr>
        <w:t>ешением Думы городского округа Заречный от 09.09.2021</w:t>
      </w:r>
      <w:r>
        <w:rPr>
          <w:rFonts w:eastAsia="Calibri" w:cs="Liberation Serif"/>
        </w:rPr>
        <w:t xml:space="preserve"> № 7</w:t>
      </w:r>
      <w:r w:rsidRPr="001B00ED">
        <w:rPr>
          <w:rFonts w:eastAsia="Calibri" w:cs="Liberation Serif"/>
        </w:rPr>
        <w:t xml:space="preserve">7-Р, </w:t>
      </w:r>
      <w:r w:rsidR="00C23CD3">
        <w:rPr>
          <w:rFonts w:eastAsia="Calibri" w:cs="Liberation Serif"/>
        </w:rPr>
        <w:t>следующие изменения:</w:t>
      </w:r>
    </w:p>
    <w:p w14:paraId="409AAE78" w14:textId="004D2353" w:rsidR="00C23CD3" w:rsidRDefault="00C23CD3" w:rsidP="00C76232">
      <w:pPr>
        <w:suppressAutoHyphens/>
        <w:autoSpaceDN w:val="0"/>
        <w:spacing w:after="0" w:line="240" w:lineRule="auto"/>
        <w:ind w:firstLine="709"/>
        <w:jc w:val="both"/>
        <w:rPr>
          <w:rFonts w:eastAsia="Calibri" w:cs="Liberation Serif"/>
        </w:rPr>
      </w:pPr>
      <w:r>
        <w:rPr>
          <w:rFonts w:eastAsia="Calibri" w:cs="Liberation Serif"/>
        </w:rPr>
        <w:t xml:space="preserve">1) </w:t>
      </w:r>
      <w:r w:rsidR="0038659E">
        <w:rPr>
          <w:rFonts w:eastAsia="Calibri" w:cs="Liberation Serif"/>
        </w:rPr>
        <w:t xml:space="preserve">абзац 1 </w:t>
      </w:r>
      <w:r>
        <w:rPr>
          <w:rFonts w:eastAsia="Calibri" w:cs="Liberation Serif"/>
        </w:rPr>
        <w:t>пункт</w:t>
      </w:r>
      <w:r w:rsidR="0038659E">
        <w:rPr>
          <w:rFonts w:eastAsia="Calibri" w:cs="Liberation Serif"/>
        </w:rPr>
        <w:t>а</w:t>
      </w:r>
      <w:r>
        <w:rPr>
          <w:rFonts w:eastAsia="Calibri" w:cs="Liberation Serif"/>
        </w:rPr>
        <w:t xml:space="preserve"> 3 после слов «о повышении энергетической эффективности» дополнить словами «, </w:t>
      </w:r>
      <w:r w:rsidR="0038659E">
        <w:rPr>
          <w:rFonts w:eastAsia="Calibri" w:cs="Liberation Serif"/>
        </w:rPr>
        <w:t xml:space="preserve">а также </w:t>
      </w:r>
      <w:r>
        <w:rPr>
          <w:rFonts w:eastAsia="Calibri" w:cs="Liberation Serif"/>
        </w:rPr>
        <w:t>законодательством о газоснабжении в Российской Федерации»</w:t>
      </w:r>
      <w:r w:rsidR="00C8587F">
        <w:rPr>
          <w:rFonts w:eastAsia="Calibri" w:cs="Liberation Serif"/>
        </w:rPr>
        <w:t>;</w:t>
      </w:r>
    </w:p>
    <w:p w14:paraId="09241A0C" w14:textId="5DE2E9F5" w:rsidR="00C23CD3" w:rsidRDefault="00B63CD1" w:rsidP="00C76232">
      <w:pPr>
        <w:suppressAutoHyphens/>
        <w:autoSpaceDN w:val="0"/>
        <w:spacing w:after="0" w:line="240" w:lineRule="auto"/>
        <w:ind w:firstLine="709"/>
        <w:jc w:val="both"/>
        <w:rPr>
          <w:rFonts w:eastAsia="Calibri" w:cs="Liberation Serif"/>
        </w:rPr>
      </w:pPr>
      <w:r>
        <w:rPr>
          <w:rFonts w:eastAsia="Calibri" w:cs="Liberation Serif"/>
        </w:rPr>
        <w:t>2) пункт 3 дополнить подпунктом 13 следующего содержания:</w:t>
      </w:r>
    </w:p>
    <w:p w14:paraId="6A768E65" w14:textId="6035A923" w:rsidR="00B63CD1" w:rsidRDefault="00B63CD1" w:rsidP="00C76232">
      <w:pPr>
        <w:suppressAutoHyphens/>
        <w:autoSpaceDN w:val="0"/>
        <w:spacing w:after="0" w:line="240" w:lineRule="auto"/>
        <w:ind w:firstLine="709"/>
        <w:jc w:val="both"/>
        <w:rPr>
          <w:rFonts w:eastAsia="Calibri" w:cs="Liberation Serif"/>
        </w:rPr>
      </w:pPr>
      <w:r>
        <w:rPr>
          <w:rFonts w:eastAsia="Calibri" w:cs="Liberation Serif"/>
        </w:rPr>
        <w:t xml:space="preserve">«13) </w:t>
      </w:r>
      <w:r w:rsidRPr="00B63CD1">
        <w:rPr>
          <w:rFonts w:eastAsia="Calibri" w:cs="Liberation Serif"/>
        </w:rPr>
        <w:t>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</w:t>
      </w:r>
      <w:r>
        <w:rPr>
          <w:rFonts w:eastAsia="Calibri" w:cs="Liberation Serif"/>
        </w:rPr>
        <w:t>»</w:t>
      </w:r>
    </w:p>
    <w:p w14:paraId="027FA23C" w14:textId="475CE439" w:rsidR="00B63CD1" w:rsidRPr="00B63CD1" w:rsidRDefault="00B63CD1" w:rsidP="00B63CD1">
      <w:pPr>
        <w:suppressAutoHyphens/>
        <w:autoSpaceDN w:val="0"/>
        <w:spacing w:after="0" w:line="240" w:lineRule="auto"/>
        <w:ind w:firstLine="709"/>
        <w:jc w:val="both"/>
        <w:rPr>
          <w:rFonts w:eastAsia="Calibri" w:cs="Liberation Serif"/>
        </w:rPr>
      </w:pPr>
      <w:r>
        <w:rPr>
          <w:rFonts w:eastAsia="Calibri" w:cs="Liberation Serif"/>
        </w:rPr>
        <w:t xml:space="preserve">3) </w:t>
      </w:r>
      <w:r w:rsidRPr="00B63CD1">
        <w:rPr>
          <w:rFonts w:eastAsia="Calibri" w:cs="Liberation Serif"/>
        </w:rPr>
        <w:t>Приложение N 2</w:t>
      </w:r>
      <w:r>
        <w:rPr>
          <w:rFonts w:eastAsia="Calibri" w:cs="Liberation Serif"/>
        </w:rPr>
        <w:t xml:space="preserve"> </w:t>
      </w:r>
      <w:r w:rsidRPr="00B63CD1">
        <w:rPr>
          <w:rFonts w:eastAsia="Calibri" w:cs="Liberation Serif"/>
        </w:rPr>
        <w:t>к Положению о муниципальном жилищном контроле на территории городского округа Заречный изложить в редакции, прилагаемой к настоящему Решению.</w:t>
      </w:r>
    </w:p>
    <w:p w14:paraId="4428BC5C" w14:textId="77777777" w:rsidR="00C76232" w:rsidRDefault="00C76232" w:rsidP="00C76232">
      <w:pPr>
        <w:suppressAutoHyphens/>
        <w:autoSpaceDN w:val="0"/>
        <w:spacing w:after="0" w:line="240" w:lineRule="auto"/>
        <w:ind w:firstLine="709"/>
        <w:jc w:val="both"/>
        <w:rPr>
          <w:rFonts w:eastAsia="Calibri" w:cs="Liberation Serif"/>
        </w:rPr>
      </w:pPr>
      <w:r w:rsidRPr="001B00ED">
        <w:rPr>
          <w:rFonts w:eastAsia="Calibri" w:cs="Liberation Serif"/>
        </w:rPr>
        <w:t>2. Опубликовать настоящее решение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6" w:history="1">
        <w:r w:rsidRPr="006A0701">
          <w:rPr>
            <w:rStyle w:val="a7"/>
            <w:rFonts w:eastAsia="Calibri" w:cs="Liberation Serif"/>
            <w:color w:val="auto"/>
            <w:u w:val="none"/>
          </w:rPr>
          <w:t>www.gorod-zarechny.ru</w:t>
        </w:r>
      </w:hyperlink>
      <w:r w:rsidRPr="00F638AA">
        <w:rPr>
          <w:rFonts w:eastAsia="Calibri" w:cs="Liberation Serif"/>
        </w:rPr>
        <w:t>).</w:t>
      </w:r>
    </w:p>
    <w:p w14:paraId="43BD8380" w14:textId="77777777" w:rsidR="00C76232" w:rsidRDefault="00C76232" w:rsidP="00C76232">
      <w:pPr>
        <w:autoSpaceDE w:val="0"/>
        <w:autoSpaceDN w:val="0"/>
        <w:adjustRightInd w:val="0"/>
        <w:spacing w:after="0" w:line="240" w:lineRule="auto"/>
        <w:ind w:right="-1"/>
        <w:jc w:val="both"/>
      </w:pPr>
    </w:p>
    <w:p w14:paraId="586AAFBF" w14:textId="77777777" w:rsidR="00C76232" w:rsidRPr="001B00ED" w:rsidRDefault="00C76232" w:rsidP="00C76232">
      <w:pPr>
        <w:autoSpaceDE w:val="0"/>
        <w:autoSpaceDN w:val="0"/>
        <w:adjustRightInd w:val="0"/>
        <w:spacing w:after="0" w:line="240" w:lineRule="auto"/>
        <w:ind w:right="-1"/>
        <w:jc w:val="both"/>
      </w:pPr>
      <w:r w:rsidRPr="001B00ED">
        <w:t>Председатель Думы городского округа</w:t>
      </w:r>
      <w:r>
        <w:t xml:space="preserve"> </w:t>
      </w:r>
      <w:r w:rsidRPr="001B00ED">
        <w:t xml:space="preserve">                                  </w:t>
      </w:r>
      <w:r>
        <w:t xml:space="preserve">        </w:t>
      </w:r>
      <w:r w:rsidRPr="001B00ED">
        <w:t>А.А. Кузнецов</w:t>
      </w:r>
    </w:p>
    <w:p w14:paraId="0FE521F5" w14:textId="77777777" w:rsidR="00C76232" w:rsidRDefault="00C76232" w:rsidP="00C76232">
      <w:pPr>
        <w:tabs>
          <w:tab w:val="left" w:pos="5387"/>
        </w:tabs>
        <w:spacing w:after="0" w:line="240" w:lineRule="auto"/>
        <w:ind w:right="-1"/>
        <w:jc w:val="both"/>
      </w:pPr>
    </w:p>
    <w:p w14:paraId="6454793C" w14:textId="77777777" w:rsidR="0091085A" w:rsidRDefault="00C76232" w:rsidP="00C76232">
      <w:pPr>
        <w:tabs>
          <w:tab w:val="left" w:pos="5387"/>
        </w:tabs>
        <w:spacing w:after="0" w:line="240" w:lineRule="auto"/>
        <w:ind w:right="-1"/>
        <w:jc w:val="both"/>
      </w:pPr>
      <w:r w:rsidRPr="001B00ED">
        <w:t>Глава городского округа</w:t>
      </w:r>
      <w:r>
        <w:t xml:space="preserve"> </w:t>
      </w:r>
      <w:r w:rsidRPr="001B00ED">
        <w:t xml:space="preserve">                                                                </w:t>
      </w:r>
      <w:r>
        <w:t xml:space="preserve">   </w:t>
      </w:r>
      <w:r w:rsidRPr="001B00ED">
        <w:t xml:space="preserve">А.В. </w:t>
      </w:r>
      <w:proofErr w:type="spellStart"/>
      <w:r w:rsidRPr="001B00ED">
        <w:t>Захарцев</w:t>
      </w:r>
      <w:proofErr w:type="spellEnd"/>
    </w:p>
    <w:p w14:paraId="74553BBD" w14:textId="77777777" w:rsidR="00B63CD1" w:rsidRPr="005C3C4C" w:rsidRDefault="00B63CD1" w:rsidP="00B63CD1">
      <w:pPr>
        <w:suppressAutoHyphens/>
        <w:autoSpaceDN w:val="0"/>
        <w:spacing w:after="0" w:line="240" w:lineRule="auto"/>
        <w:ind w:left="5664" w:firstLine="6"/>
        <w:textAlignment w:val="baseline"/>
        <w:rPr>
          <w:rFonts w:eastAsia="Calibri" w:cs="Liberation Serif"/>
        </w:rPr>
      </w:pPr>
      <w:r w:rsidRPr="005C3C4C">
        <w:rPr>
          <w:rFonts w:eastAsia="Calibri" w:cs="Liberation Serif"/>
        </w:rPr>
        <w:lastRenderedPageBreak/>
        <w:t>Приложение № 2</w:t>
      </w:r>
    </w:p>
    <w:p w14:paraId="04E1AB9D" w14:textId="77777777" w:rsidR="00B63CD1" w:rsidRPr="005C3C4C" w:rsidRDefault="00B63CD1" w:rsidP="00B63CD1">
      <w:pPr>
        <w:suppressAutoHyphens/>
        <w:autoSpaceDN w:val="0"/>
        <w:spacing w:after="0" w:line="240" w:lineRule="auto"/>
        <w:ind w:left="5664" w:firstLine="6"/>
        <w:textAlignment w:val="baseline"/>
        <w:rPr>
          <w:rFonts w:eastAsia="Calibri" w:cs="Liberation Serif"/>
        </w:rPr>
      </w:pPr>
      <w:r w:rsidRPr="005C3C4C">
        <w:rPr>
          <w:rFonts w:eastAsia="Calibri" w:cs="Liberation Serif"/>
        </w:rPr>
        <w:t>к Положению о муниципальном жилищном контроле на территории городского округа Заречный</w:t>
      </w:r>
    </w:p>
    <w:p w14:paraId="60815384" w14:textId="77777777" w:rsidR="00B63CD1" w:rsidRPr="005C3C4C" w:rsidRDefault="00B63CD1" w:rsidP="00B63CD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14:paraId="5C6DD29B" w14:textId="77777777" w:rsidR="00B63CD1" w:rsidRPr="005C3C4C" w:rsidRDefault="00B63CD1" w:rsidP="00B63CD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14:paraId="7C357479" w14:textId="77777777" w:rsidR="00B63CD1" w:rsidRPr="005C3C4C" w:rsidRDefault="00B63CD1" w:rsidP="00B63CD1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eastAsia="Calibri" w:cs="Liberation Serif"/>
          <w:b/>
        </w:rPr>
      </w:pPr>
      <w:r w:rsidRPr="005C3C4C">
        <w:rPr>
          <w:rFonts w:eastAsia="Calibri" w:cs="Liberation Serif"/>
          <w:b/>
        </w:rPr>
        <w:t xml:space="preserve">Перечень индикаторов риска нарушения обязательных требований, используемых при осуществлении муниципального жилищного контроля </w:t>
      </w:r>
    </w:p>
    <w:p w14:paraId="29C242F0" w14:textId="5E6D061E" w:rsidR="00B63CD1" w:rsidRPr="005C3C4C" w:rsidRDefault="00B63CD1" w:rsidP="00B63CD1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eastAsia="Calibri" w:cs="Liberation Serif"/>
          <w:b/>
        </w:rPr>
      </w:pPr>
      <w:r w:rsidRPr="005C3C4C">
        <w:rPr>
          <w:rFonts w:eastAsia="Calibri" w:cs="Liberation Serif"/>
          <w:b/>
        </w:rPr>
        <w:t>на территории городского округа Заречный</w:t>
      </w:r>
    </w:p>
    <w:p w14:paraId="1C8ECA21" w14:textId="77777777" w:rsidR="00B63CD1" w:rsidRPr="005C3C4C" w:rsidRDefault="00B63CD1" w:rsidP="00B63CD1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eastAsia="Calibri" w:cs="Liberation Serif"/>
          <w:b/>
        </w:rPr>
      </w:pPr>
    </w:p>
    <w:p w14:paraId="1FC229AF" w14:textId="17909D5E" w:rsidR="00B63CD1" w:rsidRDefault="00B63CD1" w:rsidP="00B63CD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  <w:r w:rsidRPr="005C3C4C">
        <w:rPr>
          <w:rFonts w:eastAsia="Calibri" w:cs="Liberation Serif"/>
        </w:rPr>
        <w:t xml:space="preserve">1. </w:t>
      </w:r>
      <w:r>
        <w:rPr>
          <w:rFonts w:eastAsia="Calibri" w:cs="Liberation Serif"/>
        </w:rPr>
        <w:t>В</w:t>
      </w:r>
      <w:r w:rsidRPr="00B63CD1">
        <w:rPr>
          <w:rFonts w:eastAsia="Calibri" w:cs="Liberation Serif"/>
        </w:rPr>
        <w:t>ыявление в течение трех месяцев более пяти фактов</w:t>
      </w:r>
      <w:r>
        <w:rPr>
          <w:rFonts w:eastAsia="Calibri" w:cs="Liberation Serif"/>
        </w:rPr>
        <w:t xml:space="preserve"> </w:t>
      </w:r>
      <w:r w:rsidRPr="00B63CD1">
        <w:rPr>
          <w:rFonts w:eastAsia="Calibri" w:cs="Liberation Serif"/>
        </w:rPr>
        <w:t>несоответствия (недостоверности) сведений (информации), полученных от гражданина</w:t>
      </w:r>
      <w:r>
        <w:rPr>
          <w:rFonts w:eastAsia="Calibri" w:cs="Liberation Serif"/>
        </w:rPr>
        <w:t xml:space="preserve"> </w:t>
      </w:r>
      <w:r w:rsidRPr="00B63CD1">
        <w:rPr>
          <w:rFonts w:eastAsia="Calibri" w:cs="Liberation Serif"/>
        </w:rPr>
        <w:t>или организации, являющихся собственниками помещений в многоквартирном доме,</w:t>
      </w:r>
      <w:r>
        <w:rPr>
          <w:rFonts w:eastAsia="Calibri" w:cs="Liberation Serif"/>
        </w:rPr>
        <w:t xml:space="preserve"> </w:t>
      </w:r>
      <w:r w:rsidRPr="00B63CD1">
        <w:rPr>
          <w:rFonts w:eastAsia="Calibri" w:cs="Liberation Serif"/>
        </w:rPr>
        <w:t>гражданина, являющегося пользователем помещения в многоквартирном доме, информации</w:t>
      </w:r>
      <w:r>
        <w:rPr>
          <w:rFonts w:eastAsia="Calibri" w:cs="Liberation Serif"/>
        </w:rPr>
        <w:t xml:space="preserve"> </w:t>
      </w:r>
      <w:r w:rsidRPr="00B63CD1">
        <w:rPr>
          <w:rFonts w:eastAsia="Calibri" w:cs="Liberation Serif"/>
        </w:rPr>
        <w:t>от органов государственной власти, органов местного самоуправления, из средств массовой</w:t>
      </w:r>
      <w:r>
        <w:rPr>
          <w:rFonts w:eastAsia="Calibri" w:cs="Liberation Serif"/>
        </w:rPr>
        <w:t xml:space="preserve"> </w:t>
      </w:r>
      <w:r w:rsidRPr="00B63CD1">
        <w:rPr>
          <w:rFonts w:eastAsia="Calibri" w:cs="Liberation Serif"/>
        </w:rPr>
        <w:t>информации и информации, размещённой контролируемым лицом в государственной</w:t>
      </w:r>
      <w:r>
        <w:rPr>
          <w:rFonts w:eastAsia="Calibri" w:cs="Liberation Serif"/>
        </w:rPr>
        <w:t xml:space="preserve"> </w:t>
      </w:r>
      <w:r w:rsidRPr="00B63CD1">
        <w:rPr>
          <w:rFonts w:eastAsia="Calibri" w:cs="Liberation Serif"/>
        </w:rPr>
        <w:t>информационной системе жилищно-коммунального хозяйства</w:t>
      </w:r>
      <w:r>
        <w:rPr>
          <w:rFonts w:eastAsia="Calibri" w:cs="Liberation Serif"/>
        </w:rPr>
        <w:t>.</w:t>
      </w:r>
    </w:p>
    <w:p w14:paraId="36112981" w14:textId="77777777" w:rsidR="00DC2E6A" w:rsidRDefault="00DC2E6A" w:rsidP="00B63CD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14:paraId="4B720278" w14:textId="77777777" w:rsidR="00DC2E6A" w:rsidRDefault="00DC2E6A" w:rsidP="00B63CD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14:paraId="6FD58FCE" w14:textId="79BE6812" w:rsidR="00DC2E6A" w:rsidRDefault="00DC2E6A" w:rsidP="00B63CD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14:paraId="18AB6B9C" w14:textId="034BF6E6" w:rsidR="00691AE1" w:rsidRDefault="00691AE1" w:rsidP="00B63CD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14:paraId="144B8403" w14:textId="3014323F" w:rsidR="00691AE1" w:rsidRDefault="00691AE1" w:rsidP="00B63CD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14:paraId="11D86C7D" w14:textId="36C6A378" w:rsidR="00691AE1" w:rsidRDefault="00691AE1" w:rsidP="00B63CD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14:paraId="7D7A04F0" w14:textId="4D1C5CEE" w:rsidR="00691AE1" w:rsidRDefault="00691AE1" w:rsidP="00B63CD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14:paraId="5425E61C" w14:textId="4CF99D3B" w:rsidR="00691AE1" w:rsidRDefault="00691AE1" w:rsidP="00B63CD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14:paraId="1F11D134" w14:textId="09937988" w:rsidR="00691AE1" w:rsidRDefault="00691AE1" w:rsidP="00B63CD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14:paraId="79AA0E60" w14:textId="0BF66D04" w:rsidR="00691AE1" w:rsidRDefault="00691AE1" w:rsidP="00B63CD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14:paraId="07C0FAEA" w14:textId="116688ED" w:rsidR="00691AE1" w:rsidRDefault="00691AE1" w:rsidP="00B63CD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14:paraId="259F9C21" w14:textId="77356205" w:rsidR="00691AE1" w:rsidRDefault="00691AE1" w:rsidP="00B63CD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14:paraId="55FE5752" w14:textId="1968C839" w:rsidR="00691AE1" w:rsidRDefault="00691AE1" w:rsidP="00B63CD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14:paraId="63D5E79B" w14:textId="2023084B" w:rsidR="00691AE1" w:rsidRDefault="00691AE1" w:rsidP="00B63CD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14:paraId="7B01D6B2" w14:textId="10966660" w:rsidR="00691AE1" w:rsidRDefault="00691AE1" w:rsidP="00B63CD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14:paraId="74E22027" w14:textId="21F8699D" w:rsidR="00691AE1" w:rsidRDefault="00691AE1" w:rsidP="00B63CD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14:paraId="51F85FCF" w14:textId="408075BF" w:rsidR="00691AE1" w:rsidRDefault="00691AE1" w:rsidP="00B63CD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14:paraId="1B31E94B" w14:textId="77777777" w:rsidR="00691AE1" w:rsidRDefault="00691AE1" w:rsidP="00B63CD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  <w:bookmarkStart w:id="0" w:name="_GoBack"/>
      <w:bookmarkEnd w:id="0"/>
    </w:p>
    <w:p w14:paraId="13645589" w14:textId="77777777" w:rsidR="00DC2E6A" w:rsidRDefault="00DC2E6A" w:rsidP="00B63CD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14:paraId="0B32205F" w14:textId="77777777" w:rsidR="00DC2E6A" w:rsidRDefault="00DC2E6A" w:rsidP="00B63CD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14:paraId="1D108773" w14:textId="77777777" w:rsidR="00DC2E6A" w:rsidRDefault="00DC2E6A" w:rsidP="00B63CD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14:paraId="1E28FD54" w14:textId="77777777" w:rsidR="00DC2E6A" w:rsidRDefault="00DC2E6A" w:rsidP="00B63CD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14:paraId="258B3BFC" w14:textId="77777777" w:rsidR="00DC2E6A" w:rsidRDefault="00DC2E6A" w:rsidP="00B63CD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14:paraId="6988FC6D" w14:textId="77777777" w:rsidR="00DC2E6A" w:rsidRDefault="00DC2E6A" w:rsidP="00B63CD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14:paraId="4748BF2F" w14:textId="77777777" w:rsidR="00DC2E6A" w:rsidRDefault="00DC2E6A" w:rsidP="00B63CD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14:paraId="4CDB42E5" w14:textId="77777777" w:rsidR="00DC2E6A" w:rsidRDefault="00DC2E6A" w:rsidP="00B63CD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14:paraId="12A21659" w14:textId="77777777" w:rsidR="00DC2E6A" w:rsidRDefault="00DC2E6A" w:rsidP="00B63CD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14:paraId="6F400EEC" w14:textId="77777777" w:rsidR="00DC2E6A" w:rsidRDefault="00DC2E6A" w:rsidP="00B63CD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14:paraId="07897597" w14:textId="77777777" w:rsidR="00DC2E6A" w:rsidRDefault="00DC2E6A" w:rsidP="00B63CD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14:paraId="1FEB7C2A" w14:textId="6599D7BA" w:rsidR="00DC2E6A" w:rsidRDefault="00C8587F" w:rsidP="00DC2E6A">
      <w:pPr>
        <w:autoSpaceDE w:val="0"/>
        <w:spacing w:after="0" w:line="240" w:lineRule="auto"/>
        <w:jc w:val="center"/>
        <w:rPr>
          <w:rFonts w:eastAsia="Calibri" w:cs="LiberationSerif"/>
          <w:b/>
        </w:rPr>
      </w:pPr>
      <w:r>
        <w:rPr>
          <w:rFonts w:eastAsia="Calibri" w:cs="LiberationSerif"/>
          <w:b/>
        </w:rPr>
        <w:lastRenderedPageBreak/>
        <w:t>П</w:t>
      </w:r>
      <w:r w:rsidR="00DC2E6A">
        <w:rPr>
          <w:rFonts w:eastAsia="Calibri" w:cs="LiberationSerif"/>
          <w:b/>
        </w:rPr>
        <w:t>ОЯСНИТЕЛЬНАЯ ЗАПИСКА</w:t>
      </w:r>
    </w:p>
    <w:p w14:paraId="28070B2F" w14:textId="68A38309" w:rsidR="00DC2E6A" w:rsidRDefault="00DC2E6A" w:rsidP="00DC2E6A">
      <w:pPr>
        <w:autoSpaceDE w:val="0"/>
        <w:spacing w:after="0" w:line="240" w:lineRule="auto"/>
        <w:jc w:val="center"/>
        <w:rPr>
          <w:rFonts w:eastAsia="Calibri" w:cs="LiberationSerif"/>
          <w:b/>
        </w:rPr>
      </w:pPr>
      <w:r>
        <w:rPr>
          <w:rFonts w:eastAsia="Calibri" w:cs="LiberationSerif"/>
          <w:b/>
        </w:rPr>
        <w:t>к проекту решения Думы городского округа Заречный от 10.11.2023 №69</w:t>
      </w:r>
    </w:p>
    <w:p w14:paraId="3144DF32" w14:textId="77777777" w:rsidR="00DC2E6A" w:rsidRDefault="00DC2E6A" w:rsidP="00DC2E6A">
      <w:pPr>
        <w:autoSpaceDE w:val="0"/>
        <w:spacing w:after="0" w:line="240" w:lineRule="auto"/>
        <w:jc w:val="center"/>
        <w:rPr>
          <w:rFonts w:eastAsia="Calibri" w:cs="LiberationSerif"/>
          <w:b/>
        </w:rPr>
      </w:pPr>
      <w:r>
        <w:rPr>
          <w:rFonts w:eastAsia="Calibri" w:cs="LiberationSerif"/>
          <w:b/>
        </w:rPr>
        <w:t>«О внесении изменений в Положение о муниципальном жилищном контроле на территории городского округа Заречный, утвержденное решением Думы городского округа Заречный от 09.09.2021 № 77-Р»</w:t>
      </w:r>
    </w:p>
    <w:p w14:paraId="4114A8ED" w14:textId="77777777" w:rsidR="00DC2E6A" w:rsidRDefault="00DC2E6A" w:rsidP="00DC2E6A">
      <w:pPr>
        <w:autoSpaceDE w:val="0"/>
        <w:spacing w:after="0" w:line="240" w:lineRule="auto"/>
        <w:jc w:val="center"/>
        <w:rPr>
          <w:rFonts w:eastAsia="Calibri" w:cs="LiberationSerif"/>
          <w:b/>
        </w:rPr>
      </w:pPr>
    </w:p>
    <w:p w14:paraId="20AAC266" w14:textId="293F2302" w:rsidR="00DC2E6A" w:rsidRDefault="00DC2E6A" w:rsidP="00DC2E6A">
      <w:pPr>
        <w:autoSpaceDE w:val="0"/>
        <w:spacing w:after="0" w:line="240" w:lineRule="auto"/>
        <w:ind w:firstLine="709"/>
        <w:jc w:val="both"/>
        <w:rPr>
          <w:rFonts w:eastAsia="Calibri" w:cs="LiberationSerif"/>
        </w:rPr>
      </w:pPr>
      <w:r>
        <w:rPr>
          <w:rFonts w:eastAsia="Calibri" w:cs="LiberationSerif"/>
        </w:rPr>
        <w:t>В соответствии с изменениями, внесенными в 2023 году в статью 20 Жилищного кодекса РФ, на основании письма Департамента государственного жилищного и строительного надзора Свердловской области от 26.06.2023                           № 29-01-64/23892 «О необходимости внесения изменений в муниципальные правовые акты ввиду изменений в сфере технического обслуживания и ремонта внутридомового и внутриквартирного газового оборудования» администрацией городского округа Заречный предлагается на утверждение проект решения Думы городского округа Заречный «О внесении изменений в Положение о муниципальном жилищном контроле на территории городского округа Заречный, утвержденное Решением Думы городского округа Заречный от 09.09.2021 № 77-Р», предусматривающий отнесение соблюдения обязательных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 к предмету муниципального жилищного контроля.</w:t>
      </w:r>
    </w:p>
    <w:p w14:paraId="51F0867D" w14:textId="77777777" w:rsidR="00DC2E6A" w:rsidRDefault="00DC2E6A" w:rsidP="00DC2E6A">
      <w:pPr>
        <w:autoSpaceDE w:val="0"/>
        <w:spacing w:after="0" w:line="240" w:lineRule="auto"/>
        <w:ind w:firstLine="709"/>
        <w:jc w:val="both"/>
      </w:pPr>
      <w:r>
        <w:rPr>
          <w:rFonts w:eastAsia="Calibri" w:cs="LiberationSerif"/>
        </w:rPr>
        <w:t>Также указанный нормативно-правовой акт предусматривает внесение изменений в Перечень индикаторов риска нарушения обязательных требований, используемых при осуществлении муниципального жилищного контроля (далее – Перечень). При этом в Перечне применен индикатор риска, предложенный органам местного самоуправления Свердловской области Департаментом государственного жилищного и строительного надзора Свердловской области (письмо Департамента государственного жилищного и строительного надзора Свердловской области от 31.07.2023 № 29-01-64/28333 «Об индикаторе риска»). Указанный индикатор риска включен в перечень рекомендованных Министерством экономического развития Российской Федерации.</w:t>
      </w:r>
    </w:p>
    <w:p w14:paraId="25982F8E" w14:textId="7E331103" w:rsidR="00DC2E6A" w:rsidRDefault="00DC2E6A" w:rsidP="00B63CD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14:paraId="0820AD8F" w14:textId="68AEF806" w:rsidR="00C8587F" w:rsidRDefault="00C8587F" w:rsidP="00B63CD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14:paraId="1B6DFD69" w14:textId="659F68F4" w:rsidR="00C8587F" w:rsidRDefault="00C8587F" w:rsidP="00B63CD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14:paraId="2F8A413E" w14:textId="65F5B0E0" w:rsidR="00C8587F" w:rsidRDefault="00C8587F" w:rsidP="00B63CD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14:paraId="1D8F7AE9" w14:textId="246B07F3" w:rsidR="00C8587F" w:rsidRDefault="00C8587F" w:rsidP="00B63CD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14:paraId="391CBDCF" w14:textId="1EAA8172" w:rsidR="00C8587F" w:rsidRDefault="00C8587F" w:rsidP="00B63CD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14:paraId="0E34C4B0" w14:textId="196A585A" w:rsidR="00C8587F" w:rsidRDefault="00C8587F" w:rsidP="00B63CD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14:paraId="1FCC21F4" w14:textId="753F5C63" w:rsidR="00C8587F" w:rsidRDefault="00C8587F" w:rsidP="00B63CD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14:paraId="1AC83E80" w14:textId="0F1263C8" w:rsidR="00C8587F" w:rsidRDefault="00C8587F" w:rsidP="00B63CD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14:paraId="4F8ABABC" w14:textId="182A984A" w:rsidR="00C8587F" w:rsidRDefault="00C8587F" w:rsidP="00B63CD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14:paraId="35210821" w14:textId="4F41AB23" w:rsidR="00C8587F" w:rsidRDefault="00C8587F" w:rsidP="00B63CD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14:paraId="254F2CB1" w14:textId="69724702" w:rsidR="00C8587F" w:rsidRDefault="00C8587F" w:rsidP="00B63CD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14:paraId="601B0738" w14:textId="07F0D3FA" w:rsidR="00C8587F" w:rsidRDefault="00C8587F" w:rsidP="00B63CD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14:paraId="3D00CF20" w14:textId="6316C608" w:rsidR="00C8587F" w:rsidRDefault="00C8587F" w:rsidP="00B63CD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14:paraId="7BB7FEB7" w14:textId="5CB39C34" w:rsidR="00C8587F" w:rsidRDefault="00C8587F" w:rsidP="00B63CD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14:paraId="145DDE3B" w14:textId="77777777" w:rsidR="00C8587F" w:rsidRDefault="00C8587F" w:rsidP="00B63CD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  <w:sectPr w:rsidR="00C8587F" w:rsidSect="00691AE1">
          <w:pgSz w:w="11906" w:h="16838"/>
          <w:pgMar w:top="709" w:right="567" w:bottom="567" w:left="1701" w:header="709" w:footer="709" w:gutter="0"/>
          <w:cols w:space="708"/>
          <w:docGrid w:linePitch="360"/>
        </w:sectPr>
      </w:pPr>
    </w:p>
    <w:p w14:paraId="046FD758" w14:textId="0ED8C823" w:rsidR="00C8587F" w:rsidRDefault="00C8587F" w:rsidP="00EB3A96">
      <w:pPr>
        <w:spacing w:after="0" w:line="240" w:lineRule="auto"/>
        <w:jc w:val="center"/>
        <w:rPr>
          <w:rFonts w:eastAsia="Times New Roman"/>
          <w:b/>
        </w:rPr>
      </w:pPr>
      <w:r w:rsidRPr="00BF5ED4">
        <w:rPr>
          <w:rFonts w:eastAsia="Times New Roman"/>
          <w:b/>
        </w:rPr>
        <w:lastRenderedPageBreak/>
        <w:t>Сравнительная таблица</w:t>
      </w:r>
    </w:p>
    <w:p w14:paraId="66BF63C6" w14:textId="77777777" w:rsidR="00EB3A96" w:rsidRDefault="00EB3A96" w:rsidP="00EB3A96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к проекту решения Думы о</w:t>
      </w:r>
      <w:r w:rsidRPr="00EB3A96">
        <w:rPr>
          <w:rFonts w:eastAsia="Times New Roman"/>
          <w:b/>
        </w:rPr>
        <w:t>т 10.11.2023 №</w:t>
      </w:r>
      <w:r>
        <w:rPr>
          <w:rFonts w:eastAsia="Times New Roman"/>
          <w:b/>
        </w:rPr>
        <w:t xml:space="preserve"> </w:t>
      </w:r>
      <w:r w:rsidRPr="00EB3A96">
        <w:rPr>
          <w:rFonts w:eastAsia="Times New Roman"/>
          <w:b/>
        </w:rPr>
        <w:t>69</w:t>
      </w:r>
      <w:r>
        <w:rPr>
          <w:rFonts w:eastAsia="Times New Roman"/>
          <w:b/>
        </w:rPr>
        <w:t xml:space="preserve"> «</w:t>
      </w:r>
      <w:r w:rsidRPr="00EB3A96">
        <w:rPr>
          <w:rFonts w:eastAsia="Times New Roman"/>
          <w:b/>
        </w:rPr>
        <w:t xml:space="preserve">О внесении изменений </w:t>
      </w:r>
    </w:p>
    <w:p w14:paraId="21684434" w14:textId="77777777" w:rsidR="00EB3A96" w:rsidRDefault="00EB3A96" w:rsidP="00EB3A96">
      <w:pPr>
        <w:spacing w:after="0" w:line="240" w:lineRule="auto"/>
        <w:jc w:val="center"/>
        <w:rPr>
          <w:rFonts w:eastAsia="Times New Roman"/>
          <w:b/>
        </w:rPr>
      </w:pPr>
      <w:r w:rsidRPr="00EB3A96">
        <w:rPr>
          <w:rFonts w:eastAsia="Times New Roman"/>
          <w:b/>
        </w:rPr>
        <w:t xml:space="preserve">в Положение о муниципальном жилищном контроле на территории городского округа Заречный, </w:t>
      </w:r>
    </w:p>
    <w:p w14:paraId="6E40172F" w14:textId="57638EC0" w:rsidR="00EB3A96" w:rsidRPr="00EB3A96" w:rsidRDefault="00EB3A96" w:rsidP="00EB3A96">
      <w:pPr>
        <w:spacing w:after="0" w:line="240" w:lineRule="auto"/>
        <w:jc w:val="center"/>
        <w:rPr>
          <w:rFonts w:eastAsia="Times New Roman"/>
          <w:b/>
        </w:rPr>
      </w:pPr>
      <w:r w:rsidRPr="00EB3A96">
        <w:rPr>
          <w:rFonts w:eastAsia="Times New Roman"/>
          <w:b/>
        </w:rPr>
        <w:t>утвержденное решением Думы городского округа Заречный от 09.09.2021 № 77-Р</w:t>
      </w:r>
      <w:r>
        <w:rPr>
          <w:rFonts w:eastAsia="Times New Roman"/>
          <w:b/>
        </w:rPr>
        <w:t>»</w:t>
      </w:r>
    </w:p>
    <w:p w14:paraId="3F30BD44" w14:textId="77777777" w:rsidR="00EB3A96" w:rsidRDefault="00EB3A96" w:rsidP="00C8587F">
      <w:pPr>
        <w:jc w:val="center"/>
        <w:rPr>
          <w:rFonts w:eastAsia="Times New Roman"/>
          <w:b/>
        </w:rPr>
      </w:pPr>
    </w:p>
    <w:tbl>
      <w:tblPr>
        <w:tblStyle w:val="a6"/>
        <w:tblW w:w="15304" w:type="dxa"/>
        <w:tblLook w:val="04A0" w:firstRow="1" w:lastRow="0" w:firstColumn="1" w:lastColumn="0" w:noHBand="0" w:noVBand="1"/>
      </w:tblPr>
      <w:tblGrid>
        <w:gridCol w:w="2122"/>
        <w:gridCol w:w="6095"/>
        <w:gridCol w:w="7087"/>
      </w:tblGrid>
      <w:tr w:rsidR="00C8587F" w14:paraId="6008AF41" w14:textId="77777777" w:rsidTr="00C8587F">
        <w:tc>
          <w:tcPr>
            <w:tcW w:w="2122" w:type="dxa"/>
          </w:tcPr>
          <w:p w14:paraId="429F8321" w14:textId="77777777" w:rsidR="00C8587F" w:rsidRDefault="00C8587F" w:rsidP="00ED57F7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6095" w:type="dxa"/>
          </w:tcPr>
          <w:p w14:paraId="7C7657F6" w14:textId="77777777" w:rsidR="00C8587F" w:rsidRDefault="00C8587F" w:rsidP="00C8587F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Старая редакция</w:t>
            </w:r>
          </w:p>
        </w:tc>
        <w:tc>
          <w:tcPr>
            <w:tcW w:w="7087" w:type="dxa"/>
          </w:tcPr>
          <w:p w14:paraId="63196370" w14:textId="77777777" w:rsidR="00C8587F" w:rsidRDefault="00C8587F" w:rsidP="00C8587F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Новая редакция</w:t>
            </w:r>
          </w:p>
        </w:tc>
      </w:tr>
      <w:tr w:rsidR="00C8587F" w:rsidRPr="00BF5ED4" w14:paraId="4C47522E" w14:textId="77777777" w:rsidTr="00C8587F">
        <w:trPr>
          <w:trHeight w:val="2697"/>
        </w:trPr>
        <w:tc>
          <w:tcPr>
            <w:tcW w:w="2122" w:type="dxa"/>
          </w:tcPr>
          <w:p w14:paraId="48383C36" w14:textId="0022F0EE" w:rsidR="00C8587F" w:rsidRPr="00BF5ED4" w:rsidRDefault="00C8587F" w:rsidP="00ED57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Абзац 1</w:t>
            </w:r>
          </w:p>
          <w:p w14:paraId="306AB72A" w14:textId="5C0DB80A" w:rsidR="00C8587F" w:rsidRPr="00BF5ED4" w:rsidRDefault="00C8587F" w:rsidP="00ED57F7">
            <w:pPr>
              <w:jc w:val="center"/>
              <w:rPr>
                <w:rFonts w:eastAsia="Times New Roman"/>
              </w:rPr>
            </w:pPr>
            <w:r w:rsidRPr="00BF5ED4">
              <w:rPr>
                <w:rFonts w:eastAsia="Times New Roman"/>
              </w:rPr>
              <w:t>Пункт</w:t>
            </w:r>
            <w:r>
              <w:rPr>
                <w:rFonts w:eastAsia="Times New Roman"/>
              </w:rPr>
              <w:t>а</w:t>
            </w:r>
            <w:r w:rsidRPr="00BF5ED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3</w:t>
            </w:r>
          </w:p>
          <w:p w14:paraId="09018E0B" w14:textId="155A49AD" w:rsidR="00C8587F" w:rsidRPr="00BF5ED4" w:rsidRDefault="00C8587F" w:rsidP="00ED57F7">
            <w:pPr>
              <w:jc w:val="center"/>
              <w:rPr>
                <w:rFonts w:eastAsia="Times New Roman"/>
              </w:rPr>
            </w:pPr>
          </w:p>
        </w:tc>
        <w:tc>
          <w:tcPr>
            <w:tcW w:w="6095" w:type="dxa"/>
          </w:tcPr>
          <w:p w14:paraId="17598217" w14:textId="77777777" w:rsidR="00C8587F" w:rsidRPr="001B00ED" w:rsidRDefault="00C8587F" w:rsidP="00C8587F">
            <w:pPr>
              <w:suppressAutoHyphens/>
              <w:autoSpaceDN w:val="0"/>
              <w:ind w:firstLine="31"/>
              <w:jc w:val="both"/>
              <w:textAlignment w:val="baseline"/>
              <w:rPr>
                <w:rFonts w:eastAsia="Calibri" w:cs="Liberation Serif"/>
                <w:color w:val="000000"/>
              </w:rPr>
            </w:pPr>
            <w:r w:rsidRPr="001B00ED">
              <w:rPr>
                <w:rFonts w:eastAsia="Calibri" w:cs="Liberation Serif"/>
                <w:color w:val="000000"/>
              </w:rPr>
              <w:t>3. 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</w:t>
            </w:r>
            <w:r>
              <w:rPr>
                <w:rFonts w:eastAsia="Calibri" w:cs="Liberation Serif"/>
                <w:color w:val="000000"/>
              </w:rPr>
              <w:t xml:space="preserve"> </w:t>
            </w:r>
            <w:r w:rsidRPr="001B00ED">
              <w:rPr>
                <w:rFonts w:eastAsia="Calibri" w:cs="Liberation Serif"/>
                <w:color w:val="000000"/>
              </w:rPr>
              <w:t>об</w:t>
            </w:r>
            <w:r>
              <w:rPr>
                <w:rFonts w:eastAsia="Calibri" w:cs="Liberation Serif"/>
                <w:color w:val="000000"/>
              </w:rPr>
              <w:t xml:space="preserve"> </w:t>
            </w:r>
            <w:r w:rsidRPr="001B00ED">
              <w:rPr>
                <w:rFonts w:eastAsia="Calibri" w:cs="Liberation Serif"/>
                <w:color w:val="000000"/>
              </w:rPr>
              <w:t xml:space="preserve">энергосбережении </w:t>
            </w:r>
            <w:r w:rsidRPr="001B00ED">
              <w:rPr>
                <w:rFonts w:eastAsia="Calibri" w:cs="Liberation Serif"/>
                <w:color w:val="000000"/>
              </w:rPr>
              <w:br/>
              <w:t>и о повышении энергетической эффективности в отношении муниципального жилищного фонда:</w:t>
            </w:r>
          </w:p>
          <w:p w14:paraId="3AAB05DB" w14:textId="57239753" w:rsidR="00C8587F" w:rsidRPr="00BF5ED4" w:rsidRDefault="00C8587F" w:rsidP="00C8587F">
            <w:pPr>
              <w:jc w:val="both"/>
              <w:rPr>
                <w:rFonts w:eastAsia="Times New Roman"/>
              </w:rPr>
            </w:pPr>
          </w:p>
        </w:tc>
        <w:tc>
          <w:tcPr>
            <w:tcW w:w="7087" w:type="dxa"/>
          </w:tcPr>
          <w:p w14:paraId="4E0C6339" w14:textId="026BBF46" w:rsidR="00C8587F" w:rsidRPr="00BF5ED4" w:rsidRDefault="00C8587F" w:rsidP="00C8587F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</w:rPr>
            </w:pPr>
            <w:r w:rsidRPr="001B00ED">
              <w:rPr>
                <w:rFonts w:eastAsia="Calibri" w:cs="Liberation Serif"/>
                <w:color w:val="000000"/>
              </w:rPr>
              <w:t>3. 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</w:t>
            </w:r>
            <w:r>
              <w:rPr>
                <w:rFonts w:eastAsia="Calibri" w:cs="Liberation Serif"/>
                <w:color w:val="000000"/>
              </w:rPr>
              <w:t xml:space="preserve"> </w:t>
            </w:r>
            <w:r w:rsidRPr="001B00ED">
              <w:rPr>
                <w:rFonts w:eastAsia="Calibri" w:cs="Liberation Serif"/>
                <w:color w:val="000000"/>
              </w:rPr>
              <w:t>об</w:t>
            </w:r>
            <w:r>
              <w:rPr>
                <w:rFonts w:eastAsia="Calibri" w:cs="Liberation Serif"/>
                <w:color w:val="000000"/>
              </w:rPr>
              <w:t xml:space="preserve"> </w:t>
            </w:r>
            <w:r w:rsidRPr="001B00ED">
              <w:rPr>
                <w:rFonts w:eastAsia="Calibri" w:cs="Liberation Serif"/>
                <w:color w:val="000000"/>
              </w:rPr>
              <w:t>энергосбережении и о повышении энергетической эффективности</w:t>
            </w:r>
            <w:r>
              <w:rPr>
                <w:rFonts w:eastAsia="Calibri" w:cs="Liberation Serif"/>
              </w:rPr>
              <w:t xml:space="preserve">, </w:t>
            </w:r>
            <w:r w:rsidRPr="00C8587F">
              <w:rPr>
                <w:rFonts w:eastAsia="Calibri" w:cs="Liberation Serif"/>
                <w:b/>
                <w:bCs/>
              </w:rPr>
              <w:t>а также законодательством о газоснабжении в Российской Федерации</w:t>
            </w:r>
            <w:r w:rsidRPr="001B00ED">
              <w:rPr>
                <w:rFonts w:eastAsia="Calibri" w:cs="Liberation Serif"/>
                <w:color w:val="000000"/>
              </w:rPr>
              <w:t xml:space="preserve"> в отношении муниципального жилищного фонда:</w:t>
            </w:r>
          </w:p>
        </w:tc>
      </w:tr>
      <w:tr w:rsidR="00C8587F" w:rsidRPr="00BF5ED4" w14:paraId="1FCCA55B" w14:textId="77777777" w:rsidTr="00C8587F">
        <w:tc>
          <w:tcPr>
            <w:tcW w:w="2122" w:type="dxa"/>
          </w:tcPr>
          <w:p w14:paraId="67288BB2" w14:textId="558D9573" w:rsidR="00C8587F" w:rsidRDefault="00C8587F" w:rsidP="00ED57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Подпункт 13 </w:t>
            </w:r>
          </w:p>
          <w:p w14:paraId="19841577" w14:textId="33AB4D52" w:rsidR="00C8587F" w:rsidRDefault="00C8587F" w:rsidP="00ED57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Пункта 3</w:t>
            </w:r>
          </w:p>
          <w:p w14:paraId="7B383BFC" w14:textId="4ABF6499" w:rsidR="00C8587F" w:rsidRPr="00BF5ED4" w:rsidRDefault="00C8587F" w:rsidP="00ED57F7">
            <w:pPr>
              <w:jc w:val="center"/>
              <w:rPr>
                <w:rFonts w:eastAsia="Times New Roman"/>
              </w:rPr>
            </w:pPr>
          </w:p>
        </w:tc>
        <w:tc>
          <w:tcPr>
            <w:tcW w:w="6095" w:type="dxa"/>
          </w:tcPr>
          <w:p w14:paraId="376236DF" w14:textId="3DF3C9B8" w:rsidR="00C8587F" w:rsidRPr="00BF5ED4" w:rsidRDefault="00C8587F" w:rsidP="00C8587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7087" w:type="dxa"/>
          </w:tcPr>
          <w:p w14:paraId="4DDFDA75" w14:textId="6FB861AE" w:rsidR="00C8587F" w:rsidRPr="00BF5ED4" w:rsidRDefault="00C8587F" w:rsidP="00C8587F">
            <w:pPr>
              <w:jc w:val="both"/>
              <w:rPr>
                <w:rFonts w:eastAsia="Times New Roman"/>
              </w:rPr>
            </w:pPr>
            <w:r>
              <w:rPr>
                <w:rFonts w:eastAsia="Calibri" w:cs="Liberation Serif"/>
              </w:rPr>
              <w:t xml:space="preserve">13) </w:t>
            </w:r>
            <w:r w:rsidRPr="00B63CD1">
              <w:rPr>
                <w:rFonts w:eastAsia="Calibri" w:cs="Liberation Serif"/>
              </w:rPr>
              <w:t>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</w:t>
            </w:r>
          </w:p>
        </w:tc>
      </w:tr>
    </w:tbl>
    <w:p w14:paraId="717C5C1E" w14:textId="4AE6D3F3" w:rsidR="00C8587F" w:rsidRPr="005C3C4C" w:rsidRDefault="00C8587F" w:rsidP="00B63CD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sectPr w:rsidR="00C8587F" w:rsidRPr="005C3C4C" w:rsidSect="00C8587F"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Serif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A5182"/>
    <w:multiLevelType w:val="hybridMultilevel"/>
    <w:tmpl w:val="0E4CBDEE"/>
    <w:lvl w:ilvl="0" w:tplc="E6E4751C">
      <w:start w:val="1"/>
      <w:numFmt w:val="decimal"/>
      <w:lvlText w:val="%1)"/>
      <w:lvlJc w:val="left"/>
      <w:pPr>
        <w:ind w:left="1185" w:hanging="360"/>
      </w:pPr>
      <w:rPr>
        <w:rFonts w:ascii="Liberation Serif" w:hAnsi="Liberation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45267E7E"/>
    <w:multiLevelType w:val="multilevel"/>
    <w:tmpl w:val="1DFCC564"/>
    <w:lvl w:ilvl="0">
      <w:start w:val="1"/>
      <w:numFmt w:val="decimal"/>
      <w:lvlText w:val="%1)"/>
      <w:lvlJc w:val="left"/>
      <w:pPr>
        <w:ind w:left="142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  <w:rPr>
        <w:rFonts w:ascii="Liberation Serif" w:hAnsi="Liberation Serif" w:cs="Liberation Serif"/>
        <w:b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5BD6B63"/>
    <w:multiLevelType w:val="hybridMultilevel"/>
    <w:tmpl w:val="AD82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C2376"/>
    <w:multiLevelType w:val="multilevel"/>
    <w:tmpl w:val="34609ABA"/>
    <w:lvl w:ilvl="0">
      <w:start w:val="1"/>
      <w:numFmt w:val="decimal"/>
      <w:lvlText w:val="%1)"/>
      <w:lvlJc w:val="left"/>
      <w:pPr>
        <w:ind w:left="142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  <w:rPr>
        <w:rFonts w:ascii="Liberation Serif" w:hAnsi="Liberation Serif" w:cs="Liberation Serif"/>
        <w:b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89D29AE"/>
    <w:multiLevelType w:val="hybridMultilevel"/>
    <w:tmpl w:val="448E6068"/>
    <w:lvl w:ilvl="0" w:tplc="EE582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94C"/>
    <w:rsid w:val="000225DC"/>
    <w:rsid w:val="00090D1A"/>
    <w:rsid w:val="001B6BDC"/>
    <w:rsid w:val="00252582"/>
    <w:rsid w:val="00257108"/>
    <w:rsid w:val="00272F40"/>
    <w:rsid w:val="00295C26"/>
    <w:rsid w:val="00346372"/>
    <w:rsid w:val="00354FE8"/>
    <w:rsid w:val="0038659E"/>
    <w:rsid w:val="004D5397"/>
    <w:rsid w:val="00501035"/>
    <w:rsid w:val="005B28F1"/>
    <w:rsid w:val="006070AC"/>
    <w:rsid w:val="00691AE1"/>
    <w:rsid w:val="006A0701"/>
    <w:rsid w:val="006F33CC"/>
    <w:rsid w:val="00710370"/>
    <w:rsid w:val="00717244"/>
    <w:rsid w:val="0071745D"/>
    <w:rsid w:val="00741A07"/>
    <w:rsid w:val="0074694C"/>
    <w:rsid w:val="007954A7"/>
    <w:rsid w:val="008439AD"/>
    <w:rsid w:val="00883D8A"/>
    <w:rsid w:val="00890EE4"/>
    <w:rsid w:val="008C2AD8"/>
    <w:rsid w:val="008D131F"/>
    <w:rsid w:val="0091085A"/>
    <w:rsid w:val="00A44213"/>
    <w:rsid w:val="00A87A65"/>
    <w:rsid w:val="00AA39C0"/>
    <w:rsid w:val="00B63CD1"/>
    <w:rsid w:val="00BD3AAE"/>
    <w:rsid w:val="00C23CD3"/>
    <w:rsid w:val="00C76232"/>
    <w:rsid w:val="00C8587F"/>
    <w:rsid w:val="00D03300"/>
    <w:rsid w:val="00DA753B"/>
    <w:rsid w:val="00DC2E6A"/>
    <w:rsid w:val="00E749C3"/>
    <w:rsid w:val="00EB3A96"/>
    <w:rsid w:val="00F02BE3"/>
    <w:rsid w:val="00F6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9D7F9"/>
  <w15:chartTrackingRefBased/>
  <w15:docId w15:val="{087553B2-F979-4CA5-8E81-753D6594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94C"/>
  </w:style>
  <w:style w:type="paragraph" w:styleId="1">
    <w:name w:val="heading 1"/>
    <w:basedOn w:val="a"/>
    <w:link w:val="10"/>
    <w:uiPriority w:val="9"/>
    <w:qFormat/>
    <w:rsid w:val="00883D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90EE4"/>
    <w:pPr>
      <w:spacing w:after="0" w:line="240" w:lineRule="auto"/>
      <w:ind w:firstLine="851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90EE4"/>
    <w:rPr>
      <w:rFonts w:ascii="Times New Roman" w:eastAsia="Times New Roman" w:hAnsi="Times New Roman"/>
      <w:szCs w:val="20"/>
      <w:lang w:eastAsia="ru-RU"/>
    </w:rPr>
  </w:style>
  <w:style w:type="paragraph" w:styleId="a5">
    <w:name w:val="Normal (Web)"/>
    <w:basedOn w:val="a"/>
    <w:uiPriority w:val="99"/>
    <w:unhideWhenUsed/>
    <w:rsid w:val="00890EE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883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83D8A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883D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83D8A"/>
    <w:rPr>
      <w:color w:val="0563C1" w:themeColor="hyperlink"/>
      <w:u w:val="single"/>
    </w:rPr>
  </w:style>
  <w:style w:type="paragraph" w:customStyle="1" w:styleId="ConsPlusTitle">
    <w:name w:val="ConsPlusTitle"/>
    <w:rsid w:val="00AA39C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A39C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 (веб)1"/>
    <w:basedOn w:val="a"/>
    <w:rsid w:val="00AA39C0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AA39C0"/>
    <w:pPr>
      <w:autoSpaceDN w:val="0"/>
      <w:spacing w:after="200" w:line="276" w:lineRule="auto"/>
      <w:textAlignment w:val="baseline"/>
    </w:pPr>
    <w:rPr>
      <w:rFonts w:ascii="Times New Roman" w:eastAsia="Times New Roman" w:hAnsi="Times New Roman"/>
      <w:sz w:val="22"/>
      <w:szCs w:val="22"/>
      <w:lang w:eastAsia="ru-RU"/>
    </w:rPr>
  </w:style>
  <w:style w:type="paragraph" w:styleId="a8">
    <w:name w:val="List Paragraph"/>
    <w:basedOn w:val="a"/>
    <w:rsid w:val="000225DC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6070A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070AC"/>
    <w:rPr>
      <w:rFonts w:ascii="Times New Roman" w:eastAsia="Times New Roman" w:hAnsi="Times New Roman"/>
      <w:sz w:val="20"/>
      <w:szCs w:val="20"/>
      <w:lang w:eastAsia="ru-RU"/>
    </w:rPr>
  </w:style>
  <w:style w:type="character" w:styleId="ab">
    <w:name w:val="annotation reference"/>
    <w:basedOn w:val="a0"/>
    <w:rsid w:val="006070AC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607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07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-zarech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2EB96-F745-47F4-8AB8-C1C9561B8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8</cp:revision>
  <cp:lastPrinted>2023-11-10T04:28:00Z</cp:lastPrinted>
  <dcterms:created xsi:type="dcterms:W3CDTF">2023-11-10T04:23:00Z</dcterms:created>
  <dcterms:modified xsi:type="dcterms:W3CDTF">2023-11-21T13:15:00Z</dcterms:modified>
</cp:coreProperties>
</file>