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"/>
        <w:gridCol w:w="8999"/>
      </w:tblGrid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027" w:type="dxa"/>
          </w:tcPr>
          <w:p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5B377A" w:rsidRDefault="005B377A" w:rsidP="00532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676938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  <w:p w:rsidR="00532760" w:rsidRPr="00676938" w:rsidRDefault="00532760" w:rsidP="00532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027" w:type="dxa"/>
          </w:tcPr>
          <w:p w:rsidR="00C74C9E" w:rsidRDefault="00CC27F8" w:rsidP="00C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Эксплуатация существующего сооружения</w:t>
            </w:r>
            <w:r w:rsidRPr="00DB6B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C74C9E" w:rsidRDefault="00797E27" w:rsidP="00C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 w:rsidR="00103F99">
              <w:rPr>
                <w:rFonts w:ascii="Times New Roman" w:hAnsi="Times New Roman"/>
                <w:sz w:val="24"/>
                <w:szCs w:val="24"/>
              </w:rPr>
              <w:t xml:space="preserve">-220 </w:t>
            </w:r>
            <w:proofErr w:type="spellStart"/>
            <w:r w:rsidR="00103F9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03F99">
              <w:rPr>
                <w:rFonts w:ascii="Times New Roman" w:hAnsi="Times New Roman"/>
                <w:sz w:val="24"/>
                <w:szCs w:val="24"/>
              </w:rPr>
              <w:t xml:space="preserve"> Белоярская АЭС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F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F99">
              <w:rPr>
                <w:rFonts w:ascii="Times New Roman" w:hAnsi="Times New Roman"/>
                <w:sz w:val="24"/>
                <w:szCs w:val="24"/>
              </w:rPr>
              <w:t>Мраморная</w:t>
            </w:r>
            <w:r w:rsidR="00C74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77A" w:rsidRPr="00676938" w:rsidRDefault="005B377A" w:rsidP="00D64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467C71">
        <w:trPr>
          <w:trHeight w:val="464"/>
        </w:trPr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027" w:type="dxa"/>
          </w:tcPr>
          <w:tbl>
            <w:tblPr>
              <w:tblW w:w="8750" w:type="dxa"/>
              <w:jc w:val="center"/>
              <w:tblLook w:val="04A0" w:firstRow="1" w:lastRow="0" w:firstColumn="1" w:lastColumn="0" w:noHBand="0" w:noVBand="1"/>
            </w:tblPr>
            <w:tblGrid>
              <w:gridCol w:w="6380"/>
              <w:gridCol w:w="2370"/>
            </w:tblGrid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5D52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3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5D52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</w:t>
                  </w:r>
                </w:p>
              </w:tc>
            </w:tr>
            <w:tr w:rsidR="00715D52" w:rsidRPr="00715D52" w:rsidTr="00715D52">
              <w:trPr>
                <w:trHeight w:val="178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р-н Белоярский, ТОО "Мезенское"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66:00:0000000:1857</w:t>
                  </w:r>
                </w:p>
              </w:tc>
            </w:tr>
            <w:tr w:rsidR="00715D52" w:rsidRPr="00715D52" w:rsidTr="00715D52">
              <w:trPr>
                <w:trHeight w:val="224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Белоярский район, село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Большебрусянское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- коттеджный поселок УПИ 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66:06:0000000:1519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автодорога "Екатеринбург - Тюмень" (старое направление)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66:06:0000000:6255</w:t>
                  </w:r>
                </w:p>
              </w:tc>
            </w:tr>
            <w:tr w:rsidR="00715D52" w:rsidRPr="00715D52" w:rsidTr="00715D52">
              <w:trPr>
                <w:trHeight w:val="416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КСП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Брусянское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66:06:4501021:105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автодорога "Екатеринбург-Шадринск-Курган"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66:06:4501021:163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автодорога "Екатеринбург-Шадринск-Курган"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66:06:4501021:164</w:t>
                  </w:r>
                </w:p>
              </w:tc>
            </w:tr>
            <w:tr w:rsidR="00715D52" w:rsidRPr="00715D52" w:rsidTr="00715D52">
              <w:trPr>
                <w:trHeight w:val="464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66:06:4501021:243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Белоярский, урочище'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Комарное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'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66:06:4501021:253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Белоярский район, д. Гусева,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мкр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. Александрия, ул. Лесная, 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66:06:4501021:3617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западная часть Белоярского кадастрового района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66:06:4501021:4281</w:t>
                  </w:r>
                </w:p>
              </w:tc>
            </w:tr>
            <w:tr w:rsidR="00715D52" w:rsidRPr="00715D52" w:rsidTr="00715D52">
              <w:trPr>
                <w:trHeight w:val="164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ПСК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Брусянское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66:06:4501021:4293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ПСК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Брусянское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66:06:4501021:4299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ПСК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Брусянское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66:06:4501021:4314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северо-восточнее деревни Гусева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66:06:4501021:4348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66:06:4501021:4397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66:06:4501021:4398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р-н Белоярский, КСП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Косулинское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66:06:4501021:4435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КСП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Брусянское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66:06:4501021:4495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КСП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Брусянское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66:06:4501021:4508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Белоярский городской округ, д. Гусева,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мкр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. Александрия, ул. Въездная, 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66:06:4501021:4518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Белоярский район, д. Гусева,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мкр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. Александрия, ул. Одиннадцатая, 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66:06:4501021:4519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КСП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Брусянское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66:06:4501021:4738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66:06:4501021:489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дачный поселок "Александрия"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66:06:4501021:5135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дачный поселок "Александрия"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66:06:4501021:5137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ТОО "Мезенское"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66:06:4501021:5383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КСП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Брусянское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66:06:4501021:5581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Белоярский городской округ, д. Гусева,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мкр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. Александрия, ул. Въездная, 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66:06:4501021:5589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Белоярский, северо-западнее с.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Большебрусянское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66:06:4501021:564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р-н Белоярский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66:06:4501021:583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р-н Белоярский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66:06:4501021:585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КСП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Косулинское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66:06:4501021:594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КСП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Косулинское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66:06:4501021:595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КСП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Косулинское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66:06:4501021:596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КСП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Косулинское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66:06:4501021:597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66:06:4501021:654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66:06:4501021:6650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р-н Белоярский, д Гусева,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мкр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Александрия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66:06:4501021:7681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66:06:4501021:78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автодорога "Екатеринбург-Шадринск-Курган"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66:06:4501021:850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66:06:4501021:851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66:06:4501021:852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66:06:4501021:853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66:06:4501021:854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66:06:4501021:855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66:06:4501021:856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66:06:4501021:857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66:06:4501021:858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66:06:4501021:859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66:06:4501021:860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66:06:4501021:861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66:06:4501021:862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66:06:4501021:863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66:06:4501021:864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66:06:4501021:865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66:06:4501021:866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66:06:4501021:867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66:06:4501021:868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66:06:4501021:869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66:06:4501021:870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66:06:4501021:871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66:06:4501021:872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66:06:4501021:874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66:06:4501021:875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66:06:4501021:876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66:06:4501021:877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66:06:4501021:878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66:06:4501021:879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66:06:4501021:880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66:06:4501021:882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66:06:4501021:884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66:06:4501021:885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66:06:4501021:886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66:06:4501021:887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66:06:4501021:888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66:06:4501021:889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66:06:4501021:890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66:06:4501021:891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66:06:4501021:892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66:06:4501021:893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66:06:4501021:894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66:06:4501021:895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66:06:4501021:896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СНТ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уч.21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66:06:4501026:111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СНТ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уч.11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66:06:4501026:183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уч.3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66:06:4501026:184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СНТ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уч.4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66:06:4501026:185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СНТ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уч.1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66:06:4501026:208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СНТ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уч.№20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66:06:4501026:237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Свердловская, р-н Белоярский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66:06:4501026:316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СНТ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уч.№19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66:06:4501026:447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Белоярский,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. "Долгий Березник", СНТ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уч.15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66:06:4501026:47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СНТ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уч.18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66:06:4501026:6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Белоярский, урочище "Долгий Березник",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дом уч.14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66:06:4501026:76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66:06:4501052:44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66:06:4501052:45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р-н Белоярский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66:06:4501052:9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"Ромашка", 41 км К-Уральского тракта, уч.№ 9/22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66:06:4501065:11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коллективный сад "Ромашка", уч.9/20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66:06:4501065:242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коллективный сад "Ромашка", уч.9/26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66:06:4501065:245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коллективный сад "Ромашка", уч.9/24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66:06:4501065:247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коллективный сад "Ромашка", уч.9/28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66:06:4501065:248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коллективный сад "Ромашка", уч.С21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66:06:4501065:265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66:06:4501065:275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66:06:4501065:276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"Березка" ЦНИИМ, уч. 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66:06:4501066:101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"Березка" ЦНИИМ, уч.88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66:06:4501066:102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"Березка" ЦНИИМ, уч. 86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66:06:4501066:103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"Березка" ЦНИИМ, уч.87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66:06:4501066:104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"Березка"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66:06:4501066:112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66:06:4501066:114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Белоярский район, урочище 41-ый км Каменск-Уральского тракта,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содоводческое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некоммерческое товарищество «Березка», участок № 91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66:06:4501066:117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"Березка" ЦНИИМ, уч.85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66:06:4501066:41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"Березка" ЦНИИМ, уч.82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66:06:4501066:52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"Березка" ЦНИИМ, уч.83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66:06:4501066:53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"Березка" ЦНИИМ, уч.21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"Березка" ЦНИИМ, уч.92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66:06:4501066:97</w:t>
                  </w:r>
                </w:p>
              </w:tc>
            </w:tr>
            <w:tr w:rsidR="00715D52" w:rsidRPr="00715D52" w:rsidTr="00715D52">
              <w:trPr>
                <w:trHeight w:val="572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"Березка" ЦНИИМ, уч.90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66:06:4501066:98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с/т "Березка" ЦНИИМ, участок № 84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66:06:4501066:99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 41 км К-Уральского тракта уч.31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66:06:4501067:10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 41 км К-Уральского тракта уч.27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66:06:4501067:11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 41 км К-Уральского тракта уч.35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66:06:4501067:13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 41 км К-Уральского тракта уч.11"а"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66:06:4501067:15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 41 км К-Уральского тракта уч.11"б"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66:06:4501067:16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Белоярский,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. 41км. К-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Уральск.тракта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уч.№36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66:06:4501067:17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 41 км К-Уральского тракта уч.19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УЭМИИТ(а)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уч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№46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66:06:4501067:19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уч.497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уч.48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66:06:4501067:21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уч.49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66:06:4501067:22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уч.50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66:06:4501067:23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уч.7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66:06:4501067:24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уч.3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66:06:4501067:27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 41 км К-Уральского тракта, уч.22"б"/23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уч.14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66:06:4501067:30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уч.15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66:06:4501067:31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уч.20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66:06:4501067:34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уч.24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66:06:4501067:35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уч.25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66:06:4501067:36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уч.30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66:06:4501067:38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уч.32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66:06:4501067:39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 41 км К-Уральского тракта, уч.21/22"а"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уч. 34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66:06:4501067:40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уч.10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66:06:4501067:43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Белоярский, к/с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УЭМИИТА, уч. 49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66:06:4501067:47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Белоярский, к/с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УЭМИИТА, уч. 49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СНТ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уч.42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66:06:4501067:49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 41 км К-Уральского тракта, уч.28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Белоярский,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уч. № 43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66:06:4501067:50</w:t>
                  </w:r>
                </w:p>
              </w:tc>
            </w:tr>
            <w:tr w:rsidR="00715D52" w:rsidRPr="00715D52" w:rsidTr="00715D52">
              <w:trPr>
                <w:trHeight w:val="644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уч.2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66:06:4501067:51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уч.13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66:06:4501067:52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с/т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", уч.49 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66:06:4501067:53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уч.№26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66:06:4501067:54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УЭМИИТа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66:06:4501067:56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коллективный сад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 41-42 км К-Уральского тракта, участок №9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66:06:4501067:57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р-н Белоярский, 41 км Каменск-Уральского тракта, коллективный сад «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», участок № 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 41 км К-Уральского тракта уч.41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р-н Белоярский, к/с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Рось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" 41 км К-Уральского тракта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уч.Республика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Татарстан (Татарстан),  уч.2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р-н Белоярский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66:06:4504001:14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"БАЭС-ПС Мраморная"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66:06:4504001:319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ПСК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Брусянское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66:06:4504001:603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Белоярский район, ПСК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Брусянское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66:06:4504001:620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66:06:4504001:8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66:06:4504001:92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район, поселок Двуреченск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66:25:0000000:7445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район, п. Двуреченск, ВЛ-220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Белоярская АЭС - Мраморная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66:25:0000000:7918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 сада Строитель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66:25:1312002:6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северо-западнее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п.Колос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66:25:1321003:9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на земельном участке расположено сооружение автомобильная дорога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д.Ольховка-р.п.Двуреченск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66:25:1322001:126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66:25:1322001:130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66:25:1322001:132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66:25:1322001:1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в 1,75 км юго-восточнее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п.Двуреченск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66:25:1322001:5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66:25:1323001:1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66:25:1330001:15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66:25:1331001:10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66:25:1331001:11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66:25:1331001:12</w:t>
                  </w:r>
                </w:p>
              </w:tc>
            </w:tr>
            <w:tr w:rsidR="00715D52" w:rsidRPr="00715D52" w:rsidTr="00715D52">
              <w:trPr>
                <w:trHeight w:val="656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66:25:1331001:4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п. Двуреченск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66:25:2201006:294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п. Двуреченск, коллективный сад № 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66:25:2201015:18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п. Двуреченск, коллективный сад № 9, участок 28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66:25:2201015:487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район, поселок Двуреченск, коллективный сад № 9, участок 44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66:25:2201015:581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район, п. Двуреченск, коллективный сад № 9, участок 22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66:25:2201015:612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район, п. Двуреченск, коллективный сад № 9, участок № 25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66:25:2201015:618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район, пос. Двуреченск, коллективный сад №9, участок № 24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66:25:2201015:634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район, п. Двуреченск, коллективный сад № 9, участок № 42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66:25:2201015:652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район, пос. Двуреченск, территория коллективного сада № 9, участок № 41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66:25:2201015:691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район, пос. Двуреченск, территория коллективного сада № 9, участок № 40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66:25:2201015:692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п. Двуреченск, коллективный сад № Республика Карелия,  участок № 117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66:25:2201016:14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п. Двуреченск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66:25:2201016:5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3 км. автодороги Сысерть -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В.Сысерть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66:25:2702001:10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обл.,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городской округ, в кварталах 304 (выделы 1-33), 309 (выделы 1-20), 310 (выделы 1-27), 313 (выделы 1-37), 315 (выделы 1-20), 319 (выделы 1-28), 321 </w:t>
                  </w: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 xml:space="preserve">(выделы 1-28), 325 (выделы 1-21), 326 (выделы 1-40), 332 (выделы 1-35), 337 (выделы 1-33), в частях кварталов 297 (выделы 2, 3, 6-10, 17, 19, 20), 302 (выделы 3-12, 14, 17-Республика Хакасия,  часть выдела 2), 303 (выделы 1-7, 9, 10, 13-15, 17-30, в частях кварталов 12, 16), 308 (выделы 6-38, часть выдела 39), 314 (выделы 1, 3-13, 23-29, части выделов 2, 14, 16-19), 318 (выделы 1-10, 12-46), 320 (выделы 4-6, 22, 23, 30, 31, 33, части выделов 7, 12, 14, 24, 25, 28), 330 (части выделов 24, 25), 331 (части выделов 23, 24), 338 (выделы 1-3, 5-12, 18, 23, 72, части выделов 13-15, 17, 19-22, 24, 25, 29, 32, 55, 56, 63)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Сысертского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участка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Сысертского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участкового лесничества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Сысертского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лесничества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66:25:2702001:1330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66:25:2702001:222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66:25:2702001:223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66:25:2702001:419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расположение ориентира вне границ участка. Адрес: 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66:25:2702001:433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на земельном участке расположено сооружение автомобильная дорога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г.Сысерть-р.п.Верхняя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Сысерть-охотхозяйство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66:25:2702001:454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66:25:2702001:484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66:25:2702001:487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66:25:2702001:520</w:t>
                  </w:r>
                </w:p>
              </w:tc>
            </w:tr>
            <w:tr w:rsidR="00715D52" w:rsidRPr="00715D52" w:rsidTr="00715D52">
              <w:trPr>
                <w:trHeight w:val="656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66:25:2702001:55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находится примерно в 1,3 км по направлению на юг от ориентира, п. Луч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66:25:2702001:64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севернее п.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В.Сысерть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№23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66:25:2702001:669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66:25:2703001:296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в 2 км южнее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п.Габиевский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66:25:2703001:303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в 2 км южнее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п.Габиевский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66:25:2703001:304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66:25:2705001:1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66:25:2721001:3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район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66:25:2721002:2138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территория дачного поселка Заповедник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66:25:2721002:2139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66:25:2721002:2158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дп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Заповедник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66:25:2721002:2174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дп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Заповедник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66:25:2721002:2176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дп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Заповедник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66:25:2721002:2177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дп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Заповедник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66:25:2721002:2182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дп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Заповедник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66:25:2721002:2183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66:25:2728001:10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125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66:25:2728001:116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128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66:25:2728001:118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129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66:25:2728001:119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10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66:25:2728001:11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131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66:25:2728001:121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132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66:25:2728001:122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157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66:25:2728001:141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159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66:25:2728001:142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160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66:25:2728001:143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№95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66:25:2728001:145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район, СНТ "Вишенка", участок № 130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66:25:2728001:211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20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66:25:2728001:21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21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66:25:2728001:22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26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66:25:2728001:27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27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66:25:2728001:28</w:t>
                  </w:r>
                </w:p>
              </w:tc>
            </w:tr>
            <w:tr w:rsidR="00715D52" w:rsidRPr="00715D52" w:rsidTr="00715D52">
              <w:trPr>
                <w:trHeight w:val="428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38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66:25:2728001:38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39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66:25:2728001:39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44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66:25:2728001:44</w:t>
                  </w:r>
                </w:p>
              </w:tc>
            </w:tr>
            <w:tr w:rsidR="00715D52" w:rsidRPr="00715D52" w:rsidTr="00715D52">
              <w:trPr>
                <w:trHeight w:val="548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45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57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66:25:2728001:57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58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66:25:2728001:58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Вишенка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66:25:2728001:63</w:t>
                  </w:r>
                </w:p>
              </w:tc>
            </w:tr>
            <w:tr w:rsidR="00715D52" w:rsidRPr="00715D52" w:rsidTr="00715D52">
              <w:trPr>
                <w:trHeight w:val="428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64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66:25:2728001:64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73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66:25:2728001:72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74-а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74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66:25:2728001:74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80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66:25:2728001:80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92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66:25:2728001:91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93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66:25:2728001:92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94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66:25:2728001:93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96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66:25:2728001:94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 97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66:25:2728001:95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5 км южнее г. Сысерть, СНТ "Вишенка", участок, 174а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66:25:2728002:13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дск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СТ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Ането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66:25:2728002:1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р-н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Сысертский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СНТ "Вишенка", участок №187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66:25:2728002:4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городской округ Заречный, город Заречный. На земельном участке расположен объект недвижимого имущества сооружение ВЛ-220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Белоярская АЭС – Каменская №2, условный номер: 66:28/01:555:00:00:02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66:42:0000000:1473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городской округ Заречный. На земельном участке расположен объект недвижимого имущества сооружение ВЛ-220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Белоярская АЭС – Мраморная, условный номер: 66:19/01:555:00:00:01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66:42:0000000:1475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городской округ Заречный, город Заречный. На земельном участке расположен объект недвижимого имущества сооружение ВЛ-220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Белоярская АЭС – Мраморная, условный номер: 66:19/01:555:00:00:01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66:42:0000000:1476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городской округ Заречный, д. Боярка. На земельном участке расположен объект недвижимого имущества сооружение ВЛ-220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Белоярская АЭС – Ново-Свердловская ТЭЦ, условный номер: 66-66-01/679/2011-023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66:42:0000000:1477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городской округ Заречный, д. Боярка. На земельном участке расположен объект недвижимого имущества сооружение ВЛ-220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Белоярская АЭС – Мраморная, условный номер: 66:19/01:555:00:00:01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66:42:0000000:1478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городской округ Заречный, город Заречный. На земельном участке расположен объект недвижимого имущества сооружение ВЛ-220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Белоярская АЭС – Ново-Свердловская ТЭЦ, условный номер: 66-66-01/679/2011-023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66:42:0000000:1479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Заречный, ул. Кузнецова, д. 24-к/п "Солнечный"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66:42:0000000:1481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городской округ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66:42:0000000:2381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ПК садоводческое товарищество "Электрон"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66:42:0000000:3255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Заречный, ул. Коммунаров, дом 17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66:42:0101034:12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Заречный, ул. Коммунаров, дом 17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66:42:0101034:26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ул. Коммунаров, 1-7,9-16,18,21,24,26-47,47а,48,49,49а,50,51,51а,53,54,58-65,70,72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66:42:0101034:27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Заречный, ул. Коммунаров, дом 17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66:42:0101034:31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ул. Коммунаров, участок 21-2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66:42:0101034:344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участок находится примерно в 80 м по направлению на юго-восток от ориентира пересечение а/д Восточной с ЛЭП, расположенного за пределами участка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66:42:0102001:1040</w:t>
                  </w:r>
                </w:p>
              </w:tc>
            </w:tr>
            <w:tr w:rsidR="00715D52" w:rsidRPr="00715D52" w:rsidTr="00715D52">
              <w:trPr>
                <w:trHeight w:val="656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66:42:0102001:1041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66:42:0102001:1042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66:42:0102001:1043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66:42:0102001:1044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66:42:0102001:1045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66:42:0102001:1046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Заречный, ул. Лермонтова, дом 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66:42:0102001:1060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Заречный, ул. Лермонтова, дом 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66:42:0102001:1079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Заречный, ул. Лермонтова, дом 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66:42:0102001:1086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Заречный, ул. Лермонтова, дом 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66:42:0102001:1137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66:42:0102001:1148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обл.,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промплощадка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БАЭС,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стройбаза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площадка № 1,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стройбаза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площадка № 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66:42:0102001:1504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66:42:0102001:2335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66:42:0102001:2336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66:42:0102001:2337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66:42:0102001:2338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66:42:0102001:2339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66:42:0102001:2340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66:42:0102001:2341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66:42:0102001:2342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66:42:0102001:2346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66:42:0102001:2347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66:42:0102001:2349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66:42:0102001:2350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66:42:0102001:2351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66:42:0102001:2352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66:42:0102001:2353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66:42:0102001:2354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66:42:0102001:2355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промплощадка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БАЭС,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стройбаза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площадка №1,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стройбаза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площадка №3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66:42:0102001:2579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промплощадка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БАЭС,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стройбаза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площадка №1,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стройбаза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площадка №3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66:42:0102001:2580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Заречный,участок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находится примерно в 600 м, по направлению на восток от ориентира - очистные сооружения города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66:42:0102001:736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66:42:0102004:183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66:42:0102004:184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66:42:0102004:185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66:42:0102004:186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66:42:0102004:187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66:42:0102004:188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66:42:0102004:189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г. Заречный, ПК садоводческое товарищество Восход линия 5, №8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66:42:0102004:190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66:42:0102004:191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№10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66:42:0102004:192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№12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66:42:0102004:194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№14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66:42:0102004:196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№46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66:42:0102004:228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№48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66:42:0102004:230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№50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66:42:0102004:232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№52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66:42:0102004:233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садоводческое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некммерческо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товарищество "Восход", линия 5, №54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66:42:0102004:235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№56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66:42:0102004:237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№58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66:42:0102004:239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№64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66:42:0102004:246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№66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№70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66:42:0102004:250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№2а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66:42:0102004:253</w:t>
                  </w:r>
                </w:p>
              </w:tc>
            </w:tr>
            <w:tr w:rsidR="00715D52" w:rsidRPr="00715D52" w:rsidTr="00715D52">
              <w:trPr>
                <w:trHeight w:val="536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5, №68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66:42:0102004:256</w:t>
                  </w:r>
                </w:p>
              </w:tc>
            </w:tr>
            <w:tr w:rsidR="00715D52" w:rsidRPr="00715D52" w:rsidTr="00715D52">
              <w:trPr>
                <w:trHeight w:val="344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66:42:0102004:259</w:t>
                  </w:r>
                </w:p>
              </w:tc>
            </w:tr>
            <w:tr w:rsidR="00715D52" w:rsidRPr="00715D52" w:rsidTr="00715D52">
              <w:trPr>
                <w:trHeight w:val="344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66:42:0102004:263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№11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66:42:0102004:269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№43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66:42:0102004:299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№47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66:42:0102004:302</w:t>
                  </w:r>
                </w:p>
              </w:tc>
            </w:tr>
            <w:tr w:rsidR="00715D52" w:rsidRPr="00715D52" w:rsidTr="00715D52">
              <w:trPr>
                <w:trHeight w:val="344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 48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66:42:0102004:303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№51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66:42:0102004:304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линия6,№53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66:42:0102004:305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№55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66:42:0102004:306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 57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66:42:0102004:307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№59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66:42:0102004:308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г. Заречный, ПК садоводческое товарищество Восход линия 6, №61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66:42:0102004:309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№63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66:42:0102004:310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№65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66:42:0102004:311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№67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№71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66:42:0102004:314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№71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66:42:0102004:315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№75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66:42:0102004:316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№77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66:42:0102004:317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№79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№81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66:42:0102004:319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№83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66:42:0102004:320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№87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66:42:0102004:321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№89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66:42:0102004:322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№63 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66:42:0102004:324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№65а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66:42:0102004:325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№71а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66:42:0102004:326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ПК садоводческое товарищество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Восход,линия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6,с южной стороны участка №12а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66:42:0102004:328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№73А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66:42:0102004:329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№49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66:42:0102004:330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№85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66:42:0102004:333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№31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66:42:0102004:353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№35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66:42:0102004:355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№43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66:42:0102004:358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№45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66:42:0102004:359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№47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66:42:0102004:360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№49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66:42:0102004:361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№53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66:42:0102004:363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№55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66:42:0102004:364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г. Заречный, ПК садоводческое товарищество Восход линия 7, №57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66:42:0102004:365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№59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66:42:0102004:366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№63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66:42:0102004:367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№65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66:42:0102004:368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№67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66:42:0102004:369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№71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66:42:0102004:371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№73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66:42:0102004:372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№75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№77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66:42:0102004:374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№78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66:42:0102004:375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№33а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66:42:0102004:378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8, №29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66:42:0102004:411</w:t>
                  </w:r>
                </w:p>
              </w:tc>
            </w:tr>
            <w:tr w:rsidR="00715D52" w:rsidRPr="00715D52" w:rsidTr="00715D52">
              <w:trPr>
                <w:trHeight w:val="296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8, №32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66:42:0102004:414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8, №33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66:42:0102004:415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8, №35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66:42:0102004:417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8, №36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8, №48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66:42:0102004:429</w:t>
                  </w:r>
                </w:p>
              </w:tc>
            </w:tr>
            <w:tr w:rsidR="00715D52" w:rsidRPr="00715D52" w:rsidTr="00715D52">
              <w:trPr>
                <w:trHeight w:val="632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8, №49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66:42:0102004:430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8, №50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66:42:0102004:431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8, №18а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66:42:0102004:436</w:t>
                  </w:r>
                </w:p>
              </w:tc>
            </w:tr>
            <w:tr w:rsidR="00715D52" w:rsidRPr="00715D52" w:rsidTr="00715D52">
              <w:trPr>
                <w:trHeight w:val="656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8, №31а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66:42:0102004:438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8,участок№ 31б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66:42:0102004:439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8, №36а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66:42:0102004:440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8, №53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№69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66:42:0102004:447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товарищество собственников недвижимости "садоводческое некоммерческое товарищество Восход"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66:42:0102004:456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№41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66:42:0102004:458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 xml:space="preserve">Российская Федерация, Свердловская область, городской округ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Заречный,г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. Заречный, территория ПК садоводческое товарищество Восход, 8 линия, з/у 37 А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66:42:0102004:591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ПК садоводческое товарищество Восход линия 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66:42:0102004:612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ПК садоводческое товарищество Восход линия 7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66:42:0102004:613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№36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66:42:0102006:104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№41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66:42:0102006:109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№42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66:42:0102006:110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№43</w:t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66:42:0102006:111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№45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№49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66:42:0102006:117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№50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№51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66:42:0102006:119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№52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66:42:0102006:120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№57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66:42:0102006:125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№58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66:42:0102006:126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№59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66:42:0102006:127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 60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66:42:0102006:128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№12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 65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66:42:0102006:134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№66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66:42:0102006:135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№67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66:42:0102006:136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№68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66:42:0102006:137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 69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66:42:0102006:138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№13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№74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66:42:0102006:142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 73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66:42:0102006:143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№33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66:42:0102006:144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№11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г. Заречный, ПК садоводческое товарищество Электрон сектор 3, №4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66:42:0102006:150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66:42:0102006:152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№10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66:42:0102006:154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№12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66:42:0102006:156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№14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66:42:0102006:158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№16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66:42:0102006:160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№20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66:42:0102006:163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№22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66:42:0102006:165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№24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66:42:0102006:167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№26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66:42:0102006:169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№16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№28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66:42:0102006:171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№30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№32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66:42:0102006:175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№34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66:42:0102006:177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№36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66:42:0102006:179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№17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№38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г Заречный, садоводческое товарищество "Электрон", сектор 3, № 40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3,№ 42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66:42:0102006:185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№44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66:42:0102006:187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№46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66:42:0102006:189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№48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66:42:0102006:191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№50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66:42:0102006:193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№52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66:42:0102006:195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№54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66:42:0102006:197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№56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66:42:0102006:199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г. Заречный, ПК садоводческое товарищество Электрон сектор 3, №18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66:42:0102006:202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 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66:42:0102006:203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 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66:42:0102006:204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 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66:42:0102006:207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 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66:42:0102006:208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№20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 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66:42:0102006:211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№15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ПК садоводческое товарищество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Электронсектор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1, №21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№22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66:42:0102006:225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№24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66:42:0102006:227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№25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66:42:0102006:228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№26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66:42:0102006:229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№27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66:42:0102006:230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№29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66:42:0102006:232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 32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66:42:0102006:235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№35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66:42:0102006:238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№37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66:42:0102006:240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№38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66:42:0102006:241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№39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66:42:0102006:242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66:42:0102006:244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66:42:0102006:246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66:42:0102006:247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66:42:0102006:249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66:42:0102006:250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66:42:0102006:251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г. Заречный, ПК садоводческое товарищество Электрон сектор 5, №9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66:42:0102006:252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№10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66:42:0102006:253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№11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66:42:0102006:254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№12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66:42:0102006:255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№13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66:42:0102006:256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№14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66:42:0102006:257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№15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66:42:0102006:258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№16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66:42:0102006:259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№25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№17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66:42:0102006:260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4, №18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66:42:0102006:261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№19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66:42:0102006:262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№20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66:42:0102006:263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№21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66:42:0102006:264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№22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66:42:0102006:265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№23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66:42:0102006:266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№24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66:42:0102006:267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№25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66:42:0102006:268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№26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66:42:0102006:269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 27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66:42:0102006:270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№28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66:42:0102006:271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№29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66:42:0102006:272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№30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№31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66:42:0102006:274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№32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66:42:0102006:275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№33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66:42:0102006:276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№34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66:42:0102006:277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№35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66:42:0102006:278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г. Заречный, ПК садоводческое товарищество Электрон сектор 5, №36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66:42:0102006:279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№37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66:42:0102006:280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№38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№39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66:42:0102006:282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№40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№41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66:42:0102006:284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№42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66:42:0102006:285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№43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66:42:0102006:286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№44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66:42:0102006:287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№45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66:42:0102006:288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№46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66:42:0102006:289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№28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№48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66:42:0102006:291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№49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66:42:0102006:292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№50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66:42:0102006:293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№51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66:42:0102006:294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№52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66:42:0102006:295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уч. №53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66:42:0102006:296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№54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66:42:0102006:297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№55а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66:42:0102006:298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№56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66:42:0102006:299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№29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№57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66:42:0102006:300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№58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66:42:0102006:301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№59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66:42:0102006:302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№60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66:42:0102006:303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№61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66:42:0102006:304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№62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66:42:0102006:305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г. Заречный, ПК садоводческое товарищество Электрон сектор 1, №32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№33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№74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66:42:0102006:344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№55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в границе отвода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СТЭлектрон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а/д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с.Мезенское-г.Заречный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66:42:0102006:349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у СТ Электрон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66:42:0102006:356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у СТ Электрон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66:42:0102006:359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у СТ Электрон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66:42:0102006:361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у СТ Электрон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66:42:0102006:362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 южной стороны сектора 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66:42:0102006:368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№36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у СТ Электрон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66:42:0102006:372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у СТ Электрон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у СТ Электрон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66:42:0102006:376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№57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66:42:0102006:378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№37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№63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66:42:0102006:382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 №64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66:42:0102006:385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3,примыкает с северо-восточной стороны к участку № 63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66:42:0102006:388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№40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66:42:0102006:40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№41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66:42:0102006:41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№44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66:42:0102006:44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№45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№47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66:42:0102006:47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№48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ПК садоводческое товарищество "Электрон"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66:42:0102006:490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№49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66:42:0102006:49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№51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66:42:0102006:51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г. Заречный, ПК садоводческое товарищество Электрон сектор 1, №52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66:42:0102006:52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№53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66:42:0102006:53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№56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66:42:0102006:56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№57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66:42:0102006:57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 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№60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66:42:0102006:60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№64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66:42:0102006:63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№65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66:42:0102006:64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№68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66:42:0102006:67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№69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66:42:0102006:68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№61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66:42:0102006:69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 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Электрон, сектор 2, №2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66:42:0102006:71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Электрон, сектор 2, №3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66:42:0102006:72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66:42:0102006:74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№10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66:42:0102006:79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№11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66:42:0102006:80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№12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№13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66:42:0102006:82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№18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66:42:0102006:87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№19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66:42:0102006:88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№20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66:42:0102006:89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№21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66:42:0102006:90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№26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66:42:0102006:95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№27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66:42:0102006:96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2, №28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66:42:0102006:97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г. Заречный, ПК садоводческое товарищество Электрон сектор 2, №29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66:42:0102006:98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1, №9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107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66:42:0102007:100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111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66:42:0102007:103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№113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66:42:0102007:105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117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66:42:0102007:108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119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66:42:0102007:110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121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123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66:42:0102007:114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125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66:42:0102007:116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127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129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66:42:0102007:120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131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66:42:0102007:122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133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66:42:0102007:124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135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66:42:0102007:126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137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66:42:0102007:128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139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66:42:0102007:130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141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66:42:0102007:132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145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66:42:0102007:135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147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66:42:0102007:137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149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66:42:0102007:139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151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66:42:0102007:141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153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66:42:0102007:143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155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№157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66:42:0102007:147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159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66:42:0102007:149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161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66:42:0102007:151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163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66:42:0102007:153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165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66:42:0102007:155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167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66:42:0102007:157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169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66:42:0102007:159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171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66:42:0102007:161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173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66:42:0102007:163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175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66:42:0102007:165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177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66:42:0102007:167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179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66:42:0102007:169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181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66:42:0102007:170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183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66:42:0102007:172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185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66:42:0102007:174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187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66:42:0102007:176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189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66:42:0102007:178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191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66:42:0102007:180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193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66:42:0102007:182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195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197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66:42:0102007:185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201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66:42:0102007:189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203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66:42:0102007:191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205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66:42:0102007:193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207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66:42:0102007:195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209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66:42:0102007:197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213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66:42:0102007:201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215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66:42:0102007:203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217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66:42:0102007:205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219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66:42:0102007:207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221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66:42:0102007:209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225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66:42:0102007:213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228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66:42:0102007:216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229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66:42:0102007:217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230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66:42:0102007:218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66:42:0102007:21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66:42:0102007:24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66:42:0102007:26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31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66:42:0102007:28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33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224 а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66:42:0102007:329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35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223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66:42:0102007:330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351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66:42:0102007:334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№04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66:42:0102007:335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353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66:42:0102007:336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354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66:42:0102007:337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355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66:42:0102007:338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356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66:42:0102007:339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357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66:42:0102007:340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359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66:42:0102007:342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361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66:42:0102007:344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363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66:42:0102007:346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364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66:42:0102007:347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365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367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66:42:0102007:350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368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66:42:0102007:351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369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66:42:0102007:352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370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66:42:0102007:353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371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66:42:0102007:354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Российская Федерация, Свердловская область, городской округ Заречный, г. Заречный, территория СНТ "Заря", з/у 376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66:42:0102007:359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39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377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66:42:0102007:360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379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66:42:0102007:362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381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66:42:0102007:364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382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66:42:0102007:365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383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66:42:0102007:366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387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66:42:0102007:370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388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66:42:0102007:371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389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66:42:0102007:372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390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391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66:42:0102007:374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392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66:42:0102007:375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41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37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66:42:0102007:382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115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66:42:0102007:384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25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66:42:0102007:385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143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66:42:0102007:387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109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66:42:0102007:390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а/д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с.Мезенское-г.Заречный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66:42:0102007:394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66:42:0102007:397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43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348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66:42:0102007:400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66:42:0102007:411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садоводческое некоммерческое товарищество "Заря", примыкает с северной стороны к участку № 07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45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47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49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51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360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66:42:0102007:482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380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66:42:0102007:484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362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66:42:0102007:488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349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66:42:0102007:490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358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66:42:0102007:491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Российская Федерация, Свердловская область, городской округ Заречный, г. Заречный, территория СНТ "Заря", з/у 378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66:42:0102007:492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350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66:42:0102007:496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СНТ "Заря", участок № 227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66:42:0102007:499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53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66:42:0102007:49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384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66:42:0102007:502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385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66:42:0102007:503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СНТ "Заря", участок № 199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66:42:0102007:508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55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366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66:42:0102007:534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57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СНТ "Заря", участок № 217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59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 Заречный, СНТ "Заря", участок № 09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66:42:0102007:568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61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"Заря", з/у 352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садоводческое некоммерческое товарищество "Заря", участок № 207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66:42:0102007:588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63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СНТ "Заря", участок № 215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66:42:0102007:597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СНТ "Заря", участок № 211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66:42:0102007:605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65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66:42:0102007:60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67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66:42:0102007:62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71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66:42:0102007:65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73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66:42:0102007:67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"Заря", участок № 75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66:42:0102007:69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77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66:42:0102007:71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81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66:42:0102007:75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83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66:42:0102007:77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85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66:42:0102007:79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87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89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№91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66:42:0102007:85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93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66:42:0102007:87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95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66:42:0102007:89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97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66:42:0102007:91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99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66:42:0102007:93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101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66:42:0102007:95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103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66:42:0102007:96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105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66:42:0102007:98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66:42:0102010:124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Заречный,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территория, з/у 80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66:42:0102010:297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Заречный,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территория, з/у 76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66:42:0102010:299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город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66:42:0102010:300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66:42:0102010:301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66:42:0102010:302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Заречный,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территория, з/у 79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66:42:0102010:303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Заречный,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территория, з/у 77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66:42:0102010:304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Российская Федерация, Свердловская область, городской округ Заречный,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территория, з/у 89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66:42:0102010:305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28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56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66:42:0102010:349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153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66:42:0102010:363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57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66:42:0102010:364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58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66:42:0102010:365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59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66:42:0102010:366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62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66:42:0102010:367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63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66:42:0102010:368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64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66:42:0102010:369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65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66:42:0102010:370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66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66:42:0102010:371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67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66:42:0102010:372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69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70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66:42:0102010:374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71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66:42:0102010:375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73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66:42:0102010:376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85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66:42:0102010:377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90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66:42:0102010:378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92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66:42:0102010:379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94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66:42:0102010:380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95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96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66:42:0102010:382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97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157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66:42:0102010:384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158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66:42:0102010:385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160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66:42:0102010:386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161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66:42:0102010:387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99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66:42:0102010:388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102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66:42:0102010:389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103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66:42:0102010:390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104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66:42:0102010:391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105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66:42:0102010:392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106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66:42:0102010:393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108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66:42:0102010:394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112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66:42:0102010:395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113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66:42:0102010:396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114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66:42:0102010:397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118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66:42:0102010:398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119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66:42:0102010:399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121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66:42:0102010:400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122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66:42:0102010:401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123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66:42:0102010:402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124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66:42:0102010:403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127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66:42:0102010:404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128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66:42:0102010:405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129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66:42:0102010:406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130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66:42:0102010:407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133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66:42:0102010:408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135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66:42:0102010:409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136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66:42:0102010:410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137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66:42:0102010:411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138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132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66:42:0102010:422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40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66:42:0102010:426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151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66:42:0102010:428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131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66:42:0102010:430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120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66:42:0102010:431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117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66:42:0102010:432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116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66:42:0102010:433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115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66:42:0102010:434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111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66:42:0102010:435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109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66:42:0102010:436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101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66:42:0102010:437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83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66:42:0102010:438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75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66:42:0102010:439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74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66:42:0102010:440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155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66:42:0102010:441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93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66:42:0102010:447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107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141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66:42:0102010:449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159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66:42:0102010:450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, участок № 86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66:42:0102010:452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а/д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с.Мезенское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д.Курманка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д.Боярка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-Гидроузел"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66:42:0102010:76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Заречный, ул. Коммунаров, дом 17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66:42:0102010:88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Заречный, ул. Коммунаров, дом 17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66:42:0102010:89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ул. Дачная, за д.29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66:42:0102010:92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ПК СТ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Энергостроитель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66:42:0102010:93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66:42:0201002:10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66:42:0201002:11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66:42:0201002:13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66:42:0201002:14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РФ, Свердловская </w:t>
                  </w:r>
                  <w:proofErr w:type="spellStart"/>
                  <w:proofErr w:type="gramStart"/>
                  <w:r w:rsidRPr="00715D52">
                    <w:rPr>
                      <w:rFonts w:ascii="Times New Roman" w:hAnsi="Times New Roman" w:cs="Times New Roman"/>
                    </w:rPr>
                    <w:t>обл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.,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г.о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715D52">
                    <w:rPr>
                      <w:rFonts w:ascii="Times New Roman" w:hAnsi="Times New Roman" w:cs="Times New Roman"/>
                    </w:rPr>
                    <w:t xml:space="preserve"> Заречный, г. Заречный, д Боярка, тер. Санаторий - профилакторий Белоярской АЭС, з/у 19/18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66:42:0201002:153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севернее д. Гагарка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66:42:0201002:159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границы квартала 55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Косулинского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лесничества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66:42:0201002:15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а/д Екатеринбург-Тюмень(новое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направл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66:42:0201002:27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66:42:0201002:33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66:42:0201002:34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66:42:0201002:61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55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66:42:0201002:62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66:42:0201002:8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66:42:0201003:1136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66:42:0201003:1139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обл., г. Заречный, установлено относительно ориентира, расположенного за пределами участка. Ориентир ПК СТ Меридиан Свердловского завода точной механики. Участок находится примерно в 750м от ориентира по направлению на северо-запад. Почтовый адрес ориентира: обл. Свердловская, г. Заречный, в 500 м на восток от трассы ЛЭП 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Белоярская атомная станция-Мраморное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66:42:0201003:1284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обл., г. Заречный, установлено относительно ориентира, расположенного за пределами участка. Ориентир ПК СТ Меридиан Свердловского завода точной механики. Участок находится примерно в 750м от ориентира по направлению на северо-запад. Почтовый адрес ориентира: обл. Свердловская, г. Заречный, в 500 м на восток от трассы ЛЭП 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Белоярская атомная станция-Мраморное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66:42:0201003:1288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обл., г. Заречный, установлено относительно ориентира, расположенного за пределами участка. Ориентир ПК СТ Меридиан Свердловского завода точной механики. Участок находится примерно в 750м от ориентира по направлению на северо-запад. Почтовый адрес ориентира: обл. Свердловская, г. Заречный, в 500 м на восток от трассы ЛЭП 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Белоярская атомная станция-Мраморное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66:42:0201003:1294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город Заречный, ТОО "Мезенское"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66:42:0201003:1436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город Заречный, ТОО "Мезенское"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66:42:0201003:1691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Свердловская область,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66:42:0201003:1807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66:42:0201003:18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восточней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Гагарского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разъезда ,в 450м к северу от к/с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Гагарский,восточнее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ВЛ-220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БАЭС-Мраморная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66:42:0201003:255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восточней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Гагарского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разъезда,в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700м к северу от к/с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Гагарский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, восточнее ВЛ-220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БАЭС-Мраморная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66:42:0201003:258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66:42:0201003:300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66:42:0201003:305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восточней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Гагарского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разъезда,в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1км к северу от к/с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Гагарский,восточнее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ВЛ-220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БАЭС-Мраморная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66:42:0201003:316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восточнее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п.Гагарского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66:42:0201003:389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а/д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Екатенинбург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-Тюмень(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стар.нап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66:42:0201003:45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а/д Екатеринбург-Тюмень(новое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направл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66:42:0201003:51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66:42:0201003:54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от остановочной платформы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Гагарская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" 1820 м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66:42:0201003:576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66:42:0201003:60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66:42:0201003:90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обл., г. Заречный, северо-восточнее п.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66:42:0201003:940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обл., г. Заречный, северо-восточнее п.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66:42:0201003:941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расположение ориентира вне границ участка. Адрес: обл. Свердловская, г. Заречный, в 500 м на восток от трассы ЛЭП 220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Белоярская атомная станция-Мраморное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66:42:0201003:94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обл., г. Заречный, северо-восточнее п.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66:42:0201003:955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обл., г. Заречный, северо-восточнее п.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66:42:0201003:965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газопровод-отвод к ГРС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г.г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. Асбест, Реж, Сухой Лог, Богданович (21.3 км-23.7 км, 24.7км-32.5км, 32.6 км-33.2км, врезка на 2173.0 км магистрального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газапровода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Бухара-Урал)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66:42:0201004:37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а/д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Екатенинбург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-Тюмень(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стар.нап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66:42:0201004:3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газопровод-отвод к ГРС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г.г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. Асбест, Реж, Сухой Лог, Богданович (21.3 км-23.7 км, 24.7км-32.5км, 32.6 км-33.2км, врезка на 2173.0 км магистрального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газапровода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Бухара-Урал)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66:42:0201004:40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66:42:0201004:449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юго-восточнее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с.Малобрусянское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и южнее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п.Гагарский,с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северной стороны граничит с а/д Екатеринбург-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Тюмень,с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западной -с полевой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дорогой,с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восточной -с лесным массивом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66:42:0201004:71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восточнее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д.Гусево,с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восточной стороны граничит частично с а/д на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п.Студенческий,с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южной стороны с землями ФГУП учхоза Уралец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УрГСХА,с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западной с лесным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массивом,контур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поля 674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66:42:0201004:73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66:42:0201004:78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66:42:0201004:87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ул. Дачная, дом 29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66:42:0401001:215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северо-западная часть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66:42:0401001:384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северо-западная часть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66:42:0401001:393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северо-западная часть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66:42:0401001:401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северо-западная часть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66:42:0401001:402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северо-западная часть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66:42:0401001:403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северо-западная часть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66:42:0401001:414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>обл. Свердловская, г. Заречный, д. Боярка, северо-западная часть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66:42:0401001:416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северо-западная часть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66:42:0401001:417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северо-западная часть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66:42:0401001:420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северо-западная часть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66:42:0401001:421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северо-западная часть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66:42:0401001:422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северо-западная часть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66:42:0401001:423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д. Боярка, тер. СНТ Простоквашино, з/у 66А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у с/т Простоквашино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у с/т Простоквашино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а/д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с.Мезенское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д.Курманка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д.Боярка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-Гидроузел"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д. Боярка, северная часть квартала 66:42:0401001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66:42:0401001:770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д. Боярка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66:42:0401001:913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78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66:42:0401005:136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№87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66:42:0401005:139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область, г. Заречный, д. Боярка, СНТ "Боярский",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уч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66:42:0401005:141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№3""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66:42:0401005:156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№4""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66:42:0401005:157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№5""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66:42:0401005:158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№6""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66:42:0401005:159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№6""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66:42:0401005:160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№16""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66:42:0401005:166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№17""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66:42:0401005:168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№21""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66:42:0401005:169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№26""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66:42:0401005:171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СНТ "Боярский", дом №34'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66:42:0401005:174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№46""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66:42:0401005:179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№49""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66:42:0401005:180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№53""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66:42:0401005:182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№55""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д. Боярка, СНТ "Боярский", 59/1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66:42:0401005:184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№60""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66:42:0401005:185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№69""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66:42:0401005:186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№75""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66:42:0401005:187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66:42:0401005:188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82""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66:42:0401005:193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1""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66:42:0401005:194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2""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66:42:0401005:195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27""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66:42:0401005:197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18""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66:42:0401005:199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19""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66:42:0401005:200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24""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66:42:0401005:203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25""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66:42:0401005:204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28""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66:42:0401005:205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29""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66:42:0401005:206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30""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66:42:0401005:208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33""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66:42:0401005:209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35""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66:42:0401005:210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36""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66:42:0401005:211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37""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48""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66:42:0401005:219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52""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66:42:0401005:221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54""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66:42:0401005:222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56""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66:42:0401005:223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57""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66:42:0401005:224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58""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66:42:0401005:225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67""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66:42:0401005:232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 68""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66:42:0401005:233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№46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66:42:0401005:237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66:42:0401005:238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№25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№28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66:42:0401005:242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№26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№27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№45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66:42:0401005:46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№47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66:42:0401005:47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№48/1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№48/2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66:42:0401005:49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№67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66:42:0401005:67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№68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66:42:0401005:68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№69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66:42:0401005:69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№70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66:42:0401005:70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№71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66:42:0401005:71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№72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66:42:0401005:72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№73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№74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66:42:0401005:74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№75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66:42:0401005:75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№76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66:42:0401005:76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№77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66:42:0401005:77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№79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66:42:0401005:79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№81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66:42:0401005:81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№82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66:42:0401005:82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Боярский, участок №83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66:42:0401005:83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Простоквашино, участок № 2а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66:42:0401006:125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Простоквашино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66:42:0401006:131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г. Заречный, садоводческое некоммерческое товарищество "Простоквашино", участок № 66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66:42:0401006:157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Простоквашино, участок №65а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66:42:0401006:1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lastRenderedPageBreak/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Простоквашино, участок №65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66:42:0401006:63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Простоквашино, участок №67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66:42:0401006:65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Простоквашино, участок №68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66:42:0401006:66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Простоквашино, участок. №69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66:42:0401006:67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Простоквашино, участок №70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66:42:0401006:68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Простоквашино, участок №72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66:42:0401006:70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Простоквашино, участок №74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66:42:0401006:72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Простоквашино, участок №76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66:42:0401006:74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д. Боярка,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Простоквашино, участок №78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66:42:0401006:76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ул. Дачная, дом 33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66:42:0401008:12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ул. Дачная, дом 31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66:42:0401008:13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а/д "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с.Мезенское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д.Курманка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д.Боярка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-Гидроузел"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66:42:0401008:148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ул. Дачная, за д. 44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66:42:0401008:1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ул. Дачная, дом 42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66:42:0401008:250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ул. Дачная, дом 40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66:42:0401008:251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ул. Дачная, за домом 42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66:42:0401008:305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расположение ориентира вне границ участка. Адрес: обл. Свердловская, г. Заречный, д. Боярка, ул. Дачная, дом 42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66:42:0401008:35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ул. Дачная, дом 44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66:42:0401008:3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д. Боярка, ул. Дачная, за д. 40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66:42:0401008:4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Полевской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C71" w:rsidRPr="00715D52" w:rsidRDefault="00467C71" w:rsidP="00715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66:59:0217003:23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СНТ «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» уч.10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66:06:4501026:182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р-н Белоярский, СНТ «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Гагарское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>» уч.17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66:06:4501026:250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область, р-н Белоярский, коллективный сад «РОСЬ» УЭМИИТ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66:06:4501067:60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Российская Федерация, Свердловская область, городской округ Заречный, г. Заречный, территория СНТ «Заря» з/у 386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66:42:0000000:3150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66:42:0102001:2343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Свердловская обл., г. Заречный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66:42:0102001:2344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№3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66:42:0102004:261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6, №69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66:42:0102004:313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Восход линия 7, №51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66:42:0102004:362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обл. Свердловская, г. Заречный, ПК садоводческое товарищество Электрон сектор 5, №47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66:42:0102006:290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обл. Свердловская, г. Заречный,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715D52">
                    <w:rPr>
                      <w:rFonts w:ascii="Times New Roman" w:hAnsi="Times New Roman" w:cs="Times New Roman"/>
                    </w:rPr>
                    <w:t xml:space="preserve"> Заря, участок № 79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66:42:0102007:73</w:t>
                  </w:r>
                </w:p>
              </w:tc>
            </w:tr>
            <w:tr w:rsidR="00715D52" w:rsidRPr="00715D52" w:rsidTr="00715D52">
              <w:trPr>
                <w:trHeight w:val="20"/>
                <w:jc w:val="center"/>
              </w:trPr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 xml:space="preserve">Свердловская обл., г. Заречный, северо-восточнее п. </w:t>
                  </w:r>
                  <w:proofErr w:type="spellStart"/>
                  <w:r w:rsidRPr="00715D52">
                    <w:rPr>
                      <w:rFonts w:ascii="Times New Roman" w:hAnsi="Times New Roman" w:cs="Times New Roman"/>
                    </w:rPr>
                    <w:t>Гагарский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D52" w:rsidRPr="00715D52" w:rsidRDefault="00715D52" w:rsidP="00715D5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15D52">
                    <w:rPr>
                      <w:rFonts w:ascii="Times New Roman" w:hAnsi="Times New Roman" w:cs="Times New Roman"/>
                    </w:rPr>
                    <w:t>66:42:0201003:1098</w:t>
                  </w:r>
                </w:p>
              </w:tc>
            </w:tr>
          </w:tbl>
          <w:p w:rsidR="005B377A" w:rsidRPr="004072B7" w:rsidRDefault="005B377A" w:rsidP="003718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9027" w:type="dxa"/>
          </w:tcPr>
          <w:p w:rsidR="00E6260C" w:rsidRPr="00A665F0" w:rsidRDefault="00E6260C" w:rsidP="00E6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C71" w:rsidRPr="00A665F0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Белоярского</w:t>
            </w:r>
            <w:r w:rsidRPr="00A665F0">
              <w:rPr>
                <w:rFonts w:ascii="Times New Roman" w:hAnsi="Times New Roman"/>
                <w:color w:val="414141"/>
                <w:sz w:val="24"/>
                <w:szCs w:val="24"/>
                <w:shd w:val="clear" w:color="auto" w:fill="FFFFFF"/>
              </w:rPr>
              <w:t xml:space="preserve"> </w:t>
            </w: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городского округа, </w:t>
            </w:r>
          </w:p>
          <w:p w:rsidR="00467C71" w:rsidRPr="00A665F0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 Белоярский, ул. Ленина, 263</w:t>
            </w: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467C71" w:rsidRPr="00A665F0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467C71" w:rsidRPr="00A665F0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по тел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  8(34377) 2-20-92</w:t>
            </w:r>
          </w:p>
          <w:p w:rsidR="00467C71" w:rsidRDefault="00467C71" w:rsidP="00467C7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67C71" w:rsidRPr="00A665F0" w:rsidRDefault="00467C71" w:rsidP="00467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Администрация городского округа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Заречный</w:t>
            </w: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467C71" w:rsidRPr="00A665F0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A665F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Свердловская область,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Заречный</w:t>
            </w:r>
            <w:r w:rsidRPr="00A665F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Невского, 3</w:t>
            </w: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467C71" w:rsidRPr="00A665F0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467C71" w:rsidRPr="00A665F0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.  </w:t>
            </w:r>
            <w:r w:rsidRPr="00A665F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(343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77</w:t>
            </w:r>
            <w:r w:rsidRPr="00A665F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3-17-05</w:t>
            </w:r>
          </w:p>
          <w:p w:rsidR="00467C71" w:rsidRPr="00A665F0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:rsidR="00467C71" w:rsidRPr="001E0DA6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Полевс</w:t>
            </w:r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>кого</w:t>
            </w:r>
            <w:r w:rsidRPr="001E0DA6">
              <w:rPr>
                <w:rFonts w:ascii="Times New Roman" w:hAnsi="Times New Roman"/>
                <w:color w:val="414141"/>
                <w:sz w:val="24"/>
                <w:szCs w:val="24"/>
                <w:shd w:val="clear" w:color="auto" w:fill="FFFFFF"/>
              </w:rPr>
              <w:t xml:space="preserve"> </w:t>
            </w: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городского округа, </w:t>
            </w:r>
          </w:p>
          <w:p w:rsidR="00467C71" w:rsidRPr="001E0DA6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proofErr w:type="spellStart"/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Полевской</w:t>
            </w:r>
            <w:proofErr w:type="spellEnd"/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ул.Свердлова</w:t>
            </w:r>
            <w:proofErr w:type="spellEnd"/>
            <w:r w:rsidRPr="001E0DA6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19</w:t>
            </w:r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467C71" w:rsidRPr="001E0DA6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467C71" w:rsidRPr="001E0DA6" w:rsidRDefault="00467C71" w:rsidP="00467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>.  8(343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50</w:t>
            </w:r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5-40-01</w:t>
            </w:r>
          </w:p>
          <w:p w:rsidR="00467C71" w:rsidRPr="005E7A4C" w:rsidRDefault="00467C71" w:rsidP="00467C7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67C71" w:rsidRPr="008E3F49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Сысертского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</w:t>
            </w: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467C71" w:rsidRPr="008E3F49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proofErr w:type="spellStart"/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Сысерть</w:t>
            </w:r>
            <w:proofErr w:type="spellEnd"/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8E3F49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ул. Ленина,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35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467C71" w:rsidRPr="008E3F49" w:rsidRDefault="00467C71" w:rsidP="00467C7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467C71" w:rsidRPr="00A665F0" w:rsidRDefault="00467C71" w:rsidP="00467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.  8(343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74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6-00-10</w:t>
            </w:r>
          </w:p>
          <w:p w:rsidR="005B377A" w:rsidRPr="00676938" w:rsidRDefault="00DD2719" w:rsidP="00532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468F" w:rsidTr="00676938">
        <w:tc>
          <w:tcPr>
            <w:tcW w:w="318" w:type="dxa"/>
          </w:tcPr>
          <w:p w:rsidR="00FE468F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9027" w:type="dxa"/>
          </w:tcPr>
          <w:p w:rsidR="001608AE" w:rsidRPr="004D625C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608AE" w:rsidRPr="004D625C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608AE" w:rsidRDefault="001608AE" w:rsidP="00160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FE468F" w:rsidRPr="00676938" w:rsidRDefault="001608AE" w:rsidP="001608A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B377A" w:rsidTr="00676938">
        <w:tc>
          <w:tcPr>
            <w:tcW w:w="318" w:type="dxa"/>
          </w:tcPr>
          <w:p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027" w:type="dxa"/>
          </w:tcPr>
          <w:p w:rsidR="00467C71" w:rsidRPr="00280E35" w:rsidRDefault="008A3AB7" w:rsidP="00467C71">
            <w:pPr>
              <w:pStyle w:val="a3"/>
              <w:tabs>
                <w:tab w:val="left" w:pos="2791"/>
                <w:tab w:val="left" w:pos="3271"/>
              </w:tabs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2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DD2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"%20http://solreg.ru/%20" </w:instrText>
            </w:r>
            <w:r w:rsidRPr="00DD2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hyperlink r:id="rId5" w:tgtFrame="_blank" w:history="1">
              <w:r w:rsidR="00467C71" w:rsidRPr="00280E3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http://beloyarka.com</w:t>
              </w:r>
              <w:r w:rsidR="00467C71" w:rsidRPr="00280E35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  <w:p w:rsidR="00467C71" w:rsidRPr="00280E35" w:rsidRDefault="00467C71" w:rsidP="00467C7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E35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67C71" w:rsidRPr="00280E35" w:rsidRDefault="00467C71" w:rsidP="00467C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E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hyperlink r:id="rId6" w:tgtFrame="_blank" w:history="1">
              <w:r w:rsidRPr="00280E35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http://gorod-zarechny.ru</w:t>
              </w:r>
            </w:hyperlink>
          </w:p>
          <w:p w:rsidR="00467C71" w:rsidRPr="00280E35" w:rsidRDefault="00467C71" w:rsidP="00467C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E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67C71" w:rsidRPr="00280E35" w:rsidRDefault="00467C71" w:rsidP="00467C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80E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hyperlink r:id="rId7" w:tgtFrame="_blank" w:history="1">
              <w:r w:rsidRPr="00280E35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http://polevsk.midural.ru</w:t>
              </w:r>
            </w:hyperlink>
          </w:p>
          <w:p w:rsidR="00467C71" w:rsidRPr="00280E35" w:rsidRDefault="00467C71" w:rsidP="00467C7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8768D" w:rsidRPr="00DD2719" w:rsidRDefault="00467C71" w:rsidP="00467C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E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  <w:hyperlink r:id="rId8" w:history="1">
              <w:r w:rsidRPr="00280E35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</w:t>
              </w:r>
              <w:r w:rsidRPr="00280E35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admsysert</w:t>
              </w:r>
              <w:r w:rsidRPr="00280E35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58768D" w:rsidRPr="00DD2719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3AB7" w:rsidRPr="00DD2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676938" w:rsidRPr="00676938" w:rsidRDefault="00676938" w:rsidP="00676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9027" w:type="dxa"/>
          </w:tcPr>
          <w:p w:rsidR="001608AE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8AE" w:rsidRPr="00676938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377A" w:rsidRPr="00EE4BD7" w:rsidRDefault="005B377A" w:rsidP="00D75A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A03" w:rsidRDefault="00D75A03" w:rsidP="0067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614" w:rsidRPr="00267455" w:rsidRDefault="00930614" w:rsidP="00C93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6"/>
    <w:rsid w:val="000B71EC"/>
    <w:rsid w:val="000E6193"/>
    <w:rsid w:val="00103F99"/>
    <w:rsid w:val="00157FDD"/>
    <w:rsid w:val="001608AE"/>
    <w:rsid w:val="001B5344"/>
    <w:rsid w:val="00200C16"/>
    <w:rsid w:val="00245C58"/>
    <w:rsid w:val="00282449"/>
    <w:rsid w:val="00282FA4"/>
    <w:rsid w:val="00315196"/>
    <w:rsid w:val="003718EB"/>
    <w:rsid w:val="00376336"/>
    <w:rsid w:val="0038499B"/>
    <w:rsid w:val="004072B7"/>
    <w:rsid w:val="00467C71"/>
    <w:rsid w:val="00495DC6"/>
    <w:rsid w:val="004D625C"/>
    <w:rsid w:val="005126F9"/>
    <w:rsid w:val="005133AF"/>
    <w:rsid w:val="00527156"/>
    <w:rsid w:val="00532760"/>
    <w:rsid w:val="0058768D"/>
    <w:rsid w:val="005B377A"/>
    <w:rsid w:val="00617E46"/>
    <w:rsid w:val="00670986"/>
    <w:rsid w:val="00676938"/>
    <w:rsid w:val="006B617D"/>
    <w:rsid w:val="006D7486"/>
    <w:rsid w:val="00714514"/>
    <w:rsid w:val="00715D52"/>
    <w:rsid w:val="007262B3"/>
    <w:rsid w:val="00771B8F"/>
    <w:rsid w:val="00773A23"/>
    <w:rsid w:val="00797E27"/>
    <w:rsid w:val="007A1424"/>
    <w:rsid w:val="0084294A"/>
    <w:rsid w:val="00895F69"/>
    <w:rsid w:val="008A11B1"/>
    <w:rsid w:val="008A3AB7"/>
    <w:rsid w:val="008A3CB6"/>
    <w:rsid w:val="00910F81"/>
    <w:rsid w:val="009222E8"/>
    <w:rsid w:val="00930614"/>
    <w:rsid w:val="00972D15"/>
    <w:rsid w:val="00991D85"/>
    <w:rsid w:val="00A02C44"/>
    <w:rsid w:val="00A36070"/>
    <w:rsid w:val="00A55D39"/>
    <w:rsid w:val="00B03EE7"/>
    <w:rsid w:val="00B10949"/>
    <w:rsid w:val="00B52242"/>
    <w:rsid w:val="00B74D36"/>
    <w:rsid w:val="00B82897"/>
    <w:rsid w:val="00B92AFB"/>
    <w:rsid w:val="00B95BB1"/>
    <w:rsid w:val="00BC3CAC"/>
    <w:rsid w:val="00C6326F"/>
    <w:rsid w:val="00C74C9E"/>
    <w:rsid w:val="00C93AA8"/>
    <w:rsid w:val="00C956C8"/>
    <w:rsid w:val="00CC27F8"/>
    <w:rsid w:val="00D17745"/>
    <w:rsid w:val="00D43A55"/>
    <w:rsid w:val="00D557F9"/>
    <w:rsid w:val="00D64DEE"/>
    <w:rsid w:val="00D75A03"/>
    <w:rsid w:val="00DD2719"/>
    <w:rsid w:val="00DD5437"/>
    <w:rsid w:val="00E01F3F"/>
    <w:rsid w:val="00E15140"/>
    <w:rsid w:val="00E6260C"/>
    <w:rsid w:val="00E71219"/>
    <w:rsid w:val="00EE4BD7"/>
    <w:rsid w:val="00F037F4"/>
    <w:rsid w:val="00F370A9"/>
    <w:rsid w:val="00F742B7"/>
    <w:rsid w:val="00F80895"/>
    <w:rsid w:val="00F9130B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1DD9-71A5-4E21-ACED-5A766AC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8"/>
  </w:style>
  <w:style w:type="paragraph" w:styleId="2">
    <w:name w:val="heading 2"/>
    <w:basedOn w:val="a"/>
    <w:link w:val="20"/>
    <w:uiPriority w:val="9"/>
    <w:qFormat/>
    <w:rsid w:val="00DD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294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4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73A2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15140"/>
    <w:rPr>
      <w:color w:val="954F72"/>
      <w:u w:val="single"/>
    </w:rPr>
  </w:style>
  <w:style w:type="paragraph" w:customStyle="1" w:styleId="msonormal0">
    <w:name w:val="msonormal"/>
    <w:basedOn w:val="a"/>
    <w:rsid w:val="00E1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1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0986"/>
  </w:style>
  <w:style w:type="paragraph" w:styleId="a9">
    <w:name w:val="Balloon Text"/>
    <w:basedOn w:val="a"/>
    <w:link w:val="aa"/>
    <w:uiPriority w:val="99"/>
    <w:semiHidden/>
    <w:unhideWhenUsed/>
    <w:rsid w:val="006709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7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70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70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67098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9">
    <w:name w:val="xl69"/>
    <w:basedOn w:val="a"/>
    <w:rsid w:val="0067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70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7098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70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0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709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7098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709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70986"/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7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7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yse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evsk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-zarechny.ru/" TargetMode="External"/><Relationship Id="rId5" Type="http://schemas.openxmlformats.org/officeDocument/2006/relationships/hyperlink" Target="http://go-vtagi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B4F59A9</Template>
  <TotalTime>0</TotalTime>
  <Pages>34</Pages>
  <Words>14825</Words>
  <Characters>84503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Яна Ольман</cp:lastModifiedBy>
  <cp:revision>2</cp:revision>
  <dcterms:created xsi:type="dcterms:W3CDTF">2020-03-26T12:24:00Z</dcterms:created>
  <dcterms:modified xsi:type="dcterms:W3CDTF">2020-03-26T12:24:00Z</dcterms:modified>
</cp:coreProperties>
</file>